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8E8F4" w14:textId="77777777" w:rsidR="00C84B22" w:rsidRPr="00E9737C" w:rsidRDefault="00C84B22">
      <w:pPr>
        <w:pStyle w:val="BodyText"/>
        <w:rPr>
          <w:rFonts w:ascii="Abadi" w:hAnsi="Abadi"/>
          <w:sz w:val="24"/>
          <w:szCs w:val="24"/>
        </w:rPr>
      </w:pPr>
    </w:p>
    <w:p w14:paraId="6DAD9209" w14:textId="77777777" w:rsidR="00C84B22" w:rsidRPr="00E9737C" w:rsidRDefault="00C84B22">
      <w:pPr>
        <w:pStyle w:val="BodyText"/>
        <w:rPr>
          <w:rFonts w:ascii="Abadi" w:hAnsi="Abadi"/>
          <w:sz w:val="24"/>
          <w:szCs w:val="24"/>
        </w:rPr>
      </w:pPr>
    </w:p>
    <w:p w14:paraId="36C8425B" w14:textId="77777777" w:rsidR="00C84B22" w:rsidRPr="00E9737C" w:rsidRDefault="00C84B22">
      <w:pPr>
        <w:pStyle w:val="BodyText"/>
        <w:rPr>
          <w:rFonts w:ascii="Abadi" w:hAnsi="Abadi"/>
          <w:sz w:val="24"/>
          <w:szCs w:val="24"/>
        </w:rPr>
      </w:pPr>
    </w:p>
    <w:p w14:paraId="3BA67ACB" w14:textId="77777777" w:rsidR="00C84B22" w:rsidRPr="00E9737C" w:rsidRDefault="00DA346D" w:rsidP="00E9737C">
      <w:pPr>
        <w:spacing w:before="236"/>
        <w:ind w:left="1852"/>
        <w:jc w:val="center"/>
        <w:rPr>
          <w:rFonts w:ascii="Abadi" w:hAnsi="Abadi"/>
          <w:sz w:val="56"/>
          <w:szCs w:val="56"/>
        </w:rPr>
      </w:pPr>
      <w:r w:rsidRPr="00E9737C">
        <w:rPr>
          <w:rFonts w:ascii="Abadi" w:hAnsi="Abadi"/>
          <w:sz w:val="56"/>
          <w:szCs w:val="56"/>
        </w:rPr>
        <w:t>EMPLOYEE HANDBOOK</w:t>
      </w:r>
    </w:p>
    <w:p w14:paraId="7CC1A080" w14:textId="77777777" w:rsidR="00C84B22" w:rsidRPr="00E9737C" w:rsidRDefault="00C84B22">
      <w:pPr>
        <w:pStyle w:val="BodyText"/>
        <w:rPr>
          <w:rFonts w:ascii="Abadi" w:hAnsi="Abadi"/>
          <w:sz w:val="24"/>
          <w:szCs w:val="24"/>
        </w:rPr>
      </w:pPr>
    </w:p>
    <w:p w14:paraId="2B3737C7" w14:textId="77777777" w:rsidR="00C84B22" w:rsidRPr="00E9737C" w:rsidRDefault="00C84B22">
      <w:pPr>
        <w:pStyle w:val="BodyText"/>
        <w:rPr>
          <w:rFonts w:ascii="Abadi" w:hAnsi="Abadi"/>
          <w:sz w:val="24"/>
          <w:szCs w:val="24"/>
        </w:rPr>
      </w:pPr>
    </w:p>
    <w:p w14:paraId="006388B7" w14:textId="77777777" w:rsidR="00C84B22" w:rsidRPr="00E9737C" w:rsidRDefault="00C84B22">
      <w:pPr>
        <w:pStyle w:val="BodyText"/>
        <w:rPr>
          <w:rFonts w:ascii="Abadi" w:hAnsi="Abadi"/>
          <w:sz w:val="24"/>
          <w:szCs w:val="24"/>
        </w:rPr>
      </w:pPr>
    </w:p>
    <w:p w14:paraId="05808989" w14:textId="77777777" w:rsidR="00C84B22" w:rsidRPr="00E9737C" w:rsidRDefault="00C84B22">
      <w:pPr>
        <w:pStyle w:val="BodyText"/>
        <w:rPr>
          <w:rFonts w:ascii="Abadi" w:hAnsi="Abadi"/>
          <w:sz w:val="24"/>
          <w:szCs w:val="24"/>
        </w:rPr>
      </w:pPr>
    </w:p>
    <w:p w14:paraId="2F28F0F6" w14:textId="77777777" w:rsidR="00C84B22" w:rsidRPr="00E9737C" w:rsidRDefault="00C84B22">
      <w:pPr>
        <w:pStyle w:val="BodyText"/>
        <w:rPr>
          <w:rFonts w:ascii="Abadi" w:hAnsi="Abadi"/>
          <w:sz w:val="24"/>
          <w:szCs w:val="24"/>
        </w:rPr>
      </w:pPr>
    </w:p>
    <w:p w14:paraId="50B0EB50" w14:textId="56BF9364" w:rsidR="00C84B22" w:rsidRPr="00E9737C" w:rsidRDefault="00C84B22">
      <w:pPr>
        <w:pStyle w:val="BodyText"/>
        <w:spacing w:before="9"/>
        <w:rPr>
          <w:rFonts w:ascii="Abadi" w:hAnsi="Abadi"/>
          <w:sz w:val="24"/>
          <w:szCs w:val="24"/>
        </w:rPr>
      </w:pPr>
    </w:p>
    <w:p w14:paraId="2E403CD5" w14:textId="77777777" w:rsidR="00C84B22" w:rsidRPr="00E9737C" w:rsidRDefault="00C84B22">
      <w:pPr>
        <w:pStyle w:val="BodyText"/>
        <w:rPr>
          <w:rFonts w:ascii="Abadi" w:hAnsi="Abadi"/>
          <w:sz w:val="24"/>
          <w:szCs w:val="24"/>
        </w:rPr>
      </w:pPr>
    </w:p>
    <w:p w14:paraId="716A9496" w14:textId="77777777" w:rsidR="00C84B22" w:rsidRPr="00E9737C" w:rsidRDefault="00C84B22">
      <w:pPr>
        <w:pStyle w:val="BodyText"/>
        <w:rPr>
          <w:rFonts w:ascii="Abadi" w:hAnsi="Abadi"/>
          <w:sz w:val="24"/>
          <w:szCs w:val="24"/>
        </w:rPr>
      </w:pPr>
    </w:p>
    <w:p w14:paraId="20D33D33" w14:textId="77777777" w:rsidR="00C84B22" w:rsidRPr="00E9737C" w:rsidRDefault="00C84B22">
      <w:pPr>
        <w:pStyle w:val="BodyText"/>
        <w:rPr>
          <w:rFonts w:ascii="Abadi" w:hAnsi="Abadi"/>
          <w:sz w:val="24"/>
          <w:szCs w:val="24"/>
        </w:rPr>
      </w:pPr>
    </w:p>
    <w:p w14:paraId="62DF86FF" w14:textId="77777777" w:rsidR="00C84B22" w:rsidRPr="00E9737C" w:rsidRDefault="00C84B22">
      <w:pPr>
        <w:pStyle w:val="BodyText"/>
        <w:rPr>
          <w:rFonts w:ascii="Abadi" w:hAnsi="Abadi"/>
          <w:sz w:val="24"/>
          <w:szCs w:val="24"/>
        </w:rPr>
      </w:pPr>
    </w:p>
    <w:p w14:paraId="344ACAB1" w14:textId="77777777" w:rsidR="00C84B22" w:rsidRPr="00E9737C" w:rsidRDefault="00C84B22">
      <w:pPr>
        <w:pStyle w:val="BodyText"/>
        <w:rPr>
          <w:rFonts w:ascii="Abadi" w:hAnsi="Abadi"/>
          <w:sz w:val="24"/>
          <w:szCs w:val="24"/>
        </w:rPr>
      </w:pPr>
    </w:p>
    <w:p w14:paraId="344EAAEA" w14:textId="77777777" w:rsidR="00C84B22" w:rsidRPr="00E9737C" w:rsidRDefault="00C84B22">
      <w:pPr>
        <w:pStyle w:val="BodyText"/>
        <w:rPr>
          <w:rFonts w:ascii="Abadi" w:hAnsi="Abadi"/>
          <w:sz w:val="24"/>
          <w:szCs w:val="24"/>
        </w:rPr>
      </w:pPr>
    </w:p>
    <w:p w14:paraId="48FF98D7" w14:textId="77777777" w:rsidR="00C84B22" w:rsidRPr="00E9737C" w:rsidRDefault="00C84B22">
      <w:pPr>
        <w:pStyle w:val="BodyText"/>
        <w:spacing w:before="6"/>
        <w:rPr>
          <w:rFonts w:ascii="Abadi" w:hAnsi="Abadi"/>
          <w:sz w:val="24"/>
          <w:szCs w:val="24"/>
        </w:rPr>
      </w:pPr>
    </w:p>
    <w:p w14:paraId="10975509" w14:textId="77777777" w:rsidR="00C84B22" w:rsidRPr="00E9737C" w:rsidRDefault="00DA346D">
      <w:pPr>
        <w:spacing w:before="92"/>
        <w:ind w:left="1078" w:right="1076"/>
        <w:jc w:val="center"/>
        <w:rPr>
          <w:rFonts w:ascii="Abadi" w:hAnsi="Abadi"/>
          <w:sz w:val="32"/>
          <w:szCs w:val="32"/>
        </w:rPr>
      </w:pPr>
      <w:r w:rsidRPr="00E9737C">
        <w:rPr>
          <w:rFonts w:ascii="Abadi" w:hAnsi="Abadi"/>
          <w:sz w:val="32"/>
          <w:szCs w:val="32"/>
        </w:rPr>
        <w:t>NOVEMBER 2013</w:t>
      </w:r>
    </w:p>
    <w:p w14:paraId="18A60773" w14:textId="77777777" w:rsidR="00C84B22" w:rsidRPr="00E9737C" w:rsidRDefault="00C84B22">
      <w:pPr>
        <w:pStyle w:val="BodyText"/>
        <w:rPr>
          <w:rFonts w:ascii="Abadi" w:hAnsi="Abadi"/>
          <w:sz w:val="24"/>
          <w:szCs w:val="24"/>
        </w:rPr>
      </w:pPr>
    </w:p>
    <w:p w14:paraId="34787DB3" w14:textId="77777777" w:rsidR="00C84B22" w:rsidRPr="00E9737C" w:rsidRDefault="00C84B22">
      <w:pPr>
        <w:pStyle w:val="BodyText"/>
        <w:rPr>
          <w:rFonts w:ascii="Abadi" w:hAnsi="Abadi"/>
          <w:sz w:val="24"/>
          <w:szCs w:val="24"/>
        </w:rPr>
      </w:pPr>
    </w:p>
    <w:p w14:paraId="0D7B1B57" w14:textId="77777777" w:rsidR="00C84B22" w:rsidRPr="00E9737C" w:rsidRDefault="00C84B22">
      <w:pPr>
        <w:pStyle w:val="BodyText"/>
        <w:rPr>
          <w:rFonts w:ascii="Abadi" w:hAnsi="Abadi"/>
          <w:sz w:val="24"/>
          <w:szCs w:val="24"/>
        </w:rPr>
      </w:pPr>
    </w:p>
    <w:p w14:paraId="46D48DE1" w14:textId="77777777" w:rsidR="00C84B22" w:rsidRPr="00E9737C" w:rsidRDefault="00C84B22">
      <w:pPr>
        <w:pStyle w:val="BodyText"/>
        <w:spacing w:before="10"/>
        <w:rPr>
          <w:rFonts w:ascii="Abadi" w:hAnsi="Abadi"/>
          <w:sz w:val="24"/>
          <w:szCs w:val="24"/>
        </w:rPr>
      </w:pPr>
    </w:p>
    <w:p w14:paraId="6353D032" w14:textId="77777777" w:rsidR="00C84B22" w:rsidRPr="00E9737C" w:rsidRDefault="00DA346D">
      <w:pPr>
        <w:spacing w:line="322" w:lineRule="exact"/>
        <w:ind w:left="1078" w:right="1078"/>
        <w:jc w:val="center"/>
        <w:rPr>
          <w:rFonts w:ascii="Abadi" w:hAnsi="Abadi"/>
          <w:sz w:val="32"/>
          <w:szCs w:val="32"/>
        </w:rPr>
      </w:pPr>
      <w:r w:rsidRPr="00E9737C">
        <w:rPr>
          <w:rFonts w:ascii="Abadi" w:hAnsi="Abadi"/>
          <w:sz w:val="32"/>
          <w:szCs w:val="32"/>
        </w:rPr>
        <w:t>9 Murray Street, 2</w:t>
      </w:r>
      <w:r w:rsidRPr="00E9737C">
        <w:rPr>
          <w:rFonts w:ascii="Abadi" w:hAnsi="Abadi"/>
          <w:sz w:val="32"/>
          <w:szCs w:val="32"/>
          <w:vertAlign w:val="superscript"/>
        </w:rPr>
        <w:t>nd</w:t>
      </w:r>
      <w:r w:rsidRPr="00E9737C">
        <w:rPr>
          <w:rFonts w:ascii="Abadi" w:hAnsi="Abadi"/>
          <w:sz w:val="32"/>
          <w:szCs w:val="32"/>
        </w:rPr>
        <w:t xml:space="preserve"> Floor, New York, NY 10007</w:t>
      </w:r>
    </w:p>
    <w:p w14:paraId="49846D7E" w14:textId="77777777" w:rsidR="0056397B" w:rsidRPr="00E9737C" w:rsidRDefault="00DA346D" w:rsidP="0056397B">
      <w:pPr>
        <w:pStyle w:val="BodyText"/>
        <w:rPr>
          <w:rFonts w:ascii="Abadi" w:hAnsi="Abadi"/>
          <w:sz w:val="32"/>
          <w:szCs w:val="32"/>
        </w:rPr>
      </w:pPr>
      <w:r w:rsidRPr="00E9737C">
        <w:rPr>
          <w:rFonts w:ascii="Abadi" w:hAnsi="Abadi"/>
          <w:sz w:val="32"/>
          <w:szCs w:val="32"/>
        </w:rPr>
        <w:t xml:space="preserve">P. 212.509.1336 </w:t>
      </w:r>
      <w:r w:rsidRPr="00E9737C">
        <w:rPr>
          <w:rFonts w:ascii="Abadi" w:hAnsi="Abadi"/>
          <w:sz w:val="32"/>
          <w:szCs w:val="32"/>
        </w:rPr>
        <w:t xml:space="preserve"> F. 212.509.1372 </w:t>
      </w:r>
      <w:r w:rsidRPr="00E9737C">
        <w:rPr>
          <w:rFonts w:ascii="Abadi" w:hAnsi="Abadi"/>
          <w:sz w:val="32"/>
          <w:szCs w:val="32"/>
        </w:rPr>
        <w:t xml:space="preserve"> </w:t>
      </w:r>
    </w:p>
    <w:p w14:paraId="1C6B4FB3" w14:textId="77777777" w:rsidR="00C84B22" w:rsidRPr="00E9737C" w:rsidRDefault="00C84B22">
      <w:pPr>
        <w:pStyle w:val="BodyText"/>
        <w:rPr>
          <w:rFonts w:ascii="Abadi" w:hAnsi="Abadi"/>
          <w:sz w:val="32"/>
          <w:szCs w:val="32"/>
        </w:rPr>
      </w:pPr>
    </w:p>
    <w:p w14:paraId="5BDD5633" w14:textId="77777777" w:rsidR="00C84B22" w:rsidRPr="00E9737C" w:rsidRDefault="00C84B22">
      <w:pPr>
        <w:pStyle w:val="BodyText"/>
        <w:rPr>
          <w:rFonts w:ascii="Abadi" w:hAnsi="Abadi"/>
          <w:sz w:val="32"/>
          <w:szCs w:val="32"/>
        </w:rPr>
      </w:pPr>
    </w:p>
    <w:p w14:paraId="5540CA01" w14:textId="77777777" w:rsidR="00C84B22" w:rsidRPr="00E9737C" w:rsidRDefault="00C84B22">
      <w:pPr>
        <w:pStyle w:val="BodyText"/>
        <w:rPr>
          <w:rFonts w:ascii="Abadi" w:hAnsi="Abadi"/>
          <w:sz w:val="32"/>
          <w:szCs w:val="32"/>
        </w:rPr>
      </w:pPr>
    </w:p>
    <w:p w14:paraId="31925C49" w14:textId="77777777" w:rsidR="00C84B22" w:rsidRPr="00E9737C" w:rsidRDefault="00C84B22">
      <w:pPr>
        <w:pStyle w:val="BodyText"/>
        <w:spacing w:before="11"/>
        <w:rPr>
          <w:rFonts w:ascii="Abadi" w:hAnsi="Abadi"/>
          <w:sz w:val="24"/>
          <w:szCs w:val="24"/>
        </w:rPr>
      </w:pPr>
    </w:p>
    <w:p w14:paraId="56EB20C7" w14:textId="77777777" w:rsidR="00C84B22" w:rsidRPr="00E9737C" w:rsidRDefault="00DA346D">
      <w:pPr>
        <w:pStyle w:val="BodyText"/>
        <w:spacing w:before="93"/>
        <w:jc w:val="center"/>
        <w:rPr>
          <w:rFonts w:ascii="Abadi" w:hAnsi="Abadi"/>
          <w:sz w:val="24"/>
          <w:szCs w:val="24"/>
        </w:rPr>
      </w:pPr>
      <w:r w:rsidRPr="00E9737C">
        <w:rPr>
          <w:rFonts w:ascii="Abadi" w:hAnsi="Abadi"/>
          <w:sz w:val="24"/>
          <w:szCs w:val="24"/>
        </w:rPr>
        <w:t>1</w:t>
      </w:r>
    </w:p>
    <w:p w14:paraId="15555E58" w14:textId="77777777" w:rsidR="00C84B22" w:rsidRPr="00E9737C" w:rsidRDefault="00C84B22">
      <w:pPr>
        <w:jc w:val="center"/>
        <w:rPr>
          <w:rFonts w:ascii="Abadi" w:hAnsi="Abadi"/>
          <w:sz w:val="24"/>
          <w:szCs w:val="24"/>
        </w:rPr>
        <w:sectPr w:rsidR="00C84B22" w:rsidRPr="00E9737C" w:rsidSect="00E417E9">
          <w:type w:val="continuous"/>
          <w:pgSz w:w="12240" w:h="15840"/>
          <w:pgMar w:top="1440" w:right="1440" w:bottom="1440" w:left="1440" w:header="720" w:footer="720" w:gutter="0"/>
          <w:cols w:space="720"/>
        </w:sectPr>
      </w:pPr>
    </w:p>
    <w:p w14:paraId="0711069A" w14:textId="77777777" w:rsidR="00C84B22" w:rsidRPr="00E9737C" w:rsidRDefault="00DA346D">
      <w:pPr>
        <w:spacing w:before="75"/>
        <w:ind w:left="1076" w:right="1078"/>
        <w:jc w:val="center"/>
        <w:rPr>
          <w:rFonts w:ascii="Abadi" w:hAnsi="Abadi"/>
          <w:sz w:val="28"/>
          <w:szCs w:val="28"/>
        </w:rPr>
      </w:pPr>
      <w:r w:rsidRPr="00E9737C">
        <w:rPr>
          <w:rFonts w:ascii="Abadi" w:hAnsi="Abadi"/>
          <w:sz w:val="28"/>
          <w:szCs w:val="28"/>
          <w:u w:val="thick"/>
        </w:rPr>
        <w:lastRenderedPageBreak/>
        <w:t>TABLE OF CONTENTS</w:t>
      </w:r>
    </w:p>
    <w:p w14:paraId="3336F100" w14:textId="77777777" w:rsidR="00C84B22" w:rsidRPr="00E9737C" w:rsidRDefault="00C84B22">
      <w:pPr>
        <w:pStyle w:val="BodyText"/>
        <w:spacing w:before="4"/>
        <w:rPr>
          <w:rFonts w:ascii="Abadi" w:hAnsi="Abadi"/>
          <w:sz w:val="24"/>
          <w:szCs w:val="24"/>
        </w:rPr>
      </w:pPr>
    </w:p>
    <w:p w14:paraId="5DC86989" w14:textId="77777777" w:rsidR="00C84B22" w:rsidRPr="00E9737C" w:rsidRDefault="00C84B22">
      <w:pPr>
        <w:rPr>
          <w:rFonts w:ascii="Abadi" w:hAnsi="Abadi"/>
          <w:sz w:val="24"/>
          <w:szCs w:val="24"/>
        </w:rPr>
        <w:sectPr w:rsidR="00C84B22" w:rsidRPr="00E9737C" w:rsidSect="00E417E9">
          <w:footerReference w:type="default" r:id="rId7"/>
          <w:pgSz w:w="12240" w:h="15840"/>
          <w:pgMar w:top="1440" w:right="1440" w:bottom="1440" w:left="1440" w:header="0" w:footer="1420" w:gutter="0"/>
          <w:pgNumType w:start="2"/>
          <w:cols w:space="720"/>
        </w:sectPr>
      </w:pPr>
    </w:p>
    <w:sdt>
      <w:sdtPr>
        <w:rPr>
          <w:rFonts w:ascii="Abadi" w:hAnsi="Abadi"/>
          <w:b w:val="0"/>
          <w:bCs w:val="0"/>
          <w:sz w:val="24"/>
          <w:szCs w:val="24"/>
        </w:rPr>
        <w:id w:val="-1119763386"/>
        <w:docPartObj>
          <w:docPartGallery w:val="Table of Contents"/>
          <w:docPartUnique/>
        </w:docPartObj>
      </w:sdtPr>
      <w:sdtEndPr/>
      <w:sdtContent>
        <w:p w14:paraId="6C85931F" w14:textId="7C2F7988" w:rsidR="00C84B22" w:rsidRPr="00E9737C" w:rsidRDefault="00DA346D">
          <w:pPr>
            <w:pStyle w:val="TOC1"/>
            <w:tabs>
              <w:tab w:val="right" w:leader="dot" w:pos="9570"/>
            </w:tabs>
            <w:spacing w:before="92"/>
            <w:rPr>
              <w:rFonts w:ascii="Abadi" w:hAnsi="Abadi"/>
              <w:b w:val="0"/>
              <w:bCs w:val="0"/>
              <w:sz w:val="24"/>
              <w:szCs w:val="24"/>
            </w:rPr>
          </w:pPr>
          <w:r w:rsidRPr="00E9737C">
            <w:rPr>
              <w:rFonts w:ascii="Abadi" w:hAnsi="Abadi"/>
              <w:b w:val="0"/>
              <w:bCs w:val="0"/>
              <w:sz w:val="24"/>
              <w:szCs w:val="24"/>
            </w:rPr>
            <w:t>WELCOME TO</w:t>
          </w:r>
          <w:r w:rsidRPr="00E9737C">
            <w:rPr>
              <w:rFonts w:ascii="Abadi" w:hAnsi="Abadi"/>
              <w:b w:val="0"/>
              <w:bCs w:val="0"/>
              <w:spacing w:val="-1"/>
              <w:sz w:val="24"/>
              <w:szCs w:val="24"/>
            </w:rPr>
            <w:t xml:space="preserve"> </w:t>
          </w:r>
          <w:r w:rsidR="0056397B">
            <w:rPr>
              <w:rFonts w:ascii="Abadi" w:hAnsi="Abadi"/>
              <w:b w:val="0"/>
              <w:bCs w:val="0"/>
              <w:sz w:val="24"/>
              <w:szCs w:val="24"/>
            </w:rPr>
            <w:t>XXX</w:t>
          </w:r>
          <w:r w:rsidRPr="00E9737C">
            <w:rPr>
              <w:rFonts w:ascii="Abadi" w:hAnsi="Abadi"/>
              <w:b w:val="0"/>
              <w:bCs w:val="0"/>
              <w:sz w:val="24"/>
              <w:szCs w:val="24"/>
            </w:rPr>
            <w:tab/>
            <w:t>4</w:t>
          </w:r>
        </w:p>
        <w:p w14:paraId="5B69EABF" w14:textId="39D8D9C7" w:rsidR="00C84B22" w:rsidRPr="00E9737C" w:rsidRDefault="00DA346D">
          <w:pPr>
            <w:pStyle w:val="TOC1"/>
            <w:tabs>
              <w:tab w:val="right" w:leader="dot" w:pos="9570"/>
            </w:tabs>
            <w:spacing w:before="182"/>
            <w:rPr>
              <w:rFonts w:ascii="Abadi" w:hAnsi="Abadi"/>
              <w:b w:val="0"/>
              <w:bCs w:val="0"/>
              <w:sz w:val="24"/>
              <w:szCs w:val="24"/>
            </w:rPr>
          </w:pPr>
          <w:r w:rsidRPr="00E9737C">
            <w:rPr>
              <w:rFonts w:ascii="Abadi" w:hAnsi="Abadi"/>
              <w:b w:val="0"/>
              <w:bCs w:val="0"/>
              <w:sz w:val="24"/>
              <w:szCs w:val="24"/>
            </w:rPr>
            <w:t>ABOUT</w:t>
          </w:r>
          <w:r w:rsidRPr="00E9737C">
            <w:rPr>
              <w:rFonts w:ascii="Abadi" w:hAnsi="Abadi"/>
              <w:b w:val="0"/>
              <w:bCs w:val="0"/>
              <w:spacing w:val="-2"/>
              <w:sz w:val="24"/>
              <w:szCs w:val="24"/>
            </w:rPr>
            <w:t xml:space="preserve"> </w:t>
          </w:r>
          <w:r w:rsidRPr="00E9737C">
            <w:rPr>
              <w:rFonts w:ascii="Abadi" w:hAnsi="Abadi"/>
              <w:b w:val="0"/>
              <w:bCs w:val="0"/>
              <w:sz w:val="24"/>
              <w:szCs w:val="24"/>
            </w:rPr>
            <w:t>THIS HANDBOOK</w:t>
          </w:r>
          <w:r w:rsidRPr="00E9737C">
            <w:rPr>
              <w:rFonts w:ascii="Abadi" w:hAnsi="Abadi"/>
              <w:b w:val="0"/>
              <w:bCs w:val="0"/>
              <w:sz w:val="24"/>
              <w:szCs w:val="24"/>
            </w:rPr>
            <w:tab/>
            <w:t>5</w:t>
          </w:r>
        </w:p>
        <w:p w14:paraId="095F7D2D" w14:textId="320D13BE" w:rsidR="00C84B22" w:rsidRPr="00E9737C" w:rsidRDefault="00DA346D">
          <w:pPr>
            <w:pStyle w:val="TOC1"/>
            <w:tabs>
              <w:tab w:val="right" w:leader="dot" w:pos="9570"/>
            </w:tabs>
            <w:spacing w:before="180"/>
            <w:rPr>
              <w:rFonts w:ascii="Abadi" w:hAnsi="Abadi"/>
              <w:b w:val="0"/>
              <w:bCs w:val="0"/>
              <w:sz w:val="24"/>
              <w:szCs w:val="24"/>
            </w:rPr>
          </w:pPr>
          <w:r w:rsidRPr="00E9737C">
            <w:rPr>
              <w:rFonts w:ascii="Abadi" w:hAnsi="Abadi"/>
              <w:b w:val="0"/>
              <w:bCs w:val="0"/>
              <w:sz w:val="24"/>
              <w:szCs w:val="24"/>
            </w:rPr>
            <w:t>SECTION I.  EMPLOYMENT PRACTICES AND EMPLOYEE</w:t>
          </w:r>
          <w:r w:rsidRPr="00E9737C">
            <w:rPr>
              <w:rFonts w:ascii="Abadi" w:hAnsi="Abadi"/>
              <w:b w:val="0"/>
              <w:bCs w:val="0"/>
              <w:spacing w:val="-1"/>
              <w:sz w:val="24"/>
              <w:szCs w:val="24"/>
            </w:rPr>
            <w:t xml:space="preserve"> </w:t>
          </w:r>
          <w:r w:rsidRPr="00E9737C">
            <w:rPr>
              <w:rFonts w:ascii="Abadi" w:hAnsi="Abadi"/>
              <w:b w:val="0"/>
              <w:bCs w:val="0"/>
              <w:sz w:val="24"/>
              <w:szCs w:val="24"/>
            </w:rPr>
            <w:t>RIGHTS</w:t>
          </w:r>
          <w:r w:rsidRPr="00E9737C">
            <w:rPr>
              <w:rFonts w:ascii="Abadi" w:hAnsi="Abadi"/>
              <w:b w:val="0"/>
              <w:bCs w:val="0"/>
              <w:sz w:val="24"/>
              <w:szCs w:val="24"/>
            </w:rPr>
            <w:tab/>
            <w:t>6</w:t>
          </w:r>
        </w:p>
        <w:p w14:paraId="2F51EE62" w14:textId="2414BEAB" w:rsidR="00C84B22" w:rsidRPr="00E9737C" w:rsidRDefault="00DA346D">
          <w:pPr>
            <w:pStyle w:val="TOC2"/>
            <w:tabs>
              <w:tab w:val="right" w:leader="dot" w:pos="9569"/>
            </w:tabs>
            <w:spacing w:before="56"/>
            <w:rPr>
              <w:rFonts w:ascii="Abadi" w:hAnsi="Abadi"/>
              <w:sz w:val="24"/>
              <w:szCs w:val="24"/>
            </w:rPr>
          </w:pPr>
          <w:r w:rsidRPr="00E9737C">
            <w:rPr>
              <w:rFonts w:ascii="Abadi" w:hAnsi="Abadi"/>
              <w:sz w:val="24"/>
              <w:szCs w:val="24"/>
            </w:rPr>
            <w:t>At-Will</w:t>
          </w:r>
          <w:r w:rsidRPr="00E9737C">
            <w:rPr>
              <w:rFonts w:ascii="Abadi" w:hAnsi="Abadi"/>
              <w:spacing w:val="-1"/>
              <w:sz w:val="24"/>
              <w:szCs w:val="24"/>
            </w:rPr>
            <w:t xml:space="preserve"> </w:t>
          </w:r>
          <w:r w:rsidRPr="00E9737C">
            <w:rPr>
              <w:rFonts w:ascii="Abadi" w:hAnsi="Abadi"/>
              <w:sz w:val="24"/>
              <w:szCs w:val="24"/>
            </w:rPr>
            <w:t>Employment</w:t>
          </w:r>
          <w:r w:rsidRPr="00E9737C">
            <w:rPr>
              <w:rFonts w:ascii="Abadi" w:hAnsi="Abadi"/>
              <w:sz w:val="24"/>
              <w:szCs w:val="24"/>
            </w:rPr>
            <w:tab/>
            <w:t>6</w:t>
          </w:r>
        </w:p>
        <w:p w14:paraId="7532E091" w14:textId="77777777" w:rsidR="00C84B22" w:rsidRPr="00E9737C" w:rsidRDefault="00DF44CF">
          <w:pPr>
            <w:pStyle w:val="TOC2"/>
            <w:tabs>
              <w:tab w:val="right" w:leader="dot" w:pos="9569"/>
            </w:tabs>
            <w:rPr>
              <w:rFonts w:ascii="Abadi" w:hAnsi="Abadi"/>
              <w:sz w:val="24"/>
              <w:szCs w:val="24"/>
            </w:rPr>
          </w:pPr>
          <w:hyperlink w:anchor="_bookmark4" w:history="1">
            <w:r w:rsidR="00DA346D" w:rsidRPr="00E9737C">
              <w:rPr>
                <w:rFonts w:ascii="Abadi" w:hAnsi="Abadi"/>
                <w:sz w:val="24"/>
                <w:szCs w:val="24"/>
              </w:rPr>
              <w:t>Employee</w:t>
            </w:r>
            <w:r w:rsidR="00DA346D" w:rsidRPr="00E9737C">
              <w:rPr>
                <w:rFonts w:ascii="Abadi" w:hAnsi="Abadi"/>
                <w:spacing w:val="-1"/>
                <w:sz w:val="24"/>
                <w:szCs w:val="24"/>
              </w:rPr>
              <w:t xml:space="preserve"> </w:t>
            </w:r>
            <w:r w:rsidR="00DA346D" w:rsidRPr="00E9737C">
              <w:rPr>
                <w:rFonts w:ascii="Abadi" w:hAnsi="Abadi"/>
                <w:sz w:val="24"/>
                <w:szCs w:val="24"/>
              </w:rPr>
              <w:t>Relations</w:t>
            </w:r>
            <w:r w:rsidR="00DA346D" w:rsidRPr="00E9737C">
              <w:rPr>
                <w:rFonts w:ascii="Abadi" w:hAnsi="Abadi"/>
                <w:sz w:val="24"/>
                <w:szCs w:val="24"/>
              </w:rPr>
              <w:tab/>
              <w:t>6</w:t>
            </w:r>
          </w:hyperlink>
        </w:p>
        <w:p w14:paraId="3BDE1901" w14:textId="77777777" w:rsidR="00C84B22" w:rsidRPr="00E9737C" w:rsidRDefault="00DF44CF">
          <w:pPr>
            <w:pStyle w:val="TOC2"/>
            <w:tabs>
              <w:tab w:val="right" w:leader="dot" w:pos="9569"/>
            </w:tabs>
            <w:spacing w:line="229" w:lineRule="exact"/>
            <w:rPr>
              <w:rFonts w:ascii="Abadi" w:hAnsi="Abadi"/>
              <w:sz w:val="24"/>
              <w:szCs w:val="24"/>
            </w:rPr>
          </w:pPr>
          <w:hyperlink w:anchor="_bookmark5" w:history="1">
            <w:r w:rsidR="00DA346D" w:rsidRPr="00E9737C">
              <w:rPr>
                <w:rFonts w:ascii="Abadi" w:hAnsi="Abadi"/>
                <w:sz w:val="24"/>
                <w:szCs w:val="24"/>
              </w:rPr>
              <w:t>Immigration</w:t>
            </w:r>
            <w:r w:rsidR="00DA346D" w:rsidRPr="00E9737C">
              <w:rPr>
                <w:rFonts w:ascii="Abadi" w:hAnsi="Abadi"/>
                <w:spacing w:val="-2"/>
                <w:sz w:val="24"/>
                <w:szCs w:val="24"/>
              </w:rPr>
              <w:t xml:space="preserve"> </w:t>
            </w:r>
            <w:r w:rsidR="00DA346D" w:rsidRPr="00E9737C">
              <w:rPr>
                <w:rFonts w:ascii="Abadi" w:hAnsi="Abadi"/>
                <w:sz w:val="24"/>
                <w:szCs w:val="24"/>
              </w:rPr>
              <w:t>Law</w:t>
            </w:r>
            <w:r w:rsidR="00DA346D" w:rsidRPr="00E9737C">
              <w:rPr>
                <w:rFonts w:ascii="Abadi" w:hAnsi="Abadi"/>
                <w:spacing w:val="-2"/>
                <w:sz w:val="24"/>
                <w:szCs w:val="24"/>
              </w:rPr>
              <w:t xml:space="preserve"> </w:t>
            </w:r>
            <w:r w:rsidR="00DA346D" w:rsidRPr="00E9737C">
              <w:rPr>
                <w:rFonts w:ascii="Abadi" w:hAnsi="Abadi"/>
                <w:sz w:val="24"/>
                <w:szCs w:val="24"/>
              </w:rPr>
              <w:t>Compliance</w:t>
            </w:r>
            <w:r w:rsidR="00DA346D" w:rsidRPr="00E9737C">
              <w:rPr>
                <w:rFonts w:ascii="Abadi" w:hAnsi="Abadi"/>
                <w:sz w:val="24"/>
                <w:szCs w:val="24"/>
              </w:rPr>
              <w:tab/>
              <w:t>6</w:t>
            </w:r>
          </w:hyperlink>
        </w:p>
        <w:p w14:paraId="52721ECB" w14:textId="10896337" w:rsidR="00C84B22" w:rsidRPr="00E9737C" w:rsidRDefault="00DA346D">
          <w:pPr>
            <w:pStyle w:val="TOC2"/>
            <w:tabs>
              <w:tab w:val="right" w:leader="dot" w:pos="9569"/>
            </w:tabs>
            <w:spacing w:line="229" w:lineRule="exact"/>
            <w:rPr>
              <w:rFonts w:ascii="Abadi" w:hAnsi="Abadi"/>
              <w:sz w:val="24"/>
              <w:szCs w:val="24"/>
            </w:rPr>
          </w:pPr>
          <w:r w:rsidRPr="00E9737C">
            <w:rPr>
              <w:rFonts w:ascii="Abadi" w:hAnsi="Abadi"/>
              <w:sz w:val="24"/>
              <w:szCs w:val="24"/>
            </w:rPr>
            <w:t>Equal</w:t>
          </w:r>
          <w:r w:rsidRPr="00E9737C">
            <w:rPr>
              <w:rFonts w:ascii="Abadi" w:hAnsi="Abadi"/>
              <w:spacing w:val="-1"/>
              <w:sz w:val="24"/>
              <w:szCs w:val="24"/>
            </w:rPr>
            <w:t xml:space="preserve"> </w:t>
          </w:r>
          <w:r w:rsidRPr="00E9737C">
            <w:rPr>
              <w:rFonts w:ascii="Abadi" w:hAnsi="Abadi"/>
              <w:sz w:val="24"/>
              <w:szCs w:val="24"/>
            </w:rPr>
            <w:t>Employment Opportunity</w:t>
          </w:r>
          <w:r w:rsidRPr="00E9737C">
            <w:rPr>
              <w:rFonts w:ascii="Abadi" w:hAnsi="Abadi"/>
              <w:sz w:val="24"/>
              <w:szCs w:val="24"/>
            </w:rPr>
            <w:tab/>
            <w:t>6</w:t>
          </w:r>
        </w:p>
        <w:p w14:paraId="7F142D01" w14:textId="0FE8350C" w:rsidR="00C84B22" w:rsidRPr="00E9737C" w:rsidRDefault="00DA346D">
          <w:pPr>
            <w:pStyle w:val="TOC2"/>
            <w:tabs>
              <w:tab w:val="right" w:leader="dot" w:pos="9569"/>
            </w:tabs>
            <w:spacing w:before="1"/>
            <w:rPr>
              <w:rFonts w:ascii="Abadi" w:hAnsi="Abadi"/>
              <w:sz w:val="24"/>
              <w:szCs w:val="24"/>
            </w:rPr>
          </w:pPr>
          <w:r w:rsidRPr="00E9737C">
            <w:rPr>
              <w:rFonts w:ascii="Abadi" w:hAnsi="Abadi"/>
              <w:sz w:val="24"/>
              <w:szCs w:val="24"/>
            </w:rPr>
            <w:t>Prohibition Against Discrimination</w:t>
          </w:r>
          <w:r w:rsidRPr="00E9737C">
            <w:rPr>
              <w:rFonts w:ascii="Abadi" w:hAnsi="Abadi"/>
              <w:spacing w:val="-1"/>
              <w:sz w:val="24"/>
              <w:szCs w:val="24"/>
            </w:rPr>
            <w:t xml:space="preserve"> </w:t>
          </w:r>
          <w:proofErr w:type="gramStart"/>
          <w:r w:rsidRPr="00E9737C">
            <w:rPr>
              <w:rFonts w:ascii="Abadi" w:hAnsi="Abadi"/>
              <w:sz w:val="24"/>
              <w:szCs w:val="24"/>
            </w:rPr>
            <w:t>And</w:t>
          </w:r>
          <w:proofErr w:type="gramEnd"/>
          <w:r w:rsidRPr="00E9737C">
            <w:rPr>
              <w:rFonts w:ascii="Abadi" w:hAnsi="Abadi"/>
              <w:sz w:val="24"/>
              <w:szCs w:val="24"/>
            </w:rPr>
            <w:t xml:space="preserve"> Harassment</w:t>
          </w:r>
          <w:r w:rsidRPr="00E9737C">
            <w:rPr>
              <w:rFonts w:ascii="Abadi" w:hAnsi="Abadi"/>
              <w:sz w:val="24"/>
              <w:szCs w:val="24"/>
            </w:rPr>
            <w:tab/>
            <w:t>7</w:t>
          </w:r>
        </w:p>
        <w:p w14:paraId="440F88B5" w14:textId="10CB5EEB" w:rsidR="00C84B22" w:rsidRPr="00E9737C" w:rsidRDefault="00DA346D">
          <w:pPr>
            <w:pStyle w:val="TOC2"/>
            <w:tabs>
              <w:tab w:val="right" w:leader="dot" w:pos="9569"/>
            </w:tabs>
            <w:rPr>
              <w:rFonts w:ascii="Abadi" w:hAnsi="Abadi"/>
              <w:sz w:val="24"/>
              <w:szCs w:val="24"/>
            </w:rPr>
          </w:pPr>
          <w:r w:rsidRPr="00E9737C">
            <w:rPr>
              <w:rFonts w:ascii="Abadi" w:hAnsi="Abadi"/>
              <w:sz w:val="24"/>
              <w:szCs w:val="24"/>
            </w:rPr>
            <w:t>Individuals</w:t>
          </w:r>
          <w:r w:rsidRPr="00E9737C">
            <w:rPr>
              <w:rFonts w:ascii="Abadi" w:hAnsi="Abadi"/>
              <w:spacing w:val="-2"/>
              <w:sz w:val="24"/>
              <w:szCs w:val="24"/>
            </w:rPr>
            <w:t xml:space="preserve"> </w:t>
          </w:r>
          <w:r w:rsidRPr="00E9737C">
            <w:rPr>
              <w:rFonts w:ascii="Abadi" w:hAnsi="Abadi"/>
              <w:sz w:val="24"/>
              <w:szCs w:val="24"/>
            </w:rPr>
            <w:t>With</w:t>
          </w:r>
          <w:r w:rsidRPr="00E9737C">
            <w:rPr>
              <w:rFonts w:ascii="Abadi" w:hAnsi="Abadi"/>
              <w:spacing w:val="-1"/>
              <w:sz w:val="24"/>
              <w:szCs w:val="24"/>
            </w:rPr>
            <w:t xml:space="preserve"> </w:t>
          </w:r>
          <w:r w:rsidRPr="00E9737C">
            <w:rPr>
              <w:rFonts w:ascii="Abadi" w:hAnsi="Abadi"/>
              <w:sz w:val="24"/>
              <w:szCs w:val="24"/>
            </w:rPr>
            <w:t>Disabilities</w:t>
          </w:r>
          <w:r w:rsidRPr="00E9737C">
            <w:rPr>
              <w:rFonts w:ascii="Abadi" w:hAnsi="Abadi"/>
              <w:sz w:val="24"/>
              <w:szCs w:val="24"/>
            </w:rPr>
            <w:tab/>
            <w:t>8</w:t>
          </w:r>
        </w:p>
        <w:p w14:paraId="22FC5FA6" w14:textId="3F371124" w:rsidR="00C84B22" w:rsidRPr="00E9737C" w:rsidRDefault="00DA346D">
          <w:pPr>
            <w:pStyle w:val="TOC1"/>
            <w:tabs>
              <w:tab w:val="right" w:leader="dot" w:pos="9570"/>
            </w:tabs>
            <w:rPr>
              <w:rFonts w:ascii="Abadi" w:hAnsi="Abadi"/>
              <w:b w:val="0"/>
              <w:bCs w:val="0"/>
              <w:sz w:val="24"/>
              <w:szCs w:val="24"/>
            </w:rPr>
          </w:pPr>
          <w:r w:rsidRPr="00E9737C">
            <w:rPr>
              <w:rFonts w:ascii="Abadi" w:hAnsi="Abadi"/>
              <w:b w:val="0"/>
              <w:bCs w:val="0"/>
              <w:sz w:val="28"/>
              <w:szCs w:val="28"/>
            </w:rPr>
            <w:t>SECTION II: WORKING WITH</w:t>
          </w:r>
          <w:r w:rsidRPr="00E9737C">
            <w:rPr>
              <w:rFonts w:ascii="Abadi" w:hAnsi="Abadi"/>
              <w:b w:val="0"/>
              <w:bCs w:val="0"/>
              <w:spacing w:val="2"/>
              <w:sz w:val="28"/>
              <w:szCs w:val="28"/>
            </w:rPr>
            <w:t xml:space="preserve"> </w:t>
          </w:r>
          <w:r w:rsidR="0056397B">
            <w:rPr>
              <w:rFonts w:ascii="Abadi" w:hAnsi="Abadi"/>
              <w:b w:val="0"/>
              <w:bCs w:val="0"/>
              <w:sz w:val="28"/>
              <w:szCs w:val="28"/>
            </w:rPr>
            <w:t>XXX</w:t>
          </w:r>
          <w:r w:rsidRPr="00E9737C">
            <w:rPr>
              <w:rFonts w:ascii="Abadi" w:hAnsi="Abadi"/>
              <w:b w:val="0"/>
              <w:bCs w:val="0"/>
              <w:sz w:val="24"/>
              <w:szCs w:val="24"/>
            </w:rPr>
            <w:tab/>
            <w:t>9</w:t>
          </w:r>
        </w:p>
        <w:p w14:paraId="46EE1941" w14:textId="42391C6A" w:rsidR="00C84B22" w:rsidRPr="00E9737C" w:rsidRDefault="00DA346D">
          <w:pPr>
            <w:pStyle w:val="TOC2"/>
            <w:tabs>
              <w:tab w:val="right" w:leader="dot" w:pos="9569"/>
            </w:tabs>
            <w:spacing w:before="55"/>
            <w:rPr>
              <w:rFonts w:ascii="Abadi" w:hAnsi="Abadi"/>
              <w:sz w:val="24"/>
              <w:szCs w:val="24"/>
            </w:rPr>
          </w:pPr>
          <w:r w:rsidRPr="00E9737C">
            <w:rPr>
              <w:rFonts w:ascii="Abadi" w:hAnsi="Abadi"/>
              <w:sz w:val="24"/>
              <w:szCs w:val="24"/>
            </w:rPr>
            <w:t>Employment</w:t>
          </w:r>
          <w:r w:rsidRPr="00E9737C">
            <w:rPr>
              <w:rFonts w:ascii="Abadi" w:hAnsi="Abadi"/>
              <w:spacing w:val="-1"/>
              <w:sz w:val="24"/>
              <w:szCs w:val="24"/>
            </w:rPr>
            <w:t xml:space="preserve"> </w:t>
          </w:r>
          <w:r w:rsidRPr="00E9737C">
            <w:rPr>
              <w:rFonts w:ascii="Abadi" w:hAnsi="Abadi"/>
              <w:sz w:val="24"/>
              <w:szCs w:val="24"/>
            </w:rPr>
            <w:t>Classifications</w:t>
          </w:r>
          <w:r w:rsidRPr="00E9737C">
            <w:rPr>
              <w:rFonts w:ascii="Abadi" w:hAnsi="Abadi"/>
              <w:sz w:val="24"/>
              <w:szCs w:val="24"/>
            </w:rPr>
            <w:tab/>
            <w:t>9</w:t>
          </w:r>
        </w:p>
        <w:p w14:paraId="374BA410" w14:textId="45D885C9" w:rsidR="00C84B22" w:rsidRPr="00E9737C" w:rsidRDefault="00DA346D">
          <w:pPr>
            <w:pStyle w:val="TOC2"/>
            <w:tabs>
              <w:tab w:val="right" w:leader="dot" w:pos="9569"/>
            </w:tabs>
            <w:spacing w:before="1"/>
            <w:rPr>
              <w:rFonts w:ascii="Abadi" w:hAnsi="Abadi"/>
              <w:sz w:val="24"/>
              <w:szCs w:val="24"/>
            </w:rPr>
          </w:pPr>
          <w:r w:rsidRPr="00E9737C">
            <w:rPr>
              <w:rFonts w:ascii="Abadi" w:hAnsi="Abadi"/>
              <w:sz w:val="24"/>
              <w:szCs w:val="24"/>
            </w:rPr>
            <w:t>Reference and Background</w:t>
          </w:r>
          <w:r w:rsidRPr="00E9737C">
            <w:rPr>
              <w:rFonts w:ascii="Abadi" w:hAnsi="Abadi"/>
              <w:spacing w:val="1"/>
              <w:sz w:val="24"/>
              <w:szCs w:val="24"/>
            </w:rPr>
            <w:t xml:space="preserve"> </w:t>
          </w:r>
          <w:r w:rsidRPr="00E9737C">
            <w:rPr>
              <w:rFonts w:ascii="Abadi" w:hAnsi="Abadi"/>
              <w:sz w:val="24"/>
              <w:szCs w:val="24"/>
            </w:rPr>
            <w:t>Checks</w:t>
          </w:r>
          <w:r w:rsidRPr="00E9737C">
            <w:rPr>
              <w:rFonts w:ascii="Abadi" w:hAnsi="Abadi"/>
              <w:sz w:val="24"/>
              <w:szCs w:val="24"/>
            </w:rPr>
            <w:tab/>
            <w:t>9</w:t>
          </w:r>
        </w:p>
        <w:p w14:paraId="6BE1BE4B" w14:textId="49AE0D5B" w:rsidR="00C84B22" w:rsidRPr="00E9737C" w:rsidRDefault="00DA346D">
          <w:pPr>
            <w:pStyle w:val="TOC2"/>
            <w:tabs>
              <w:tab w:val="right" w:leader="dot" w:pos="9572"/>
            </w:tabs>
            <w:rPr>
              <w:rFonts w:ascii="Abadi" w:hAnsi="Abadi"/>
              <w:sz w:val="24"/>
              <w:szCs w:val="24"/>
            </w:rPr>
          </w:pPr>
          <w:r w:rsidRPr="00E9737C">
            <w:rPr>
              <w:rFonts w:ascii="Abadi" w:hAnsi="Abadi"/>
              <w:sz w:val="24"/>
              <w:szCs w:val="24"/>
            </w:rPr>
            <w:t>Employment</w:t>
          </w:r>
          <w:r w:rsidRPr="00E9737C">
            <w:rPr>
              <w:rFonts w:ascii="Abadi" w:hAnsi="Abadi"/>
              <w:spacing w:val="1"/>
              <w:sz w:val="24"/>
              <w:szCs w:val="24"/>
            </w:rPr>
            <w:t xml:space="preserve"> </w:t>
          </w:r>
          <w:r w:rsidRPr="00E9737C">
            <w:rPr>
              <w:rFonts w:ascii="Abadi" w:hAnsi="Abadi"/>
              <w:sz w:val="24"/>
              <w:szCs w:val="24"/>
            </w:rPr>
            <w:t>Applications</w:t>
          </w:r>
          <w:r w:rsidRPr="00E9737C">
            <w:rPr>
              <w:rFonts w:ascii="Abadi" w:hAnsi="Abadi"/>
              <w:sz w:val="24"/>
              <w:szCs w:val="24"/>
            </w:rPr>
            <w:tab/>
            <w:t>10</w:t>
          </w:r>
        </w:p>
        <w:p w14:paraId="4E4E4432" w14:textId="70A81101" w:rsidR="00C84B22" w:rsidRPr="00E9737C" w:rsidRDefault="00DA346D">
          <w:pPr>
            <w:pStyle w:val="TOC2"/>
            <w:tabs>
              <w:tab w:val="right" w:leader="dot" w:pos="9572"/>
            </w:tabs>
            <w:spacing w:line="229" w:lineRule="exact"/>
            <w:rPr>
              <w:rFonts w:ascii="Abadi" w:hAnsi="Abadi"/>
              <w:sz w:val="24"/>
              <w:szCs w:val="24"/>
            </w:rPr>
          </w:pPr>
          <w:r w:rsidRPr="00E9737C">
            <w:rPr>
              <w:rFonts w:ascii="Abadi" w:hAnsi="Abadi"/>
              <w:sz w:val="24"/>
              <w:szCs w:val="24"/>
            </w:rPr>
            <w:t>Evaluation</w:t>
          </w:r>
          <w:r w:rsidRPr="00E9737C">
            <w:rPr>
              <w:rFonts w:ascii="Abadi" w:hAnsi="Abadi"/>
              <w:spacing w:val="-2"/>
              <w:sz w:val="24"/>
              <w:szCs w:val="24"/>
            </w:rPr>
            <w:t xml:space="preserve"> </w:t>
          </w:r>
          <w:r w:rsidRPr="00E9737C">
            <w:rPr>
              <w:rFonts w:ascii="Abadi" w:hAnsi="Abadi"/>
              <w:sz w:val="24"/>
              <w:szCs w:val="24"/>
            </w:rPr>
            <w:t>Period</w:t>
          </w:r>
          <w:r w:rsidRPr="00E9737C">
            <w:rPr>
              <w:rFonts w:ascii="Abadi" w:hAnsi="Abadi"/>
              <w:sz w:val="24"/>
              <w:szCs w:val="24"/>
            </w:rPr>
            <w:tab/>
            <w:t>10</w:t>
          </w:r>
        </w:p>
        <w:p w14:paraId="2B9B233C" w14:textId="77777777" w:rsidR="00C84B22" w:rsidRPr="00E9737C" w:rsidRDefault="00DF44CF">
          <w:pPr>
            <w:pStyle w:val="TOC2"/>
            <w:tabs>
              <w:tab w:val="right" w:leader="dot" w:pos="9572"/>
            </w:tabs>
            <w:spacing w:line="229" w:lineRule="exact"/>
            <w:rPr>
              <w:rFonts w:ascii="Abadi" w:hAnsi="Abadi"/>
              <w:sz w:val="24"/>
              <w:szCs w:val="24"/>
            </w:rPr>
          </w:pPr>
          <w:hyperlink w:anchor="_bookmark14" w:history="1">
            <w:r w:rsidR="00DA346D" w:rsidRPr="00E9737C">
              <w:rPr>
                <w:rFonts w:ascii="Abadi" w:hAnsi="Abadi"/>
                <w:sz w:val="24"/>
                <w:szCs w:val="24"/>
              </w:rPr>
              <w:t>Personnel</w:t>
            </w:r>
            <w:r w:rsidR="00DA346D" w:rsidRPr="00E9737C">
              <w:rPr>
                <w:rFonts w:ascii="Abadi" w:hAnsi="Abadi"/>
                <w:spacing w:val="-1"/>
                <w:sz w:val="24"/>
                <w:szCs w:val="24"/>
              </w:rPr>
              <w:t xml:space="preserve"> </w:t>
            </w:r>
            <w:r w:rsidR="00DA346D" w:rsidRPr="00E9737C">
              <w:rPr>
                <w:rFonts w:ascii="Abadi" w:hAnsi="Abadi"/>
                <w:sz w:val="24"/>
                <w:szCs w:val="24"/>
              </w:rPr>
              <w:t>Files</w:t>
            </w:r>
            <w:r w:rsidR="00DA346D" w:rsidRPr="00E9737C">
              <w:rPr>
                <w:rFonts w:ascii="Abadi" w:hAnsi="Abadi"/>
                <w:sz w:val="24"/>
                <w:szCs w:val="24"/>
              </w:rPr>
              <w:tab/>
              <w:t>10</w:t>
            </w:r>
          </w:hyperlink>
        </w:p>
        <w:p w14:paraId="79A36BF1" w14:textId="1A4C10A2" w:rsidR="00C84B22" w:rsidRPr="00E9737C" w:rsidRDefault="00DA346D">
          <w:pPr>
            <w:pStyle w:val="TOC2"/>
            <w:tabs>
              <w:tab w:val="right" w:leader="dot" w:pos="9572"/>
            </w:tabs>
            <w:spacing w:before="1"/>
            <w:rPr>
              <w:rFonts w:ascii="Abadi" w:hAnsi="Abadi"/>
              <w:sz w:val="24"/>
              <w:szCs w:val="24"/>
            </w:rPr>
          </w:pPr>
          <w:r w:rsidRPr="00E9737C">
            <w:rPr>
              <w:rFonts w:ascii="Abadi" w:hAnsi="Abadi"/>
              <w:sz w:val="24"/>
              <w:szCs w:val="24"/>
            </w:rPr>
            <w:t>Reporting Changes</w:t>
          </w:r>
          <w:r w:rsidRPr="00E9737C">
            <w:rPr>
              <w:rFonts w:ascii="Abadi" w:hAnsi="Abadi"/>
              <w:sz w:val="24"/>
              <w:szCs w:val="24"/>
            </w:rPr>
            <w:tab/>
            <w:t>10</w:t>
          </w:r>
        </w:p>
        <w:p w14:paraId="0D70F0C5" w14:textId="36659990" w:rsidR="00C84B22" w:rsidRPr="00E9737C" w:rsidRDefault="00DA346D">
          <w:pPr>
            <w:pStyle w:val="TOC2"/>
            <w:tabs>
              <w:tab w:val="right" w:leader="dot" w:pos="9572"/>
            </w:tabs>
            <w:rPr>
              <w:rFonts w:ascii="Abadi" w:hAnsi="Abadi"/>
              <w:sz w:val="24"/>
              <w:szCs w:val="24"/>
            </w:rPr>
          </w:pPr>
          <w:r w:rsidRPr="00E9737C">
            <w:rPr>
              <w:rFonts w:ascii="Abadi" w:hAnsi="Abadi"/>
              <w:sz w:val="24"/>
              <w:szCs w:val="24"/>
            </w:rPr>
            <w:t>Orientation</w:t>
          </w:r>
          <w:r w:rsidRPr="00E9737C">
            <w:rPr>
              <w:rFonts w:ascii="Abadi" w:hAnsi="Abadi"/>
              <w:sz w:val="24"/>
              <w:szCs w:val="24"/>
            </w:rPr>
            <w:tab/>
            <w:t>10</w:t>
          </w:r>
        </w:p>
        <w:p w14:paraId="40D15E8D" w14:textId="6F585B38" w:rsidR="00C84B22" w:rsidRPr="00E9737C" w:rsidRDefault="00DA346D">
          <w:pPr>
            <w:pStyle w:val="TOC2"/>
            <w:tabs>
              <w:tab w:val="right" w:leader="dot" w:pos="9572"/>
            </w:tabs>
            <w:spacing w:before="1"/>
            <w:rPr>
              <w:rFonts w:ascii="Abadi" w:hAnsi="Abadi"/>
              <w:sz w:val="24"/>
              <w:szCs w:val="24"/>
            </w:rPr>
          </w:pPr>
          <w:r w:rsidRPr="00E9737C">
            <w:rPr>
              <w:rFonts w:ascii="Abadi" w:hAnsi="Abadi"/>
              <w:sz w:val="24"/>
              <w:szCs w:val="24"/>
            </w:rPr>
            <w:t>Competing</w:t>
          </w:r>
          <w:r w:rsidRPr="00E9737C">
            <w:rPr>
              <w:rFonts w:ascii="Abadi" w:hAnsi="Abadi"/>
              <w:spacing w:val="-2"/>
              <w:sz w:val="24"/>
              <w:szCs w:val="24"/>
            </w:rPr>
            <w:t xml:space="preserve"> </w:t>
          </w:r>
          <w:r w:rsidRPr="00E9737C">
            <w:rPr>
              <w:rFonts w:ascii="Abadi" w:hAnsi="Abadi"/>
              <w:sz w:val="24"/>
              <w:szCs w:val="24"/>
            </w:rPr>
            <w:t>Employment</w:t>
          </w:r>
          <w:r w:rsidRPr="00E9737C">
            <w:rPr>
              <w:rFonts w:ascii="Abadi" w:hAnsi="Abadi"/>
              <w:sz w:val="24"/>
              <w:szCs w:val="24"/>
            </w:rPr>
            <w:tab/>
            <w:t>11</w:t>
          </w:r>
        </w:p>
        <w:p w14:paraId="3B252EC6" w14:textId="2AC399D1" w:rsidR="00C84B22" w:rsidRPr="00E9737C" w:rsidRDefault="00DA346D">
          <w:pPr>
            <w:pStyle w:val="TOC2"/>
            <w:tabs>
              <w:tab w:val="right" w:leader="dot" w:pos="9572"/>
            </w:tabs>
            <w:rPr>
              <w:rFonts w:ascii="Abadi" w:hAnsi="Abadi"/>
              <w:sz w:val="24"/>
              <w:szCs w:val="24"/>
            </w:rPr>
          </w:pPr>
          <w:r w:rsidRPr="00E9737C">
            <w:rPr>
              <w:rFonts w:ascii="Abadi" w:hAnsi="Abadi"/>
              <w:sz w:val="24"/>
              <w:szCs w:val="24"/>
            </w:rPr>
            <w:t>Conflicts</w:t>
          </w:r>
          <w:r w:rsidRPr="00E9737C">
            <w:rPr>
              <w:rFonts w:ascii="Abadi" w:hAnsi="Abadi"/>
              <w:spacing w:val="-2"/>
              <w:sz w:val="24"/>
              <w:szCs w:val="24"/>
            </w:rPr>
            <w:t xml:space="preserve"> </w:t>
          </w:r>
          <w:r w:rsidRPr="00E9737C">
            <w:rPr>
              <w:rFonts w:ascii="Abadi" w:hAnsi="Abadi"/>
              <w:sz w:val="24"/>
              <w:szCs w:val="24"/>
            </w:rPr>
            <w:t>of</w:t>
          </w:r>
          <w:r w:rsidRPr="00E9737C">
            <w:rPr>
              <w:rFonts w:ascii="Abadi" w:hAnsi="Abadi"/>
              <w:spacing w:val="-2"/>
              <w:sz w:val="24"/>
              <w:szCs w:val="24"/>
            </w:rPr>
            <w:t xml:space="preserve"> </w:t>
          </w:r>
          <w:r w:rsidRPr="00E9737C">
            <w:rPr>
              <w:rFonts w:ascii="Abadi" w:hAnsi="Abadi"/>
              <w:sz w:val="24"/>
              <w:szCs w:val="24"/>
            </w:rPr>
            <w:t>Interest</w:t>
          </w:r>
          <w:r w:rsidRPr="00E9737C">
            <w:rPr>
              <w:rFonts w:ascii="Abadi" w:hAnsi="Abadi"/>
              <w:sz w:val="24"/>
              <w:szCs w:val="24"/>
            </w:rPr>
            <w:tab/>
            <w:t>11</w:t>
          </w:r>
        </w:p>
        <w:p w14:paraId="1C803CD2" w14:textId="27403D7F" w:rsidR="00C84B22" w:rsidRPr="00E9737C" w:rsidRDefault="00DA346D">
          <w:pPr>
            <w:pStyle w:val="TOC2"/>
            <w:tabs>
              <w:tab w:val="right" w:leader="dot" w:pos="9572"/>
            </w:tabs>
            <w:spacing w:before="1" w:line="229" w:lineRule="exact"/>
            <w:rPr>
              <w:rFonts w:ascii="Abadi" w:hAnsi="Abadi"/>
              <w:sz w:val="24"/>
              <w:szCs w:val="24"/>
            </w:rPr>
          </w:pPr>
          <w:r w:rsidRPr="00E9737C">
            <w:rPr>
              <w:rFonts w:ascii="Abadi" w:hAnsi="Abadi"/>
              <w:sz w:val="24"/>
              <w:szCs w:val="24"/>
            </w:rPr>
            <w:t>Non-Disclosure, Non-Competition, Non-Solicitation and Assignment</w:t>
          </w:r>
          <w:r w:rsidRPr="00E9737C">
            <w:rPr>
              <w:rFonts w:ascii="Abadi" w:hAnsi="Abadi"/>
              <w:spacing w:val="-2"/>
              <w:sz w:val="24"/>
              <w:szCs w:val="24"/>
            </w:rPr>
            <w:t xml:space="preserve"> </w:t>
          </w:r>
          <w:r w:rsidRPr="00E9737C">
            <w:rPr>
              <w:rFonts w:ascii="Abadi" w:hAnsi="Abadi"/>
              <w:sz w:val="24"/>
              <w:szCs w:val="24"/>
            </w:rPr>
            <w:t>of</w:t>
          </w:r>
          <w:r w:rsidRPr="00E9737C">
            <w:rPr>
              <w:rFonts w:ascii="Abadi" w:hAnsi="Abadi"/>
              <w:spacing w:val="-3"/>
              <w:sz w:val="24"/>
              <w:szCs w:val="24"/>
            </w:rPr>
            <w:t xml:space="preserve"> </w:t>
          </w:r>
          <w:r w:rsidRPr="00E9737C">
            <w:rPr>
              <w:rFonts w:ascii="Abadi" w:hAnsi="Abadi"/>
              <w:sz w:val="24"/>
              <w:szCs w:val="24"/>
            </w:rPr>
            <w:t>Inventions</w:t>
          </w:r>
          <w:r w:rsidRPr="00E9737C">
            <w:rPr>
              <w:rFonts w:ascii="Abadi" w:hAnsi="Abadi"/>
              <w:sz w:val="24"/>
              <w:szCs w:val="24"/>
            </w:rPr>
            <w:tab/>
            <w:t>11</w:t>
          </w:r>
        </w:p>
        <w:p w14:paraId="7EAA046D" w14:textId="6D2E0979" w:rsidR="00C84B22" w:rsidRPr="00E9737C" w:rsidRDefault="00DA346D">
          <w:pPr>
            <w:pStyle w:val="TOC2"/>
            <w:tabs>
              <w:tab w:val="right" w:leader="dot" w:pos="9572"/>
            </w:tabs>
            <w:spacing w:line="229" w:lineRule="exact"/>
            <w:rPr>
              <w:rFonts w:ascii="Abadi" w:hAnsi="Abadi"/>
              <w:sz w:val="24"/>
              <w:szCs w:val="24"/>
            </w:rPr>
          </w:pPr>
          <w:r w:rsidRPr="00E9737C">
            <w:rPr>
              <w:rFonts w:ascii="Abadi" w:hAnsi="Abadi"/>
              <w:sz w:val="24"/>
              <w:szCs w:val="24"/>
            </w:rPr>
            <w:t>Standards</w:t>
          </w:r>
          <w:r w:rsidRPr="00E9737C">
            <w:rPr>
              <w:rFonts w:ascii="Abadi" w:hAnsi="Abadi"/>
              <w:spacing w:val="-2"/>
              <w:sz w:val="24"/>
              <w:szCs w:val="24"/>
            </w:rPr>
            <w:t xml:space="preserve"> </w:t>
          </w:r>
          <w:r w:rsidRPr="00E9737C">
            <w:rPr>
              <w:rFonts w:ascii="Abadi" w:hAnsi="Abadi"/>
              <w:sz w:val="24"/>
              <w:szCs w:val="24"/>
            </w:rPr>
            <w:t>of</w:t>
          </w:r>
          <w:r w:rsidRPr="00E9737C">
            <w:rPr>
              <w:rFonts w:ascii="Abadi" w:hAnsi="Abadi"/>
              <w:spacing w:val="-2"/>
              <w:sz w:val="24"/>
              <w:szCs w:val="24"/>
            </w:rPr>
            <w:t xml:space="preserve"> </w:t>
          </w:r>
          <w:r w:rsidRPr="00E9737C">
            <w:rPr>
              <w:rFonts w:ascii="Abadi" w:hAnsi="Abadi"/>
              <w:sz w:val="24"/>
              <w:szCs w:val="24"/>
            </w:rPr>
            <w:t>Conduct</w:t>
          </w:r>
          <w:r w:rsidRPr="00E9737C">
            <w:rPr>
              <w:rFonts w:ascii="Abadi" w:hAnsi="Abadi"/>
              <w:sz w:val="24"/>
              <w:szCs w:val="24"/>
            </w:rPr>
            <w:tab/>
            <w:t>11</w:t>
          </w:r>
        </w:p>
        <w:p w14:paraId="5B78B604" w14:textId="7D362FE2" w:rsidR="00C84B22" w:rsidRPr="00E9737C" w:rsidRDefault="00DA346D">
          <w:pPr>
            <w:pStyle w:val="TOC1"/>
            <w:tabs>
              <w:tab w:val="right" w:leader="dot" w:pos="9567"/>
            </w:tabs>
            <w:spacing w:before="124"/>
            <w:rPr>
              <w:rFonts w:ascii="Abadi" w:hAnsi="Abadi"/>
              <w:b w:val="0"/>
              <w:bCs w:val="0"/>
              <w:sz w:val="24"/>
              <w:szCs w:val="24"/>
            </w:rPr>
          </w:pPr>
          <w:r w:rsidRPr="00E9737C">
            <w:rPr>
              <w:rFonts w:ascii="Abadi" w:hAnsi="Abadi"/>
              <w:b w:val="0"/>
              <w:bCs w:val="0"/>
              <w:sz w:val="24"/>
              <w:szCs w:val="24"/>
            </w:rPr>
            <w:t>SECTION III:  COMPENSATION POLICIES</w:t>
          </w:r>
          <w:r w:rsidRPr="00E9737C">
            <w:rPr>
              <w:rFonts w:ascii="Abadi" w:hAnsi="Abadi"/>
              <w:b w:val="0"/>
              <w:bCs w:val="0"/>
              <w:sz w:val="24"/>
              <w:szCs w:val="24"/>
            </w:rPr>
            <w:tab/>
            <w:t>14</w:t>
          </w:r>
        </w:p>
        <w:p w14:paraId="40EBB15D" w14:textId="4F9942F2" w:rsidR="00C84B22" w:rsidRPr="00E9737C" w:rsidRDefault="00DA346D">
          <w:pPr>
            <w:pStyle w:val="TOC2"/>
            <w:tabs>
              <w:tab w:val="right" w:leader="dot" w:pos="9572"/>
            </w:tabs>
            <w:spacing w:before="56"/>
            <w:rPr>
              <w:rFonts w:ascii="Abadi" w:hAnsi="Abadi"/>
              <w:sz w:val="24"/>
              <w:szCs w:val="24"/>
            </w:rPr>
          </w:pPr>
          <w:r w:rsidRPr="00E9737C">
            <w:rPr>
              <w:rFonts w:ascii="Abadi" w:hAnsi="Abadi"/>
              <w:sz w:val="24"/>
              <w:szCs w:val="24"/>
            </w:rPr>
            <w:t>Paydays</w:t>
          </w:r>
          <w:r w:rsidRPr="00E9737C">
            <w:rPr>
              <w:rFonts w:ascii="Abadi" w:hAnsi="Abadi"/>
              <w:sz w:val="24"/>
              <w:szCs w:val="24"/>
            </w:rPr>
            <w:tab/>
            <w:t>14</w:t>
          </w:r>
        </w:p>
        <w:p w14:paraId="2D000491" w14:textId="77777777" w:rsidR="00C84B22" w:rsidRPr="00E9737C" w:rsidRDefault="00DF44CF">
          <w:pPr>
            <w:pStyle w:val="TOC2"/>
            <w:tabs>
              <w:tab w:val="right" w:leader="dot" w:pos="9572"/>
            </w:tabs>
            <w:rPr>
              <w:rFonts w:ascii="Abadi" w:hAnsi="Abadi"/>
              <w:sz w:val="24"/>
              <w:szCs w:val="24"/>
            </w:rPr>
          </w:pPr>
          <w:hyperlink w:anchor="_bookmark22" w:history="1">
            <w:r w:rsidR="00DA346D" w:rsidRPr="00E9737C">
              <w:rPr>
                <w:rFonts w:ascii="Abadi" w:hAnsi="Abadi"/>
                <w:sz w:val="24"/>
                <w:szCs w:val="24"/>
              </w:rPr>
              <w:t>Administrative</w:t>
            </w:r>
            <w:r w:rsidR="00DA346D" w:rsidRPr="00E9737C">
              <w:rPr>
                <w:rFonts w:ascii="Abadi" w:hAnsi="Abadi"/>
                <w:spacing w:val="-1"/>
                <w:sz w:val="24"/>
                <w:szCs w:val="24"/>
              </w:rPr>
              <w:t xml:space="preserve"> </w:t>
            </w:r>
            <w:r w:rsidR="00DA346D" w:rsidRPr="00E9737C">
              <w:rPr>
                <w:rFonts w:ascii="Abadi" w:hAnsi="Abadi"/>
                <w:sz w:val="24"/>
                <w:szCs w:val="24"/>
              </w:rPr>
              <w:t>Pay</w:t>
            </w:r>
            <w:r w:rsidR="00DA346D" w:rsidRPr="00E9737C">
              <w:rPr>
                <w:rFonts w:ascii="Abadi" w:hAnsi="Abadi"/>
                <w:spacing w:val="-4"/>
                <w:sz w:val="24"/>
                <w:szCs w:val="24"/>
              </w:rPr>
              <w:t xml:space="preserve"> </w:t>
            </w:r>
            <w:r w:rsidR="00DA346D" w:rsidRPr="00E9737C">
              <w:rPr>
                <w:rFonts w:ascii="Abadi" w:hAnsi="Abadi"/>
                <w:sz w:val="24"/>
                <w:szCs w:val="24"/>
              </w:rPr>
              <w:t>Corrections</w:t>
            </w:r>
            <w:r w:rsidR="00DA346D" w:rsidRPr="00E9737C">
              <w:rPr>
                <w:rFonts w:ascii="Abadi" w:hAnsi="Abadi"/>
                <w:sz w:val="24"/>
                <w:szCs w:val="24"/>
              </w:rPr>
              <w:tab/>
              <w:t>14</w:t>
            </w:r>
          </w:hyperlink>
        </w:p>
        <w:p w14:paraId="74BC08F6" w14:textId="323E02A3" w:rsidR="00C84B22" w:rsidRPr="00E9737C" w:rsidRDefault="00DA346D">
          <w:pPr>
            <w:pStyle w:val="TOC2"/>
            <w:tabs>
              <w:tab w:val="right" w:leader="dot" w:pos="9572"/>
            </w:tabs>
            <w:rPr>
              <w:rFonts w:ascii="Abadi" w:hAnsi="Abadi"/>
              <w:sz w:val="24"/>
              <w:szCs w:val="24"/>
            </w:rPr>
          </w:pPr>
          <w:r w:rsidRPr="00E9737C">
            <w:rPr>
              <w:rFonts w:ascii="Abadi" w:hAnsi="Abadi"/>
              <w:sz w:val="24"/>
              <w:szCs w:val="24"/>
            </w:rPr>
            <w:t>Payroll Deductions</w:t>
          </w:r>
          <w:r w:rsidRPr="00E9737C">
            <w:rPr>
              <w:rFonts w:ascii="Abadi" w:hAnsi="Abadi"/>
              <w:spacing w:val="-2"/>
              <w:sz w:val="24"/>
              <w:szCs w:val="24"/>
            </w:rPr>
            <w:t xml:space="preserve"> </w:t>
          </w:r>
          <w:r w:rsidRPr="00E9737C">
            <w:rPr>
              <w:rFonts w:ascii="Abadi" w:hAnsi="Abadi"/>
              <w:sz w:val="24"/>
              <w:szCs w:val="24"/>
            </w:rPr>
            <w:t>and</w:t>
          </w:r>
          <w:r w:rsidRPr="00E9737C">
            <w:rPr>
              <w:rFonts w:ascii="Abadi" w:hAnsi="Abadi"/>
              <w:spacing w:val="1"/>
              <w:sz w:val="24"/>
              <w:szCs w:val="24"/>
            </w:rPr>
            <w:t xml:space="preserve"> </w:t>
          </w:r>
          <w:r w:rsidRPr="00E9737C">
            <w:rPr>
              <w:rFonts w:ascii="Abadi" w:hAnsi="Abadi"/>
              <w:sz w:val="24"/>
              <w:szCs w:val="24"/>
            </w:rPr>
            <w:t>Setoffs</w:t>
          </w:r>
          <w:r w:rsidRPr="00E9737C">
            <w:rPr>
              <w:rFonts w:ascii="Abadi" w:hAnsi="Abadi"/>
              <w:sz w:val="24"/>
              <w:szCs w:val="24"/>
            </w:rPr>
            <w:tab/>
            <w:t>14</w:t>
          </w:r>
        </w:p>
        <w:p w14:paraId="6CB0C0D9" w14:textId="366A5D7C" w:rsidR="00C84B22" w:rsidRPr="00E9737C" w:rsidRDefault="00DA346D">
          <w:pPr>
            <w:pStyle w:val="TOC2"/>
            <w:tabs>
              <w:tab w:val="right" w:leader="dot" w:pos="9572"/>
            </w:tabs>
            <w:spacing w:before="1"/>
            <w:rPr>
              <w:rFonts w:ascii="Abadi" w:hAnsi="Abadi"/>
              <w:sz w:val="24"/>
              <w:szCs w:val="24"/>
            </w:rPr>
          </w:pPr>
          <w:r w:rsidRPr="00E9737C">
            <w:rPr>
              <w:rFonts w:ascii="Abadi" w:hAnsi="Abadi"/>
              <w:sz w:val="24"/>
              <w:szCs w:val="24"/>
            </w:rPr>
            <w:t>Performance</w:t>
          </w:r>
          <w:r w:rsidRPr="00E9737C">
            <w:rPr>
              <w:rFonts w:ascii="Abadi" w:hAnsi="Abadi"/>
              <w:spacing w:val="2"/>
              <w:sz w:val="24"/>
              <w:szCs w:val="24"/>
            </w:rPr>
            <w:t xml:space="preserve"> </w:t>
          </w:r>
          <w:r w:rsidRPr="00E9737C">
            <w:rPr>
              <w:rFonts w:ascii="Abadi" w:hAnsi="Abadi"/>
              <w:sz w:val="24"/>
              <w:szCs w:val="24"/>
            </w:rPr>
            <w:t>Assessments</w:t>
          </w:r>
          <w:r w:rsidRPr="00E9737C">
            <w:rPr>
              <w:rFonts w:ascii="Abadi" w:hAnsi="Abadi"/>
              <w:sz w:val="24"/>
              <w:szCs w:val="24"/>
            </w:rPr>
            <w:tab/>
            <w:t>14</w:t>
          </w:r>
        </w:p>
        <w:p w14:paraId="53E32BDC" w14:textId="434D8ECF" w:rsidR="00C84B22" w:rsidRPr="00E9737C" w:rsidRDefault="00DA346D">
          <w:pPr>
            <w:pStyle w:val="TOC2"/>
            <w:tabs>
              <w:tab w:val="right" w:leader="dot" w:pos="9572"/>
            </w:tabs>
            <w:rPr>
              <w:rFonts w:ascii="Abadi" w:hAnsi="Abadi"/>
              <w:sz w:val="24"/>
              <w:szCs w:val="24"/>
            </w:rPr>
          </w:pPr>
          <w:r w:rsidRPr="00E9737C">
            <w:rPr>
              <w:rFonts w:ascii="Abadi" w:hAnsi="Abadi"/>
              <w:sz w:val="24"/>
              <w:szCs w:val="24"/>
            </w:rPr>
            <w:t>Expense</w:t>
          </w:r>
          <w:r w:rsidRPr="00E9737C">
            <w:rPr>
              <w:rFonts w:ascii="Abadi" w:hAnsi="Abadi"/>
              <w:spacing w:val="2"/>
              <w:sz w:val="24"/>
              <w:szCs w:val="24"/>
            </w:rPr>
            <w:t xml:space="preserve"> </w:t>
          </w:r>
          <w:r w:rsidRPr="00E9737C">
            <w:rPr>
              <w:rFonts w:ascii="Abadi" w:hAnsi="Abadi"/>
              <w:sz w:val="24"/>
              <w:szCs w:val="24"/>
            </w:rPr>
            <w:t>Reimbursement</w:t>
          </w:r>
          <w:r w:rsidRPr="00E9737C">
            <w:rPr>
              <w:rFonts w:ascii="Abadi" w:hAnsi="Abadi"/>
              <w:sz w:val="24"/>
              <w:szCs w:val="24"/>
            </w:rPr>
            <w:tab/>
            <w:t>15</w:t>
          </w:r>
        </w:p>
        <w:p w14:paraId="4D166778" w14:textId="09234EB0" w:rsidR="00C84B22" w:rsidRPr="00E9737C" w:rsidRDefault="00DA346D">
          <w:pPr>
            <w:pStyle w:val="TOC1"/>
            <w:tabs>
              <w:tab w:val="right" w:leader="dot" w:pos="9567"/>
            </w:tabs>
            <w:rPr>
              <w:rFonts w:ascii="Abadi" w:hAnsi="Abadi"/>
              <w:b w:val="0"/>
              <w:bCs w:val="0"/>
              <w:sz w:val="24"/>
              <w:szCs w:val="24"/>
            </w:rPr>
          </w:pPr>
          <w:r w:rsidRPr="00E9737C">
            <w:rPr>
              <w:rFonts w:ascii="Abadi" w:hAnsi="Abadi"/>
              <w:b w:val="0"/>
              <w:bCs w:val="0"/>
              <w:sz w:val="24"/>
              <w:szCs w:val="24"/>
            </w:rPr>
            <w:t>SECTION IV: THE</w:t>
          </w:r>
          <w:r w:rsidRPr="00E9737C">
            <w:rPr>
              <w:rFonts w:ascii="Abadi" w:hAnsi="Abadi"/>
              <w:b w:val="0"/>
              <w:bCs w:val="0"/>
              <w:spacing w:val="-1"/>
              <w:sz w:val="24"/>
              <w:szCs w:val="24"/>
            </w:rPr>
            <w:t xml:space="preserve"> </w:t>
          </w:r>
          <w:r w:rsidRPr="00E9737C">
            <w:rPr>
              <w:rFonts w:ascii="Abadi" w:hAnsi="Abadi"/>
              <w:b w:val="0"/>
              <w:bCs w:val="0"/>
              <w:sz w:val="24"/>
              <w:szCs w:val="24"/>
            </w:rPr>
            <w:t>WORKING</w:t>
          </w:r>
          <w:r w:rsidRPr="00E9737C">
            <w:rPr>
              <w:rFonts w:ascii="Abadi" w:hAnsi="Abadi"/>
              <w:b w:val="0"/>
              <w:bCs w:val="0"/>
              <w:spacing w:val="1"/>
              <w:sz w:val="24"/>
              <w:szCs w:val="24"/>
            </w:rPr>
            <w:t xml:space="preserve"> </w:t>
          </w:r>
          <w:r w:rsidRPr="00E9737C">
            <w:rPr>
              <w:rFonts w:ascii="Abadi" w:hAnsi="Abadi"/>
              <w:b w:val="0"/>
              <w:bCs w:val="0"/>
              <w:sz w:val="24"/>
              <w:szCs w:val="24"/>
            </w:rPr>
            <w:t>ENVIRONMENT</w:t>
          </w:r>
          <w:r w:rsidRPr="00E9737C">
            <w:rPr>
              <w:rFonts w:ascii="Abadi" w:hAnsi="Abadi"/>
              <w:b w:val="0"/>
              <w:bCs w:val="0"/>
              <w:sz w:val="24"/>
              <w:szCs w:val="24"/>
            </w:rPr>
            <w:tab/>
            <w:t>16</w:t>
          </w:r>
        </w:p>
        <w:p w14:paraId="6F8C4A8C" w14:textId="34521A79" w:rsidR="00C84B22" w:rsidRPr="00E9737C" w:rsidRDefault="00DA346D">
          <w:pPr>
            <w:pStyle w:val="TOC2"/>
            <w:tabs>
              <w:tab w:val="right" w:leader="dot" w:pos="9572"/>
            </w:tabs>
            <w:spacing w:before="55"/>
            <w:rPr>
              <w:rFonts w:ascii="Abadi" w:hAnsi="Abadi"/>
              <w:sz w:val="24"/>
              <w:szCs w:val="24"/>
            </w:rPr>
          </w:pPr>
          <w:r w:rsidRPr="00E9737C">
            <w:rPr>
              <w:rFonts w:ascii="Abadi" w:hAnsi="Abadi"/>
              <w:sz w:val="24"/>
              <w:szCs w:val="24"/>
            </w:rPr>
            <w:t xml:space="preserve">Hours of Operation </w:t>
          </w:r>
          <w:proofErr w:type="gramStart"/>
          <w:r w:rsidRPr="00E9737C">
            <w:rPr>
              <w:rFonts w:ascii="Abadi" w:hAnsi="Abadi"/>
              <w:sz w:val="24"/>
              <w:szCs w:val="24"/>
            </w:rPr>
            <w:t>And</w:t>
          </w:r>
          <w:proofErr w:type="gramEnd"/>
          <w:r w:rsidRPr="00E9737C">
            <w:rPr>
              <w:rFonts w:ascii="Abadi" w:hAnsi="Abadi"/>
              <w:spacing w:val="-2"/>
              <w:sz w:val="24"/>
              <w:szCs w:val="24"/>
            </w:rPr>
            <w:t xml:space="preserve"> </w:t>
          </w:r>
          <w:r w:rsidRPr="00E9737C">
            <w:rPr>
              <w:rFonts w:ascii="Abadi" w:hAnsi="Abadi"/>
              <w:sz w:val="24"/>
              <w:szCs w:val="24"/>
            </w:rPr>
            <w:t>Work</w:t>
          </w:r>
          <w:r w:rsidRPr="00E9737C">
            <w:rPr>
              <w:rFonts w:ascii="Abadi" w:hAnsi="Abadi"/>
              <w:spacing w:val="-1"/>
              <w:sz w:val="24"/>
              <w:szCs w:val="24"/>
            </w:rPr>
            <w:t xml:space="preserve"> </w:t>
          </w:r>
          <w:r w:rsidRPr="00E9737C">
            <w:rPr>
              <w:rFonts w:ascii="Abadi" w:hAnsi="Abadi"/>
              <w:sz w:val="24"/>
              <w:szCs w:val="24"/>
            </w:rPr>
            <w:t>Schedules</w:t>
          </w:r>
          <w:r w:rsidRPr="00E9737C">
            <w:rPr>
              <w:rFonts w:ascii="Abadi" w:hAnsi="Abadi"/>
              <w:sz w:val="24"/>
              <w:szCs w:val="24"/>
            </w:rPr>
            <w:tab/>
            <w:t>16</w:t>
          </w:r>
        </w:p>
        <w:p w14:paraId="7414C289" w14:textId="26B2F8A5" w:rsidR="00C84B22" w:rsidRPr="00E9737C" w:rsidRDefault="00DA346D">
          <w:pPr>
            <w:pStyle w:val="TOC2"/>
            <w:tabs>
              <w:tab w:val="right" w:leader="dot" w:pos="9572"/>
            </w:tabs>
            <w:spacing w:before="1" w:line="229" w:lineRule="exact"/>
            <w:rPr>
              <w:rFonts w:ascii="Abadi" w:hAnsi="Abadi"/>
              <w:sz w:val="24"/>
              <w:szCs w:val="24"/>
            </w:rPr>
          </w:pPr>
          <w:r w:rsidRPr="00E9737C">
            <w:rPr>
              <w:rFonts w:ascii="Abadi" w:hAnsi="Abadi"/>
              <w:sz w:val="24"/>
              <w:szCs w:val="24"/>
            </w:rPr>
            <w:t>Attendance</w:t>
          </w:r>
          <w:r w:rsidRPr="00E9737C">
            <w:rPr>
              <w:rFonts w:ascii="Abadi" w:hAnsi="Abadi"/>
              <w:spacing w:val="2"/>
              <w:sz w:val="24"/>
              <w:szCs w:val="24"/>
            </w:rPr>
            <w:t xml:space="preserve"> </w:t>
          </w:r>
          <w:r w:rsidRPr="00E9737C">
            <w:rPr>
              <w:rFonts w:ascii="Abadi" w:hAnsi="Abadi"/>
              <w:sz w:val="24"/>
              <w:szCs w:val="24"/>
            </w:rPr>
            <w:t>&amp;</w:t>
          </w:r>
          <w:r w:rsidRPr="00E9737C">
            <w:rPr>
              <w:rFonts w:ascii="Abadi" w:hAnsi="Abadi"/>
              <w:spacing w:val="-1"/>
              <w:sz w:val="24"/>
              <w:szCs w:val="24"/>
            </w:rPr>
            <w:t xml:space="preserve"> </w:t>
          </w:r>
          <w:r w:rsidRPr="00E9737C">
            <w:rPr>
              <w:rFonts w:ascii="Abadi" w:hAnsi="Abadi"/>
              <w:sz w:val="24"/>
              <w:szCs w:val="24"/>
            </w:rPr>
            <w:t>Punctuality</w:t>
          </w:r>
          <w:r w:rsidRPr="00E9737C">
            <w:rPr>
              <w:rFonts w:ascii="Abadi" w:hAnsi="Abadi"/>
              <w:sz w:val="24"/>
              <w:szCs w:val="24"/>
            </w:rPr>
            <w:tab/>
            <w:t>16</w:t>
          </w:r>
        </w:p>
        <w:p w14:paraId="5B77EE57" w14:textId="14AAC713" w:rsidR="00C84B22" w:rsidRPr="00E9737C" w:rsidRDefault="00DA346D">
          <w:pPr>
            <w:pStyle w:val="TOC2"/>
            <w:tabs>
              <w:tab w:val="right" w:leader="dot" w:pos="9572"/>
            </w:tabs>
            <w:spacing w:line="229" w:lineRule="exact"/>
            <w:rPr>
              <w:rFonts w:ascii="Abadi" w:hAnsi="Abadi"/>
              <w:sz w:val="24"/>
              <w:szCs w:val="24"/>
            </w:rPr>
          </w:pPr>
          <w:r w:rsidRPr="00E9737C">
            <w:rPr>
              <w:rFonts w:ascii="Abadi" w:hAnsi="Abadi"/>
              <w:sz w:val="24"/>
              <w:szCs w:val="24"/>
            </w:rPr>
            <w:t>Availability for</w:t>
          </w:r>
          <w:r w:rsidRPr="00E9737C">
            <w:rPr>
              <w:rFonts w:ascii="Abadi" w:hAnsi="Abadi"/>
              <w:spacing w:val="1"/>
              <w:sz w:val="24"/>
              <w:szCs w:val="24"/>
            </w:rPr>
            <w:t xml:space="preserve"> </w:t>
          </w:r>
          <w:r w:rsidRPr="00E9737C">
            <w:rPr>
              <w:rFonts w:ascii="Abadi" w:hAnsi="Abadi"/>
              <w:sz w:val="24"/>
              <w:szCs w:val="24"/>
            </w:rPr>
            <w:t>Work</w:t>
          </w:r>
          <w:r w:rsidRPr="00E9737C">
            <w:rPr>
              <w:rFonts w:ascii="Abadi" w:hAnsi="Abadi"/>
              <w:sz w:val="24"/>
              <w:szCs w:val="24"/>
            </w:rPr>
            <w:tab/>
            <w:t>16</w:t>
          </w:r>
        </w:p>
        <w:p w14:paraId="22FF6117" w14:textId="0A89C7E0" w:rsidR="00C84B22" w:rsidRPr="00E9737C" w:rsidRDefault="00DA346D">
          <w:pPr>
            <w:pStyle w:val="TOC2"/>
            <w:tabs>
              <w:tab w:val="right" w:leader="dot" w:pos="9572"/>
            </w:tabs>
            <w:rPr>
              <w:rFonts w:ascii="Abadi" w:hAnsi="Abadi"/>
              <w:sz w:val="24"/>
              <w:szCs w:val="24"/>
            </w:rPr>
          </w:pPr>
          <w:r w:rsidRPr="00E9737C">
            <w:rPr>
              <w:rFonts w:ascii="Abadi" w:hAnsi="Abadi"/>
              <w:sz w:val="24"/>
              <w:szCs w:val="24"/>
            </w:rPr>
            <w:t>Meal</w:t>
          </w:r>
          <w:r w:rsidRPr="00E9737C">
            <w:rPr>
              <w:rFonts w:ascii="Abadi" w:hAnsi="Abadi"/>
              <w:spacing w:val="-1"/>
              <w:sz w:val="24"/>
              <w:szCs w:val="24"/>
            </w:rPr>
            <w:t xml:space="preserve"> </w:t>
          </w:r>
          <w:r w:rsidRPr="00E9737C">
            <w:rPr>
              <w:rFonts w:ascii="Abadi" w:hAnsi="Abadi"/>
              <w:sz w:val="24"/>
              <w:szCs w:val="24"/>
            </w:rPr>
            <w:t>Breaks</w:t>
          </w:r>
          <w:r w:rsidRPr="00E9737C">
            <w:rPr>
              <w:rFonts w:ascii="Abadi" w:hAnsi="Abadi"/>
              <w:sz w:val="24"/>
              <w:szCs w:val="24"/>
            </w:rPr>
            <w:tab/>
            <w:t>16</w:t>
          </w:r>
        </w:p>
        <w:p w14:paraId="3A3C6EE5" w14:textId="4EBC806C" w:rsidR="00C84B22" w:rsidRPr="00E9737C" w:rsidRDefault="00DA346D">
          <w:pPr>
            <w:pStyle w:val="TOC2"/>
            <w:tabs>
              <w:tab w:val="right" w:leader="dot" w:pos="9572"/>
            </w:tabs>
            <w:rPr>
              <w:rFonts w:ascii="Abadi" w:hAnsi="Abadi"/>
              <w:sz w:val="24"/>
              <w:szCs w:val="24"/>
            </w:rPr>
          </w:pPr>
          <w:r w:rsidRPr="00E9737C">
            <w:rPr>
              <w:rFonts w:ascii="Abadi" w:hAnsi="Abadi"/>
              <w:sz w:val="24"/>
              <w:szCs w:val="24"/>
            </w:rPr>
            <w:t>Lactation</w:t>
          </w:r>
          <w:r w:rsidRPr="00E9737C">
            <w:rPr>
              <w:rFonts w:ascii="Abadi" w:hAnsi="Abadi"/>
              <w:spacing w:val="-2"/>
              <w:sz w:val="24"/>
              <w:szCs w:val="24"/>
            </w:rPr>
            <w:t xml:space="preserve"> </w:t>
          </w:r>
          <w:r w:rsidRPr="00E9737C">
            <w:rPr>
              <w:rFonts w:ascii="Abadi" w:hAnsi="Abadi"/>
              <w:sz w:val="24"/>
              <w:szCs w:val="24"/>
            </w:rPr>
            <w:t>Breaks</w:t>
          </w:r>
          <w:r w:rsidRPr="00E9737C">
            <w:rPr>
              <w:rFonts w:ascii="Abadi" w:hAnsi="Abadi"/>
              <w:sz w:val="24"/>
              <w:szCs w:val="24"/>
            </w:rPr>
            <w:tab/>
            <w:t>16</w:t>
          </w:r>
        </w:p>
        <w:p w14:paraId="3B77223B" w14:textId="3EF140E7" w:rsidR="00C84B22" w:rsidRPr="00E9737C" w:rsidRDefault="00DA346D">
          <w:pPr>
            <w:pStyle w:val="TOC2"/>
            <w:tabs>
              <w:tab w:val="right" w:leader="dot" w:pos="9572"/>
            </w:tabs>
            <w:spacing w:before="1"/>
            <w:rPr>
              <w:rFonts w:ascii="Abadi" w:hAnsi="Abadi"/>
              <w:sz w:val="24"/>
              <w:szCs w:val="24"/>
            </w:rPr>
          </w:pPr>
          <w:r w:rsidRPr="00E9737C">
            <w:rPr>
              <w:rFonts w:ascii="Abadi" w:hAnsi="Abadi"/>
              <w:sz w:val="24"/>
              <w:szCs w:val="24"/>
            </w:rPr>
            <w:t>Overtime</w:t>
          </w:r>
          <w:r w:rsidRPr="00E9737C">
            <w:rPr>
              <w:rFonts w:ascii="Abadi" w:hAnsi="Abadi"/>
              <w:sz w:val="24"/>
              <w:szCs w:val="24"/>
            </w:rPr>
            <w:tab/>
            <w:t>17</w:t>
          </w:r>
        </w:p>
        <w:p w14:paraId="6468FF82" w14:textId="50F0C5CD" w:rsidR="00C84B22" w:rsidRPr="00E9737C" w:rsidRDefault="00DA346D">
          <w:pPr>
            <w:pStyle w:val="TOC2"/>
            <w:tabs>
              <w:tab w:val="right" w:leader="dot" w:pos="9572"/>
            </w:tabs>
            <w:spacing w:line="229" w:lineRule="exact"/>
            <w:rPr>
              <w:rFonts w:ascii="Abadi" w:hAnsi="Abadi"/>
              <w:sz w:val="24"/>
              <w:szCs w:val="24"/>
            </w:rPr>
          </w:pPr>
          <w:r w:rsidRPr="00E9737C">
            <w:rPr>
              <w:rFonts w:ascii="Abadi" w:hAnsi="Abadi"/>
              <w:sz w:val="24"/>
              <w:szCs w:val="24"/>
            </w:rPr>
            <w:t>Emergency Closings and</w:t>
          </w:r>
          <w:r w:rsidRPr="00E9737C">
            <w:rPr>
              <w:rFonts w:ascii="Abadi" w:hAnsi="Abadi"/>
              <w:spacing w:val="-2"/>
              <w:sz w:val="24"/>
              <w:szCs w:val="24"/>
            </w:rPr>
            <w:t xml:space="preserve"> </w:t>
          </w:r>
          <w:r w:rsidRPr="00E9737C">
            <w:rPr>
              <w:rFonts w:ascii="Abadi" w:hAnsi="Abadi"/>
              <w:sz w:val="24"/>
              <w:szCs w:val="24"/>
            </w:rPr>
            <w:t>Severe Weather</w:t>
          </w:r>
          <w:r w:rsidRPr="00E9737C">
            <w:rPr>
              <w:rFonts w:ascii="Abadi" w:hAnsi="Abadi"/>
              <w:sz w:val="24"/>
              <w:szCs w:val="24"/>
            </w:rPr>
            <w:tab/>
            <w:t>17</w:t>
          </w:r>
        </w:p>
        <w:p w14:paraId="2B1F0268" w14:textId="3AB2CA22" w:rsidR="00C84B22" w:rsidRPr="00E9737C" w:rsidRDefault="00DA346D">
          <w:pPr>
            <w:pStyle w:val="TOC2"/>
            <w:tabs>
              <w:tab w:val="right" w:leader="dot" w:pos="9572"/>
            </w:tabs>
            <w:spacing w:line="229" w:lineRule="exact"/>
            <w:rPr>
              <w:rFonts w:ascii="Abadi" w:hAnsi="Abadi"/>
              <w:sz w:val="24"/>
              <w:szCs w:val="24"/>
            </w:rPr>
          </w:pPr>
          <w:r w:rsidRPr="00E9737C">
            <w:rPr>
              <w:rFonts w:ascii="Abadi" w:hAnsi="Abadi"/>
              <w:sz w:val="24"/>
              <w:szCs w:val="24"/>
            </w:rPr>
            <w:t>Smoking</w:t>
          </w:r>
          <w:r w:rsidRPr="00E9737C">
            <w:rPr>
              <w:rFonts w:ascii="Abadi" w:hAnsi="Abadi"/>
              <w:sz w:val="24"/>
              <w:szCs w:val="24"/>
            </w:rPr>
            <w:tab/>
            <w:t>17</w:t>
          </w:r>
        </w:p>
        <w:p w14:paraId="5FAC2400" w14:textId="63F6C544" w:rsidR="00C84B22" w:rsidRPr="00E9737C" w:rsidRDefault="00DA346D">
          <w:pPr>
            <w:pStyle w:val="TOC2"/>
            <w:tabs>
              <w:tab w:val="right" w:leader="dot" w:pos="9572"/>
            </w:tabs>
            <w:spacing w:before="1"/>
            <w:rPr>
              <w:rFonts w:ascii="Abadi" w:hAnsi="Abadi"/>
              <w:sz w:val="24"/>
              <w:szCs w:val="24"/>
            </w:rPr>
          </w:pPr>
          <w:r w:rsidRPr="00E9737C">
            <w:rPr>
              <w:rFonts w:ascii="Abadi" w:hAnsi="Abadi"/>
              <w:sz w:val="24"/>
              <w:szCs w:val="24"/>
            </w:rPr>
            <w:t>Drugs</w:t>
          </w:r>
          <w:r w:rsidRPr="00E9737C">
            <w:rPr>
              <w:rFonts w:ascii="Abadi" w:hAnsi="Abadi"/>
              <w:spacing w:val="-2"/>
              <w:sz w:val="24"/>
              <w:szCs w:val="24"/>
            </w:rPr>
            <w:t xml:space="preserve"> </w:t>
          </w:r>
          <w:r w:rsidRPr="00E9737C">
            <w:rPr>
              <w:rFonts w:ascii="Abadi" w:hAnsi="Abadi"/>
              <w:sz w:val="24"/>
              <w:szCs w:val="24"/>
            </w:rPr>
            <w:t>and</w:t>
          </w:r>
          <w:r w:rsidRPr="00E9737C">
            <w:rPr>
              <w:rFonts w:ascii="Abadi" w:hAnsi="Abadi"/>
              <w:spacing w:val="3"/>
              <w:sz w:val="24"/>
              <w:szCs w:val="24"/>
            </w:rPr>
            <w:t xml:space="preserve"> </w:t>
          </w:r>
          <w:r w:rsidRPr="00E9737C">
            <w:rPr>
              <w:rFonts w:ascii="Abadi" w:hAnsi="Abadi"/>
              <w:sz w:val="24"/>
              <w:szCs w:val="24"/>
            </w:rPr>
            <w:t>Alcohol</w:t>
          </w:r>
          <w:r w:rsidRPr="00E9737C">
            <w:rPr>
              <w:rFonts w:ascii="Abadi" w:hAnsi="Abadi"/>
              <w:sz w:val="24"/>
              <w:szCs w:val="24"/>
            </w:rPr>
            <w:tab/>
            <w:t>18</w:t>
          </w:r>
        </w:p>
        <w:p w14:paraId="69EDF421" w14:textId="098942FE" w:rsidR="00C84B22" w:rsidRPr="00E9737C" w:rsidRDefault="00DA346D">
          <w:pPr>
            <w:pStyle w:val="TOC2"/>
            <w:tabs>
              <w:tab w:val="right" w:leader="dot" w:pos="9572"/>
            </w:tabs>
            <w:rPr>
              <w:rFonts w:ascii="Abadi" w:hAnsi="Abadi"/>
              <w:sz w:val="24"/>
              <w:szCs w:val="24"/>
            </w:rPr>
          </w:pPr>
          <w:r w:rsidRPr="00E9737C">
            <w:rPr>
              <w:rFonts w:ascii="Abadi" w:hAnsi="Abadi"/>
              <w:sz w:val="24"/>
              <w:szCs w:val="24"/>
            </w:rPr>
            <w:t>Visitors</w:t>
          </w:r>
          <w:r w:rsidRPr="00E9737C">
            <w:rPr>
              <w:rFonts w:ascii="Abadi" w:hAnsi="Abadi"/>
              <w:sz w:val="24"/>
              <w:szCs w:val="24"/>
            </w:rPr>
            <w:tab/>
            <w:t>19</w:t>
          </w:r>
        </w:p>
        <w:p w14:paraId="68BB97E9" w14:textId="17D16BFE" w:rsidR="00C84B22" w:rsidRPr="00E9737C" w:rsidRDefault="00DA346D">
          <w:pPr>
            <w:pStyle w:val="TOC2"/>
            <w:tabs>
              <w:tab w:val="right" w:leader="dot" w:pos="9572"/>
            </w:tabs>
            <w:rPr>
              <w:rFonts w:ascii="Abadi" w:hAnsi="Abadi"/>
              <w:sz w:val="24"/>
              <w:szCs w:val="24"/>
            </w:rPr>
          </w:pPr>
          <w:r w:rsidRPr="00E9737C">
            <w:rPr>
              <w:rFonts w:ascii="Abadi" w:hAnsi="Abadi"/>
              <w:sz w:val="24"/>
              <w:szCs w:val="24"/>
            </w:rPr>
            <w:t>Food and</w:t>
          </w:r>
          <w:r w:rsidRPr="00E9737C">
            <w:rPr>
              <w:rFonts w:ascii="Abadi" w:hAnsi="Abadi"/>
              <w:spacing w:val="1"/>
              <w:sz w:val="24"/>
              <w:szCs w:val="24"/>
            </w:rPr>
            <w:t xml:space="preserve"> </w:t>
          </w:r>
          <w:r w:rsidRPr="00E9737C">
            <w:rPr>
              <w:rFonts w:ascii="Abadi" w:hAnsi="Abadi"/>
              <w:sz w:val="24"/>
              <w:szCs w:val="24"/>
            </w:rPr>
            <w:t>Beverages</w:t>
          </w:r>
          <w:r w:rsidRPr="00E9737C">
            <w:rPr>
              <w:rFonts w:ascii="Abadi" w:hAnsi="Abadi"/>
              <w:sz w:val="24"/>
              <w:szCs w:val="24"/>
            </w:rPr>
            <w:tab/>
            <w:t>19</w:t>
          </w:r>
        </w:p>
        <w:p w14:paraId="7FBFC47F" w14:textId="2A0F7064" w:rsidR="00C84B22" w:rsidRPr="00E9737C" w:rsidRDefault="00DA346D">
          <w:pPr>
            <w:pStyle w:val="TOC2"/>
            <w:tabs>
              <w:tab w:val="right" w:leader="dot" w:pos="9572"/>
            </w:tabs>
            <w:spacing w:before="1"/>
            <w:rPr>
              <w:rFonts w:ascii="Abadi" w:hAnsi="Abadi"/>
              <w:sz w:val="24"/>
              <w:szCs w:val="24"/>
            </w:rPr>
          </w:pPr>
          <w:r w:rsidRPr="00E9737C">
            <w:rPr>
              <w:rFonts w:ascii="Abadi" w:hAnsi="Abadi"/>
              <w:sz w:val="24"/>
              <w:szCs w:val="24"/>
            </w:rPr>
            <w:t>Workplace Attire and Grooming</w:t>
          </w:r>
          <w:r w:rsidRPr="00E9737C">
            <w:rPr>
              <w:rFonts w:ascii="Abadi" w:hAnsi="Abadi"/>
              <w:spacing w:val="1"/>
              <w:sz w:val="24"/>
              <w:szCs w:val="24"/>
            </w:rPr>
            <w:t xml:space="preserve"> </w:t>
          </w:r>
          <w:r w:rsidRPr="00E9737C">
            <w:rPr>
              <w:rFonts w:ascii="Abadi" w:hAnsi="Abadi"/>
              <w:sz w:val="24"/>
              <w:szCs w:val="24"/>
            </w:rPr>
            <w:t>Standards</w:t>
          </w:r>
          <w:r w:rsidRPr="00E9737C">
            <w:rPr>
              <w:rFonts w:ascii="Abadi" w:hAnsi="Abadi"/>
              <w:sz w:val="24"/>
              <w:szCs w:val="24"/>
            </w:rPr>
            <w:tab/>
            <w:t>19</w:t>
          </w:r>
        </w:p>
        <w:p w14:paraId="7AE229D4" w14:textId="0CC0EAFA" w:rsidR="00C84B22" w:rsidRPr="00E9737C" w:rsidRDefault="00DA346D">
          <w:pPr>
            <w:pStyle w:val="TOC2"/>
            <w:tabs>
              <w:tab w:val="right" w:leader="dot" w:pos="9572"/>
            </w:tabs>
            <w:spacing w:line="229" w:lineRule="exact"/>
            <w:rPr>
              <w:rFonts w:ascii="Abadi" w:hAnsi="Abadi"/>
              <w:sz w:val="24"/>
              <w:szCs w:val="24"/>
            </w:rPr>
          </w:pPr>
          <w:r w:rsidRPr="00E9737C">
            <w:rPr>
              <w:rFonts w:ascii="Abadi" w:hAnsi="Abadi"/>
              <w:sz w:val="24"/>
              <w:szCs w:val="24"/>
            </w:rPr>
            <w:t>Uniformed Employees</w:t>
          </w:r>
          <w:r w:rsidRPr="00E9737C">
            <w:rPr>
              <w:rFonts w:ascii="Abadi" w:hAnsi="Abadi"/>
              <w:sz w:val="24"/>
              <w:szCs w:val="24"/>
            </w:rPr>
            <w:tab/>
            <w:t>20</w:t>
          </w:r>
        </w:p>
        <w:p w14:paraId="516BA738" w14:textId="7431B801" w:rsidR="00C84B22" w:rsidRPr="00E9737C" w:rsidRDefault="00DA346D">
          <w:pPr>
            <w:pStyle w:val="TOC2"/>
            <w:tabs>
              <w:tab w:val="right" w:leader="dot" w:pos="9572"/>
            </w:tabs>
            <w:spacing w:line="229" w:lineRule="exact"/>
            <w:rPr>
              <w:rFonts w:ascii="Abadi" w:hAnsi="Abadi"/>
              <w:sz w:val="24"/>
              <w:szCs w:val="24"/>
            </w:rPr>
          </w:pPr>
          <w:r w:rsidRPr="00E9737C">
            <w:rPr>
              <w:rFonts w:ascii="Abadi" w:hAnsi="Abadi"/>
              <w:sz w:val="24"/>
              <w:szCs w:val="24"/>
            </w:rPr>
            <w:t>Staff Level Employees</w:t>
          </w:r>
          <w:r w:rsidRPr="00E9737C">
            <w:rPr>
              <w:rFonts w:ascii="Abadi" w:hAnsi="Abadi"/>
              <w:sz w:val="24"/>
              <w:szCs w:val="24"/>
            </w:rPr>
            <w:tab/>
            <w:t>20</w:t>
          </w:r>
        </w:p>
        <w:p w14:paraId="29FAFD44" w14:textId="17FC2E9E" w:rsidR="00C84B22" w:rsidRPr="00E9737C" w:rsidRDefault="00DA346D">
          <w:pPr>
            <w:pStyle w:val="TOC2"/>
            <w:tabs>
              <w:tab w:val="right" w:leader="dot" w:pos="9572"/>
            </w:tabs>
            <w:spacing w:before="1"/>
            <w:rPr>
              <w:rFonts w:ascii="Abadi" w:hAnsi="Abadi"/>
              <w:sz w:val="24"/>
              <w:szCs w:val="24"/>
            </w:rPr>
          </w:pPr>
          <w:r w:rsidRPr="00E9737C">
            <w:rPr>
              <w:rFonts w:ascii="Abadi" w:hAnsi="Abadi"/>
              <w:sz w:val="24"/>
              <w:szCs w:val="24"/>
            </w:rPr>
            <w:t>Leadership and</w:t>
          </w:r>
          <w:r w:rsidRPr="00E9737C">
            <w:rPr>
              <w:rFonts w:ascii="Abadi" w:hAnsi="Abadi"/>
              <w:spacing w:val="1"/>
              <w:sz w:val="24"/>
              <w:szCs w:val="24"/>
            </w:rPr>
            <w:t xml:space="preserve"> </w:t>
          </w:r>
          <w:r w:rsidRPr="00E9737C">
            <w:rPr>
              <w:rFonts w:ascii="Abadi" w:hAnsi="Abadi"/>
              <w:sz w:val="24"/>
              <w:szCs w:val="24"/>
            </w:rPr>
            <w:t>Operations</w:t>
          </w:r>
          <w:r w:rsidRPr="00E9737C">
            <w:rPr>
              <w:rFonts w:ascii="Abadi" w:hAnsi="Abadi"/>
              <w:spacing w:val="-1"/>
              <w:sz w:val="24"/>
              <w:szCs w:val="24"/>
            </w:rPr>
            <w:t xml:space="preserve"> </w:t>
          </w:r>
          <w:r w:rsidRPr="00E9737C">
            <w:rPr>
              <w:rFonts w:ascii="Abadi" w:hAnsi="Abadi"/>
              <w:sz w:val="24"/>
              <w:szCs w:val="24"/>
            </w:rPr>
            <w:t>teams</w:t>
          </w:r>
          <w:r w:rsidRPr="00E9737C">
            <w:rPr>
              <w:rFonts w:ascii="Abadi" w:hAnsi="Abadi"/>
              <w:sz w:val="24"/>
              <w:szCs w:val="24"/>
            </w:rPr>
            <w:tab/>
            <w:t>20</w:t>
          </w:r>
        </w:p>
        <w:p w14:paraId="1CD2DF17" w14:textId="35FC9A1F" w:rsidR="00C84B22" w:rsidRPr="00E9737C" w:rsidRDefault="00DA346D">
          <w:pPr>
            <w:pStyle w:val="TOC2"/>
            <w:tabs>
              <w:tab w:val="right" w:leader="dot" w:pos="9572"/>
            </w:tabs>
            <w:rPr>
              <w:rFonts w:ascii="Abadi" w:hAnsi="Abadi"/>
              <w:sz w:val="24"/>
              <w:szCs w:val="24"/>
            </w:rPr>
          </w:pPr>
          <w:r w:rsidRPr="00E9737C">
            <w:rPr>
              <w:rFonts w:ascii="Abadi" w:hAnsi="Abadi"/>
              <w:sz w:val="24"/>
              <w:szCs w:val="24"/>
            </w:rPr>
            <w:lastRenderedPageBreak/>
            <w:t>General Grooming and Professional Appearance Standards</w:t>
          </w:r>
          <w:r w:rsidRPr="00E9737C">
            <w:rPr>
              <w:rFonts w:ascii="Abadi" w:hAnsi="Abadi"/>
              <w:sz w:val="24"/>
              <w:szCs w:val="24"/>
            </w:rPr>
            <w:tab/>
            <w:t>20</w:t>
          </w:r>
        </w:p>
        <w:p w14:paraId="60C53079" w14:textId="4E4FFB02" w:rsidR="00C84B22" w:rsidRPr="00E9737C" w:rsidRDefault="00DA346D">
          <w:pPr>
            <w:pStyle w:val="TOC2"/>
            <w:tabs>
              <w:tab w:val="right" w:leader="dot" w:pos="9572"/>
            </w:tabs>
            <w:spacing w:before="1"/>
            <w:rPr>
              <w:rFonts w:ascii="Abadi" w:hAnsi="Abadi"/>
              <w:sz w:val="24"/>
              <w:szCs w:val="24"/>
            </w:rPr>
          </w:pPr>
          <w:r w:rsidRPr="00E9737C">
            <w:rPr>
              <w:rFonts w:ascii="Abadi" w:hAnsi="Abadi"/>
              <w:sz w:val="24"/>
              <w:szCs w:val="24"/>
            </w:rPr>
            <w:t>Recycling</w:t>
          </w:r>
          <w:r w:rsidRPr="00E9737C">
            <w:rPr>
              <w:rFonts w:ascii="Abadi" w:hAnsi="Abadi"/>
              <w:sz w:val="24"/>
              <w:szCs w:val="24"/>
            </w:rPr>
            <w:tab/>
            <w:t>21</w:t>
          </w:r>
        </w:p>
        <w:p w14:paraId="07E177DD" w14:textId="30AB4D38" w:rsidR="00C84B22" w:rsidRPr="00E9737C" w:rsidRDefault="00DA346D">
          <w:pPr>
            <w:pStyle w:val="TOC2"/>
            <w:tabs>
              <w:tab w:val="right" w:leader="dot" w:pos="9572"/>
            </w:tabs>
            <w:rPr>
              <w:rFonts w:ascii="Abadi" w:hAnsi="Abadi"/>
              <w:sz w:val="24"/>
              <w:szCs w:val="24"/>
            </w:rPr>
          </w:pPr>
          <w:r w:rsidRPr="00E9737C">
            <w:rPr>
              <w:rFonts w:ascii="Abadi" w:hAnsi="Abadi"/>
              <w:sz w:val="24"/>
              <w:szCs w:val="24"/>
            </w:rPr>
            <w:t>Use of</w:t>
          </w:r>
          <w:r w:rsidRPr="00E9737C">
            <w:rPr>
              <w:rFonts w:ascii="Abadi" w:hAnsi="Abadi"/>
              <w:spacing w:val="-3"/>
              <w:sz w:val="24"/>
              <w:szCs w:val="24"/>
            </w:rPr>
            <w:t xml:space="preserve"> </w:t>
          </w:r>
          <w:r w:rsidRPr="00E9737C">
            <w:rPr>
              <w:rFonts w:ascii="Abadi" w:hAnsi="Abadi"/>
              <w:sz w:val="24"/>
              <w:szCs w:val="24"/>
            </w:rPr>
            <w:t>Company</w:t>
          </w:r>
          <w:r w:rsidRPr="00E9737C">
            <w:rPr>
              <w:rFonts w:ascii="Abadi" w:hAnsi="Abadi"/>
              <w:spacing w:val="-1"/>
              <w:sz w:val="24"/>
              <w:szCs w:val="24"/>
            </w:rPr>
            <w:t xml:space="preserve"> </w:t>
          </w:r>
          <w:r w:rsidRPr="00E9737C">
            <w:rPr>
              <w:rFonts w:ascii="Abadi" w:hAnsi="Abadi"/>
              <w:sz w:val="24"/>
              <w:szCs w:val="24"/>
            </w:rPr>
            <w:t>Vehicles</w:t>
          </w:r>
          <w:r w:rsidRPr="00E9737C">
            <w:rPr>
              <w:rFonts w:ascii="Abadi" w:hAnsi="Abadi"/>
              <w:sz w:val="24"/>
              <w:szCs w:val="24"/>
            </w:rPr>
            <w:tab/>
            <w:t>21</w:t>
          </w:r>
        </w:p>
        <w:p w14:paraId="6FC00DF5" w14:textId="39AB5F82" w:rsidR="00C84B22" w:rsidRPr="00E9737C" w:rsidRDefault="00DA346D">
          <w:pPr>
            <w:pStyle w:val="TOC2"/>
            <w:tabs>
              <w:tab w:val="right" w:leader="dot" w:pos="9572"/>
            </w:tabs>
            <w:spacing w:line="229" w:lineRule="exact"/>
            <w:rPr>
              <w:rFonts w:ascii="Abadi" w:hAnsi="Abadi"/>
              <w:sz w:val="24"/>
              <w:szCs w:val="24"/>
            </w:rPr>
          </w:pPr>
          <w:r w:rsidRPr="00E9737C">
            <w:rPr>
              <w:rFonts w:ascii="Abadi" w:hAnsi="Abadi"/>
              <w:sz w:val="24"/>
              <w:szCs w:val="24"/>
            </w:rPr>
            <w:t>Postage, Shipping and Office</w:t>
          </w:r>
          <w:r w:rsidRPr="00E9737C">
            <w:rPr>
              <w:rFonts w:ascii="Abadi" w:hAnsi="Abadi"/>
              <w:spacing w:val="3"/>
              <w:sz w:val="24"/>
              <w:szCs w:val="24"/>
            </w:rPr>
            <w:t xml:space="preserve"> </w:t>
          </w:r>
          <w:r w:rsidRPr="00E9737C">
            <w:rPr>
              <w:rFonts w:ascii="Abadi" w:hAnsi="Abadi"/>
              <w:sz w:val="24"/>
              <w:szCs w:val="24"/>
            </w:rPr>
            <w:t>Supplies</w:t>
          </w:r>
          <w:r w:rsidRPr="00E9737C">
            <w:rPr>
              <w:rFonts w:ascii="Abadi" w:hAnsi="Abadi"/>
              <w:sz w:val="24"/>
              <w:szCs w:val="24"/>
            </w:rPr>
            <w:tab/>
            <w:t>21</w:t>
          </w:r>
        </w:p>
        <w:p w14:paraId="35E46472" w14:textId="77777777" w:rsidR="00C84B22" w:rsidRPr="00E9737C" w:rsidRDefault="00DF44CF">
          <w:pPr>
            <w:pStyle w:val="TOC2"/>
            <w:tabs>
              <w:tab w:val="right" w:leader="dot" w:pos="9572"/>
            </w:tabs>
            <w:spacing w:after="20" w:line="229" w:lineRule="exact"/>
            <w:rPr>
              <w:rFonts w:ascii="Abadi" w:hAnsi="Abadi"/>
              <w:sz w:val="24"/>
              <w:szCs w:val="24"/>
            </w:rPr>
          </w:pPr>
          <w:hyperlink w:anchor="_bookmark46" w:history="1">
            <w:r w:rsidR="00DA346D" w:rsidRPr="00E9737C">
              <w:rPr>
                <w:rFonts w:ascii="Abadi" w:hAnsi="Abadi"/>
                <w:sz w:val="24"/>
                <w:szCs w:val="24"/>
              </w:rPr>
              <w:t>Use of</w:t>
            </w:r>
            <w:r w:rsidR="00DA346D" w:rsidRPr="00E9737C">
              <w:rPr>
                <w:rFonts w:ascii="Abadi" w:hAnsi="Abadi"/>
                <w:spacing w:val="-3"/>
                <w:sz w:val="24"/>
                <w:szCs w:val="24"/>
              </w:rPr>
              <w:t xml:space="preserve"> </w:t>
            </w:r>
            <w:r w:rsidR="00DA346D" w:rsidRPr="00E9737C">
              <w:rPr>
                <w:rFonts w:ascii="Abadi" w:hAnsi="Abadi"/>
                <w:sz w:val="24"/>
                <w:szCs w:val="24"/>
              </w:rPr>
              <w:t>Company</w:t>
            </w:r>
            <w:r w:rsidR="00DA346D" w:rsidRPr="00E9737C">
              <w:rPr>
                <w:rFonts w:ascii="Abadi" w:hAnsi="Abadi"/>
                <w:spacing w:val="-1"/>
                <w:sz w:val="24"/>
                <w:szCs w:val="24"/>
              </w:rPr>
              <w:t xml:space="preserve"> </w:t>
            </w:r>
            <w:r w:rsidR="00DA346D" w:rsidRPr="00E9737C">
              <w:rPr>
                <w:rFonts w:ascii="Abadi" w:hAnsi="Abadi"/>
                <w:sz w:val="24"/>
                <w:szCs w:val="24"/>
              </w:rPr>
              <w:t>Property</w:t>
            </w:r>
            <w:r w:rsidR="00DA346D" w:rsidRPr="00E9737C">
              <w:rPr>
                <w:rFonts w:ascii="Abadi" w:hAnsi="Abadi"/>
                <w:sz w:val="24"/>
                <w:szCs w:val="24"/>
              </w:rPr>
              <w:tab/>
              <w:t>21</w:t>
            </w:r>
          </w:hyperlink>
        </w:p>
        <w:p w14:paraId="15EE2762" w14:textId="6CDB3B5A" w:rsidR="00C84B22" w:rsidRPr="00E9737C" w:rsidRDefault="00DA346D">
          <w:pPr>
            <w:pStyle w:val="TOC2"/>
            <w:tabs>
              <w:tab w:val="right" w:leader="dot" w:pos="9572"/>
            </w:tabs>
            <w:spacing w:before="73"/>
            <w:rPr>
              <w:rFonts w:ascii="Abadi" w:hAnsi="Abadi"/>
              <w:sz w:val="24"/>
              <w:szCs w:val="24"/>
            </w:rPr>
          </w:pPr>
          <w:r w:rsidRPr="00E9737C">
            <w:rPr>
              <w:rFonts w:ascii="Abadi" w:hAnsi="Abadi"/>
              <w:sz w:val="24"/>
              <w:szCs w:val="24"/>
            </w:rPr>
            <w:t>Personal</w:t>
          </w:r>
          <w:r w:rsidRPr="00E9737C">
            <w:rPr>
              <w:rFonts w:ascii="Abadi" w:hAnsi="Abadi"/>
              <w:spacing w:val="-1"/>
              <w:sz w:val="24"/>
              <w:szCs w:val="24"/>
            </w:rPr>
            <w:t xml:space="preserve"> </w:t>
          </w:r>
          <w:r w:rsidRPr="00E9737C">
            <w:rPr>
              <w:rFonts w:ascii="Abadi" w:hAnsi="Abadi"/>
              <w:sz w:val="24"/>
              <w:szCs w:val="24"/>
            </w:rPr>
            <w:t>Property</w:t>
          </w:r>
          <w:r w:rsidRPr="00E9737C">
            <w:rPr>
              <w:rFonts w:ascii="Abadi" w:hAnsi="Abadi"/>
              <w:sz w:val="24"/>
              <w:szCs w:val="24"/>
            </w:rPr>
            <w:tab/>
            <w:t>21</w:t>
          </w:r>
        </w:p>
        <w:p w14:paraId="6C699664" w14:textId="34F5E135" w:rsidR="00C84B22" w:rsidRPr="00E9737C" w:rsidRDefault="00DA346D">
          <w:pPr>
            <w:pStyle w:val="TOC2"/>
            <w:tabs>
              <w:tab w:val="right" w:leader="dot" w:pos="9572"/>
            </w:tabs>
            <w:rPr>
              <w:rFonts w:ascii="Abadi" w:hAnsi="Abadi"/>
              <w:sz w:val="24"/>
              <w:szCs w:val="24"/>
            </w:rPr>
          </w:pPr>
          <w:r w:rsidRPr="00E9737C">
            <w:rPr>
              <w:rFonts w:ascii="Abadi" w:hAnsi="Abadi"/>
              <w:sz w:val="24"/>
              <w:szCs w:val="24"/>
            </w:rPr>
            <w:t>Personal</w:t>
          </w:r>
          <w:r w:rsidRPr="00E9737C">
            <w:rPr>
              <w:rFonts w:ascii="Abadi" w:hAnsi="Abadi"/>
              <w:spacing w:val="-1"/>
              <w:sz w:val="24"/>
              <w:szCs w:val="24"/>
            </w:rPr>
            <w:t xml:space="preserve"> </w:t>
          </w:r>
          <w:r w:rsidRPr="00E9737C">
            <w:rPr>
              <w:rFonts w:ascii="Abadi" w:hAnsi="Abadi"/>
              <w:sz w:val="24"/>
              <w:szCs w:val="24"/>
            </w:rPr>
            <w:t>Safety</w:t>
          </w:r>
          <w:r w:rsidRPr="00E9737C">
            <w:rPr>
              <w:rFonts w:ascii="Abadi" w:hAnsi="Abadi"/>
              <w:sz w:val="24"/>
              <w:szCs w:val="24"/>
            </w:rPr>
            <w:tab/>
            <w:t>21</w:t>
          </w:r>
        </w:p>
        <w:p w14:paraId="29BB7896" w14:textId="7FAC17C3" w:rsidR="00C84B22" w:rsidRPr="00E9737C" w:rsidRDefault="00DA346D">
          <w:pPr>
            <w:pStyle w:val="TOC2"/>
            <w:tabs>
              <w:tab w:val="right" w:leader="dot" w:pos="9572"/>
            </w:tabs>
            <w:spacing w:before="1" w:line="229" w:lineRule="exact"/>
            <w:rPr>
              <w:rFonts w:ascii="Abadi" w:hAnsi="Abadi"/>
              <w:sz w:val="24"/>
              <w:szCs w:val="24"/>
            </w:rPr>
          </w:pPr>
          <w:r w:rsidRPr="00E9737C">
            <w:rPr>
              <w:rFonts w:ascii="Abadi" w:hAnsi="Abadi"/>
              <w:sz w:val="24"/>
              <w:szCs w:val="24"/>
            </w:rPr>
            <w:t>Monitoring</w:t>
          </w:r>
          <w:r w:rsidRPr="00E9737C">
            <w:rPr>
              <w:rFonts w:ascii="Abadi" w:hAnsi="Abadi"/>
              <w:spacing w:val="-2"/>
              <w:sz w:val="24"/>
              <w:szCs w:val="24"/>
            </w:rPr>
            <w:t xml:space="preserve"> </w:t>
          </w:r>
          <w:r w:rsidRPr="00E9737C">
            <w:rPr>
              <w:rFonts w:ascii="Abadi" w:hAnsi="Abadi"/>
              <w:sz w:val="24"/>
              <w:szCs w:val="24"/>
            </w:rPr>
            <w:t>&amp;</w:t>
          </w:r>
          <w:r w:rsidRPr="00E9737C">
            <w:rPr>
              <w:rFonts w:ascii="Abadi" w:hAnsi="Abadi"/>
              <w:spacing w:val="1"/>
              <w:sz w:val="24"/>
              <w:szCs w:val="24"/>
            </w:rPr>
            <w:t xml:space="preserve"> </w:t>
          </w:r>
          <w:r w:rsidRPr="00E9737C">
            <w:rPr>
              <w:rFonts w:ascii="Abadi" w:hAnsi="Abadi"/>
              <w:sz w:val="24"/>
              <w:szCs w:val="24"/>
            </w:rPr>
            <w:t>Searches</w:t>
          </w:r>
          <w:r w:rsidRPr="00E9737C">
            <w:rPr>
              <w:rFonts w:ascii="Abadi" w:hAnsi="Abadi"/>
              <w:sz w:val="24"/>
              <w:szCs w:val="24"/>
            </w:rPr>
            <w:tab/>
            <w:t>21</w:t>
          </w:r>
        </w:p>
        <w:p w14:paraId="180DC885" w14:textId="32251978" w:rsidR="00C84B22" w:rsidRPr="00E9737C" w:rsidRDefault="00DA346D">
          <w:pPr>
            <w:pStyle w:val="TOC2"/>
            <w:tabs>
              <w:tab w:val="right" w:leader="dot" w:pos="9572"/>
            </w:tabs>
            <w:spacing w:line="229" w:lineRule="exact"/>
            <w:rPr>
              <w:rFonts w:ascii="Abadi" w:hAnsi="Abadi"/>
              <w:sz w:val="24"/>
              <w:szCs w:val="24"/>
            </w:rPr>
          </w:pPr>
          <w:r w:rsidRPr="00E9737C">
            <w:rPr>
              <w:rFonts w:ascii="Abadi" w:hAnsi="Abadi"/>
              <w:sz w:val="24"/>
              <w:szCs w:val="24"/>
            </w:rPr>
            <w:t>Telephone Usage and the Voicemail System</w:t>
          </w:r>
          <w:r w:rsidRPr="00E9737C">
            <w:rPr>
              <w:rFonts w:ascii="Abadi" w:hAnsi="Abadi"/>
              <w:sz w:val="24"/>
              <w:szCs w:val="24"/>
            </w:rPr>
            <w:tab/>
            <w:t>22</w:t>
          </w:r>
        </w:p>
        <w:p w14:paraId="63D2485E" w14:textId="73730B42" w:rsidR="00C84B22" w:rsidRPr="00E9737C" w:rsidRDefault="00DA346D">
          <w:pPr>
            <w:pStyle w:val="TOC2"/>
            <w:tabs>
              <w:tab w:val="right" w:leader="dot" w:pos="9572"/>
            </w:tabs>
            <w:rPr>
              <w:rFonts w:ascii="Abadi" w:hAnsi="Abadi"/>
              <w:sz w:val="24"/>
              <w:szCs w:val="24"/>
            </w:rPr>
          </w:pPr>
          <w:r w:rsidRPr="00E9737C">
            <w:rPr>
              <w:rFonts w:ascii="Abadi" w:hAnsi="Abadi"/>
              <w:sz w:val="24"/>
              <w:szCs w:val="24"/>
            </w:rPr>
            <w:t>Cell</w:t>
          </w:r>
          <w:r w:rsidRPr="00E9737C">
            <w:rPr>
              <w:rFonts w:ascii="Abadi" w:hAnsi="Abadi"/>
              <w:spacing w:val="-1"/>
              <w:sz w:val="24"/>
              <w:szCs w:val="24"/>
            </w:rPr>
            <w:t xml:space="preserve"> </w:t>
          </w:r>
          <w:r w:rsidRPr="00E9737C">
            <w:rPr>
              <w:rFonts w:ascii="Abadi" w:hAnsi="Abadi"/>
              <w:sz w:val="24"/>
              <w:szCs w:val="24"/>
            </w:rPr>
            <w:t>phone/SMARTPHONE</w:t>
          </w:r>
          <w:r w:rsidRPr="00E9737C">
            <w:rPr>
              <w:rFonts w:ascii="Abadi" w:hAnsi="Abadi"/>
              <w:spacing w:val="-2"/>
              <w:sz w:val="24"/>
              <w:szCs w:val="24"/>
            </w:rPr>
            <w:t xml:space="preserve"> </w:t>
          </w:r>
          <w:r w:rsidRPr="00E9737C">
            <w:rPr>
              <w:rFonts w:ascii="Abadi" w:hAnsi="Abadi"/>
              <w:sz w:val="24"/>
              <w:szCs w:val="24"/>
            </w:rPr>
            <w:t>Use</w:t>
          </w:r>
          <w:r w:rsidRPr="00E9737C">
            <w:rPr>
              <w:rFonts w:ascii="Abadi" w:hAnsi="Abadi"/>
              <w:sz w:val="24"/>
              <w:szCs w:val="24"/>
            </w:rPr>
            <w:tab/>
            <w:t>22</w:t>
          </w:r>
        </w:p>
        <w:p w14:paraId="152F24E1" w14:textId="2219889A" w:rsidR="00C84B22" w:rsidRPr="00E9737C" w:rsidRDefault="00DA346D">
          <w:pPr>
            <w:pStyle w:val="TOC2"/>
            <w:tabs>
              <w:tab w:val="right" w:leader="dot" w:pos="9572"/>
            </w:tabs>
            <w:spacing w:before="1"/>
            <w:rPr>
              <w:rFonts w:ascii="Abadi" w:hAnsi="Abadi"/>
              <w:sz w:val="24"/>
              <w:szCs w:val="24"/>
            </w:rPr>
          </w:pPr>
          <w:r w:rsidRPr="00E9737C">
            <w:rPr>
              <w:rFonts w:ascii="Abadi" w:hAnsi="Abadi"/>
              <w:sz w:val="24"/>
              <w:szCs w:val="24"/>
            </w:rPr>
            <w:t>Personal Phones and</w:t>
          </w:r>
          <w:r w:rsidRPr="00E9737C">
            <w:rPr>
              <w:rFonts w:ascii="Abadi" w:hAnsi="Abadi"/>
              <w:spacing w:val="-1"/>
              <w:sz w:val="24"/>
              <w:szCs w:val="24"/>
            </w:rPr>
            <w:t xml:space="preserve"> </w:t>
          </w:r>
          <w:r w:rsidRPr="00E9737C">
            <w:rPr>
              <w:rFonts w:ascii="Abadi" w:hAnsi="Abadi"/>
              <w:sz w:val="24"/>
              <w:szCs w:val="24"/>
            </w:rPr>
            <w:t>Electronic Devices</w:t>
          </w:r>
          <w:r w:rsidRPr="00E9737C">
            <w:rPr>
              <w:rFonts w:ascii="Abadi" w:hAnsi="Abadi"/>
              <w:sz w:val="24"/>
              <w:szCs w:val="24"/>
            </w:rPr>
            <w:tab/>
            <w:t>23</w:t>
          </w:r>
        </w:p>
        <w:p w14:paraId="4CA68056" w14:textId="5E2E3300" w:rsidR="00C84B22" w:rsidRPr="00E9737C" w:rsidRDefault="00DA346D">
          <w:pPr>
            <w:pStyle w:val="TOC2"/>
            <w:tabs>
              <w:tab w:val="right" w:leader="dot" w:pos="9572"/>
            </w:tabs>
            <w:rPr>
              <w:rFonts w:ascii="Abadi" w:hAnsi="Abadi"/>
              <w:sz w:val="24"/>
              <w:szCs w:val="24"/>
            </w:rPr>
          </w:pPr>
          <w:r w:rsidRPr="00E9737C">
            <w:rPr>
              <w:rFonts w:ascii="Abadi" w:hAnsi="Abadi"/>
              <w:sz w:val="24"/>
              <w:szCs w:val="24"/>
            </w:rPr>
            <w:t xml:space="preserve">The Unauthorized Use </w:t>
          </w:r>
          <w:proofErr w:type="gramStart"/>
          <w:r w:rsidRPr="00E9737C">
            <w:rPr>
              <w:rFonts w:ascii="Abadi" w:hAnsi="Abadi"/>
              <w:sz w:val="24"/>
              <w:szCs w:val="24"/>
            </w:rPr>
            <w:t>Of</w:t>
          </w:r>
          <w:proofErr w:type="gramEnd"/>
          <w:r w:rsidRPr="00E9737C">
            <w:rPr>
              <w:rFonts w:ascii="Abadi" w:hAnsi="Abadi"/>
              <w:spacing w:val="1"/>
              <w:sz w:val="24"/>
              <w:szCs w:val="24"/>
            </w:rPr>
            <w:t xml:space="preserve"> </w:t>
          </w:r>
          <w:r w:rsidRPr="00E9737C">
            <w:rPr>
              <w:rFonts w:ascii="Abadi" w:hAnsi="Abadi"/>
              <w:sz w:val="24"/>
              <w:szCs w:val="24"/>
            </w:rPr>
            <w:t>Computer Software</w:t>
          </w:r>
          <w:r w:rsidRPr="00E9737C">
            <w:rPr>
              <w:rFonts w:ascii="Abadi" w:hAnsi="Abadi"/>
              <w:sz w:val="24"/>
              <w:szCs w:val="24"/>
            </w:rPr>
            <w:tab/>
            <w:t>23</w:t>
          </w:r>
        </w:p>
        <w:p w14:paraId="2A9650B7" w14:textId="7356BA20" w:rsidR="00C84B22" w:rsidRPr="00E9737C" w:rsidRDefault="00DA346D">
          <w:pPr>
            <w:pStyle w:val="TOC2"/>
            <w:tabs>
              <w:tab w:val="right" w:leader="dot" w:pos="9572"/>
            </w:tabs>
            <w:rPr>
              <w:rFonts w:ascii="Abadi" w:hAnsi="Abadi"/>
              <w:sz w:val="24"/>
              <w:szCs w:val="24"/>
            </w:rPr>
          </w:pPr>
          <w:r w:rsidRPr="00E9737C">
            <w:rPr>
              <w:rFonts w:ascii="Abadi" w:hAnsi="Abadi"/>
              <w:sz w:val="24"/>
              <w:szCs w:val="24"/>
            </w:rPr>
            <w:t>Email and Internet Policy</w:t>
          </w:r>
          <w:r w:rsidRPr="00E9737C">
            <w:rPr>
              <w:rFonts w:ascii="Abadi" w:hAnsi="Abadi"/>
              <w:sz w:val="24"/>
              <w:szCs w:val="24"/>
            </w:rPr>
            <w:tab/>
            <w:t>23</w:t>
          </w:r>
        </w:p>
        <w:p w14:paraId="63A33E6A" w14:textId="7121007B" w:rsidR="00C84B22" w:rsidRPr="00E9737C" w:rsidRDefault="00DA346D">
          <w:pPr>
            <w:pStyle w:val="TOC2"/>
            <w:tabs>
              <w:tab w:val="right" w:leader="dot" w:pos="9572"/>
            </w:tabs>
            <w:spacing w:before="1" w:line="229" w:lineRule="exact"/>
            <w:rPr>
              <w:rFonts w:ascii="Abadi" w:hAnsi="Abadi"/>
              <w:sz w:val="24"/>
              <w:szCs w:val="24"/>
            </w:rPr>
          </w:pPr>
          <w:r w:rsidRPr="00E9737C">
            <w:rPr>
              <w:rFonts w:ascii="Abadi" w:hAnsi="Abadi"/>
              <w:sz w:val="24"/>
              <w:szCs w:val="24"/>
            </w:rPr>
            <w:t xml:space="preserve">Use Of </w:t>
          </w:r>
          <w:proofErr w:type="gramStart"/>
          <w:r w:rsidRPr="00E9737C">
            <w:rPr>
              <w:rFonts w:ascii="Abadi" w:hAnsi="Abadi"/>
              <w:sz w:val="24"/>
              <w:szCs w:val="24"/>
            </w:rPr>
            <w:t>Social Media</w:t>
          </w:r>
          <w:proofErr w:type="gramEnd"/>
          <w:r w:rsidRPr="00E9737C">
            <w:rPr>
              <w:rFonts w:ascii="Abadi" w:hAnsi="Abadi"/>
              <w:sz w:val="24"/>
              <w:szCs w:val="24"/>
            </w:rPr>
            <w:tab/>
            <w:t>25</w:t>
          </w:r>
        </w:p>
        <w:p w14:paraId="089E62B8" w14:textId="4F32F3A8" w:rsidR="00C84B22" w:rsidRPr="00E9737C" w:rsidRDefault="00DA346D">
          <w:pPr>
            <w:pStyle w:val="TOC2"/>
            <w:tabs>
              <w:tab w:val="right" w:leader="dot" w:pos="9572"/>
            </w:tabs>
            <w:spacing w:line="229" w:lineRule="exact"/>
            <w:rPr>
              <w:rFonts w:ascii="Abadi" w:hAnsi="Abadi"/>
              <w:sz w:val="24"/>
              <w:szCs w:val="24"/>
            </w:rPr>
          </w:pPr>
          <w:r w:rsidRPr="00E9737C">
            <w:rPr>
              <w:rFonts w:ascii="Abadi" w:hAnsi="Abadi"/>
              <w:sz w:val="24"/>
              <w:szCs w:val="24"/>
            </w:rPr>
            <w:t>Rules of Conduct and Work</w:t>
          </w:r>
          <w:r w:rsidRPr="00E9737C">
            <w:rPr>
              <w:rFonts w:ascii="Abadi" w:hAnsi="Abadi"/>
              <w:spacing w:val="-1"/>
              <w:sz w:val="24"/>
              <w:szCs w:val="24"/>
            </w:rPr>
            <w:t xml:space="preserve"> </w:t>
          </w:r>
          <w:r w:rsidRPr="00E9737C">
            <w:rPr>
              <w:rFonts w:ascii="Abadi" w:hAnsi="Abadi"/>
              <w:sz w:val="24"/>
              <w:szCs w:val="24"/>
            </w:rPr>
            <w:t>Rules</w:t>
          </w:r>
          <w:r w:rsidRPr="00E9737C">
            <w:rPr>
              <w:rFonts w:ascii="Abadi" w:hAnsi="Abadi"/>
              <w:sz w:val="24"/>
              <w:szCs w:val="24"/>
            </w:rPr>
            <w:tab/>
            <w:t>26</w:t>
          </w:r>
        </w:p>
        <w:p w14:paraId="3F3DEA23" w14:textId="3904B642" w:rsidR="00C84B22" w:rsidRPr="00E9737C" w:rsidRDefault="00DA346D">
          <w:pPr>
            <w:pStyle w:val="TOC2"/>
            <w:tabs>
              <w:tab w:val="right" w:leader="dot" w:pos="9572"/>
            </w:tabs>
            <w:rPr>
              <w:rFonts w:ascii="Abadi" w:hAnsi="Abadi"/>
              <w:sz w:val="24"/>
              <w:szCs w:val="24"/>
            </w:rPr>
          </w:pPr>
          <w:r w:rsidRPr="00E9737C">
            <w:rPr>
              <w:rFonts w:ascii="Abadi" w:hAnsi="Abadi"/>
              <w:sz w:val="24"/>
              <w:szCs w:val="24"/>
            </w:rPr>
            <w:t>Workplace</w:t>
          </w:r>
          <w:r w:rsidRPr="00E9737C">
            <w:rPr>
              <w:rFonts w:ascii="Abadi" w:hAnsi="Abadi"/>
              <w:spacing w:val="-1"/>
              <w:sz w:val="24"/>
              <w:szCs w:val="24"/>
            </w:rPr>
            <w:t xml:space="preserve"> </w:t>
          </w:r>
          <w:r w:rsidRPr="00E9737C">
            <w:rPr>
              <w:rFonts w:ascii="Abadi" w:hAnsi="Abadi"/>
              <w:sz w:val="24"/>
              <w:szCs w:val="24"/>
            </w:rPr>
            <w:t>Violence</w:t>
          </w:r>
          <w:r w:rsidRPr="00E9737C">
            <w:rPr>
              <w:rFonts w:ascii="Abadi" w:hAnsi="Abadi"/>
              <w:sz w:val="24"/>
              <w:szCs w:val="24"/>
            </w:rPr>
            <w:tab/>
            <w:t>27</w:t>
          </w:r>
        </w:p>
        <w:p w14:paraId="454C0A85" w14:textId="5AE6FA19" w:rsidR="00C84B22" w:rsidRPr="00E9737C" w:rsidRDefault="00DA346D">
          <w:pPr>
            <w:pStyle w:val="TOC1"/>
            <w:tabs>
              <w:tab w:val="right" w:leader="dot" w:pos="9567"/>
            </w:tabs>
            <w:rPr>
              <w:rFonts w:ascii="Abadi" w:hAnsi="Abadi"/>
              <w:b w:val="0"/>
              <w:bCs w:val="0"/>
              <w:sz w:val="24"/>
              <w:szCs w:val="24"/>
            </w:rPr>
          </w:pPr>
          <w:r w:rsidRPr="00E9737C">
            <w:rPr>
              <w:rFonts w:ascii="Abadi" w:hAnsi="Abadi"/>
              <w:b w:val="0"/>
              <w:bCs w:val="0"/>
              <w:sz w:val="24"/>
              <w:szCs w:val="24"/>
            </w:rPr>
            <w:t>SECTION V: PAID AND UNPAID LEAVE</w:t>
          </w:r>
          <w:r w:rsidRPr="00E9737C">
            <w:rPr>
              <w:rFonts w:ascii="Abadi" w:hAnsi="Abadi"/>
              <w:b w:val="0"/>
              <w:bCs w:val="0"/>
              <w:spacing w:val="-2"/>
              <w:sz w:val="24"/>
              <w:szCs w:val="24"/>
            </w:rPr>
            <w:t xml:space="preserve"> </w:t>
          </w:r>
          <w:r w:rsidRPr="00E9737C">
            <w:rPr>
              <w:rFonts w:ascii="Abadi" w:hAnsi="Abadi"/>
              <w:b w:val="0"/>
              <w:bCs w:val="0"/>
              <w:sz w:val="24"/>
              <w:szCs w:val="24"/>
            </w:rPr>
            <w:t>POLICIES</w:t>
          </w:r>
          <w:r w:rsidRPr="00E9737C">
            <w:rPr>
              <w:rFonts w:ascii="Abadi" w:hAnsi="Abadi"/>
              <w:b w:val="0"/>
              <w:bCs w:val="0"/>
              <w:sz w:val="24"/>
              <w:szCs w:val="24"/>
            </w:rPr>
            <w:tab/>
            <w:t>29</w:t>
          </w:r>
        </w:p>
        <w:p w14:paraId="113C66F0" w14:textId="53F5A2EC" w:rsidR="00C84B22" w:rsidRPr="00E9737C" w:rsidRDefault="00DA346D">
          <w:pPr>
            <w:pStyle w:val="TOC2"/>
            <w:tabs>
              <w:tab w:val="right" w:leader="dot" w:pos="9572"/>
            </w:tabs>
            <w:spacing w:before="55"/>
            <w:rPr>
              <w:rFonts w:ascii="Abadi" w:hAnsi="Abadi"/>
              <w:sz w:val="24"/>
              <w:szCs w:val="24"/>
            </w:rPr>
          </w:pPr>
          <w:r w:rsidRPr="00E9737C">
            <w:rPr>
              <w:rFonts w:ascii="Abadi" w:hAnsi="Abadi"/>
              <w:sz w:val="24"/>
              <w:szCs w:val="24"/>
            </w:rPr>
            <w:t>Paid And Unpaid</w:t>
          </w:r>
          <w:r w:rsidRPr="00E9737C">
            <w:rPr>
              <w:rFonts w:ascii="Abadi" w:hAnsi="Abadi"/>
              <w:spacing w:val="2"/>
              <w:sz w:val="24"/>
              <w:szCs w:val="24"/>
            </w:rPr>
            <w:t xml:space="preserve"> </w:t>
          </w:r>
          <w:r w:rsidRPr="00E9737C">
            <w:rPr>
              <w:rFonts w:ascii="Abadi" w:hAnsi="Abadi"/>
              <w:sz w:val="24"/>
              <w:szCs w:val="24"/>
            </w:rPr>
            <w:t>Leaves: General</w:t>
          </w:r>
          <w:r w:rsidRPr="00E9737C">
            <w:rPr>
              <w:rFonts w:ascii="Abadi" w:hAnsi="Abadi"/>
              <w:sz w:val="24"/>
              <w:szCs w:val="24"/>
            </w:rPr>
            <w:tab/>
            <w:t>29</w:t>
          </w:r>
        </w:p>
        <w:p w14:paraId="5545B7C3" w14:textId="4607C8EB" w:rsidR="00C84B22" w:rsidRPr="00E9737C" w:rsidRDefault="00DA346D">
          <w:pPr>
            <w:pStyle w:val="TOC2"/>
            <w:tabs>
              <w:tab w:val="right" w:leader="dot" w:pos="9572"/>
            </w:tabs>
            <w:spacing w:before="1"/>
            <w:rPr>
              <w:rFonts w:ascii="Abadi" w:hAnsi="Abadi"/>
              <w:sz w:val="24"/>
              <w:szCs w:val="24"/>
            </w:rPr>
          </w:pPr>
          <w:r w:rsidRPr="00E9737C">
            <w:rPr>
              <w:rFonts w:ascii="Abadi" w:hAnsi="Abadi"/>
              <w:sz w:val="24"/>
              <w:szCs w:val="24"/>
            </w:rPr>
            <w:t>Paid</w:t>
          </w:r>
          <w:r w:rsidRPr="00E9737C">
            <w:rPr>
              <w:rFonts w:ascii="Abadi" w:hAnsi="Abadi"/>
              <w:spacing w:val="-2"/>
              <w:sz w:val="24"/>
              <w:szCs w:val="24"/>
            </w:rPr>
            <w:t xml:space="preserve"> </w:t>
          </w:r>
          <w:r w:rsidRPr="00E9737C">
            <w:rPr>
              <w:rFonts w:ascii="Abadi" w:hAnsi="Abadi"/>
              <w:sz w:val="24"/>
              <w:szCs w:val="24"/>
            </w:rPr>
            <w:t>Time Off</w:t>
          </w:r>
          <w:r w:rsidRPr="00E9737C">
            <w:rPr>
              <w:rFonts w:ascii="Abadi" w:hAnsi="Abadi"/>
              <w:sz w:val="24"/>
              <w:szCs w:val="24"/>
            </w:rPr>
            <w:tab/>
            <w:t>29</w:t>
          </w:r>
        </w:p>
        <w:p w14:paraId="6EA7A4FB" w14:textId="12DA8703" w:rsidR="00C84B22" w:rsidRPr="00E9737C" w:rsidRDefault="00DA346D">
          <w:pPr>
            <w:pStyle w:val="TOC2"/>
            <w:tabs>
              <w:tab w:val="right" w:leader="dot" w:pos="9572"/>
            </w:tabs>
            <w:rPr>
              <w:rFonts w:ascii="Abadi" w:hAnsi="Abadi"/>
              <w:sz w:val="24"/>
              <w:szCs w:val="24"/>
            </w:rPr>
          </w:pPr>
          <w:r w:rsidRPr="00E9737C">
            <w:rPr>
              <w:rFonts w:ascii="Abadi" w:hAnsi="Abadi"/>
              <w:sz w:val="24"/>
              <w:szCs w:val="24"/>
            </w:rPr>
            <w:t>Holidays</w:t>
          </w:r>
          <w:r w:rsidRPr="00E9737C">
            <w:rPr>
              <w:rFonts w:ascii="Abadi" w:hAnsi="Abadi"/>
              <w:sz w:val="24"/>
              <w:szCs w:val="24"/>
            </w:rPr>
            <w:tab/>
            <w:t>30</w:t>
          </w:r>
        </w:p>
        <w:p w14:paraId="307115AA" w14:textId="428C6E27" w:rsidR="00C84B22" w:rsidRPr="00E9737C" w:rsidRDefault="00DA346D">
          <w:pPr>
            <w:pStyle w:val="TOC2"/>
            <w:tabs>
              <w:tab w:val="right" w:leader="dot" w:pos="9572"/>
            </w:tabs>
            <w:spacing w:before="1"/>
            <w:rPr>
              <w:rFonts w:ascii="Abadi" w:hAnsi="Abadi"/>
              <w:sz w:val="24"/>
              <w:szCs w:val="24"/>
            </w:rPr>
          </w:pPr>
          <w:r w:rsidRPr="00E9737C">
            <w:rPr>
              <w:rFonts w:ascii="Abadi" w:hAnsi="Abadi"/>
              <w:sz w:val="24"/>
              <w:szCs w:val="24"/>
            </w:rPr>
            <w:t>Staff</w:t>
          </w:r>
          <w:r w:rsidRPr="00E9737C">
            <w:rPr>
              <w:rFonts w:ascii="Abadi" w:hAnsi="Abadi"/>
              <w:spacing w:val="-3"/>
              <w:sz w:val="24"/>
              <w:szCs w:val="24"/>
            </w:rPr>
            <w:t xml:space="preserve"> </w:t>
          </w:r>
          <w:r w:rsidRPr="00E9737C">
            <w:rPr>
              <w:rFonts w:ascii="Abadi" w:hAnsi="Abadi"/>
              <w:sz w:val="24"/>
              <w:szCs w:val="24"/>
            </w:rPr>
            <w:t>Performance Recognition</w:t>
          </w:r>
          <w:r w:rsidRPr="00E9737C">
            <w:rPr>
              <w:rFonts w:ascii="Abadi" w:hAnsi="Abadi"/>
              <w:sz w:val="24"/>
              <w:szCs w:val="24"/>
            </w:rPr>
            <w:tab/>
            <w:t>31</w:t>
          </w:r>
        </w:p>
        <w:p w14:paraId="7D58E48F" w14:textId="375D1F28" w:rsidR="00C84B22" w:rsidRPr="00E9737C" w:rsidRDefault="00DA346D">
          <w:pPr>
            <w:pStyle w:val="TOC2"/>
            <w:tabs>
              <w:tab w:val="right" w:leader="dot" w:pos="9572"/>
            </w:tabs>
            <w:spacing w:line="229" w:lineRule="exact"/>
            <w:rPr>
              <w:rFonts w:ascii="Abadi" w:hAnsi="Abadi"/>
              <w:sz w:val="24"/>
              <w:szCs w:val="24"/>
            </w:rPr>
          </w:pPr>
          <w:r w:rsidRPr="00E9737C">
            <w:rPr>
              <w:rFonts w:ascii="Abadi" w:hAnsi="Abadi"/>
              <w:sz w:val="24"/>
              <w:szCs w:val="24"/>
            </w:rPr>
            <w:t>Bereavement</w:t>
          </w:r>
          <w:r w:rsidRPr="00E9737C">
            <w:rPr>
              <w:rFonts w:ascii="Abadi" w:hAnsi="Abadi"/>
              <w:spacing w:val="-1"/>
              <w:sz w:val="24"/>
              <w:szCs w:val="24"/>
            </w:rPr>
            <w:t xml:space="preserve"> </w:t>
          </w:r>
          <w:r w:rsidRPr="00E9737C">
            <w:rPr>
              <w:rFonts w:ascii="Abadi" w:hAnsi="Abadi"/>
              <w:sz w:val="24"/>
              <w:szCs w:val="24"/>
            </w:rPr>
            <w:t>Leave</w:t>
          </w:r>
          <w:r w:rsidRPr="00E9737C">
            <w:rPr>
              <w:rFonts w:ascii="Abadi" w:hAnsi="Abadi"/>
              <w:sz w:val="24"/>
              <w:szCs w:val="24"/>
            </w:rPr>
            <w:tab/>
            <w:t>31</w:t>
          </w:r>
        </w:p>
        <w:p w14:paraId="56453EEE" w14:textId="15DB9EFF" w:rsidR="00C84B22" w:rsidRPr="00E9737C" w:rsidRDefault="00DA346D">
          <w:pPr>
            <w:pStyle w:val="TOC2"/>
            <w:tabs>
              <w:tab w:val="right" w:leader="dot" w:pos="9572"/>
            </w:tabs>
            <w:spacing w:line="229" w:lineRule="exact"/>
            <w:rPr>
              <w:rFonts w:ascii="Abadi" w:hAnsi="Abadi"/>
              <w:sz w:val="24"/>
              <w:szCs w:val="24"/>
            </w:rPr>
          </w:pPr>
          <w:r w:rsidRPr="00E9737C">
            <w:rPr>
              <w:rFonts w:ascii="Abadi" w:hAnsi="Abadi"/>
              <w:sz w:val="24"/>
              <w:szCs w:val="24"/>
            </w:rPr>
            <w:t>Military</w:t>
          </w:r>
          <w:r w:rsidRPr="00E9737C">
            <w:rPr>
              <w:rFonts w:ascii="Abadi" w:hAnsi="Abadi"/>
              <w:spacing w:val="-5"/>
              <w:sz w:val="24"/>
              <w:szCs w:val="24"/>
            </w:rPr>
            <w:t xml:space="preserve"> </w:t>
          </w:r>
          <w:r w:rsidRPr="00E9737C">
            <w:rPr>
              <w:rFonts w:ascii="Abadi" w:hAnsi="Abadi"/>
              <w:sz w:val="24"/>
              <w:szCs w:val="24"/>
            </w:rPr>
            <w:t>Duty</w:t>
          </w:r>
          <w:r w:rsidRPr="00E9737C">
            <w:rPr>
              <w:rFonts w:ascii="Abadi" w:hAnsi="Abadi"/>
              <w:spacing w:val="-1"/>
              <w:sz w:val="24"/>
              <w:szCs w:val="24"/>
            </w:rPr>
            <w:t xml:space="preserve"> </w:t>
          </w:r>
          <w:r w:rsidRPr="00E9737C">
            <w:rPr>
              <w:rFonts w:ascii="Abadi" w:hAnsi="Abadi"/>
              <w:sz w:val="24"/>
              <w:szCs w:val="24"/>
            </w:rPr>
            <w:t>Leave</w:t>
          </w:r>
          <w:r w:rsidRPr="00E9737C">
            <w:rPr>
              <w:rFonts w:ascii="Abadi" w:hAnsi="Abadi"/>
              <w:sz w:val="24"/>
              <w:szCs w:val="24"/>
            </w:rPr>
            <w:tab/>
            <w:t>31</w:t>
          </w:r>
        </w:p>
        <w:p w14:paraId="398C0967" w14:textId="77777777" w:rsidR="00C84B22" w:rsidRPr="00E9737C" w:rsidRDefault="00DF44CF">
          <w:pPr>
            <w:pStyle w:val="TOC2"/>
            <w:tabs>
              <w:tab w:val="right" w:leader="dot" w:pos="9572"/>
            </w:tabs>
            <w:rPr>
              <w:rFonts w:ascii="Abadi" w:hAnsi="Abadi"/>
              <w:sz w:val="24"/>
              <w:szCs w:val="24"/>
            </w:rPr>
          </w:pPr>
          <w:hyperlink w:anchor="_bookmark64" w:history="1">
            <w:r w:rsidR="00DA346D" w:rsidRPr="00E9737C">
              <w:rPr>
                <w:rFonts w:ascii="Abadi" w:hAnsi="Abadi"/>
                <w:sz w:val="24"/>
                <w:szCs w:val="24"/>
              </w:rPr>
              <w:t>Personal Leave</w:t>
            </w:r>
            <w:r w:rsidR="00DA346D" w:rsidRPr="00E9737C">
              <w:rPr>
                <w:rFonts w:ascii="Abadi" w:hAnsi="Abadi"/>
                <w:spacing w:val="-1"/>
                <w:sz w:val="24"/>
                <w:szCs w:val="24"/>
              </w:rPr>
              <w:t xml:space="preserve"> </w:t>
            </w:r>
            <w:r w:rsidR="00DA346D" w:rsidRPr="00E9737C">
              <w:rPr>
                <w:rFonts w:ascii="Abadi" w:hAnsi="Abadi"/>
                <w:sz w:val="24"/>
                <w:szCs w:val="24"/>
              </w:rPr>
              <w:t>of</w:t>
            </w:r>
            <w:r w:rsidR="00DA346D" w:rsidRPr="00E9737C">
              <w:rPr>
                <w:rFonts w:ascii="Abadi" w:hAnsi="Abadi"/>
                <w:spacing w:val="1"/>
                <w:sz w:val="24"/>
                <w:szCs w:val="24"/>
              </w:rPr>
              <w:t xml:space="preserve"> </w:t>
            </w:r>
            <w:r w:rsidR="00DA346D" w:rsidRPr="00E9737C">
              <w:rPr>
                <w:rFonts w:ascii="Abadi" w:hAnsi="Abadi"/>
                <w:sz w:val="24"/>
                <w:szCs w:val="24"/>
              </w:rPr>
              <w:t>Absence</w:t>
            </w:r>
            <w:r w:rsidR="00DA346D" w:rsidRPr="00E9737C">
              <w:rPr>
                <w:rFonts w:ascii="Abadi" w:hAnsi="Abadi"/>
                <w:sz w:val="24"/>
                <w:szCs w:val="24"/>
              </w:rPr>
              <w:tab/>
              <w:t>31</w:t>
            </w:r>
          </w:hyperlink>
        </w:p>
        <w:p w14:paraId="4C517F32" w14:textId="77777777" w:rsidR="00C84B22" w:rsidRPr="00E9737C" w:rsidRDefault="00DF44CF">
          <w:pPr>
            <w:pStyle w:val="TOC1"/>
            <w:tabs>
              <w:tab w:val="right" w:leader="dot" w:pos="9567"/>
            </w:tabs>
            <w:rPr>
              <w:rFonts w:ascii="Abadi" w:hAnsi="Abadi"/>
              <w:b w:val="0"/>
              <w:bCs w:val="0"/>
              <w:sz w:val="24"/>
              <w:szCs w:val="24"/>
            </w:rPr>
          </w:pPr>
          <w:hyperlink w:anchor="_bookmark65" w:history="1">
            <w:r w:rsidR="00DA346D" w:rsidRPr="00E9737C">
              <w:rPr>
                <w:rFonts w:ascii="Abadi" w:hAnsi="Abadi"/>
                <w:b w:val="0"/>
                <w:bCs w:val="0"/>
                <w:sz w:val="24"/>
                <w:szCs w:val="24"/>
              </w:rPr>
              <w:t>SECTION VI: STANDARD EMPLOYEE BENEFITS PROGRAM</w:t>
            </w:r>
            <w:r w:rsidR="00DA346D" w:rsidRPr="00E9737C">
              <w:rPr>
                <w:rFonts w:ascii="Abadi" w:hAnsi="Abadi"/>
                <w:b w:val="0"/>
                <w:bCs w:val="0"/>
                <w:sz w:val="24"/>
                <w:szCs w:val="24"/>
              </w:rPr>
              <w:tab/>
              <w:t>32</w:t>
            </w:r>
          </w:hyperlink>
        </w:p>
        <w:p w14:paraId="6D8985A4" w14:textId="77777777" w:rsidR="00C84B22" w:rsidRPr="00E9737C" w:rsidRDefault="00DF44CF">
          <w:pPr>
            <w:pStyle w:val="TOC2"/>
            <w:tabs>
              <w:tab w:val="right" w:leader="dot" w:pos="9572"/>
            </w:tabs>
            <w:spacing w:before="55"/>
            <w:rPr>
              <w:rFonts w:ascii="Abadi" w:hAnsi="Abadi"/>
              <w:sz w:val="24"/>
              <w:szCs w:val="24"/>
            </w:rPr>
          </w:pPr>
          <w:hyperlink w:anchor="_bookmark66" w:history="1">
            <w:r w:rsidR="00DA346D" w:rsidRPr="00E9737C">
              <w:rPr>
                <w:rFonts w:ascii="Abadi" w:hAnsi="Abadi"/>
                <w:sz w:val="24"/>
                <w:szCs w:val="24"/>
              </w:rPr>
              <w:t>Employee</w:t>
            </w:r>
            <w:r w:rsidR="00DA346D" w:rsidRPr="00E9737C">
              <w:rPr>
                <w:rFonts w:ascii="Abadi" w:hAnsi="Abadi"/>
                <w:spacing w:val="-1"/>
                <w:sz w:val="24"/>
                <w:szCs w:val="24"/>
              </w:rPr>
              <w:t xml:space="preserve"> </w:t>
            </w:r>
            <w:r w:rsidR="00DA346D" w:rsidRPr="00E9737C">
              <w:rPr>
                <w:rFonts w:ascii="Abadi" w:hAnsi="Abadi"/>
                <w:sz w:val="24"/>
                <w:szCs w:val="24"/>
              </w:rPr>
              <w:t>Benefits</w:t>
            </w:r>
            <w:r w:rsidR="00DA346D" w:rsidRPr="00E9737C">
              <w:rPr>
                <w:rFonts w:ascii="Abadi" w:hAnsi="Abadi"/>
                <w:sz w:val="24"/>
                <w:szCs w:val="24"/>
              </w:rPr>
              <w:tab/>
              <w:t>32</w:t>
            </w:r>
          </w:hyperlink>
        </w:p>
        <w:p w14:paraId="4FD8D4AC" w14:textId="77777777" w:rsidR="00C84B22" w:rsidRPr="00E9737C" w:rsidRDefault="00DF44CF">
          <w:pPr>
            <w:pStyle w:val="TOC2"/>
            <w:tabs>
              <w:tab w:val="right" w:leader="dot" w:pos="9572"/>
            </w:tabs>
            <w:spacing w:before="1"/>
            <w:rPr>
              <w:rFonts w:ascii="Abadi" w:hAnsi="Abadi"/>
              <w:sz w:val="24"/>
              <w:szCs w:val="24"/>
            </w:rPr>
          </w:pPr>
          <w:hyperlink w:anchor="_bookmark67" w:history="1">
            <w:r w:rsidR="00DA346D" w:rsidRPr="00E9737C">
              <w:rPr>
                <w:rFonts w:ascii="Abadi" w:hAnsi="Abadi"/>
                <w:sz w:val="24"/>
                <w:szCs w:val="24"/>
              </w:rPr>
              <w:t>Group Health</w:t>
            </w:r>
            <w:r w:rsidR="00DA346D" w:rsidRPr="00E9737C">
              <w:rPr>
                <w:rFonts w:ascii="Abadi" w:hAnsi="Abadi"/>
                <w:spacing w:val="-1"/>
                <w:sz w:val="24"/>
                <w:szCs w:val="24"/>
              </w:rPr>
              <w:t xml:space="preserve"> </w:t>
            </w:r>
            <w:r w:rsidR="00DA346D" w:rsidRPr="00E9737C">
              <w:rPr>
                <w:rFonts w:ascii="Abadi" w:hAnsi="Abadi"/>
                <w:sz w:val="24"/>
                <w:szCs w:val="24"/>
              </w:rPr>
              <w:t>Insurance</w:t>
            </w:r>
            <w:r w:rsidR="00DA346D" w:rsidRPr="00E9737C">
              <w:rPr>
                <w:rFonts w:ascii="Abadi" w:hAnsi="Abadi"/>
                <w:sz w:val="24"/>
                <w:szCs w:val="24"/>
              </w:rPr>
              <w:tab/>
              <w:t>33</w:t>
            </w:r>
          </w:hyperlink>
        </w:p>
        <w:p w14:paraId="4C639A22" w14:textId="77777777" w:rsidR="00C84B22" w:rsidRPr="00E9737C" w:rsidRDefault="00DF44CF">
          <w:pPr>
            <w:pStyle w:val="TOC2"/>
            <w:tabs>
              <w:tab w:val="right" w:leader="dot" w:pos="9572"/>
            </w:tabs>
            <w:rPr>
              <w:rFonts w:ascii="Abadi" w:hAnsi="Abadi"/>
              <w:sz w:val="24"/>
              <w:szCs w:val="24"/>
            </w:rPr>
          </w:pPr>
          <w:hyperlink w:anchor="_bookmark68" w:history="1">
            <w:r w:rsidR="00DA346D" w:rsidRPr="00E9737C">
              <w:rPr>
                <w:rFonts w:ascii="Abadi" w:hAnsi="Abadi"/>
                <w:sz w:val="24"/>
                <w:szCs w:val="24"/>
              </w:rPr>
              <w:t>Dental &amp; Vision</w:t>
            </w:r>
            <w:r w:rsidR="00DA346D" w:rsidRPr="00E9737C">
              <w:rPr>
                <w:rFonts w:ascii="Abadi" w:hAnsi="Abadi"/>
                <w:spacing w:val="-1"/>
                <w:sz w:val="24"/>
                <w:szCs w:val="24"/>
              </w:rPr>
              <w:t xml:space="preserve"> </w:t>
            </w:r>
            <w:r w:rsidR="00DA346D" w:rsidRPr="00E9737C">
              <w:rPr>
                <w:rFonts w:ascii="Abadi" w:hAnsi="Abadi"/>
                <w:sz w:val="24"/>
                <w:szCs w:val="24"/>
              </w:rPr>
              <w:t>Insurance</w:t>
            </w:r>
            <w:r w:rsidR="00DA346D" w:rsidRPr="00E9737C">
              <w:rPr>
                <w:rFonts w:ascii="Abadi" w:hAnsi="Abadi"/>
                <w:sz w:val="24"/>
                <w:szCs w:val="24"/>
              </w:rPr>
              <w:tab/>
              <w:t>33</w:t>
            </w:r>
          </w:hyperlink>
        </w:p>
        <w:p w14:paraId="241CE76A" w14:textId="77777777" w:rsidR="00C84B22" w:rsidRPr="00E9737C" w:rsidRDefault="00DF44CF">
          <w:pPr>
            <w:pStyle w:val="TOC2"/>
            <w:tabs>
              <w:tab w:val="right" w:leader="dot" w:pos="9572"/>
            </w:tabs>
            <w:spacing w:before="1"/>
            <w:rPr>
              <w:rFonts w:ascii="Abadi" w:hAnsi="Abadi"/>
              <w:sz w:val="24"/>
              <w:szCs w:val="24"/>
            </w:rPr>
          </w:pPr>
          <w:hyperlink w:anchor="_bookmark69" w:history="1">
            <w:r w:rsidR="00DA346D" w:rsidRPr="00E9737C">
              <w:rPr>
                <w:rFonts w:ascii="Abadi" w:hAnsi="Abadi"/>
                <w:sz w:val="24"/>
                <w:szCs w:val="24"/>
              </w:rPr>
              <w:t>Life</w:t>
            </w:r>
            <w:r w:rsidR="00DA346D" w:rsidRPr="00E9737C">
              <w:rPr>
                <w:rFonts w:ascii="Abadi" w:hAnsi="Abadi"/>
                <w:spacing w:val="-1"/>
                <w:sz w:val="24"/>
                <w:szCs w:val="24"/>
              </w:rPr>
              <w:t xml:space="preserve"> </w:t>
            </w:r>
            <w:r w:rsidR="00DA346D" w:rsidRPr="00E9737C">
              <w:rPr>
                <w:rFonts w:ascii="Abadi" w:hAnsi="Abadi"/>
                <w:sz w:val="24"/>
                <w:szCs w:val="24"/>
              </w:rPr>
              <w:t>Insurance</w:t>
            </w:r>
            <w:r w:rsidR="00DA346D" w:rsidRPr="00E9737C">
              <w:rPr>
                <w:rFonts w:ascii="Abadi" w:hAnsi="Abadi"/>
                <w:sz w:val="24"/>
                <w:szCs w:val="24"/>
              </w:rPr>
              <w:tab/>
              <w:t>33</w:t>
            </w:r>
          </w:hyperlink>
        </w:p>
        <w:p w14:paraId="03E697EA" w14:textId="77777777" w:rsidR="00C84B22" w:rsidRPr="00E9737C" w:rsidRDefault="00DF44CF">
          <w:pPr>
            <w:pStyle w:val="TOC2"/>
            <w:tabs>
              <w:tab w:val="right" w:leader="dot" w:pos="9572"/>
            </w:tabs>
            <w:spacing w:line="229" w:lineRule="exact"/>
            <w:rPr>
              <w:rFonts w:ascii="Abadi" w:hAnsi="Abadi"/>
              <w:sz w:val="24"/>
              <w:szCs w:val="24"/>
            </w:rPr>
          </w:pPr>
          <w:hyperlink w:anchor="_TOC_250000" w:history="1">
            <w:r w:rsidR="00DA346D" w:rsidRPr="00E9737C">
              <w:rPr>
                <w:rFonts w:ascii="Abadi" w:hAnsi="Abadi"/>
                <w:sz w:val="24"/>
                <w:szCs w:val="24"/>
              </w:rPr>
              <w:t>Disability</w:t>
            </w:r>
            <w:r w:rsidR="00DA346D" w:rsidRPr="00E9737C">
              <w:rPr>
                <w:rFonts w:ascii="Abadi" w:hAnsi="Abadi"/>
                <w:spacing w:val="-2"/>
                <w:sz w:val="24"/>
                <w:szCs w:val="24"/>
              </w:rPr>
              <w:t xml:space="preserve"> </w:t>
            </w:r>
            <w:r w:rsidR="00DA346D" w:rsidRPr="00E9737C">
              <w:rPr>
                <w:rFonts w:ascii="Abadi" w:hAnsi="Abadi"/>
                <w:sz w:val="24"/>
                <w:szCs w:val="24"/>
              </w:rPr>
              <w:t>Insurance</w:t>
            </w:r>
            <w:r w:rsidR="00DA346D" w:rsidRPr="00E9737C">
              <w:rPr>
                <w:rFonts w:ascii="Abadi" w:hAnsi="Abadi"/>
                <w:sz w:val="24"/>
                <w:szCs w:val="24"/>
              </w:rPr>
              <w:tab/>
              <w:t>33</w:t>
            </w:r>
          </w:hyperlink>
        </w:p>
        <w:p w14:paraId="405EADA5" w14:textId="77777777" w:rsidR="00C84B22" w:rsidRPr="00E9737C" w:rsidRDefault="00DA346D">
          <w:pPr>
            <w:pStyle w:val="TOC2"/>
            <w:tabs>
              <w:tab w:val="right" w:leader="dot" w:pos="9572"/>
            </w:tabs>
            <w:spacing w:line="229" w:lineRule="exact"/>
            <w:rPr>
              <w:rFonts w:ascii="Abadi" w:hAnsi="Abadi"/>
              <w:sz w:val="24"/>
              <w:szCs w:val="24"/>
            </w:rPr>
          </w:pPr>
          <w:r w:rsidRPr="00E9737C">
            <w:rPr>
              <w:rFonts w:ascii="Abadi" w:hAnsi="Abadi"/>
              <w:sz w:val="24"/>
              <w:szCs w:val="24"/>
            </w:rPr>
            <w:t>Cancer Insurance</w:t>
          </w:r>
          <w:r w:rsidRPr="00E9737C">
            <w:rPr>
              <w:rFonts w:ascii="Abadi" w:hAnsi="Abadi"/>
              <w:sz w:val="24"/>
              <w:szCs w:val="24"/>
            </w:rPr>
            <w:tab/>
            <w:t>34</w:t>
          </w:r>
        </w:p>
        <w:p w14:paraId="0B387148" w14:textId="77777777" w:rsidR="00C84B22" w:rsidRPr="00E9737C" w:rsidRDefault="00DA346D">
          <w:pPr>
            <w:pStyle w:val="TOC2"/>
            <w:tabs>
              <w:tab w:val="right" w:leader="dot" w:pos="9572"/>
            </w:tabs>
            <w:spacing w:before="1"/>
            <w:rPr>
              <w:rFonts w:ascii="Abadi" w:hAnsi="Abadi"/>
              <w:sz w:val="24"/>
              <w:szCs w:val="24"/>
            </w:rPr>
          </w:pPr>
          <w:r w:rsidRPr="00E9737C">
            <w:rPr>
              <w:rFonts w:ascii="Abadi" w:hAnsi="Abadi"/>
              <w:sz w:val="24"/>
              <w:szCs w:val="24"/>
            </w:rPr>
            <w:t>Accident</w:t>
          </w:r>
          <w:r w:rsidRPr="00E9737C">
            <w:rPr>
              <w:rFonts w:ascii="Abadi" w:hAnsi="Abadi"/>
              <w:spacing w:val="-1"/>
              <w:sz w:val="24"/>
              <w:szCs w:val="24"/>
            </w:rPr>
            <w:t xml:space="preserve"> </w:t>
          </w:r>
          <w:r w:rsidRPr="00E9737C">
            <w:rPr>
              <w:rFonts w:ascii="Abadi" w:hAnsi="Abadi"/>
              <w:sz w:val="24"/>
              <w:szCs w:val="24"/>
            </w:rPr>
            <w:t>Insurance</w:t>
          </w:r>
          <w:r w:rsidRPr="00E9737C">
            <w:rPr>
              <w:rFonts w:ascii="Abadi" w:hAnsi="Abadi"/>
              <w:sz w:val="24"/>
              <w:szCs w:val="24"/>
            </w:rPr>
            <w:tab/>
            <w:t>34</w:t>
          </w:r>
        </w:p>
        <w:p w14:paraId="0F5E7E92" w14:textId="77777777" w:rsidR="00C84B22" w:rsidRPr="00E9737C" w:rsidRDefault="00DF44CF">
          <w:pPr>
            <w:pStyle w:val="TOC2"/>
            <w:tabs>
              <w:tab w:val="right" w:leader="dot" w:pos="9572"/>
            </w:tabs>
            <w:rPr>
              <w:rFonts w:ascii="Abadi" w:hAnsi="Abadi"/>
              <w:sz w:val="24"/>
              <w:szCs w:val="24"/>
            </w:rPr>
          </w:pPr>
          <w:hyperlink w:anchor="_bookmark70" w:history="1">
            <w:r w:rsidR="00DA346D" w:rsidRPr="00E9737C">
              <w:rPr>
                <w:rFonts w:ascii="Abadi" w:hAnsi="Abadi"/>
                <w:sz w:val="24"/>
                <w:szCs w:val="24"/>
              </w:rPr>
              <w:t>401(K) Savings</w:t>
            </w:r>
            <w:r w:rsidR="00DA346D" w:rsidRPr="00E9737C">
              <w:rPr>
                <w:rFonts w:ascii="Abadi" w:hAnsi="Abadi"/>
                <w:spacing w:val="-1"/>
                <w:sz w:val="24"/>
                <w:szCs w:val="24"/>
              </w:rPr>
              <w:t xml:space="preserve"> </w:t>
            </w:r>
            <w:r w:rsidR="00DA346D" w:rsidRPr="00E9737C">
              <w:rPr>
                <w:rFonts w:ascii="Abadi" w:hAnsi="Abadi"/>
                <w:sz w:val="24"/>
                <w:szCs w:val="24"/>
              </w:rPr>
              <w:t>Plan</w:t>
            </w:r>
            <w:r w:rsidR="00DA346D" w:rsidRPr="00E9737C">
              <w:rPr>
                <w:rFonts w:ascii="Abadi" w:hAnsi="Abadi"/>
                <w:sz w:val="24"/>
                <w:szCs w:val="24"/>
              </w:rPr>
              <w:tab/>
              <w:t>35</w:t>
            </w:r>
          </w:hyperlink>
        </w:p>
        <w:p w14:paraId="372A6F59" w14:textId="77777777" w:rsidR="00C84B22" w:rsidRPr="00E9737C" w:rsidRDefault="00DF44CF">
          <w:pPr>
            <w:pStyle w:val="TOC2"/>
            <w:tabs>
              <w:tab w:val="right" w:leader="dot" w:pos="9572"/>
            </w:tabs>
            <w:rPr>
              <w:rFonts w:ascii="Abadi" w:hAnsi="Abadi"/>
              <w:sz w:val="24"/>
              <w:szCs w:val="24"/>
            </w:rPr>
          </w:pPr>
          <w:hyperlink w:anchor="_bookmark71" w:history="1">
            <w:r w:rsidR="00DA346D" w:rsidRPr="00E9737C">
              <w:rPr>
                <w:rFonts w:ascii="Abadi" w:hAnsi="Abadi"/>
                <w:sz w:val="24"/>
                <w:szCs w:val="24"/>
              </w:rPr>
              <w:t>Employee Stock</w:t>
            </w:r>
            <w:r w:rsidR="00DA346D" w:rsidRPr="00E9737C">
              <w:rPr>
                <w:rFonts w:ascii="Abadi" w:hAnsi="Abadi"/>
                <w:spacing w:val="-2"/>
                <w:sz w:val="24"/>
                <w:szCs w:val="24"/>
              </w:rPr>
              <w:t xml:space="preserve"> </w:t>
            </w:r>
            <w:r w:rsidR="00DA346D" w:rsidRPr="00E9737C">
              <w:rPr>
                <w:rFonts w:ascii="Abadi" w:hAnsi="Abadi"/>
                <w:sz w:val="24"/>
                <w:szCs w:val="24"/>
              </w:rPr>
              <w:t>Ownership</w:t>
            </w:r>
            <w:r w:rsidR="00DA346D" w:rsidRPr="00E9737C">
              <w:rPr>
                <w:rFonts w:ascii="Abadi" w:hAnsi="Abadi"/>
                <w:spacing w:val="1"/>
                <w:sz w:val="24"/>
                <w:szCs w:val="24"/>
              </w:rPr>
              <w:t xml:space="preserve"> </w:t>
            </w:r>
            <w:r w:rsidR="00DA346D" w:rsidRPr="00E9737C">
              <w:rPr>
                <w:rFonts w:ascii="Abadi" w:hAnsi="Abadi"/>
                <w:sz w:val="24"/>
                <w:szCs w:val="24"/>
              </w:rPr>
              <w:t>Plan</w:t>
            </w:r>
            <w:r w:rsidR="00DA346D" w:rsidRPr="00E9737C">
              <w:rPr>
                <w:rFonts w:ascii="Abadi" w:hAnsi="Abadi"/>
                <w:sz w:val="24"/>
                <w:szCs w:val="24"/>
              </w:rPr>
              <w:tab/>
              <w:t>35</w:t>
            </w:r>
          </w:hyperlink>
        </w:p>
        <w:p w14:paraId="71FE67AB" w14:textId="77777777" w:rsidR="00C84B22" w:rsidRPr="00E9737C" w:rsidRDefault="00DF44CF">
          <w:pPr>
            <w:pStyle w:val="TOC2"/>
            <w:tabs>
              <w:tab w:val="right" w:leader="dot" w:pos="9572"/>
            </w:tabs>
            <w:spacing w:before="1" w:line="229" w:lineRule="exact"/>
            <w:rPr>
              <w:rFonts w:ascii="Abadi" w:hAnsi="Abadi"/>
              <w:sz w:val="24"/>
              <w:szCs w:val="24"/>
            </w:rPr>
          </w:pPr>
          <w:hyperlink w:anchor="_bookmark72" w:history="1">
            <w:r w:rsidR="00DA346D" w:rsidRPr="00E9737C">
              <w:rPr>
                <w:rFonts w:ascii="Abadi" w:hAnsi="Abadi"/>
                <w:sz w:val="24"/>
                <w:szCs w:val="24"/>
              </w:rPr>
              <w:t>Worker’s</w:t>
            </w:r>
            <w:r w:rsidR="00DA346D" w:rsidRPr="00E9737C">
              <w:rPr>
                <w:rFonts w:ascii="Abadi" w:hAnsi="Abadi"/>
                <w:spacing w:val="-2"/>
                <w:sz w:val="24"/>
                <w:szCs w:val="24"/>
              </w:rPr>
              <w:t xml:space="preserve"> </w:t>
            </w:r>
            <w:r w:rsidR="00DA346D" w:rsidRPr="00E9737C">
              <w:rPr>
                <w:rFonts w:ascii="Abadi" w:hAnsi="Abadi"/>
                <w:sz w:val="24"/>
                <w:szCs w:val="24"/>
              </w:rPr>
              <w:t>Compensation</w:t>
            </w:r>
            <w:r w:rsidR="00DA346D" w:rsidRPr="00E9737C">
              <w:rPr>
                <w:rFonts w:ascii="Abadi" w:hAnsi="Abadi"/>
                <w:sz w:val="24"/>
                <w:szCs w:val="24"/>
              </w:rPr>
              <w:tab/>
              <w:t>35</w:t>
            </w:r>
          </w:hyperlink>
        </w:p>
        <w:p w14:paraId="47DC101E" w14:textId="77777777" w:rsidR="00C84B22" w:rsidRPr="00E9737C" w:rsidRDefault="00DF44CF">
          <w:pPr>
            <w:pStyle w:val="TOC2"/>
            <w:tabs>
              <w:tab w:val="right" w:leader="dot" w:pos="9572"/>
            </w:tabs>
            <w:spacing w:line="229" w:lineRule="exact"/>
            <w:rPr>
              <w:rFonts w:ascii="Abadi" w:hAnsi="Abadi"/>
              <w:sz w:val="24"/>
              <w:szCs w:val="24"/>
            </w:rPr>
          </w:pPr>
          <w:hyperlink w:anchor="_bookmark73" w:history="1">
            <w:r w:rsidR="00DA346D" w:rsidRPr="00E9737C">
              <w:rPr>
                <w:rFonts w:ascii="Abadi" w:hAnsi="Abadi"/>
                <w:sz w:val="24"/>
                <w:szCs w:val="24"/>
              </w:rPr>
              <w:t>Benefits</w:t>
            </w:r>
            <w:r w:rsidR="00DA346D" w:rsidRPr="00E9737C">
              <w:rPr>
                <w:rFonts w:ascii="Abadi" w:hAnsi="Abadi"/>
                <w:spacing w:val="-2"/>
                <w:sz w:val="24"/>
                <w:szCs w:val="24"/>
              </w:rPr>
              <w:t xml:space="preserve"> </w:t>
            </w:r>
            <w:r w:rsidR="00DA346D" w:rsidRPr="00E9737C">
              <w:rPr>
                <w:rFonts w:ascii="Abadi" w:hAnsi="Abadi"/>
                <w:sz w:val="24"/>
                <w:szCs w:val="24"/>
              </w:rPr>
              <w:t>Continuation</w:t>
            </w:r>
            <w:r w:rsidR="00DA346D" w:rsidRPr="00E9737C">
              <w:rPr>
                <w:rFonts w:ascii="Abadi" w:hAnsi="Abadi"/>
                <w:spacing w:val="-1"/>
                <w:sz w:val="24"/>
                <w:szCs w:val="24"/>
              </w:rPr>
              <w:t xml:space="preserve"> </w:t>
            </w:r>
            <w:r w:rsidR="00DA346D" w:rsidRPr="00E9737C">
              <w:rPr>
                <w:rFonts w:ascii="Abadi" w:hAnsi="Abadi"/>
                <w:sz w:val="24"/>
                <w:szCs w:val="24"/>
              </w:rPr>
              <w:t>(Cobra)</w:t>
            </w:r>
            <w:r w:rsidR="00DA346D" w:rsidRPr="00E9737C">
              <w:rPr>
                <w:rFonts w:ascii="Abadi" w:hAnsi="Abadi"/>
                <w:sz w:val="24"/>
                <w:szCs w:val="24"/>
              </w:rPr>
              <w:tab/>
              <w:t>36</w:t>
            </w:r>
          </w:hyperlink>
        </w:p>
        <w:p w14:paraId="6063389F" w14:textId="1E2A0F6B" w:rsidR="00C84B22" w:rsidRPr="00E9737C" w:rsidRDefault="00DF44CF">
          <w:pPr>
            <w:pStyle w:val="TOC1"/>
            <w:tabs>
              <w:tab w:val="right" w:leader="dot" w:pos="9567"/>
            </w:tabs>
            <w:spacing w:before="124"/>
            <w:rPr>
              <w:rFonts w:ascii="Abadi" w:hAnsi="Abadi"/>
              <w:b w:val="0"/>
              <w:bCs w:val="0"/>
              <w:sz w:val="24"/>
              <w:szCs w:val="24"/>
            </w:rPr>
          </w:pPr>
          <w:hyperlink w:anchor="_bookmark74" w:history="1">
            <w:r w:rsidR="00DA346D" w:rsidRPr="00E9737C">
              <w:rPr>
                <w:rFonts w:ascii="Abadi" w:hAnsi="Abadi"/>
                <w:b w:val="0"/>
                <w:bCs w:val="0"/>
                <w:sz w:val="24"/>
                <w:szCs w:val="24"/>
              </w:rPr>
              <w:t>SECTION VII: LEAVING THE EMPLOYMENT OF</w:t>
            </w:r>
            <w:r w:rsidR="00DA346D" w:rsidRPr="00E9737C">
              <w:rPr>
                <w:rFonts w:ascii="Abadi" w:hAnsi="Abadi"/>
                <w:b w:val="0"/>
                <w:bCs w:val="0"/>
                <w:spacing w:val="-3"/>
                <w:sz w:val="24"/>
                <w:szCs w:val="24"/>
              </w:rPr>
              <w:t xml:space="preserve"> </w:t>
            </w:r>
            <w:r w:rsidR="0056397B">
              <w:rPr>
                <w:rFonts w:ascii="Abadi" w:hAnsi="Abadi"/>
                <w:b w:val="0"/>
                <w:bCs w:val="0"/>
                <w:sz w:val="24"/>
                <w:szCs w:val="24"/>
              </w:rPr>
              <w:t>XXX</w:t>
            </w:r>
            <w:r w:rsidR="00DA346D" w:rsidRPr="00E9737C">
              <w:rPr>
                <w:rFonts w:ascii="Abadi" w:hAnsi="Abadi"/>
                <w:b w:val="0"/>
                <w:bCs w:val="0"/>
                <w:sz w:val="24"/>
                <w:szCs w:val="24"/>
              </w:rPr>
              <w:tab/>
              <w:t>37</w:t>
            </w:r>
          </w:hyperlink>
        </w:p>
        <w:p w14:paraId="598010EA" w14:textId="77777777" w:rsidR="00C84B22" w:rsidRPr="00E9737C" w:rsidRDefault="00DF44CF">
          <w:pPr>
            <w:pStyle w:val="TOC2"/>
            <w:tabs>
              <w:tab w:val="right" w:leader="dot" w:pos="9572"/>
            </w:tabs>
            <w:spacing w:before="58" w:line="229" w:lineRule="exact"/>
            <w:rPr>
              <w:rFonts w:ascii="Abadi" w:hAnsi="Abadi"/>
              <w:sz w:val="24"/>
              <w:szCs w:val="24"/>
            </w:rPr>
          </w:pPr>
          <w:hyperlink w:anchor="_bookmark75" w:history="1">
            <w:r w:rsidR="00DA346D" w:rsidRPr="00E9737C">
              <w:rPr>
                <w:rFonts w:ascii="Abadi" w:hAnsi="Abadi"/>
                <w:sz w:val="24"/>
                <w:szCs w:val="24"/>
              </w:rPr>
              <w:t>Termination</w:t>
            </w:r>
            <w:r w:rsidR="00DA346D" w:rsidRPr="00E9737C">
              <w:rPr>
                <w:rFonts w:ascii="Abadi" w:hAnsi="Abadi"/>
                <w:sz w:val="24"/>
                <w:szCs w:val="24"/>
              </w:rPr>
              <w:tab/>
              <w:t>37</w:t>
            </w:r>
          </w:hyperlink>
        </w:p>
        <w:p w14:paraId="2115C317" w14:textId="77777777" w:rsidR="00C84B22" w:rsidRPr="00E9737C" w:rsidRDefault="00DF44CF">
          <w:pPr>
            <w:pStyle w:val="TOC2"/>
            <w:tabs>
              <w:tab w:val="right" w:leader="dot" w:pos="9572"/>
            </w:tabs>
            <w:spacing w:line="229" w:lineRule="exact"/>
            <w:rPr>
              <w:rFonts w:ascii="Abadi" w:hAnsi="Abadi"/>
              <w:sz w:val="24"/>
              <w:szCs w:val="24"/>
            </w:rPr>
          </w:pPr>
          <w:hyperlink w:anchor="_bookmark76" w:history="1">
            <w:r w:rsidR="00DA346D" w:rsidRPr="00E9737C">
              <w:rPr>
                <w:rFonts w:ascii="Abadi" w:hAnsi="Abadi"/>
                <w:sz w:val="24"/>
                <w:szCs w:val="24"/>
              </w:rPr>
              <w:t>Job Abandonment</w:t>
            </w:r>
            <w:r w:rsidR="00DA346D" w:rsidRPr="00E9737C">
              <w:rPr>
                <w:rFonts w:ascii="Abadi" w:hAnsi="Abadi"/>
                <w:sz w:val="24"/>
                <w:szCs w:val="24"/>
              </w:rPr>
              <w:tab/>
              <w:t>37</w:t>
            </w:r>
          </w:hyperlink>
        </w:p>
        <w:p w14:paraId="5AEA1A47" w14:textId="77777777" w:rsidR="00C84B22" w:rsidRPr="00E9737C" w:rsidRDefault="00DF44CF">
          <w:pPr>
            <w:pStyle w:val="TOC2"/>
            <w:tabs>
              <w:tab w:val="right" w:leader="dot" w:pos="9572"/>
            </w:tabs>
            <w:rPr>
              <w:rFonts w:ascii="Abadi" w:hAnsi="Abadi"/>
              <w:sz w:val="24"/>
              <w:szCs w:val="24"/>
            </w:rPr>
          </w:pPr>
          <w:hyperlink w:anchor="_bookmark77" w:history="1">
            <w:r w:rsidR="00DA346D" w:rsidRPr="00E9737C">
              <w:rPr>
                <w:rFonts w:ascii="Abadi" w:hAnsi="Abadi"/>
                <w:sz w:val="24"/>
                <w:szCs w:val="24"/>
              </w:rPr>
              <w:t>Resignation And</w:t>
            </w:r>
            <w:r w:rsidR="00DA346D" w:rsidRPr="00E9737C">
              <w:rPr>
                <w:rFonts w:ascii="Abadi" w:hAnsi="Abadi"/>
                <w:spacing w:val="1"/>
                <w:sz w:val="24"/>
                <w:szCs w:val="24"/>
              </w:rPr>
              <w:t xml:space="preserve"> </w:t>
            </w:r>
            <w:r w:rsidR="00DA346D" w:rsidRPr="00E9737C">
              <w:rPr>
                <w:rFonts w:ascii="Abadi" w:hAnsi="Abadi"/>
                <w:sz w:val="24"/>
                <w:szCs w:val="24"/>
              </w:rPr>
              <w:t>Retirement</w:t>
            </w:r>
            <w:r w:rsidR="00DA346D" w:rsidRPr="00E9737C">
              <w:rPr>
                <w:rFonts w:ascii="Abadi" w:hAnsi="Abadi"/>
                <w:sz w:val="24"/>
                <w:szCs w:val="24"/>
              </w:rPr>
              <w:tab/>
              <w:t>37</w:t>
            </w:r>
          </w:hyperlink>
        </w:p>
        <w:p w14:paraId="61FEF639" w14:textId="77777777" w:rsidR="00C84B22" w:rsidRPr="00E9737C" w:rsidRDefault="00DF44CF">
          <w:pPr>
            <w:pStyle w:val="TOC2"/>
            <w:tabs>
              <w:tab w:val="right" w:leader="dot" w:pos="9572"/>
            </w:tabs>
            <w:spacing w:before="1"/>
            <w:rPr>
              <w:rFonts w:ascii="Abadi" w:hAnsi="Abadi"/>
              <w:sz w:val="24"/>
              <w:szCs w:val="24"/>
            </w:rPr>
          </w:pPr>
          <w:hyperlink w:anchor="_bookmark78" w:history="1">
            <w:r w:rsidR="00DA346D" w:rsidRPr="00E9737C">
              <w:rPr>
                <w:rFonts w:ascii="Abadi" w:hAnsi="Abadi"/>
                <w:sz w:val="24"/>
                <w:szCs w:val="24"/>
              </w:rPr>
              <w:t>Exit</w:t>
            </w:r>
            <w:r w:rsidR="00DA346D" w:rsidRPr="00E9737C">
              <w:rPr>
                <w:rFonts w:ascii="Abadi" w:hAnsi="Abadi"/>
                <w:spacing w:val="-1"/>
                <w:sz w:val="24"/>
                <w:szCs w:val="24"/>
              </w:rPr>
              <w:t xml:space="preserve"> </w:t>
            </w:r>
            <w:r w:rsidR="00DA346D" w:rsidRPr="00E9737C">
              <w:rPr>
                <w:rFonts w:ascii="Abadi" w:hAnsi="Abadi"/>
                <w:sz w:val="24"/>
                <w:szCs w:val="24"/>
              </w:rPr>
              <w:t>Interviews</w:t>
            </w:r>
            <w:r w:rsidR="00DA346D" w:rsidRPr="00E9737C">
              <w:rPr>
                <w:rFonts w:ascii="Abadi" w:hAnsi="Abadi"/>
                <w:sz w:val="24"/>
                <w:szCs w:val="24"/>
              </w:rPr>
              <w:tab/>
              <w:t>37</w:t>
            </w:r>
          </w:hyperlink>
        </w:p>
        <w:p w14:paraId="0D38E025" w14:textId="77777777" w:rsidR="00C84B22" w:rsidRPr="00E9737C" w:rsidRDefault="00DF44CF">
          <w:pPr>
            <w:pStyle w:val="TOC2"/>
            <w:tabs>
              <w:tab w:val="right" w:leader="dot" w:pos="9572"/>
            </w:tabs>
            <w:rPr>
              <w:rFonts w:ascii="Abadi" w:hAnsi="Abadi"/>
              <w:sz w:val="24"/>
              <w:szCs w:val="24"/>
            </w:rPr>
          </w:pPr>
          <w:hyperlink w:anchor="_bookmark79" w:history="1">
            <w:r w:rsidR="00DA346D" w:rsidRPr="00E9737C">
              <w:rPr>
                <w:rFonts w:ascii="Abadi" w:hAnsi="Abadi"/>
                <w:sz w:val="24"/>
                <w:szCs w:val="24"/>
              </w:rPr>
              <w:t>Benefits</w:t>
            </w:r>
            <w:r w:rsidR="00DA346D" w:rsidRPr="00E9737C">
              <w:rPr>
                <w:rFonts w:ascii="Abadi" w:hAnsi="Abadi"/>
                <w:spacing w:val="-2"/>
                <w:sz w:val="24"/>
                <w:szCs w:val="24"/>
              </w:rPr>
              <w:t xml:space="preserve"> </w:t>
            </w:r>
            <w:r w:rsidR="00DA346D" w:rsidRPr="00E9737C">
              <w:rPr>
                <w:rFonts w:ascii="Abadi" w:hAnsi="Abadi"/>
                <w:sz w:val="24"/>
                <w:szCs w:val="24"/>
              </w:rPr>
              <w:t>Upon</w:t>
            </w:r>
            <w:r w:rsidR="00DA346D" w:rsidRPr="00E9737C">
              <w:rPr>
                <w:rFonts w:ascii="Abadi" w:hAnsi="Abadi"/>
                <w:spacing w:val="-1"/>
                <w:sz w:val="24"/>
                <w:szCs w:val="24"/>
              </w:rPr>
              <w:t xml:space="preserve"> </w:t>
            </w:r>
            <w:r w:rsidR="00DA346D" w:rsidRPr="00E9737C">
              <w:rPr>
                <w:rFonts w:ascii="Abadi" w:hAnsi="Abadi"/>
                <w:sz w:val="24"/>
                <w:szCs w:val="24"/>
              </w:rPr>
              <w:t>Termination</w:t>
            </w:r>
            <w:r w:rsidR="00DA346D" w:rsidRPr="00E9737C">
              <w:rPr>
                <w:rFonts w:ascii="Abadi" w:hAnsi="Abadi"/>
                <w:sz w:val="24"/>
                <w:szCs w:val="24"/>
              </w:rPr>
              <w:tab/>
              <w:t>38</w:t>
            </w:r>
          </w:hyperlink>
        </w:p>
        <w:p w14:paraId="59FBB372" w14:textId="77777777" w:rsidR="00C84B22" w:rsidRPr="00E9737C" w:rsidRDefault="00DF44CF">
          <w:pPr>
            <w:pStyle w:val="TOC2"/>
            <w:tabs>
              <w:tab w:val="right" w:leader="dot" w:pos="9572"/>
            </w:tabs>
            <w:spacing w:before="1" w:line="229" w:lineRule="exact"/>
            <w:rPr>
              <w:rFonts w:ascii="Abadi" w:hAnsi="Abadi"/>
              <w:sz w:val="24"/>
              <w:szCs w:val="24"/>
            </w:rPr>
          </w:pPr>
          <w:hyperlink w:anchor="_bookmark80" w:history="1">
            <w:r w:rsidR="00DA346D" w:rsidRPr="00E9737C">
              <w:rPr>
                <w:rFonts w:ascii="Abadi" w:hAnsi="Abadi"/>
                <w:sz w:val="24"/>
                <w:szCs w:val="24"/>
              </w:rPr>
              <w:t>Return</w:t>
            </w:r>
            <w:r w:rsidR="00DA346D" w:rsidRPr="00E9737C">
              <w:rPr>
                <w:rFonts w:ascii="Abadi" w:hAnsi="Abadi"/>
                <w:spacing w:val="-1"/>
                <w:sz w:val="24"/>
                <w:szCs w:val="24"/>
              </w:rPr>
              <w:t xml:space="preserve"> </w:t>
            </w:r>
            <w:r w:rsidR="00DA346D" w:rsidRPr="00E9737C">
              <w:rPr>
                <w:rFonts w:ascii="Abadi" w:hAnsi="Abadi"/>
                <w:sz w:val="24"/>
                <w:szCs w:val="24"/>
              </w:rPr>
              <w:t>Of</w:t>
            </w:r>
            <w:r w:rsidR="00DA346D" w:rsidRPr="00E9737C">
              <w:rPr>
                <w:rFonts w:ascii="Abadi" w:hAnsi="Abadi"/>
                <w:spacing w:val="-2"/>
                <w:sz w:val="24"/>
                <w:szCs w:val="24"/>
              </w:rPr>
              <w:t xml:space="preserve"> </w:t>
            </w:r>
            <w:r w:rsidR="00DA346D" w:rsidRPr="00E9737C">
              <w:rPr>
                <w:rFonts w:ascii="Abadi" w:hAnsi="Abadi"/>
                <w:sz w:val="24"/>
                <w:szCs w:val="24"/>
              </w:rPr>
              <w:t>Property</w:t>
            </w:r>
            <w:r w:rsidR="00DA346D" w:rsidRPr="00E9737C">
              <w:rPr>
                <w:rFonts w:ascii="Abadi" w:hAnsi="Abadi"/>
                <w:sz w:val="24"/>
                <w:szCs w:val="24"/>
              </w:rPr>
              <w:tab/>
              <w:t>38</w:t>
            </w:r>
          </w:hyperlink>
        </w:p>
        <w:p w14:paraId="28200B9C" w14:textId="77777777" w:rsidR="00C84B22" w:rsidRPr="00E9737C" w:rsidRDefault="00DF44CF">
          <w:pPr>
            <w:pStyle w:val="TOC2"/>
            <w:tabs>
              <w:tab w:val="right" w:leader="dot" w:pos="9572"/>
            </w:tabs>
            <w:spacing w:line="229" w:lineRule="exact"/>
            <w:rPr>
              <w:rFonts w:ascii="Abadi" w:hAnsi="Abadi"/>
              <w:sz w:val="24"/>
              <w:szCs w:val="24"/>
            </w:rPr>
          </w:pPr>
          <w:hyperlink w:anchor="_bookmark81" w:history="1">
            <w:r w:rsidR="00DA346D" w:rsidRPr="00E9737C">
              <w:rPr>
                <w:rFonts w:ascii="Abadi" w:hAnsi="Abadi"/>
                <w:sz w:val="24"/>
                <w:szCs w:val="24"/>
              </w:rPr>
              <w:t>Employment</w:t>
            </w:r>
            <w:r w:rsidR="00DA346D" w:rsidRPr="00E9737C">
              <w:rPr>
                <w:rFonts w:ascii="Abadi" w:hAnsi="Abadi"/>
                <w:spacing w:val="-1"/>
                <w:sz w:val="24"/>
                <w:szCs w:val="24"/>
              </w:rPr>
              <w:t xml:space="preserve"> </w:t>
            </w:r>
            <w:r w:rsidR="00DA346D" w:rsidRPr="00E9737C">
              <w:rPr>
                <w:rFonts w:ascii="Abadi" w:hAnsi="Abadi"/>
                <w:sz w:val="24"/>
                <w:szCs w:val="24"/>
              </w:rPr>
              <w:t>References</w:t>
            </w:r>
            <w:r w:rsidR="00DA346D" w:rsidRPr="00E9737C">
              <w:rPr>
                <w:rFonts w:ascii="Abadi" w:hAnsi="Abadi"/>
                <w:sz w:val="24"/>
                <w:szCs w:val="24"/>
              </w:rPr>
              <w:tab/>
              <w:t>38</w:t>
            </w:r>
          </w:hyperlink>
        </w:p>
        <w:p w14:paraId="706A286D" w14:textId="77777777" w:rsidR="00C84B22" w:rsidRPr="00E9737C" w:rsidRDefault="00DF44CF">
          <w:pPr>
            <w:pStyle w:val="TOC2"/>
            <w:tabs>
              <w:tab w:val="right" w:leader="dot" w:pos="9572"/>
            </w:tabs>
            <w:rPr>
              <w:rFonts w:ascii="Abadi" w:hAnsi="Abadi"/>
              <w:sz w:val="24"/>
              <w:szCs w:val="24"/>
            </w:rPr>
          </w:pPr>
          <w:hyperlink w:anchor="_bookmark82" w:history="1">
            <w:r w:rsidR="00DA346D" w:rsidRPr="00E9737C">
              <w:rPr>
                <w:rFonts w:ascii="Abadi" w:hAnsi="Abadi"/>
                <w:sz w:val="24"/>
                <w:szCs w:val="24"/>
              </w:rPr>
              <w:t>Unemployment</w:t>
            </w:r>
            <w:r w:rsidR="00DA346D" w:rsidRPr="00E9737C">
              <w:rPr>
                <w:rFonts w:ascii="Abadi" w:hAnsi="Abadi"/>
                <w:spacing w:val="1"/>
                <w:sz w:val="24"/>
                <w:szCs w:val="24"/>
              </w:rPr>
              <w:t xml:space="preserve"> </w:t>
            </w:r>
            <w:r w:rsidR="00DA346D" w:rsidRPr="00E9737C">
              <w:rPr>
                <w:rFonts w:ascii="Abadi" w:hAnsi="Abadi"/>
                <w:sz w:val="24"/>
                <w:szCs w:val="24"/>
              </w:rPr>
              <w:t>Compensation</w:t>
            </w:r>
            <w:r w:rsidR="00DA346D" w:rsidRPr="00E9737C">
              <w:rPr>
                <w:rFonts w:ascii="Abadi" w:hAnsi="Abadi"/>
                <w:sz w:val="24"/>
                <w:szCs w:val="24"/>
              </w:rPr>
              <w:tab/>
              <w:t>38</w:t>
            </w:r>
          </w:hyperlink>
        </w:p>
        <w:p w14:paraId="339DC5C0" w14:textId="77777777" w:rsidR="00C84B22" w:rsidRPr="00E9737C" w:rsidRDefault="00DF44CF">
          <w:pPr>
            <w:pStyle w:val="TOC1"/>
            <w:tabs>
              <w:tab w:val="right" w:leader="dot" w:pos="9567"/>
            </w:tabs>
            <w:spacing w:before="124"/>
            <w:rPr>
              <w:rFonts w:ascii="Abadi" w:hAnsi="Abadi"/>
              <w:b w:val="0"/>
              <w:bCs w:val="0"/>
              <w:sz w:val="24"/>
              <w:szCs w:val="24"/>
            </w:rPr>
          </w:pPr>
          <w:hyperlink w:anchor="_bookmark83" w:history="1">
            <w:r w:rsidR="00DA346D" w:rsidRPr="00E9737C">
              <w:rPr>
                <w:rFonts w:ascii="Abadi" w:hAnsi="Abadi"/>
                <w:b w:val="0"/>
                <w:bCs w:val="0"/>
                <w:sz w:val="24"/>
                <w:szCs w:val="24"/>
              </w:rPr>
              <w:t>EMPLOYEE</w:t>
            </w:r>
            <w:r w:rsidR="00DA346D" w:rsidRPr="00E9737C">
              <w:rPr>
                <w:rFonts w:ascii="Abadi" w:hAnsi="Abadi"/>
                <w:b w:val="0"/>
                <w:bCs w:val="0"/>
                <w:spacing w:val="-2"/>
                <w:sz w:val="24"/>
                <w:szCs w:val="24"/>
              </w:rPr>
              <w:t xml:space="preserve"> </w:t>
            </w:r>
            <w:r w:rsidR="00DA346D" w:rsidRPr="00E9737C">
              <w:rPr>
                <w:rFonts w:ascii="Abadi" w:hAnsi="Abadi"/>
                <w:b w:val="0"/>
                <w:bCs w:val="0"/>
                <w:sz w:val="24"/>
                <w:szCs w:val="24"/>
              </w:rPr>
              <w:t>ACKNOWLEDGMENT</w:t>
            </w:r>
            <w:r w:rsidR="00DA346D" w:rsidRPr="00E9737C">
              <w:rPr>
                <w:rFonts w:ascii="Abadi" w:hAnsi="Abadi"/>
                <w:b w:val="0"/>
                <w:bCs w:val="0"/>
                <w:sz w:val="24"/>
                <w:szCs w:val="24"/>
              </w:rPr>
              <w:tab/>
              <w:t>39</w:t>
            </w:r>
          </w:hyperlink>
        </w:p>
      </w:sdtContent>
    </w:sdt>
    <w:p w14:paraId="46B81CCF" w14:textId="77777777" w:rsidR="00C84B22" w:rsidRPr="00E9737C" w:rsidRDefault="00C84B22">
      <w:pPr>
        <w:rPr>
          <w:rFonts w:ascii="Abadi" w:hAnsi="Abadi"/>
          <w:sz w:val="24"/>
          <w:szCs w:val="24"/>
        </w:rPr>
        <w:sectPr w:rsidR="00C84B22" w:rsidRPr="00E9737C" w:rsidSect="00E417E9">
          <w:type w:val="continuous"/>
          <w:pgSz w:w="12240" w:h="15840"/>
          <w:pgMar w:top="1440" w:right="1440" w:bottom="1440" w:left="1440" w:header="720" w:footer="720" w:gutter="0"/>
          <w:cols w:space="720"/>
          <w:docGrid w:linePitch="299"/>
        </w:sectPr>
      </w:pPr>
    </w:p>
    <w:p w14:paraId="203604AC" w14:textId="262F13A2" w:rsidR="00C84B22" w:rsidRPr="00E9737C" w:rsidRDefault="00DA346D">
      <w:pPr>
        <w:pStyle w:val="Heading1"/>
        <w:rPr>
          <w:rFonts w:ascii="Abadi" w:hAnsi="Abadi"/>
          <w:b w:val="0"/>
          <w:bCs w:val="0"/>
          <w:sz w:val="24"/>
          <w:szCs w:val="24"/>
        </w:rPr>
      </w:pPr>
      <w:bookmarkStart w:id="0" w:name="Welcome_To_Msa_Security"/>
      <w:bookmarkStart w:id="1" w:name="_bookmark0"/>
      <w:bookmarkEnd w:id="0"/>
      <w:bookmarkEnd w:id="1"/>
      <w:r w:rsidRPr="00E9737C">
        <w:rPr>
          <w:rFonts w:ascii="Abadi" w:hAnsi="Abadi"/>
          <w:b w:val="0"/>
          <w:bCs w:val="0"/>
          <w:sz w:val="24"/>
          <w:szCs w:val="24"/>
        </w:rPr>
        <w:lastRenderedPageBreak/>
        <w:t xml:space="preserve">WELCOME TO </w:t>
      </w:r>
      <w:r w:rsidR="0056397B">
        <w:rPr>
          <w:rFonts w:ascii="Abadi" w:hAnsi="Abadi"/>
          <w:b w:val="0"/>
          <w:bCs w:val="0"/>
          <w:sz w:val="24"/>
          <w:szCs w:val="24"/>
        </w:rPr>
        <w:t>XXX</w:t>
      </w:r>
    </w:p>
    <w:p w14:paraId="535DFB4C" w14:textId="67DF5498" w:rsidR="00C84B22" w:rsidRPr="00E9737C" w:rsidRDefault="00DA346D">
      <w:pPr>
        <w:pStyle w:val="BodyText"/>
        <w:spacing w:before="239" w:line="244" w:lineRule="auto"/>
        <w:ind w:left="220" w:right="218"/>
        <w:jc w:val="both"/>
        <w:rPr>
          <w:rFonts w:ascii="Abadi" w:hAnsi="Abadi"/>
          <w:sz w:val="24"/>
          <w:szCs w:val="24"/>
        </w:rPr>
      </w:pPr>
      <w:r w:rsidRPr="00E9737C">
        <w:rPr>
          <w:rFonts w:ascii="Abadi" w:hAnsi="Abadi"/>
          <w:sz w:val="24"/>
          <w:szCs w:val="24"/>
        </w:rPr>
        <w:t xml:space="preserve">We welcome you to </w:t>
      </w:r>
      <w:r w:rsidR="0056397B">
        <w:rPr>
          <w:rFonts w:ascii="Abadi" w:hAnsi="Abadi"/>
          <w:sz w:val="24"/>
          <w:szCs w:val="24"/>
        </w:rPr>
        <w:t>XXX</w:t>
      </w:r>
      <w:r w:rsidRPr="00E9737C">
        <w:rPr>
          <w:rFonts w:ascii="Abadi" w:hAnsi="Abadi"/>
          <w:sz w:val="24"/>
          <w:szCs w:val="24"/>
        </w:rPr>
        <w:t>, Inc. (“</w:t>
      </w:r>
      <w:r w:rsidR="0056397B">
        <w:rPr>
          <w:rFonts w:ascii="Abadi" w:hAnsi="Abadi"/>
          <w:sz w:val="24"/>
          <w:szCs w:val="24"/>
        </w:rPr>
        <w:t>XXX</w:t>
      </w:r>
      <w:r w:rsidRPr="00E9737C">
        <w:rPr>
          <w:rFonts w:ascii="Abadi" w:hAnsi="Abadi"/>
          <w:sz w:val="24"/>
          <w:szCs w:val="24"/>
        </w:rPr>
        <w:t>” or the “Company”) and wish you every success here.</w:t>
      </w:r>
    </w:p>
    <w:p w14:paraId="577E7105" w14:textId="77777777" w:rsidR="00C84B22" w:rsidRPr="00E9737C" w:rsidRDefault="00C84B22">
      <w:pPr>
        <w:pStyle w:val="BodyText"/>
        <w:spacing w:before="2"/>
        <w:rPr>
          <w:rFonts w:ascii="Abadi" w:hAnsi="Abadi"/>
          <w:sz w:val="24"/>
          <w:szCs w:val="24"/>
        </w:rPr>
      </w:pPr>
    </w:p>
    <w:p w14:paraId="28C2A190" w14:textId="77777777" w:rsidR="00C84B22" w:rsidRPr="00E9737C" w:rsidRDefault="00DA346D">
      <w:pPr>
        <w:pStyle w:val="BodyText"/>
        <w:ind w:left="220" w:right="218"/>
        <w:jc w:val="both"/>
        <w:rPr>
          <w:rFonts w:ascii="Abadi" w:hAnsi="Abadi"/>
          <w:sz w:val="24"/>
          <w:szCs w:val="24"/>
        </w:rPr>
      </w:pPr>
      <w:r w:rsidRPr="00E9737C">
        <w:rPr>
          <w:rFonts w:ascii="Abadi" w:hAnsi="Abadi"/>
          <w:sz w:val="24"/>
          <w:szCs w:val="24"/>
        </w:rPr>
        <w:t>We believe that each employee contributes directly to our Company’s growth and success, and we hope you will take pride in being a member of our team. Nothing is more important to our success than the dedication and effort of each of our team members.</w:t>
      </w:r>
    </w:p>
    <w:p w14:paraId="4DBCD57F" w14:textId="77777777" w:rsidR="00C84B22" w:rsidRPr="00E9737C" w:rsidRDefault="00C84B22">
      <w:pPr>
        <w:pStyle w:val="BodyText"/>
        <w:spacing w:before="9"/>
        <w:rPr>
          <w:rFonts w:ascii="Abadi" w:hAnsi="Abadi"/>
          <w:sz w:val="24"/>
          <w:szCs w:val="24"/>
        </w:rPr>
      </w:pPr>
    </w:p>
    <w:p w14:paraId="60574E37" w14:textId="77777777" w:rsidR="00C84B22" w:rsidRPr="00E9737C" w:rsidRDefault="00DA346D">
      <w:pPr>
        <w:pStyle w:val="BodyText"/>
        <w:spacing w:before="1"/>
        <w:ind w:left="220" w:right="217"/>
        <w:jc w:val="both"/>
        <w:rPr>
          <w:rFonts w:ascii="Abadi" w:hAnsi="Abadi"/>
          <w:sz w:val="24"/>
          <w:szCs w:val="24"/>
        </w:rPr>
      </w:pPr>
      <w:r w:rsidRPr="00E9737C">
        <w:rPr>
          <w:rFonts w:ascii="Abadi" w:hAnsi="Abadi"/>
          <w:sz w:val="24"/>
          <w:szCs w:val="24"/>
        </w:rPr>
        <w:t>This Handbook was developed to describe some of the expectations of our employees and to outline the policies, programs and benefits available to eligible employees. Employees should familiarize themselves with the contents of this Handbook as it will answer many questions about employment with our</w:t>
      </w:r>
      <w:r w:rsidRPr="00E9737C">
        <w:rPr>
          <w:rFonts w:ascii="Abadi" w:hAnsi="Abadi"/>
          <w:spacing w:val="5"/>
          <w:sz w:val="24"/>
          <w:szCs w:val="24"/>
        </w:rPr>
        <w:t xml:space="preserve"> </w:t>
      </w:r>
      <w:r w:rsidRPr="00E9737C">
        <w:rPr>
          <w:rFonts w:ascii="Abadi" w:hAnsi="Abadi"/>
          <w:sz w:val="24"/>
          <w:szCs w:val="24"/>
        </w:rPr>
        <w:t>Company.</w:t>
      </w:r>
    </w:p>
    <w:p w14:paraId="10606F19" w14:textId="77777777" w:rsidR="00C84B22" w:rsidRPr="00E9737C" w:rsidRDefault="00C84B22">
      <w:pPr>
        <w:pStyle w:val="BodyText"/>
        <w:spacing w:before="10"/>
        <w:rPr>
          <w:rFonts w:ascii="Abadi" w:hAnsi="Abadi"/>
          <w:sz w:val="24"/>
          <w:szCs w:val="24"/>
        </w:rPr>
      </w:pPr>
    </w:p>
    <w:p w14:paraId="5E92C0C3" w14:textId="77777777" w:rsidR="00C84B22" w:rsidRPr="00E9737C" w:rsidRDefault="00DA346D">
      <w:pPr>
        <w:pStyle w:val="BodyText"/>
        <w:ind w:left="220" w:right="216"/>
        <w:jc w:val="both"/>
        <w:rPr>
          <w:rFonts w:ascii="Abadi" w:hAnsi="Abadi"/>
          <w:sz w:val="24"/>
          <w:szCs w:val="24"/>
        </w:rPr>
      </w:pPr>
      <w:r w:rsidRPr="00E9737C">
        <w:rPr>
          <w:rFonts w:ascii="Abadi" w:hAnsi="Abadi"/>
          <w:spacing w:val="2"/>
          <w:sz w:val="24"/>
          <w:szCs w:val="24"/>
        </w:rPr>
        <w:t xml:space="preserve">We </w:t>
      </w:r>
      <w:r w:rsidRPr="00E9737C">
        <w:rPr>
          <w:rFonts w:ascii="Abadi" w:hAnsi="Abadi"/>
          <w:sz w:val="24"/>
          <w:szCs w:val="24"/>
        </w:rPr>
        <w:t>hope that your experience here will be challenging, enjoyable and rewarding. Again, welcome!</w:t>
      </w:r>
    </w:p>
    <w:p w14:paraId="3EF9D8E6" w14:textId="77777777" w:rsidR="00C84B22" w:rsidRPr="00E9737C" w:rsidRDefault="00C84B22">
      <w:pPr>
        <w:pStyle w:val="BodyText"/>
        <w:spacing w:before="10"/>
        <w:rPr>
          <w:rFonts w:ascii="Abadi" w:hAnsi="Abadi"/>
          <w:sz w:val="24"/>
          <w:szCs w:val="24"/>
        </w:rPr>
      </w:pPr>
    </w:p>
    <w:p w14:paraId="0E879644" w14:textId="57B4E370" w:rsidR="00B51BA0" w:rsidRPr="00E9737C" w:rsidRDefault="00DA346D" w:rsidP="003732A4">
      <w:pPr>
        <w:pStyle w:val="BodyText"/>
        <w:spacing w:before="1"/>
        <w:ind w:left="220"/>
        <w:jc w:val="both"/>
        <w:rPr>
          <w:rFonts w:ascii="Abadi" w:hAnsi="Abadi"/>
          <w:sz w:val="24"/>
          <w:szCs w:val="24"/>
        </w:rPr>
      </w:pPr>
      <w:r w:rsidRPr="00E9737C">
        <w:rPr>
          <w:rFonts w:ascii="Abadi" w:hAnsi="Abadi"/>
          <w:sz w:val="24"/>
          <w:szCs w:val="24"/>
        </w:rPr>
        <w:t>Sincerely,</w:t>
      </w:r>
    </w:p>
    <w:p w14:paraId="30F32461" w14:textId="5E6B694A" w:rsidR="00C84B22" w:rsidRPr="00E9737C" w:rsidRDefault="0056397B">
      <w:pPr>
        <w:spacing w:before="176"/>
        <w:ind w:left="220"/>
        <w:jc w:val="both"/>
        <w:rPr>
          <w:rFonts w:ascii="Abadi" w:hAnsi="Abadi"/>
          <w:sz w:val="24"/>
          <w:szCs w:val="24"/>
        </w:rPr>
      </w:pPr>
      <w:r>
        <w:rPr>
          <w:rFonts w:ascii="Abadi" w:hAnsi="Abadi"/>
          <w:sz w:val="24"/>
          <w:szCs w:val="24"/>
        </w:rPr>
        <w:t>XXX</w:t>
      </w:r>
      <w:r w:rsidR="00DA346D" w:rsidRPr="00E9737C">
        <w:rPr>
          <w:rFonts w:ascii="Abadi" w:hAnsi="Abadi"/>
          <w:sz w:val="24"/>
          <w:szCs w:val="24"/>
        </w:rPr>
        <w:t>, INC.</w:t>
      </w:r>
    </w:p>
    <w:p w14:paraId="7AC77952" w14:textId="77777777" w:rsidR="00C84B22" w:rsidRPr="00E9737C" w:rsidRDefault="00C84B22">
      <w:pPr>
        <w:pStyle w:val="BodyText"/>
        <w:rPr>
          <w:rFonts w:ascii="Abadi" w:hAnsi="Abadi"/>
          <w:sz w:val="24"/>
          <w:szCs w:val="24"/>
        </w:rPr>
      </w:pPr>
    </w:p>
    <w:p w14:paraId="5186480F" w14:textId="77777777" w:rsidR="00C84B22" w:rsidRPr="00E9737C" w:rsidRDefault="00C84B22">
      <w:pPr>
        <w:pStyle w:val="BodyText"/>
        <w:rPr>
          <w:rFonts w:ascii="Abadi" w:hAnsi="Abadi"/>
          <w:sz w:val="24"/>
          <w:szCs w:val="24"/>
        </w:rPr>
      </w:pPr>
    </w:p>
    <w:p w14:paraId="2787384C" w14:textId="77777777" w:rsidR="00C84B22" w:rsidRPr="00E9737C" w:rsidRDefault="00C84B22">
      <w:pPr>
        <w:pStyle w:val="BodyText"/>
        <w:rPr>
          <w:rFonts w:ascii="Abadi" w:hAnsi="Abadi"/>
          <w:sz w:val="24"/>
          <w:szCs w:val="24"/>
        </w:rPr>
      </w:pPr>
    </w:p>
    <w:p w14:paraId="09879514" w14:textId="77777777" w:rsidR="00C84B22" w:rsidRPr="00E9737C" w:rsidRDefault="00C84B22">
      <w:pPr>
        <w:pStyle w:val="BodyText"/>
        <w:rPr>
          <w:rFonts w:ascii="Abadi" w:hAnsi="Abadi"/>
          <w:sz w:val="24"/>
          <w:szCs w:val="24"/>
        </w:rPr>
      </w:pPr>
    </w:p>
    <w:p w14:paraId="316ECF19" w14:textId="77777777" w:rsidR="00C84B22" w:rsidRPr="00E9737C" w:rsidRDefault="00C84B22">
      <w:pPr>
        <w:pStyle w:val="BodyText"/>
        <w:rPr>
          <w:rFonts w:ascii="Abadi" w:hAnsi="Abadi"/>
          <w:sz w:val="24"/>
          <w:szCs w:val="24"/>
        </w:rPr>
      </w:pPr>
    </w:p>
    <w:p w14:paraId="030BB9B8" w14:textId="77777777" w:rsidR="00C84B22" w:rsidRPr="00E9737C" w:rsidRDefault="00C84B22">
      <w:pPr>
        <w:pStyle w:val="BodyText"/>
        <w:rPr>
          <w:rFonts w:ascii="Abadi" w:hAnsi="Abadi"/>
          <w:sz w:val="24"/>
          <w:szCs w:val="24"/>
        </w:rPr>
      </w:pPr>
    </w:p>
    <w:p w14:paraId="73E06DD4" w14:textId="77777777" w:rsidR="00C84B22" w:rsidRPr="00E9737C" w:rsidRDefault="00C84B22">
      <w:pPr>
        <w:pStyle w:val="BodyText"/>
        <w:rPr>
          <w:rFonts w:ascii="Abadi" w:hAnsi="Abadi"/>
          <w:sz w:val="24"/>
          <w:szCs w:val="24"/>
        </w:rPr>
      </w:pPr>
    </w:p>
    <w:p w14:paraId="03E261BF" w14:textId="77777777" w:rsidR="00C84B22" w:rsidRPr="00E9737C" w:rsidRDefault="00C84B22">
      <w:pPr>
        <w:pStyle w:val="BodyText"/>
        <w:rPr>
          <w:rFonts w:ascii="Abadi" w:hAnsi="Abadi"/>
          <w:sz w:val="24"/>
          <w:szCs w:val="24"/>
        </w:rPr>
      </w:pPr>
    </w:p>
    <w:p w14:paraId="1ECC8D04" w14:textId="77777777" w:rsidR="00C84B22" w:rsidRPr="00E9737C" w:rsidRDefault="00C84B22">
      <w:pPr>
        <w:pStyle w:val="BodyText"/>
        <w:rPr>
          <w:rFonts w:ascii="Abadi" w:hAnsi="Abadi"/>
          <w:sz w:val="24"/>
          <w:szCs w:val="24"/>
        </w:rPr>
      </w:pPr>
    </w:p>
    <w:p w14:paraId="284AA7E0" w14:textId="77777777" w:rsidR="00C84B22" w:rsidRPr="00E9737C" w:rsidRDefault="00C84B22">
      <w:pPr>
        <w:pStyle w:val="BodyText"/>
        <w:rPr>
          <w:rFonts w:ascii="Abadi" w:hAnsi="Abadi"/>
          <w:sz w:val="24"/>
          <w:szCs w:val="24"/>
        </w:rPr>
      </w:pPr>
    </w:p>
    <w:p w14:paraId="5316F28C" w14:textId="77777777" w:rsidR="00C84B22" w:rsidRPr="00E9737C" w:rsidRDefault="00C84B22">
      <w:pPr>
        <w:pStyle w:val="BodyText"/>
        <w:rPr>
          <w:rFonts w:ascii="Abadi" w:hAnsi="Abadi"/>
          <w:sz w:val="24"/>
          <w:szCs w:val="24"/>
        </w:rPr>
      </w:pPr>
    </w:p>
    <w:p w14:paraId="3263CB36" w14:textId="77777777" w:rsidR="00C84B22" w:rsidRPr="00E9737C" w:rsidRDefault="00C84B22">
      <w:pPr>
        <w:pStyle w:val="BodyText"/>
        <w:rPr>
          <w:rFonts w:ascii="Abadi" w:hAnsi="Abadi"/>
          <w:sz w:val="24"/>
          <w:szCs w:val="24"/>
        </w:rPr>
      </w:pPr>
    </w:p>
    <w:p w14:paraId="3977B51A" w14:textId="77777777" w:rsidR="00C84B22" w:rsidRPr="00E9737C" w:rsidRDefault="00C84B22">
      <w:pPr>
        <w:pStyle w:val="BodyText"/>
        <w:rPr>
          <w:rFonts w:ascii="Abadi" w:hAnsi="Abadi"/>
          <w:sz w:val="24"/>
          <w:szCs w:val="24"/>
        </w:rPr>
      </w:pPr>
    </w:p>
    <w:p w14:paraId="406B8228" w14:textId="77777777" w:rsidR="00C84B22" w:rsidRPr="00E9737C" w:rsidRDefault="00C84B22">
      <w:pPr>
        <w:pStyle w:val="BodyText"/>
        <w:rPr>
          <w:rFonts w:ascii="Abadi" w:hAnsi="Abadi"/>
          <w:sz w:val="24"/>
          <w:szCs w:val="24"/>
        </w:rPr>
      </w:pPr>
    </w:p>
    <w:p w14:paraId="776D1EF5" w14:textId="77777777" w:rsidR="00C84B22" w:rsidRPr="00E9737C" w:rsidRDefault="00C84B22">
      <w:pPr>
        <w:pStyle w:val="BodyText"/>
        <w:rPr>
          <w:rFonts w:ascii="Abadi" w:hAnsi="Abadi"/>
          <w:sz w:val="24"/>
          <w:szCs w:val="24"/>
        </w:rPr>
      </w:pPr>
    </w:p>
    <w:p w14:paraId="30498275" w14:textId="77777777" w:rsidR="00C84B22" w:rsidRPr="00E9737C" w:rsidRDefault="00C84B22">
      <w:pPr>
        <w:pStyle w:val="BodyText"/>
        <w:rPr>
          <w:rFonts w:ascii="Abadi" w:hAnsi="Abadi"/>
          <w:sz w:val="24"/>
          <w:szCs w:val="24"/>
        </w:rPr>
      </w:pPr>
    </w:p>
    <w:p w14:paraId="0F1E9A40" w14:textId="77777777" w:rsidR="00C84B22" w:rsidRPr="00E9737C" w:rsidRDefault="00C84B22">
      <w:pPr>
        <w:pStyle w:val="BodyText"/>
        <w:rPr>
          <w:rFonts w:ascii="Abadi" w:hAnsi="Abadi"/>
          <w:sz w:val="24"/>
          <w:szCs w:val="24"/>
        </w:rPr>
      </w:pPr>
    </w:p>
    <w:p w14:paraId="24103144" w14:textId="77777777" w:rsidR="00C84B22" w:rsidRPr="00E9737C" w:rsidRDefault="00C84B22">
      <w:pPr>
        <w:pStyle w:val="BodyText"/>
        <w:rPr>
          <w:rFonts w:ascii="Abadi" w:hAnsi="Abadi"/>
          <w:sz w:val="24"/>
          <w:szCs w:val="24"/>
        </w:rPr>
      </w:pPr>
    </w:p>
    <w:p w14:paraId="1C3EB108" w14:textId="77777777" w:rsidR="00C84B22" w:rsidRPr="00E9737C" w:rsidRDefault="00C84B22">
      <w:pPr>
        <w:pStyle w:val="BodyText"/>
        <w:rPr>
          <w:rFonts w:ascii="Abadi" w:hAnsi="Abadi"/>
          <w:sz w:val="24"/>
          <w:szCs w:val="24"/>
        </w:rPr>
      </w:pPr>
    </w:p>
    <w:p w14:paraId="2C1A43A5" w14:textId="77777777" w:rsidR="00C84B22" w:rsidRPr="00E9737C" w:rsidRDefault="00C84B22">
      <w:pPr>
        <w:pStyle w:val="BodyText"/>
        <w:rPr>
          <w:rFonts w:ascii="Abadi" w:hAnsi="Abadi"/>
          <w:sz w:val="24"/>
          <w:szCs w:val="24"/>
        </w:rPr>
      </w:pPr>
    </w:p>
    <w:p w14:paraId="06A1CC37" w14:textId="77777777" w:rsidR="00C84B22" w:rsidRPr="00E9737C" w:rsidRDefault="00C84B22">
      <w:pPr>
        <w:pStyle w:val="BodyText"/>
        <w:rPr>
          <w:rFonts w:ascii="Abadi" w:hAnsi="Abadi"/>
          <w:sz w:val="24"/>
          <w:szCs w:val="24"/>
        </w:rPr>
      </w:pPr>
    </w:p>
    <w:p w14:paraId="08240119" w14:textId="77777777" w:rsidR="00C84B22" w:rsidRPr="00E9737C" w:rsidRDefault="00C84B22">
      <w:pPr>
        <w:pStyle w:val="BodyText"/>
        <w:rPr>
          <w:rFonts w:ascii="Abadi" w:hAnsi="Abadi"/>
          <w:sz w:val="24"/>
          <w:szCs w:val="24"/>
        </w:rPr>
      </w:pPr>
    </w:p>
    <w:p w14:paraId="684AC883" w14:textId="77777777" w:rsidR="00C84B22" w:rsidRPr="00E9737C" w:rsidRDefault="00C84B22">
      <w:pPr>
        <w:pStyle w:val="BodyText"/>
        <w:rPr>
          <w:rFonts w:ascii="Abadi" w:hAnsi="Abadi"/>
          <w:sz w:val="24"/>
          <w:szCs w:val="24"/>
        </w:rPr>
      </w:pPr>
    </w:p>
    <w:p w14:paraId="17FB3EC8" w14:textId="77777777" w:rsidR="00C84B22" w:rsidRPr="00E9737C" w:rsidRDefault="00C84B22">
      <w:pPr>
        <w:pStyle w:val="BodyText"/>
        <w:rPr>
          <w:rFonts w:ascii="Abadi" w:hAnsi="Abadi"/>
          <w:sz w:val="24"/>
          <w:szCs w:val="24"/>
        </w:rPr>
      </w:pPr>
    </w:p>
    <w:p w14:paraId="1CA4356E" w14:textId="77777777" w:rsidR="00C84B22" w:rsidRPr="00E9737C" w:rsidRDefault="00C84B22">
      <w:pPr>
        <w:pStyle w:val="BodyText"/>
        <w:rPr>
          <w:rFonts w:ascii="Abadi" w:hAnsi="Abadi"/>
          <w:sz w:val="24"/>
          <w:szCs w:val="24"/>
        </w:rPr>
      </w:pPr>
    </w:p>
    <w:p w14:paraId="62A28E55" w14:textId="77777777" w:rsidR="00C84B22" w:rsidRPr="00E9737C" w:rsidRDefault="00C84B22">
      <w:pPr>
        <w:pStyle w:val="BodyText"/>
        <w:rPr>
          <w:rFonts w:ascii="Abadi" w:hAnsi="Abadi"/>
          <w:sz w:val="24"/>
          <w:szCs w:val="24"/>
        </w:rPr>
      </w:pPr>
    </w:p>
    <w:p w14:paraId="113B36C3" w14:textId="77777777" w:rsidR="00C84B22" w:rsidRPr="00E9737C" w:rsidRDefault="00C84B22">
      <w:pPr>
        <w:pStyle w:val="BodyText"/>
        <w:rPr>
          <w:rFonts w:ascii="Abadi" w:hAnsi="Abadi"/>
          <w:sz w:val="24"/>
          <w:szCs w:val="24"/>
        </w:rPr>
      </w:pPr>
    </w:p>
    <w:p w14:paraId="27B08F30" w14:textId="77777777" w:rsidR="00C84B22" w:rsidRPr="00E9737C" w:rsidRDefault="00C84B22">
      <w:pPr>
        <w:pStyle w:val="BodyText"/>
        <w:rPr>
          <w:rFonts w:ascii="Abadi" w:hAnsi="Abadi"/>
          <w:sz w:val="24"/>
          <w:szCs w:val="24"/>
        </w:rPr>
      </w:pPr>
    </w:p>
    <w:p w14:paraId="3B71EEB1" w14:textId="77777777" w:rsidR="00C84B22" w:rsidRPr="00E9737C" w:rsidRDefault="00C84B22">
      <w:pPr>
        <w:pStyle w:val="BodyText"/>
        <w:spacing w:before="4"/>
        <w:rPr>
          <w:rFonts w:ascii="Abadi" w:hAnsi="Abadi"/>
          <w:sz w:val="24"/>
          <w:szCs w:val="24"/>
        </w:rPr>
      </w:pPr>
    </w:p>
    <w:p w14:paraId="1CDED65E" w14:textId="77777777" w:rsidR="00C84B22" w:rsidRPr="00E9737C" w:rsidRDefault="00DA346D">
      <w:pPr>
        <w:pStyle w:val="BodyText"/>
        <w:spacing w:before="93"/>
        <w:jc w:val="center"/>
        <w:rPr>
          <w:rFonts w:ascii="Abadi" w:hAnsi="Abadi"/>
          <w:sz w:val="24"/>
          <w:szCs w:val="24"/>
        </w:rPr>
      </w:pPr>
      <w:r w:rsidRPr="00E9737C">
        <w:rPr>
          <w:rFonts w:ascii="Abadi" w:hAnsi="Abadi"/>
          <w:sz w:val="24"/>
          <w:szCs w:val="24"/>
        </w:rPr>
        <w:t>4</w:t>
      </w:r>
    </w:p>
    <w:p w14:paraId="2BD2945D" w14:textId="77777777" w:rsidR="00C84B22" w:rsidRPr="00E9737C" w:rsidRDefault="00C84B22">
      <w:pPr>
        <w:jc w:val="center"/>
        <w:rPr>
          <w:rFonts w:ascii="Abadi" w:hAnsi="Abadi"/>
          <w:sz w:val="24"/>
          <w:szCs w:val="24"/>
        </w:rPr>
        <w:sectPr w:rsidR="00C84B22" w:rsidRPr="00E9737C" w:rsidSect="00E417E9">
          <w:footerReference w:type="default" r:id="rId8"/>
          <w:pgSz w:w="12240" w:h="15840"/>
          <w:pgMar w:top="1440" w:right="1440" w:bottom="1440" w:left="1440" w:header="0" w:footer="0" w:gutter="0"/>
          <w:cols w:space="720"/>
        </w:sectPr>
      </w:pPr>
    </w:p>
    <w:p w14:paraId="489280D0" w14:textId="77777777" w:rsidR="00C84B22" w:rsidRPr="00E9737C" w:rsidRDefault="00DA346D">
      <w:pPr>
        <w:pStyle w:val="Heading1"/>
        <w:jc w:val="both"/>
        <w:rPr>
          <w:rFonts w:ascii="Abadi" w:hAnsi="Abadi"/>
          <w:b w:val="0"/>
          <w:bCs w:val="0"/>
          <w:sz w:val="24"/>
          <w:szCs w:val="24"/>
        </w:rPr>
      </w:pPr>
      <w:bookmarkStart w:id="2" w:name="About_This_Handbook"/>
      <w:bookmarkStart w:id="3" w:name="_bookmark1"/>
      <w:bookmarkEnd w:id="2"/>
      <w:bookmarkEnd w:id="3"/>
      <w:r w:rsidRPr="00E9737C">
        <w:rPr>
          <w:rFonts w:ascii="Abadi" w:hAnsi="Abadi"/>
          <w:b w:val="0"/>
          <w:bCs w:val="0"/>
          <w:sz w:val="24"/>
          <w:szCs w:val="24"/>
        </w:rPr>
        <w:lastRenderedPageBreak/>
        <w:t>ABOUT THIS HANDBOOK</w:t>
      </w:r>
    </w:p>
    <w:p w14:paraId="37647AEA" w14:textId="3304A31B" w:rsidR="00C84B22" w:rsidRPr="00E9737C" w:rsidRDefault="00DA346D">
      <w:pPr>
        <w:pStyle w:val="BodyText"/>
        <w:spacing w:before="239"/>
        <w:ind w:left="219" w:right="216"/>
        <w:jc w:val="both"/>
        <w:rPr>
          <w:rFonts w:ascii="Abadi" w:hAnsi="Abadi"/>
          <w:sz w:val="24"/>
          <w:szCs w:val="24"/>
        </w:rPr>
      </w:pPr>
      <w:r w:rsidRPr="00E9737C">
        <w:rPr>
          <w:rFonts w:ascii="Abadi" w:hAnsi="Abadi"/>
          <w:sz w:val="24"/>
          <w:szCs w:val="24"/>
        </w:rPr>
        <w:t xml:space="preserve">This handbook (this “Handbook”) is designed to acquaint you with </w:t>
      </w:r>
      <w:r w:rsidR="0056397B">
        <w:rPr>
          <w:rFonts w:ascii="Abadi" w:hAnsi="Abadi"/>
          <w:sz w:val="24"/>
          <w:szCs w:val="24"/>
        </w:rPr>
        <w:t>XXX</w:t>
      </w:r>
      <w:r w:rsidRPr="00E9737C">
        <w:rPr>
          <w:rFonts w:ascii="Abadi" w:hAnsi="Abadi"/>
          <w:sz w:val="24"/>
          <w:szCs w:val="24"/>
        </w:rPr>
        <w:t xml:space="preserve"> and provide you with information about working conditions, employee benefits and some of the policies affecting your employment. You should read and understand the provisions of this Handbook. You may direct any questions regarding this Handbook to the Human Resources Director. It describes many of your responsibilities as an employee and outlines the programs developed by </w:t>
      </w:r>
      <w:r w:rsidR="0056397B">
        <w:rPr>
          <w:rFonts w:ascii="Abadi" w:hAnsi="Abadi"/>
          <w:sz w:val="24"/>
          <w:szCs w:val="24"/>
        </w:rPr>
        <w:t>XXX</w:t>
      </w:r>
      <w:r w:rsidRPr="00E9737C">
        <w:rPr>
          <w:rFonts w:ascii="Abadi" w:hAnsi="Abadi"/>
          <w:sz w:val="24"/>
          <w:szCs w:val="24"/>
        </w:rPr>
        <w:t xml:space="preserve"> to benefit employees. One of our objectives is to provide a work environment that is conducive to both personal and professional</w:t>
      </w:r>
      <w:r w:rsidRPr="00E9737C">
        <w:rPr>
          <w:rFonts w:ascii="Abadi" w:hAnsi="Abadi"/>
          <w:spacing w:val="-8"/>
          <w:sz w:val="24"/>
          <w:szCs w:val="24"/>
        </w:rPr>
        <w:t xml:space="preserve"> </w:t>
      </w:r>
      <w:r w:rsidRPr="00E9737C">
        <w:rPr>
          <w:rFonts w:ascii="Abadi" w:hAnsi="Abadi"/>
          <w:sz w:val="24"/>
          <w:szCs w:val="24"/>
        </w:rPr>
        <w:t>growth.</w:t>
      </w:r>
    </w:p>
    <w:p w14:paraId="24CC2433" w14:textId="77777777" w:rsidR="00C84B22" w:rsidRPr="00E9737C" w:rsidRDefault="00C84B22">
      <w:pPr>
        <w:pStyle w:val="BodyText"/>
        <w:rPr>
          <w:rFonts w:ascii="Abadi" w:hAnsi="Abadi"/>
          <w:sz w:val="24"/>
          <w:szCs w:val="24"/>
        </w:rPr>
      </w:pPr>
    </w:p>
    <w:p w14:paraId="46956D0D" w14:textId="4DD597F7" w:rsidR="00C84B22" w:rsidRPr="00E9737C" w:rsidRDefault="00DA346D">
      <w:pPr>
        <w:pStyle w:val="BodyText"/>
        <w:ind w:left="219" w:right="214"/>
        <w:jc w:val="both"/>
        <w:rPr>
          <w:rFonts w:ascii="Abadi" w:hAnsi="Abadi"/>
          <w:sz w:val="24"/>
          <w:szCs w:val="24"/>
        </w:rPr>
      </w:pPr>
      <w:r w:rsidRPr="00E9737C">
        <w:rPr>
          <w:rFonts w:ascii="Abadi" w:hAnsi="Abadi"/>
          <w:sz w:val="24"/>
          <w:szCs w:val="24"/>
        </w:rPr>
        <w:t xml:space="preserve">No employee handbook can anticipate every circumstance or question about policy. As </w:t>
      </w:r>
      <w:r w:rsidR="0056397B">
        <w:rPr>
          <w:rFonts w:ascii="Abadi" w:hAnsi="Abadi"/>
          <w:sz w:val="24"/>
          <w:szCs w:val="24"/>
        </w:rPr>
        <w:t>XXX</w:t>
      </w:r>
      <w:r w:rsidRPr="00E9737C">
        <w:rPr>
          <w:rFonts w:ascii="Abadi" w:hAnsi="Abadi"/>
          <w:sz w:val="24"/>
          <w:szCs w:val="24"/>
        </w:rPr>
        <w:t xml:space="preserve"> continues to grow, the need may arise, and </w:t>
      </w:r>
      <w:r w:rsidR="0056397B">
        <w:rPr>
          <w:rFonts w:ascii="Abadi" w:hAnsi="Abadi"/>
          <w:sz w:val="24"/>
          <w:szCs w:val="24"/>
        </w:rPr>
        <w:t>XXX</w:t>
      </w:r>
      <w:r w:rsidRPr="00E9737C">
        <w:rPr>
          <w:rFonts w:ascii="Abadi" w:hAnsi="Abadi"/>
          <w:sz w:val="24"/>
          <w:szCs w:val="24"/>
        </w:rPr>
        <w:t xml:space="preserve"> reserves the right to revise, supplement, rescind or deviate from any policies or portion of the Handbook from time to </w:t>
      </w:r>
      <w:proofErr w:type="gramStart"/>
      <w:r w:rsidRPr="00E9737C">
        <w:rPr>
          <w:rFonts w:ascii="Abadi" w:hAnsi="Abadi"/>
          <w:sz w:val="24"/>
          <w:szCs w:val="24"/>
        </w:rPr>
        <w:t>time  as</w:t>
      </w:r>
      <w:proofErr w:type="gramEnd"/>
      <w:r w:rsidRPr="00E9737C">
        <w:rPr>
          <w:rFonts w:ascii="Abadi" w:hAnsi="Abadi"/>
          <w:sz w:val="24"/>
          <w:szCs w:val="24"/>
        </w:rPr>
        <w:t xml:space="preserve"> it deems appropriate, in its sole and absolute discretion, with or without advance written notice. Employees will, of course, be notified of any official changes to the Handbook as they occur.</w:t>
      </w:r>
    </w:p>
    <w:p w14:paraId="6D857239" w14:textId="77777777" w:rsidR="00C84B22" w:rsidRPr="00E9737C" w:rsidRDefault="00C84B22">
      <w:pPr>
        <w:pStyle w:val="BodyText"/>
        <w:spacing w:before="6"/>
        <w:rPr>
          <w:rFonts w:ascii="Abadi" w:hAnsi="Abadi"/>
          <w:sz w:val="24"/>
          <w:szCs w:val="24"/>
        </w:rPr>
      </w:pPr>
    </w:p>
    <w:p w14:paraId="337BE121" w14:textId="6443FA51" w:rsidR="00C84B22" w:rsidRPr="00E9737C" w:rsidRDefault="00DA346D">
      <w:pPr>
        <w:spacing w:before="1"/>
        <w:ind w:left="219" w:right="214"/>
        <w:jc w:val="both"/>
        <w:rPr>
          <w:rFonts w:ascii="Abadi" w:hAnsi="Abadi"/>
          <w:sz w:val="24"/>
          <w:szCs w:val="24"/>
        </w:rPr>
      </w:pPr>
      <w:r w:rsidRPr="00E9737C">
        <w:rPr>
          <w:rFonts w:ascii="Abadi" w:hAnsi="Abadi"/>
          <w:sz w:val="24"/>
          <w:szCs w:val="24"/>
        </w:rPr>
        <w:t xml:space="preserve">THE POLICIES </w:t>
      </w:r>
      <w:r w:rsidRPr="00E9737C">
        <w:rPr>
          <w:rFonts w:ascii="Abadi" w:hAnsi="Abadi"/>
          <w:spacing w:val="-3"/>
          <w:sz w:val="24"/>
          <w:szCs w:val="24"/>
        </w:rPr>
        <w:t xml:space="preserve">AND </w:t>
      </w:r>
      <w:r w:rsidRPr="00E9737C">
        <w:rPr>
          <w:rFonts w:ascii="Abadi" w:hAnsi="Abadi"/>
          <w:sz w:val="24"/>
          <w:szCs w:val="24"/>
        </w:rPr>
        <w:t xml:space="preserve">PROCEDURES DESCRIBED IN THIS HANDBOOK SHOULD NOT BE INTERPRETED </w:t>
      </w:r>
      <w:r w:rsidRPr="00E9737C">
        <w:rPr>
          <w:rFonts w:ascii="Abadi" w:hAnsi="Abadi"/>
          <w:spacing w:val="-3"/>
          <w:sz w:val="24"/>
          <w:szCs w:val="24"/>
        </w:rPr>
        <w:t xml:space="preserve">AS </w:t>
      </w:r>
      <w:r w:rsidRPr="00E9737C">
        <w:rPr>
          <w:rFonts w:ascii="Abadi" w:hAnsi="Abadi"/>
          <w:sz w:val="24"/>
          <w:szCs w:val="24"/>
        </w:rPr>
        <w:t xml:space="preserve">CREATING ANY PROMISE OF </w:t>
      </w:r>
      <w:r w:rsidRPr="00E9737C">
        <w:rPr>
          <w:rFonts w:ascii="Abadi" w:hAnsi="Abadi"/>
          <w:spacing w:val="-4"/>
          <w:sz w:val="24"/>
          <w:szCs w:val="24"/>
        </w:rPr>
        <w:t xml:space="preserve">ANY </w:t>
      </w:r>
      <w:r w:rsidRPr="00E9737C">
        <w:rPr>
          <w:rFonts w:ascii="Abadi" w:hAnsi="Abadi"/>
          <w:sz w:val="24"/>
          <w:szCs w:val="24"/>
        </w:rPr>
        <w:t xml:space="preserve">KIND BY </w:t>
      </w:r>
      <w:r w:rsidR="0056397B">
        <w:rPr>
          <w:rFonts w:ascii="Abadi" w:hAnsi="Abadi"/>
          <w:sz w:val="24"/>
          <w:szCs w:val="24"/>
        </w:rPr>
        <w:t>XXX</w:t>
      </w:r>
      <w:r w:rsidRPr="00E9737C">
        <w:rPr>
          <w:rFonts w:ascii="Abadi" w:hAnsi="Abadi"/>
          <w:sz w:val="24"/>
          <w:szCs w:val="24"/>
        </w:rPr>
        <w:t xml:space="preserve">. </w:t>
      </w:r>
      <w:r w:rsidRPr="00E9737C">
        <w:rPr>
          <w:rFonts w:ascii="Abadi" w:hAnsi="Abadi"/>
          <w:spacing w:val="-4"/>
          <w:sz w:val="24"/>
          <w:szCs w:val="24"/>
        </w:rPr>
        <w:t>ALL</w:t>
      </w:r>
      <w:r w:rsidRPr="00E9737C">
        <w:rPr>
          <w:rFonts w:ascii="Abadi" w:hAnsi="Abadi"/>
          <w:spacing w:val="53"/>
          <w:sz w:val="24"/>
          <w:szCs w:val="24"/>
        </w:rPr>
        <w:t xml:space="preserve"> </w:t>
      </w:r>
      <w:r w:rsidR="0056397B">
        <w:rPr>
          <w:rFonts w:ascii="Abadi" w:hAnsi="Abadi"/>
          <w:sz w:val="24"/>
          <w:szCs w:val="24"/>
        </w:rPr>
        <w:t>XXX</w:t>
      </w:r>
      <w:r w:rsidRPr="00E9737C">
        <w:rPr>
          <w:rFonts w:ascii="Abadi" w:hAnsi="Abadi"/>
          <w:sz w:val="24"/>
          <w:szCs w:val="24"/>
        </w:rPr>
        <w:t xml:space="preserve"> EMPLOYEES ARE EMPLOYED AT-WILL AND, </w:t>
      </w:r>
      <w:proofErr w:type="gramStart"/>
      <w:r w:rsidRPr="00E9737C">
        <w:rPr>
          <w:rFonts w:ascii="Abadi" w:hAnsi="Abadi"/>
          <w:sz w:val="24"/>
          <w:szCs w:val="24"/>
        </w:rPr>
        <w:t>THEREFORE,  EITHER</w:t>
      </w:r>
      <w:proofErr w:type="gramEnd"/>
      <w:r w:rsidRPr="00E9737C">
        <w:rPr>
          <w:rFonts w:ascii="Abadi" w:hAnsi="Abadi"/>
          <w:sz w:val="24"/>
          <w:szCs w:val="24"/>
        </w:rPr>
        <w:t xml:space="preserve"> YOU OR </w:t>
      </w:r>
      <w:r w:rsidR="0056397B">
        <w:rPr>
          <w:rFonts w:ascii="Abadi" w:hAnsi="Abadi"/>
          <w:sz w:val="24"/>
          <w:szCs w:val="24"/>
        </w:rPr>
        <w:t>XXX</w:t>
      </w:r>
      <w:r w:rsidRPr="00E9737C">
        <w:rPr>
          <w:rFonts w:ascii="Abadi" w:hAnsi="Abadi"/>
          <w:sz w:val="24"/>
          <w:szCs w:val="24"/>
        </w:rPr>
        <w:t xml:space="preserve"> MAY TERMINATE THE EMPLOYMENT RELATIONSHIP </w:t>
      </w:r>
      <w:r w:rsidRPr="00E9737C">
        <w:rPr>
          <w:rFonts w:ascii="Abadi" w:hAnsi="Abadi"/>
          <w:spacing w:val="-3"/>
          <w:sz w:val="24"/>
          <w:szCs w:val="24"/>
        </w:rPr>
        <w:t xml:space="preserve">AT </w:t>
      </w:r>
      <w:r w:rsidRPr="00E9737C">
        <w:rPr>
          <w:rFonts w:ascii="Abadi" w:hAnsi="Abadi"/>
          <w:sz w:val="24"/>
          <w:szCs w:val="24"/>
        </w:rPr>
        <w:t xml:space="preserve">ANY TIME, WITH OR WITHOUT CAUSE AND WITH OR WITHOUT ADVANCE NOTICE. MOREOVER, THIS HANDBOOK IS NOT A CONTRACT OF EMPLOYMENT </w:t>
      </w:r>
      <w:r w:rsidRPr="00E9737C">
        <w:rPr>
          <w:rFonts w:ascii="Abadi" w:hAnsi="Abadi"/>
          <w:spacing w:val="-3"/>
          <w:sz w:val="24"/>
          <w:szCs w:val="24"/>
        </w:rPr>
        <w:t xml:space="preserve">AND </w:t>
      </w:r>
      <w:r w:rsidRPr="00E9737C">
        <w:rPr>
          <w:rFonts w:ascii="Abadi" w:hAnsi="Abadi"/>
          <w:sz w:val="24"/>
          <w:szCs w:val="24"/>
        </w:rPr>
        <w:t xml:space="preserve">ONLY THE CHAIRMAN OF </w:t>
      </w:r>
      <w:r w:rsidR="0056397B">
        <w:rPr>
          <w:rFonts w:ascii="Abadi" w:hAnsi="Abadi"/>
          <w:sz w:val="24"/>
          <w:szCs w:val="24"/>
        </w:rPr>
        <w:t>XXX</w:t>
      </w:r>
      <w:r w:rsidRPr="00E9737C">
        <w:rPr>
          <w:rFonts w:ascii="Abadi" w:hAnsi="Abadi"/>
          <w:sz w:val="24"/>
          <w:szCs w:val="24"/>
        </w:rPr>
        <w:t xml:space="preserve"> IS AUTHORIZED TO ENTER INTO ANY EMPLOYMENT CONTRACT. NO SUPERVISOR, MANAGER OR OTHER REPRESENTATIVE OF </w:t>
      </w:r>
      <w:r w:rsidR="0056397B">
        <w:rPr>
          <w:rFonts w:ascii="Abadi" w:hAnsi="Abadi"/>
          <w:sz w:val="24"/>
          <w:szCs w:val="24"/>
        </w:rPr>
        <w:t>XXX</w:t>
      </w:r>
      <w:r w:rsidRPr="00E9737C">
        <w:rPr>
          <w:rFonts w:ascii="Abadi" w:hAnsi="Abadi"/>
          <w:sz w:val="24"/>
          <w:szCs w:val="24"/>
        </w:rPr>
        <w:t xml:space="preserve"> IS AUTHORIZED TO ENTER INTO ANY CONTRACT OF EMPLOYMENT REGARDING THE TERMS </w:t>
      </w:r>
      <w:r w:rsidRPr="00E9737C">
        <w:rPr>
          <w:rFonts w:ascii="Abadi" w:hAnsi="Abadi"/>
          <w:spacing w:val="-3"/>
          <w:sz w:val="24"/>
          <w:szCs w:val="24"/>
        </w:rPr>
        <w:t xml:space="preserve">AND </w:t>
      </w:r>
      <w:r w:rsidRPr="00E9737C">
        <w:rPr>
          <w:rFonts w:ascii="Abadi" w:hAnsi="Abadi"/>
          <w:sz w:val="24"/>
          <w:szCs w:val="24"/>
        </w:rPr>
        <w:t xml:space="preserve">CONDITIONS OF EMPLOYMENT WHICH </w:t>
      </w:r>
      <w:r w:rsidRPr="00E9737C">
        <w:rPr>
          <w:rFonts w:ascii="Abadi" w:hAnsi="Abadi"/>
          <w:spacing w:val="-4"/>
          <w:sz w:val="24"/>
          <w:szCs w:val="24"/>
        </w:rPr>
        <w:t xml:space="preserve">ARE </w:t>
      </w:r>
      <w:r w:rsidRPr="00E9737C">
        <w:rPr>
          <w:rFonts w:ascii="Abadi" w:hAnsi="Abadi"/>
          <w:sz w:val="24"/>
          <w:szCs w:val="24"/>
        </w:rPr>
        <w:t>INCONSISTENT WITH THE POLICIES CONTAINED IN THIS</w:t>
      </w:r>
      <w:r w:rsidRPr="00E9737C">
        <w:rPr>
          <w:rFonts w:ascii="Abadi" w:hAnsi="Abadi"/>
          <w:spacing w:val="-4"/>
          <w:sz w:val="24"/>
          <w:szCs w:val="24"/>
        </w:rPr>
        <w:t xml:space="preserve"> </w:t>
      </w:r>
      <w:r w:rsidRPr="00E9737C">
        <w:rPr>
          <w:rFonts w:ascii="Abadi" w:hAnsi="Abadi"/>
          <w:sz w:val="24"/>
          <w:szCs w:val="24"/>
        </w:rPr>
        <w:t>HANDBOOK.</w:t>
      </w:r>
    </w:p>
    <w:p w14:paraId="32788289" w14:textId="77777777" w:rsidR="00C84B22" w:rsidRPr="00E9737C" w:rsidRDefault="00C84B22">
      <w:pPr>
        <w:pStyle w:val="BodyText"/>
        <w:spacing w:before="1"/>
        <w:rPr>
          <w:rFonts w:ascii="Abadi" w:hAnsi="Abadi"/>
          <w:sz w:val="24"/>
          <w:szCs w:val="24"/>
        </w:rPr>
      </w:pPr>
    </w:p>
    <w:p w14:paraId="5434898D" w14:textId="77777777" w:rsidR="00C84B22" w:rsidRPr="00E9737C" w:rsidRDefault="00DA346D">
      <w:pPr>
        <w:pStyle w:val="BodyText"/>
        <w:ind w:left="219" w:right="219"/>
        <w:jc w:val="both"/>
        <w:rPr>
          <w:rFonts w:ascii="Abadi" w:hAnsi="Abadi"/>
          <w:sz w:val="24"/>
          <w:szCs w:val="24"/>
        </w:rPr>
      </w:pPr>
      <w:r w:rsidRPr="00E9737C">
        <w:rPr>
          <w:rFonts w:ascii="Abadi" w:hAnsi="Abadi"/>
          <w:sz w:val="24"/>
          <w:szCs w:val="24"/>
        </w:rPr>
        <w:t>If you would like further information or have questions about any of the policies and procedures outlined in this Handbook, please feel free to bring them to the attention of the Human Resources Director.</w:t>
      </w:r>
    </w:p>
    <w:p w14:paraId="7E8DC082" w14:textId="77777777" w:rsidR="00C84B22" w:rsidRPr="00E9737C" w:rsidRDefault="00C84B22">
      <w:pPr>
        <w:jc w:val="both"/>
        <w:rPr>
          <w:rFonts w:ascii="Abadi" w:hAnsi="Abadi"/>
          <w:sz w:val="24"/>
          <w:szCs w:val="24"/>
        </w:rPr>
        <w:sectPr w:rsidR="00C84B22" w:rsidRPr="00E9737C" w:rsidSect="00E417E9">
          <w:footerReference w:type="default" r:id="rId9"/>
          <w:pgSz w:w="12240" w:h="15840"/>
          <w:pgMar w:top="1440" w:right="1440" w:bottom="1440" w:left="1440" w:header="0" w:footer="1398" w:gutter="0"/>
          <w:pgNumType w:start="5"/>
          <w:cols w:space="720"/>
        </w:sectPr>
      </w:pPr>
    </w:p>
    <w:p w14:paraId="1F1F36B6" w14:textId="77777777" w:rsidR="00C84B22" w:rsidRPr="00E9737C" w:rsidRDefault="00DA346D">
      <w:pPr>
        <w:pStyle w:val="Heading1"/>
        <w:jc w:val="both"/>
        <w:rPr>
          <w:rFonts w:ascii="Abadi" w:hAnsi="Abadi"/>
          <w:b w:val="0"/>
          <w:bCs w:val="0"/>
          <w:sz w:val="24"/>
          <w:szCs w:val="24"/>
        </w:rPr>
      </w:pPr>
      <w:bookmarkStart w:id="4" w:name="Section_I.__Employment_Practices_and_emp"/>
      <w:bookmarkStart w:id="5" w:name="_bookmark2"/>
      <w:bookmarkEnd w:id="4"/>
      <w:bookmarkEnd w:id="5"/>
      <w:r w:rsidRPr="00E9737C">
        <w:rPr>
          <w:rFonts w:ascii="Abadi" w:hAnsi="Abadi"/>
          <w:b w:val="0"/>
          <w:bCs w:val="0"/>
          <w:sz w:val="24"/>
          <w:szCs w:val="24"/>
        </w:rPr>
        <w:lastRenderedPageBreak/>
        <w:t>SECTION I. EMPLOYMENT PRACTICES AND EMPLOYEE RIGHTS</w:t>
      </w:r>
    </w:p>
    <w:p w14:paraId="0B82A4C9" w14:textId="77777777" w:rsidR="00C84B22" w:rsidRPr="00E9737C" w:rsidRDefault="00C84B22">
      <w:pPr>
        <w:pStyle w:val="BodyText"/>
        <w:spacing w:before="2"/>
        <w:rPr>
          <w:rFonts w:ascii="Abadi" w:hAnsi="Abadi"/>
          <w:sz w:val="24"/>
          <w:szCs w:val="24"/>
        </w:rPr>
      </w:pPr>
    </w:p>
    <w:p w14:paraId="2DF85D21" w14:textId="77777777" w:rsidR="00C84B22" w:rsidRPr="00E9737C" w:rsidRDefault="00DA346D">
      <w:pPr>
        <w:pStyle w:val="Heading2"/>
        <w:rPr>
          <w:rFonts w:ascii="Abadi" w:hAnsi="Abadi"/>
          <w:b w:val="0"/>
          <w:bCs w:val="0"/>
          <w:sz w:val="24"/>
          <w:szCs w:val="24"/>
        </w:rPr>
      </w:pPr>
      <w:bookmarkStart w:id="6" w:name="At-Will_Employment"/>
      <w:bookmarkStart w:id="7" w:name="_bookmark3"/>
      <w:bookmarkEnd w:id="6"/>
      <w:bookmarkEnd w:id="7"/>
      <w:r w:rsidRPr="00E9737C">
        <w:rPr>
          <w:rFonts w:ascii="Abadi" w:hAnsi="Abadi"/>
          <w:b w:val="0"/>
          <w:bCs w:val="0"/>
          <w:sz w:val="24"/>
          <w:szCs w:val="24"/>
        </w:rPr>
        <w:t>AT-WILL EMPLOYMENT</w:t>
      </w:r>
    </w:p>
    <w:p w14:paraId="2C1997FA" w14:textId="53DAA428" w:rsidR="00C84B22" w:rsidRPr="00E9737C" w:rsidRDefault="0056397B">
      <w:pPr>
        <w:pStyle w:val="BodyText"/>
        <w:spacing w:before="64"/>
        <w:ind w:left="219" w:right="217"/>
        <w:jc w:val="both"/>
        <w:rPr>
          <w:rFonts w:ascii="Abadi" w:hAnsi="Abadi"/>
          <w:sz w:val="24"/>
          <w:szCs w:val="24"/>
        </w:rPr>
      </w:pPr>
      <w:r>
        <w:rPr>
          <w:rFonts w:ascii="Abadi" w:hAnsi="Abadi"/>
          <w:sz w:val="24"/>
          <w:szCs w:val="24"/>
        </w:rPr>
        <w:t>XXX</w:t>
      </w:r>
      <w:r w:rsidR="00DA346D" w:rsidRPr="00E9737C">
        <w:rPr>
          <w:rFonts w:ascii="Abadi" w:hAnsi="Abadi"/>
          <w:sz w:val="24"/>
          <w:szCs w:val="24"/>
        </w:rPr>
        <w:t xml:space="preserve"> does not offer tenured or guaranteed employment. Unless </w:t>
      </w:r>
      <w:r>
        <w:rPr>
          <w:rFonts w:ascii="Abadi" w:hAnsi="Abadi"/>
          <w:sz w:val="24"/>
          <w:szCs w:val="24"/>
        </w:rPr>
        <w:t>XXX</w:t>
      </w:r>
      <w:r w:rsidR="00DA346D" w:rsidRPr="00E9737C">
        <w:rPr>
          <w:rFonts w:ascii="Abadi" w:hAnsi="Abadi"/>
          <w:sz w:val="24"/>
          <w:szCs w:val="24"/>
        </w:rPr>
        <w:t xml:space="preserve"> has otherwise expressly agreed in writing, your employment is at will and may be terminated by you or by </w:t>
      </w:r>
      <w:r>
        <w:rPr>
          <w:rFonts w:ascii="Abadi" w:hAnsi="Abadi"/>
          <w:sz w:val="24"/>
          <w:szCs w:val="24"/>
        </w:rPr>
        <w:t>XXX</w:t>
      </w:r>
      <w:r w:rsidR="00DA346D" w:rsidRPr="00E9737C">
        <w:rPr>
          <w:rFonts w:ascii="Abadi" w:hAnsi="Abadi"/>
          <w:sz w:val="24"/>
          <w:szCs w:val="24"/>
        </w:rPr>
        <w:t xml:space="preserve"> at any time (including during or after the Evaluation Period), for any reason, with or without cause.</w:t>
      </w:r>
    </w:p>
    <w:p w14:paraId="6CE81541" w14:textId="77777777" w:rsidR="00C84B22" w:rsidRPr="00E9737C" w:rsidRDefault="00C84B22">
      <w:pPr>
        <w:pStyle w:val="BodyText"/>
        <w:spacing w:before="8"/>
        <w:rPr>
          <w:rFonts w:ascii="Abadi" w:hAnsi="Abadi"/>
          <w:sz w:val="24"/>
          <w:szCs w:val="24"/>
        </w:rPr>
      </w:pPr>
    </w:p>
    <w:p w14:paraId="1E844ABD" w14:textId="71DA931D" w:rsidR="00C84B22" w:rsidRPr="00E9737C" w:rsidRDefault="00DA346D">
      <w:pPr>
        <w:pStyle w:val="BodyText"/>
        <w:ind w:left="219" w:right="218"/>
        <w:jc w:val="both"/>
        <w:rPr>
          <w:rFonts w:ascii="Abadi" w:hAnsi="Abadi"/>
          <w:sz w:val="24"/>
          <w:szCs w:val="24"/>
        </w:rPr>
      </w:pPr>
      <w:r w:rsidRPr="00E9737C">
        <w:rPr>
          <w:rFonts w:ascii="Abadi" w:hAnsi="Abadi"/>
          <w:sz w:val="24"/>
          <w:szCs w:val="24"/>
        </w:rPr>
        <w:t xml:space="preserve">This Handbook is intended to provide employees with a general understanding of our personnel policies. Employees are encouraged to familiarize themselves with the contents of this Handbook to answer many common questions concerning employment with </w:t>
      </w:r>
      <w:r w:rsidR="0056397B">
        <w:rPr>
          <w:rFonts w:ascii="Abadi" w:hAnsi="Abadi"/>
          <w:sz w:val="24"/>
          <w:szCs w:val="24"/>
        </w:rPr>
        <w:t>XXX</w:t>
      </w:r>
      <w:r w:rsidRPr="00E9737C">
        <w:rPr>
          <w:rFonts w:ascii="Abadi" w:hAnsi="Abadi"/>
          <w:sz w:val="24"/>
          <w:szCs w:val="24"/>
        </w:rPr>
        <w:t xml:space="preserve">. However, this Handbook cannot anticipate every situation or answer every question about employment. It is not an employment contract and is not intended to create any obligations and/or of any kind on the part of either </w:t>
      </w:r>
      <w:r w:rsidR="0056397B">
        <w:rPr>
          <w:rFonts w:ascii="Abadi" w:hAnsi="Abadi"/>
          <w:sz w:val="24"/>
          <w:szCs w:val="24"/>
        </w:rPr>
        <w:t>XXX</w:t>
      </w:r>
      <w:r w:rsidRPr="00E9737C">
        <w:rPr>
          <w:rFonts w:ascii="Abadi" w:hAnsi="Abadi"/>
          <w:sz w:val="24"/>
          <w:szCs w:val="24"/>
        </w:rPr>
        <w:t xml:space="preserve"> or the employee.</w:t>
      </w:r>
    </w:p>
    <w:p w14:paraId="5433EC55" w14:textId="77777777" w:rsidR="00C84B22" w:rsidRPr="00E9737C" w:rsidRDefault="00C84B22">
      <w:pPr>
        <w:pStyle w:val="BodyText"/>
        <w:spacing w:before="2"/>
        <w:rPr>
          <w:rFonts w:ascii="Abadi" w:hAnsi="Abadi"/>
          <w:sz w:val="24"/>
          <w:szCs w:val="24"/>
        </w:rPr>
      </w:pPr>
    </w:p>
    <w:p w14:paraId="66FE5124" w14:textId="77777777" w:rsidR="00C84B22" w:rsidRPr="00E9737C" w:rsidRDefault="00DA346D">
      <w:pPr>
        <w:pStyle w:val="Heading2"/>
        <w:ind w:left="219"/>
        <w:rPr>
          <w:rFonts w:ascii="Abadi" w:hAnsi="Abadi"/>
          <w:b w:val="0"/>
          <w:bCs w:val="0"/>
          <w:sz w:val="24"/>
          <w:szCs w:val="24"/>
        </w:rPr>
      </w:pPr>
      <w:bookmarkStart w:id="8" w:name="Employee_Relations"/>
      <w:bookmarkStart w:id="9" w:name="_bookmark4"/>
      <w:bookmarkEnd w:id="8"/>
      <w:bookmarkEnd w:id="9"/>
      <w:r w:rsidRPr="00E9737C">
        <w:rPr>
          <w:rFonts w:ascii="Abadi" w:hAnsi="Abadi"/>
          <w:b w:val="0"/>
          <w:bCs w:val="0"/>
          <w:sz w:val="24"/>
          <w:szCs w:val="24"/>
        </w:rPr>
        <w:t>EMPLOYEE RELATIONS</w:t>
      </w:r>
    </w:p>
    <w:p w14:paraId="457BD13B" w14:textId="70352F3D" w:rsidR="00C84B22" w:rsidRPr="00E9737C" w:rsidRDefault="0056397B">
      <w:pPr>
        <w:pStyle w:val="BodyText"/>
        <w:spacing w:before="62"/>
        <w:ind w:left="219" w:right="217"/>
        <w:jc w:val="both"/>
        <w:rPr>
          <w:rFonts w:ascii="Abadi" w:hAnsi="Abadi"/>
          <w:sz w:val="24"/>
          <w:szCs w:val="24"/>
        </w:rPr>
      </w:pPr>
      <w:r>
        <w:rPr>
          <w:rFonts w:ascii="Abadi" w:hAnsi="Abadi"/>
          <w:sz w:val="24"/>
          <w:szCs w:val="24"/>
        </w:rPr>
        <w:t>XXX</w:t>
      </w:r>
      <w:r w:rsidR="00DA346D" w:rsidRPr="00E9737C">
        <w:rPr>
          <w:rFonts w:ascii="Abadi" w:hAnsi="Abadi"/>
          <w:sz w:val="24"/>
          <w:szCs w:val="24"/>
        </w:rPr>
        <w:t xml:space="preserve"> believes that the working environment and benefits it offers to its employees are competitive with those offered by other employers in this area and in this industry. If employees have concerns about work conditions and/or compensation, they are strongly encouraged to voice these concerns openly and directly to their supervisors.</w:t>
      </w:r>
    </w:p>
    <w:p w14:paraId="3A16A7A4" w14:textId="77777777" w:rsidR="00C84B22" w:rsidRPr="00E9737C" w:rsidRDefault="00C84B22">
      <w:pPr>
        <w:pStyle w:val="BodyText"/>
        <w:spacing w:before="10"/>
        <w:rPr>
          <w:rFonts w:ascii="Abadi" w:hAnsi="Abadi"/>
          <w:sz w:val="24"/>
          <w:szCs w:val="24"/>
        </w:rPr>
      </w:pPr>
    </w:p>
    <w:p w14:paraId="122A04F0" w14:textId="25AB8DE2" w:rsidR="00C84B22" w:rsidRPr="00E9737C" w:rsidRDefault="00DA346D">
      <w:pPr>
        <w:pStyle w:val="BodyText"/>
        <w:spacing w:before="1"/>
        <w:ind w:left="219" w:right="218"/>
        <w:jc w:val="both"/>
        <w:rPr>
          <w:rFonts w:ascii="Abadi" w:hAnsi="Abadi"/>
          <w:sz w:val="24"/>
          <w:szCs w:val="24"/>
        </w:rPr>
      </w:pPr>
      <w:r w:rsidRPr="00E9737C">
        <w:rPr>
          <w:rFonts w:ascii="Abadi" w:hAnsi="Abadi"/>
          <w:sz w:val="24"/>
          <w:szCs w:val="24"/>
        </w:rPr>
        <w:t xml:space="preserve">Our experience has shown that when employees deal openly and directly with supervisors, the work environment can be excellent, communications can be </w:t>
      </w:r>
      <w:proofErr w:type="gramStart"/>
      <w:r w:rsidRPr="00E9737C">
        <w:rPr>
          <w:rFonts w:ascii="Abadi" w:hAnsi="Abadi"/>
          <w:sz w:val="24"/>
          <w:szCs w:val="24"/>
        </w:rPr>
        <w:t>clear</w:t>
      </w:r>
      <w:proofErr w:type="gramEnd"/>
      <w:r w:rsidRPr="00E9737C">
        <w:rPr>
          <w:rFonts w:ascii="Abadi" w:hAnsi="Abadi"/>
          <w:sz w:val="24"/>
          <w:szCs w:val="24"/>
        </w:rPr>
        <w:t xml:space="preserve"> and attitudes can be positive. We believe that </w:t>
      </w:r>
      <w:r w:rsidR="0056397B">
        <w:rPr>
          <w:rFonts w:ascii="Abadi" w:hAnsi="Abadi"/>
          <w:sz w:val="24"/>
          <w:szCs w:val="24"/>
        </w:rPr>
        <w:t>XXX</w:t>
      </w:r>
      <w:r w:rsidRPr="00E9737C">
        <w:rPr>
          <w:rFonts w:ascii="Abadi" w:hAnsi="Abadi"/>
          <w:sz w:val="24"/>
          <w:szCs w:val="24"/>
        </w:rPr>
        <w:t xml:space="preserve"> amply demonstrates its commitment to employees by responding effectively to employee concerns.</w:t>
      </w:r>
    </w:p>
    <w:p w14:paraId="710C342A" w14:textId="77777777" w:rsidR="00C84B22" w:rsidRPr="00E9737C" w:rsidRDefault="00C84B22">
      <w:pPr>
        <w:pStyle w:val="BodyText"/>
        <w:spacing w:before="10"/>
        <w:rPr>
          <w:rFonts w:ascii="Abadi" w:hAnsi="Abadi"/>
          <w:sz w:val="24"/>
          <w:szCs w:val="24"/>
        </w:rPr>
      </w:pPr>
    </w:p>
    <w:p w14:paraId="7C3A2C4F" w14:textId="77777777" w:rsidR="00C84B22" w:rsidRPr="00E9737C" w:rsidRDefault="00DA346D">
      <w:pPr>
        <w:pStyle w:val="Heading2"/>
        <w:spacing w:before="1"/>
        <w:ind w:left="219"/>
        <w:rPr>
          <w:rFonts w:ascii="Abadi" w:hAnsi="Abadi"/>
          <w:b w:val="0"/>
          <w:bCs w:val="0"/>
          <w:sz w:val="24"/>
          <w:szCs w:val="24"/>
        </w:rPr>
      </w:pPr>
      <w:bookmarkStart w:id="10" w:name="Immigration_Law_Compliance"/>
      <w:bookmarkStart w:id="11" w:name="_bookmark5"/>
      <w:bookmarkEnd w:id="10"/>
      <w:bookmarkEnd w:id="11"/>
      <w:r w:rsidRPr="00E9737C">
        <w:rPr>
          <w:rFonts w:ascii="Abadi" w:hAnsi="Abadi"/>
          <w:b w:val="0"/>
          <w:bCs w:val="0"/>
          <w:sz w:val="24"/>
          <w:szCs w:val="24"/>
        </w:rPr>
        <w:t>IMMIGRATION LAW COMPLIANCE</w:t>
      </w:r>
    </w:p>
    <w:p w14:paraId="5EC2D90B" w14:textId="6B379D7C" w:rsidR="00C84B22" w:rsidRPr="00E9737C" w:rsidRDefault="0056397B">
      <w:pPr>
        <w:pStyle w:val="BodyText"/>
        <w:spacing w:before="63"/>
        <w:ind w:left="219" w:right="216"/>
        <w:jc w:val="both"/>
        <w:rPr>
          <w:rFonts w:ascii="Abadi" w:hAnsi="Abadi"/>
          <w:sz w:val="24"/>
          <w:szCs w:val="24"/>
        </w:rPr>
      </w:pPr>
      <w:r>
        <w:rPr>
          <w:rFonts w:ascii="Abadi" w:hAnsi="Abadi"/>
          <w:sz w:val="24"/>
          <w:szCs w:val="24"/>
        </w:rPr>
        <w:t>XXX</w:t>
      </w:r>
      <w:r w:rsidR="00DA346D" w:rsidRPr="00E9737C">
        <w:rPr>
          <w:rFonts w:ascii="Abadi" w:hAnsi="Abadi"/>
          <w:sz w:val="24"/>
          <w:szCs w:val="24"/>
        </w:rPr>
        <w:t xml:space="preserve"> complies with the Immigration Reform and Control Act of 1986 and is committed to employing only United States citizens and persons who are authorized to work in the United States. </w:t>
      </w:r>
      <w:r>
        <w:rPr>
          <w:rFonts w:ascii="Abadi" w:hAnsi="Abadi"/>
          <w:sz w:val="24"/>
          <w:szCs w:val="24"/>
        </w:rPr>
        <w:t>XXX</w:t>
      </w:r>
      <w:r w:rsidR="00DA346D" w:rsidRPr="00E9737C">
        <w:rPr>
          <w:rFonts w:ascii="Abadi" w:hAnsi="Abadi"/>
          <w:sz w:val="24"/>
          <w:szCs w:val="24"/>
        </w:rPr>
        <w:t xml:space="preserve"> will not hire anyone who is not a citizen of the United States or is </w:t>
      </w:r>
      <w:r w:rsidR="00DA346D" w:rsidRPr="00E9737C">
        <w:rPr>
          <w:rFonts w:ascii="Abadi" w:hAnsi="Abadi"/>
          <w:spacing w:val="-3"/>
          <w:sz w:val="24"/>
          <w:szCs w:val="24"/>
        </w:rPr>
        <w:t>not</w:t>
      </w:r>
      <w:r w:rsidR="00DA346D" w:rsidRPr="00E9737C">
        <w:rPr>
          <w:rFonts w:ascii="Abadi" w:hAnsi="Abadi"/>
          <w:spacing w:val="55"/>
          <w:sz w:val="24"/>
          <w:szCs w:val="24"/>
        </w:rPr>
        <w:t xml:space="preserve"> </w:t>
      </w:r>
      <w:r w:rsidR="00DA346D" w:rsidRPr="00E9737C">
        <w:rPr>
          <w:rFonts w:ascii="Abadi" w:hAnsi="Abadi"/>
          <w:sz w:val="24"/>
          <w:szCs w:val="24"/>
        </w:rPr>
        <w:t>authorized to work in the</w:t>
      </w:r>
      <w:r w:rsidR="00DA346D" w:rsidRPr="00E9737C">
        <w:rPr>
          <w:rFonts w:ascii="Abadi" w:hAnsi="Abadi"/>
          <w:spacing w:val="-2"/>
          <w:sz w:val="24"/>
          <w:szCs w:val="24"/>
        </w:rPr>
        <w:t xml:space="preserve"> </w:t>
      </w:r>
      <w:r w:rsidR="00DA346D" w:rsidRPr="00E9737C">
        <w:rPr>
          <w:rFonts w:ascii="Abadi" w:hAnsi="Abadi"/>
          <w:sz w:val="24"/>
          <w:szCs w:val="24"/>
        </w:rPr>
        <w:t>U.S.</w:t>
      </w:r>
    </w:p>
    <w:p w14:paraId="740D6F0F" w14:textId="77777777" w:rsidR="00C84B22" w:rsidRPr="00E9737C" w:rsidRDefault="00C84B22">
      <w:pPr>
        <w:pStyle w:val="BodyText"/>
        <w:spacing w:before="9"/>
        <w:rPr>
          <w:rFonts w:ascii="Abadi" w:hAnsi="Abadi"/>
          <w:sz w:val="24"/>
          <w:szCs w:val="24"/>
        </w:rPr>
      </w:pPr>
    </w:p>
    <w:p w14:paraId="426A7A26" w14:textId="77777777" w:rsidR="00C84B22" w:rsidRPr="00E9737C" w:rsidRDefault="00DA346D">
      <w:pPr>
        <w:pStyle w:val="BodyText"/>
        <w:ind w:left="219" w:right="216"/>
        <w:jc w:val="both"/>
        <w:rPr>
          <w:rFonts w:ascii="Abadi" w:hAnsi="Abadi"/>
          <w:sz w:val="24"/>
          <w:szCs w:val="24"/>
        </w:rPr>
      </w:pPr>
      <w:r w:rsidRPr="00E9737C">
        <w:rPr>
          <w:rFonts w:ascii="Abadi" w:hAnsi="Abadi"/>
          <w:sz w:val="24"/>
          <w:szCs w:val="24"/>
        </w:rPr>
        <w:t>As a condition of employment, every employee must properly complete, sign and date the first section of the Immigration and Naturalization form I-9. Before commencing work, newly re-hired employees must also complete the form if they have not previously completed an I-9 for the Company if the previous I-9 is more than three (3) years old or if the previous I-9 is not valid.</w:t>
      </w:r>
    </w:p>
    <w:p w14:paraId="09DCECA2" w14:textId="77777777" w:rsidR="00C84B22" w:rsidRPr="00E9737C" w:rsidRDefault="00C84B22">
      <w:pPr>
        <w:pStyle w:val="BodyText"/>
        <w:spacing w:before="1"/>
        <w:rPr>
          <w:rFonts w:ascii="Abadi" w:hAnsi="Abadi"/>
          <w:sz w:val="24"/>
          <w:szCs w:val="24"/>
        </w:rPr>
      </w:pPr>
    </w:p>
    <w:p w14:paraId="7B6EBABF" w14:textId="77777777" w:rsidR="00C84B22" w:rsidRPr="00E9737C" w:rsidRDefault="00DA346D">
      <w:pPr>
        <w:pStyle w:val="Heading2"/>
        <w:spacing w:before="1"/>
        <w:ind w:left="219"/>
        <w:rPr>
          <w:rFonts w:ascii="Abadi" w:hAnsi="Abadi"/>
          <w:b w:val="0"/>
          <w:bCs w:val="0"/>
          <w:sz w:val="24"/>
          <w:szCs w:val="24"/>
        </w:rPr>
      </w:pPr>
      <w:bookmarkStart w:id="12" w:name="Equal_Employment_Opportunity"/>
      <w:bookmarkStart w:id="13" w:name="_bookmark6"/>
      <w:bookmarkEnd w:id="12"/>
      <w:bookmarkEnd w:id="13"/>
      <w:r w:rsidRPr="00E9737C">
        <w:rPr>
          <w:rFonts w:ascii="Abadi" w:hAnsi="Abadi"/>
          <w:b w:val="0"/>
          <w:bCs w:val="0"/>
          <w:sz w:val="24"/>
          <w:szCs w:val="24"/>
        </w:rPr>
        <w:t>EQUAL EMPLOYMENT OPPORTUNITY</w:t>
      </w:r>
    </w:p>
    <w:p w14:paraId="61FF1E8E" w14:textId="30D8E355" w:rsidR="00C84B22" w:rsidRPr="00E9737C" w:rsidRDefault="0056397B">
      <w:pPr>
        <w:pStyle w:val="BodyText"/>
        <w:spacing w:before="61"/>
        <w:ind w:left="218" w:right="215"/>
        <w:jc w:val="both"/>
        <w:rPr>
          <w:rFonts w:ascii="Abadi" w:hAnsi="Abadi"/>
          <w:sz w:val="24"/>
          <w:szCs w:val="24"/>
        </w:rPr>
      </w:pPr>
      <w:r>
        <w:rPr>
          <w:rFonts w:ascii="Abadi" w:hAnsi="Abadi"/>
          <w:sz w:val="24"/>
          <w:szCs w:val="24"/>
        </w:rPr>
        <w:t>XXX</w:t>
      </w:r>
      <w:r w:rsidR="00DA346D" w:rsidRPr="00E9737C">
        <w:rPr>
          <w:rFonts w:ascii="Abadi" w:hAnsi="Abadi"/>
          <w:sz w:val="24"/>
          <w:szCs w:val="24"/>
        </w:rPr>
        <w:t xml:space="preserve"> is an Equal Opportunity/Affirmative Action employer. </w:t>
      </w:r>
      <w:r>
        <w:rPr>
          <w:rFonts w:ascii="Abadi" w:hAnsi="Abadi"/>
          <w:sz w:val="24"/>
          <w:szCs w:val="24"/>
        </w:rPr>
        <w:t>XXX</w:t>
      </w:r>
      <w:r w:rsidR="00DA346D" w:rsidRPr="00E9737C">
        <w:rPr>
          <w:rFonts w:ascii="Abadi" w:hAnsi="Abadi"/>
          <w:sz w:val="24"/>
          <w:szCs w:val="24"/>
        </w:rPr>
        <w:t xml:space="preserve"> strictly prohibits discrimination against any employee or applicant for employment because of the individual’s actual or perceived race, color, creed, age, national origin, alienage or citizenship status, gender (including gender identity or expression), sexual orientation, disability, marital or partnership status, pregnancy, military status, genetic information or predisposition, or any other basis protected by federal, </w:t>
      </w:r>
      <w:proofErr w:type="gramStart"/>
      <w:r w:rsidR="00DA346D" w:rsidRPr="00E9737C">
        <w:rPr>
          <w:rFonts w:ascii="Abadi" w:hAnsi="Abadi"/>
          <w:sz w:val="24"/>
          <w:szCs w:val="24"/>
        </w:rPr>
        <w:t>state</w:t>
      </w:r>
      <w:proofErr w:type="gramEnd"/>
      <w:r w:rsidR="00DA346D" w:rsidRPr="00E9737C">
        <w:rPr>
          <w:rFonts w:ascii="Abadi" w:hAnsi="Abadi"/>
          <w:sz w:val="24"/>
          <w:szCs w:val="24"/>
        </w:rPr>
        <w:t xml:space="preserve"> or local law. </w:t>
      </w:r>
      <w:r w:rsidR="00DA346D" w:rsidRPr="00E9737C">
        <w:rPr>
          <w:rFonts w:ascii="Abadi" w:hAnsi="Abadi"/>
          <w:sz w:val="24"/>
          <w:szCs w:val="24"/>
        </w:rPr>
        <w:lastRenderedPageBreak/>
        <w:t>Affirmative action will be taken to ensure that all employment decisions, including but not limited to those involving recruitment, hiring, promotion, training, compensation, benefits, transfer, discipline, and discharge, are free from unlawful discrimination.</w:t>
      </w:r>
    </w:p>
    <w:p w14:paraId="13442074" w14:textId="77777777" w:rsidR="00C84B22" w:rsidRPr="00E9737C" w:rsidRDefault="00C84B22">
      <w:pPr>
        <w:jc w:val="both"/>
        <w:rPr>
          <w:rFonts w:ascii="Abadi" w:hAnsi="Abadi"/>
          <w:sz w:val="24"/>
          <w:szCs w:val="24"/>
        </w:rPr>
        <w:sectPr w:rsidR="00C84B22" w:rsidRPr="00E9737C" w:rsidSect="00E417E9">
          <w:pgSz w:w="12240" w:h="15840"/>
          <w:pgMar w:top="1440" w:right="1440" w:bottom="1440" w:left="1440" w:header="0" w:footer="1398" w:gutter="0"/>
          <w:cols w:space="720"/>
        </w:sectPr>
      </w:pPr>
    </w:p>
    <w:p w14:paraId="379DC713" w14:textId="77777777" w:rsidR="00C84B22" w:rsidRPr="00E9737C" w:rsidRDefault="00DA346D">
      <w:pPr>
        <w:pStyle w:val="Heading2"/>
        <w:spacing w:before="75"/>
        <w:rPr>
          <w:rFonts w:ascii="Abadi" w:hAnsi="Abadi"/>
          <w:b w:val="0"/>
          <w:bCs w:val="0"/>
          <w:sz w:val="24"/>
          <w:szCs w:val="24"/>
        </w:rPr>
      </w:pPr>
      <w:bookmarkStart w:id="14" w:name="Prohibition_Against_Discrimination_and_H"/>
      <w:bookmarkStart w:id="15" w:name="_bookmark7"/>
      <w:bookmarkEnd w:id="14"/>
      <w:bookmarkEnd w:id="15"/>
      <w:r w:rsidRPr="00E9737C">
        <w:rPr>
          <w:rFonts w:ascii="Abadi" w:hAnsi="Abadi"/>
          <w:b w:val="0"/>
          <w:bCs w:val="0"/>
          <w:sz w:val="24"/>
          <w:szCs w:val="24"/>
        </w:rPr>
        <w:lastRenderedPageBreak/>
        <w:t>PROHIBITION AGAINST DISCRIMINATION AND HARASSMENT</w:t>
      </w:r>
    </w:p>
    <w:p w14:paraId="3AEB01F0" w14:textId="15E405AA" w:rsidR="00C84B22" w:rsidRPr="00E9737C" w:rsidRDefault="00DA346D">
      <w:pPr>
        <w:pStyle w:val="BodyText"/>
        <w:spacing w:before="61"/>
        <w:ind w:left="219" w:right="214"/>
        <w:jc w:val="both"/>
        <w:rPr>
          <w:rFonts w:ascii="Abadi" w:hAnsi="Abadi"/>
          <w:sz w:val="24"/>
          <w:szCs w:val="24"/>
        </w:rPr>
      </w:pPr>
      <w:r w:rsidRPr="00E9737C">
        <w:rPr>
          <w:rFonts w:ascii="Abadi" w:hAnsi="Abadi"/>
          <w:sz w:val="24"/>
          <w:szCs w:val="24"/>
        </w:rPr>
        <w:t xml:space="preserve">It is the policy of </w:t>
      </w:r>
      <w:r w:rsidR="0056397B">
        <w:rPr>
          <w:rFonts w:ascii="Abadi" w:hAnsi="Abadi"/>
          <w:sz w:val="24"/>
          <w:szCs w:val="24"/>
        </w:rPr>
        <w:t>XXX</w:t>
      </w:r>
      <w:r w:rsidRPr="00E9737C">
        <w:rPr>
          <w:rFonts w:ascii="Abadi" w:hAnsi="Abadi"/>
          <w:sz w:val="24"/>
          <w:szCs w:val="24"/>
        </w:rPr>
        <w:t xml:space="preserve"> to maintain a work environment that nourishes respect for the dignity of each individual and to </w:t>
      </w:r>
      <w:r w:rsidRPr="00E9737C">
        <w:rPr>
          <w:rFonts w:ascii="Abadi" w:hAnsi="Abadi"/>
          <w:spacing w:val="-4"/>
          <w:sz w:val="24"/>
          <w:szCs w:val="24"/>
        </w:rPr>
        <w:t xml:space="preserve">maintain </w:t>
      </w:r>
      <w:r w:rsidRPr="00E9737C">
        <w:rPr>
          <w:rFonts w:ascii="Abadi" w:hAnsi="Abadi"/>
          <w:sz w:val="24"/>
          <w:szCs w:val="24"/>
        </w:rPr>
        <w:t xml:space="preserve">a </w:t>
      </w:r>
      <w:r w:rsidRPr="00E9737C">
        <w:rPr>
          <w:rFonts w:ascii="Abadi" w:hAnsi="Abadi"/>
          <w:spacing w:val="-3"/>
          <w:sz w:val="24"/>
          <w:szCs w:val="24"/>
        </w:rPr>
        <w:t xml:space="preserve">work </w:t>
      </w:r>
      <w:r w:rsidRPr="00E9737C">
        <w:rPr>
          <w:rFonts w:ascii="Abadi" w:hAnsi="Abadi"/>
          <w:spacing w:val="-4"/>
          <w:sz w:val="24"/>
          <w:szCs w:val="24"/>
        </w:rPr>
        <w:t xml:space="preserve">environment </w:t>
      </w:r>
      <w:r w:rsidRPr="00E9737C">
        <w:rPr>
          <w:rFonts w:ascii="Abadi" w:hAnsi="Abadi"/>
          <w:spacing w:val="-3"/>
          <w:sz w:val="24"/>
          <w:szCs w:val="24"/>
        </w:rPr>
        <w:t xml:space="preserve">free of </w:t>
      </w:r>
      <w:r w:rsidRPr="00E9737C">
        <w:rPr>
          <w:rFonts w:ascii="Abadi" w:hAnsi="Abadi"/>
          <w:spacing w:val="-4"/>
          <w:sz w:val="24"/>
          <w:szCs w:val="24"/>
        </w:rPr>
        <w:t xml:space="preserve">discrimination </w:t>
      </w:r>
      <w:r w:rsidRPr="00E9737C">
        <w:rPr>
          <w:rFonts w:ascii="Abadi" w:hAnsi="Abadi"/>
          <w:spacing w:val="-3"/>
          <w:sz w:val="24"/>
          <w:szCs w:val="24"/>
        </w:rPr>
        <w:t xml:space="preserve">by  </w:t>
      </w:r>
      <w:r w:rsidRPr="00E9737C">
        <w:rPr>
          <w:rFonts w:ascii="Abadi" w:hAnsi="Abadi"/>
          <w:spacing w:val="-4"/>
          <w:sz w:val="24"/>
          <w:szCs w:val="24"/>
        </w:rPr>
        <w:t xml:space="preserve">supervisors, co-workers </w:t>
      </w:r>
      <w:r w:rsidRPr="00E9737C">
        <w:rPr>
          <w:rFonts w:ascii="Abadi" w:hAnsi="Abadi"/>
          <w:sz w:val="24"/>
          <w:szCs w:val="24"/>
        </w:rPr>
        <w:t xml:space="preserve">or </w:t>
      </w:r>
      <w:r w:rsidRPr="00E9737C">
        <w:rPr>
          <w:rFonts w:ascii="Abadi" w:hAnsi="Abadi"/>
          <w:spacing w:val="-4"/>
          <w:sz w:val="24"/>
          <w:szCs w:val="24"/>
        </w:rPr>
        <w:t xml:space="preserve">others </w:t>
      </w:r>
      <w:r w:rsidRPr="00E9737C">
        <w:rPr>
          <w:rFonts w:ascii="Abadi" w:hAnsi="Abadi"/>
          <w:sz w:val="24"/>
          <w:szCs w:val="24"/>
        </w:rPr>
        <w:t xml:space="preserve">on </w:t>
      </w:r>
      <w:r w:rsidRPr="00E9737C">
        <w:rPr>
          <w:rFonts w:ascii="Abadi" w:hAnsi="Abadi"/>
          <w:spacing w:val="-3"/>
          <w:sz w:val="24"/>
          <w:szCs w:val="24"/>
        </w:rPr>
        <w:t xml:space="preserve">the </w:t>
      </w:r>
      <w:r w:rsidRPr="00E9737C">
        <w:rPr>
          <w:rFonts w:ascii="Abadi" w:hAnsi="Abadi"/>
          <w:spacing w:val="-4"/>
          <w:sz w:val="24"/>
          <w:szCs w:val="24"/>
        </w:rPr>
        <w:t xml:space="preserve">basis </w:t>
      </w:r>
      <w:r w:rsidRPr="00E9737C">
        <w:rPr>
          <w:rFonts w:ascii="Abadi" w:hAnsi="Abadi"/>
          <w:spacing w:val="-3"/>
          <w:sz w:val="24"/>
          <w:szCs w:val="24"/>
        </w:rPr>
        <w:t xml:space="preserve">of </w:t>
      </w:r>
      <w:r w:rsidRPr="00E9737C">
        <w:rPr>
          <w:rFonts w:ascii="Abadi" w:hAnsi="Abadi"/>
          <w:sz w:val="24"/>
          <w:szCs w:val="24"/>
        </w:rPr>
        <w:t xml:space="preserve">an </w:t>
      </w:r>
      <w:r w:rsidRPr="00E9737C">
        <w:rPr>
          <w:rFonts w:ascii="Abadi" w:hAnsi="Abadi"/>
          <w:spacing w:val="-4"/>
          <w:sz w:val="24"/>
          <w:szCs w:val="24"/>
        </w:rPr>
        <w:t xml:space="preserve">individual’s actual </w:t>
      </w:r>
      <w:r w:rsidRPr="00E9737C">
        <w:rPr>
          <w:rFonts w:ascii="Abadi" w:hAnsi="Abadi"/>
          <w:spacing w:val="-3"/>
          <w:sz w:val="24"/>
          <w:szCs w:val="24"/>
        </w:rPr>
        <w:t xml:space="preserve">or </w:t>
      </w:r>
      <w:r w:rsidRPr="00E9737C">
        <w:rPr>
          <w:rFonts w:ascii="Abadi" w:hAnsi="Abadi"/>
          <w:spacing w:val="-4"/>
          <w:sz w:val="24"/>
          <w:szCs w:val="24"/>
        </w:rPr>
        <w:t xml:space="preserve">perceived </w:t>
      </w:r>
      <w:r w:rsidRPr="00E9737C">
        <w:rPr>
          <w:rFonts w:ascii="Abadi" w:hAnsi="Abadi"/>
          <w:sz w:val="24"/>
          <w:szCs w:val="24"/>
        </w:rPr>
        <w:t xml:space="preserve">race, color, creed, age, national origin, alienage or citizenship status, gender (including gender identity or expression), sexual orientation, disability, marital or partnership status, pregnancy, military status, genetic information or predisposition, or any other basis protected by federal, state or local law </w:t>
      </w:r>
      <w:r w:rsidRPr="00E9737C">
        <w:rPr>
          <w:rFonts w:ascii="Abadi" w:hAnsi="Abadi"/>
          <w:spacing w:val="-4"/>
          <w:sz w:val="24"/>
          <w:szCs w:val="24"/>
        </w:rPr>
        <w:t>("Protected Categories"). Accordingly,</w:t>
      </w:r>
      <w:r w:rsidRPr="00E9737C">
        <w:rPr>
          <w:rFonts w:ascii="Abadi" w:hAnsi="Abadi"/>
          <w:spacing w:val="53"/>
          <w:sz w:val="24"/>
          <w:szCs w:val="24"/>
        </w:rPr>
        <w:t xml:space="preserve"> </w:t>
      </w:r>
      <w:r w:rsidRPr="00E9737C">
        <w:rPr>
          <w:rFonts w:ascii="Abadi" w:hAnsi="Abadi"/>
          <w:spacing w:val="-3"/>
          <w:sz w:val="24"/>
          <w:szCs w:val="24"/>
        </w:rPr>
        <w:t xml:space="preserve">all </w:t>
      </w:r>
      <w:proofErr w:type="gramStart"/>
      <w:r w:rsidRPr="00E9737C">
        <w:rPr>
          <w:rFonts w:ascii="Abadi" w:hAnsi="Abadi"/>
          <w:spacing w:val="-4"/>
          <w:sz w:val="24"/>
          <w:szCs w:val="24"/>
        </w:rPr>
        <w:t xml:space="preserve">employees  </w:t>
      </w:r>
      <w:r w:rsidRPr="00E9737C">
        <w:rPr>
          <w:rFonts w:ascii="Abadi" w:hAnsi="Abadi"/>
          <w:spacing w:val="-3"/>
          <w:sz w:val="24"/>
          <w:szCs w:val="24"/>
        </w:rPr>
        <w:t>are</w:t>
      </w:r>
      <w:proofErr w:type="gramEnd"/>
      <w:r w:rsidRPr="00E9737C">
        <w:rPr>
          <w:rFonts w:ascii="Abadi" w:hAnsi="Abadi"/>
          <w:spacing w:val="-3"/>
          <w:sz w:val="24"/>
          <w:szCs w:val="24"/>
        </w:rPr>
        <w:t xml:space="preserve"> </w:t>
      </w:r>
      <w:r w:rsidRPr="00E9737C">
        <w:rPr>
          <w:rFonts w:ascii="Abadi" w:hAnsi="Abadi"/>
          <w:spacing w:val="-4"/>
          <w:sz w:val="24"/>
          <w:szCs w:val="24"/>
        </w:rPr>
        <w:t xml:space="preserve">expected  </w:t>
      </w:r>
      <w:r w:rsidRPr="00E9737C">
        <w:rPr>
          <w:rFonts w:ascii="Abadi" w:hAnsi="Abadi"/>
          <w:sz w:val="24"/>
          <w:szCs w:val="24"/>
        </w:rPr>
        <w:t xml:space="preserve">to </w:t>
      </w:r>
      <w:r w:rsidRPr="00E9737C">
        <w:rPr>
          <w:rFonts w:ascii="Abadi" w:hAnsi="Abadi"/>
          <w:spacing w:val="-4"/>
          <w:sz w:val="24"/>
          <w:szCs w:val="24"/>
        </w:rPr>
        <w:t xml:space="preserve">conduct  themselves </w:t>
      </w:r>
      <w:r w:rsidRPr="00E9737C">
        <w:rPr>
          <w:rFonts w:ascii="Abadi" w:hAnsi="Abadi"/>
          <w:sz w:val="24"/>
          <w:szCs w:val="24"/>
        </w:rPr>
        <w:t xml:space="preserve">so as to </w:t>
      </w:r>
      <w:r w:rsidRPr="00E9737C">
        <w:rPr>
          <w:rFonts w:ascii="Abadi" w:hAnsi="Abadi"/>
          <w:spacing w:val="-3"/>
          <w:sz w:val="24"/>
          <w:szCs w:val="24"/>
        </w:rPr>
        <w:t xml:space="preserve">maintain </w:t>
      </w:r>
      <w:r w:rsidRPr="00E9737C">
        <w:rPr>
          <w:rFonts w:ascii="Abadi" w:hAnsi="Abadi"/>
          <w:sz w:val="24"/>
          <w:szCs w:val="24"/>
        </w:rPr>
        <w:t xml:space="preserve">a </w:t>
      </w:r>
      <w:r w:rsidRPr="00E9737C">
        <w:rPr>
          <w:rFonts w:ascii="Abadi" w:hAnsi="Abadi"/>
          <w:spacing w:val="-4"/>
          <w:sz w:val="24"/>
          <w:szCs w:val="24"/>
        </w:rPr>
        <w:t xml:space="preserve">work environment </w:t>
      </w:r>
      <w:r w:rsidRPr="00E9737C">
        <w:rPr>
          <w:rFonts w:ascii="Abadi" w:hAnsi="Abadi"/>
          <w:spacing w:val="-3"/>
          <w:sz w:val="24"/>
          <w:szCs w:val="24"/>
        </w:rPr>
        <w:t xml:space="preserve">free of </w:t>
      </w:r>
      <w:r w:rsidRPr="00E9737C">
        <w:rPr>
          <w:rFonts w:ascii="Abadi" w:hAnsi="Abadi"/>
          <w:spacing w:val="-4"/>
          <w:sz w:val="24"/>
          <w:szCs w:val="24"/>
        </w:rPr>
        <w:t>discrimination.</w:t>
      </w:r>
      <w:r w:rsidRPr="00E9737C">
        <w:rPr>
          <w:rFonts w:ascii="Abadi" w:hAnsi="Abadi"/>
          <w:spacing w:val="53"/>
          <w:sz w:val="24"/>
          <w:szCs w:val="24"/>
        </w:rPr>
        <w:t xml:space="preserve"> </w:t>
      </w:r>
      <w:r w:rsidRPr="00E9737C">
        <w:rPr>
          <w:rFonts w:ascii="Abadi" w:hAnsi="Abadi"/>
          <w:spacing w:val="-4"/>
          <w:sz w:val="24"/>
          <w:szCs w:val="24"/>
        </w:rPr>
        <w:t xml:space="preserve">Discrimination </w:t>
      </w:r>
      <w:r w:rsidRPr="00E9737C">
        <w:rPr>
          <w:rFonts w:ascii="Abadi" w:hAnsi="Abadi"/>
          <w:sz w:val="24"/>
          <w:szCs w:val="24"/>
        </w:rPr>
        <w:t xml:space="preserve">by </w:t>
      </w:r>
      <w:r w:rsidRPr="00E9737C">
        <w:rPr>
          <w:rFonts w:ascii="Abadi" w:hAnsi="Abadi"/>
          <w:spacing w:val="-3"/>
          <w:sz w:val="24"/>
          <w:szCs w:val="24"/>
        </w:rPr>
        <w:t xml:space="preserve">an </w:t>
      </w:r>
      <w:r w:rsidRPr="00E9737C">
        <w:rPr>
          <w:rFonts w:ascii="Abadi" w:hAnsi="Abadi"/>
          <w:spacing w:val="-4"/>
          <w:sz w:val="24"/>
          <w:szCs w:val="24"/>
        </w:rPr>
        <w:t xml:space="preserve">employee constitutes misconduct </w:t>
      </w:r>
      <w:r w:rsidRPr="00E9737C">
        <w:rPr>
          <w:rFonts w:ascii="Abadi" w:hAnsi="Abadi"/>
          <w:sz w:val="24"/>
          <w:szCs w:val="24"/>
        </w:rPr>
        <w:t xml:space="preserve">for </w:t>
      </w:r>
      <w:r w:rsidRPr="00E9737C">
        <w:rPr>
          <w:rFonts w:ascii="Abadi" w:hAnsi="Abadi"/>
          <w:spacing w:val="-4"/>
          <w:sz w:val="24"/>
          <w:szCs w:val="24"/>
        </w:rPr>
        <w:t xml:space="preserve">which </w:t>
      </w:r>
      <w:r w:rsidRPr="00E9737C">
        <w:rPr>
          <w:rFonts w:ascii="Abadi" w:hAnsi="Abadi"/>
          <w:sz w:val="24"/>
          <w:szCs w:val="24"/>
        </w:rPr>
        <w:t xml:space="preserve">an </w:t>
      </w:r>
      <w:r w:rsidRPr="00E9737C">
        <w:rPr>
          <w:rFonts w:ascii="Abadi" w:hAnsi="Abadi"/>
          <w:spacing w:val="-4"/>
          <w:sz w:val="24"/>
          <w:szCs w:val="24"/>
        </w:rPr>
        <w:t xml:space="preserve">employee </w:t>
      </w:r>
      <w:r w:rsidRPr="00E9737C">
        <w:rPr>
          <w:rFonts w:ascii="Abadi" w:hAnsi="Abadi"/>
          <w:sz w:val="24"/>
          <w:szCs w:val="24"/>
        </w:rPr>
        <w:t xml:space="preserve">may be </w:t>
      </w:r>
      <w:r w:rsidRPr="00E9737C">
        <w:rPr>
          <w:rFonts w:ascii="Abadi" w:hAnsi="Abadi"/>
          <w:spacing w:val="-4"/>
          <w:sz w:val="24"/>
          <w:szCs w:val="24"/>
        </w:rPr>
        <w:t xml:space="preserve">subject </w:t>
      </w:r>
      <w:r w:rsidRPr="00E9737C">
        <w:rPr>
          <w:rFonts w:ascii="Abadi" w:hAnsi="Abadi"/>
          <w:sz w:val="24"/>
          <w:szCs w:val="24"/>
        </w:rPr>
        <w:t xml:space="preserve">to </w:t>
      </w:r>
      <w:r w:rsidRPr="00E9737C">
        <w:rPr>
          <w:rFonts w:ascii="Abadi" w:hAnsi="Abadi"/>
          <w:spacing w:val="-4"/>
          <w:sz w:val="24"/>
          <w:szCs w:val="24"/>
        </w:rPr>
        <w:t xml:space="preserve">discipline </w:t>
      </w:r>
      <w:r w:rsidRPr="00E9737C">
        <w:rPr>
          <w:rFonts w:ascii="Abadi" w:hAnsi="Abadi"/>
          <w:sz w:val="24"/>
          <w:szCs w:val="24"/>
        </w:rPr>
        <w:t xml:space="preserve">up to </w:t>
      </w:r>
      <w:r w:rsidRPr="00E9737C">
        <w:rPr>
          <w:rFonts w:ascii="Abadi" w:hAnsi="Abadi"/>
          <w:spacing w:val="-3"/>
          <w:sz w:val="24"/>
          <w:szCs w:val="24"/>
        </w:rPr>
        <w:t xml:space="preserve">and </w:t>
      </w:r>
      <w:r w:rsidRPr="00E9737C">
        <w:rPr>
          <w:rFonts w:ascii="Abadi" w:hAnsi="Abadi"/>
          <w:spacing w:val="-4"/>
          <w:sz w:val="24"/>
          <w:szCs w:val="24"/>
        </w:rPr>
        <w:t xml:space="preserve">including termination </w:t>
      </w:r>
      <w:r w:rsidRPr="00E9737C">
        <w:rPr>
          <w:rFonts w:ascii="Abadi" w:hAnsi="Abadi"/>
          <w:spacing w:val="-3"/>
          <w:sz w:val="24"/>
          <w:szCs w:val="24"/>
        </w:rPr>
        <w:t>of</w:t>
      </w:r>
      <w:r w:rsidRPr="00E9737C">
        <w:rPr>
          <w:rFonts w:ascii="Abadi" w:hAnsi="Abadi"/>
          <w:spacing w:val="-11"/>
          <w:sz w:val="24"/>
          <w:szCs w:val="24"/>
        </w:rPr>
        <w:t xml:space="preserve"> </w:t>
      </w:r>
      <w:r w:rsidRPr="00E9737C">
        <w:rPr>
          <w:rFonts w:ascii="Abadi" w:hAnsi="Abadi"/>
          <w:spacing w:val="-4"/>
          <w:sz w:val="24"/>
          <w:szCs w:val="24"/>
        </w:rPr>
        <w:t>employment.</w:t>
      </w:r>
    </w:p>
    <w:p w14:paraId="64B62C73" w14:textId="77777777" w:rsidR="00C84B22" w:rsidRPr="00E9737C" w:rsidRDefault="00C84B22">
      <w:pPr>
        <w:pStyle w:val="BodyText"/>
        <w:spacing w:before="7"/>
        <w:rPr>
          <w:rFonts w:ascii="Abadi" w:hAnsi="Abadi"/>
          <w:sz w:val="24"/>
          <w:szCs w:val="24"/>
        </w:rPr>
      </w:pPr>
    </w:p>
    <w:p w14:paraId="3BD436EE" w14:textId="77777777" w:rsidR="00C84B22" w:rsidRPr="00E9737C" w:rsidRDefault="00DA346D">
      <w:pPr>
        <w:pStyle w:val="BodyText"/>
        <w:spacing w:line="242" w:lineRule="auto"/>
        <w:ind w:left="219" w:right="214"/>
        <w:jc w:val="both"/>
        <w:rPr>
          <w:rFonts w:ascii="Abadi" w:hAnsi="Abadi"/>
          <w:sz w:val="24"/>
          <w:szCs w:val="24"/>
        </w:rPr>
      </w:pPr>
      <w:r w:rsidRPr="00E9737C">
        <w:rPr>
          <w:rFonts w:ascii="Abadi" w:hAnsi="Abadi"/>
          <w:spacing w:val="-4"/>
          <w:sz w:val="24"/>
          <w:szCs w:val="24"/>
        </w:rPr>
        <w:t>“Discrimination,”</w:t>
      </w:r>
      <w:r w:rsidRPr="00E9737C">
        <w:rPr>
          <w:rFonts w:ascii="Abadi" w:hAnsi="Abadi"/>
          <w:spacing w:val="53"/>
          <w:sz w:val="24"/>
          <w:szCs w:val="24"/>
        </w:rPr>
        <w:t xml:space="preserve"> </w:t>
      </w:r>
      <w:r w:rsidRPr="00E9737C">
        <w:rPr>
          <w:rFonts w:ascii="Abadi" w:hAnsi="Abadi"/>
          <w:spacing w:val="-3"/>
          <w:sz w:val="24"/>
          <w:szCs w:val="24"/>
        </w:rPr>
        <w:t xml:space="preserve">as </w:t>
      </w:r>
      <w:r w:rsidRPr="00E9737C">
        <w:rPr>
          <w:rFonts w:ascii="Abadi" w:hAnsi="Abadi"/>
          <w:spacing w:val="-4"/>
          <w:sz w:val="24"/>
          <w:szCs w:val="24"/>
        </w:rPr>
        <w:t xml:space="preserve">used </w:t>
      </w:r>
      <w:r w:rsidRPr="00E9737C">
        <w:rPr>
          <w:rFonts w:ascii="Abadi" w:hAnsi="Abadi"/>
          <w:sz w:val="24"/>
          <w:szCs w:val="24"/>
        </w:rPr>
        <w:t xml:space="preserve">in </w:t>
      </w:r>
      <w:r w:rsidRPr="00E9737C">
        <w:rPr>
          <w:rFonts w:ascii="Abadi" w:hAnsi="Abadi"/>
          <w:spacing w:val="-3"/>
          <w:sz w:val="24"/>
          <w:szCs w:val="24"/>
        </w:rPr>
        <w:t xml:space="preserve">this </w:t>
      </w:r>
      <w:r w:rsidRPr="00E9737C">
        <w:rPr>
          <w:rFonts w:ascii="Abadi" w:hAnsi="Abadi"/>
          <w:spacing w:val="-4"/>
          <w:sz w:val="24"/>
          <w:szCs w:val="24"/>
        </w:rPr>
        <w:t xml:space="preserve">policy, means differential treatment </w:t>
      </w:r>
      <w:r w:rsidRPr="00E9737C">
        <w:rPr>
          <w:rFonts w:ascii="Abadi" w:hAnsi="Abadi"/>
          <w:sz w:val="24"/>
          <w:szCs w:val="24"/>
        </w:rPr>
        <w:t xml:space="preserve">or </w:t>
      </w:r>
      <w:proofErr w:type="gramStart"/>
      <w:r w:rsidRPr="00E9737C">
        <w:rPr>
          <w:rFonts w:ascii="Abadi" w:hAnsi="Abadi"/>
          <w:spacing w:val="-4"/>
          <w:sz w:val="24"/>
          <w:szCs w:val="24"/>
        </w:rPr>
        <w:t xml:space="preserve">harassment  </w:t>
      </w:r>
      <w:r w:rsidRPr="00E9737C">
        <w:rPr>
          <w:rFonts w:ascii="Abadi" w:hAnsi="Abadi"/>
          <w:spacing w:val="-3"/>
          <w:sz w:val="24"/>
          <w:szCs w:val="24"/>
        </w:rPr>
        <w:t>of</w:t>
      </w:r>
      <w:proofErr w:type="gramEnd"/>
      <w:r w:rsidRPr="00E9737C">
        <w:rPr>
          <w:rFonts w:ascii="Abadi" w:hAnsi="Abadi"/>
          <w:spacing w:val="-3"/>
          <w:sz w:val="24"/>
          <w:szCs w:val="24"/>
        </w:rPr>
        <w:t xml:space="preserve"> an </w:t>
      </w:r>
      <w:r w:rsidRPr="00E9737C">
        <w:rPr>
          <w:rFonts w:ascii="Abadi" w:hAnsi="Abadi"/>
          <w:spacing w:val="-4"/>
          <w:sz w:val="24"/>
          <w:szCs w:val="24"/>
        </w:rPr>
        <w:t xml:space="preserve">individual </w:t>
      </w:r>
      <w:r w:rsidRPr="00E9737C">
        <w:rPr>
          <w:rFonts w:ascii="Abadi" w:hAnsi="Abadi"/>
          <w:sz w:val="24"/>
          <w:szCs w:val="24"/>
        </w:rPr>
        <w:t xml:space="preserve">on the </w:t>
      </w:r>
      <w:r w:rsidRPr="00E9737C">
        <w:rPr>
          <w:rFonts w:ascii="Abadi" w:hAnsi="Abadi"/>
          <w:spacing w:val="-4"/>
          <w:sz w:val="24"/>
          <w:szCs w:val="24"/>
        </w:rPr>
        <w:t xml:space="preserve">basis </w:t>
      </w:r>
      <w:r w:rsidRPr="00E9737C">
        <w:rPr>
          <w:rFonts w:ascii="Abadi" w:hAnsi="Abadi"/>
          <w:spacing w:val="-3"/>
          <w:sz w:val="24"/>
          <w:szCs w:val="24"/>
        </w:rPr>
        <w:t xml:space="preserve">of such </w:t>
      </w:r>
      <w:r w:rsidRPr="00E9737C">
        <w:rPr>
          <w:rFonts w:ascii="Abadi" w:hAnsi="Abadi"/>
          <w:sz w:val="24"/>
          <w:szCs w:val="24"/>
        </w:rPr>
        <w:t xml:space="preserve">a </w:t>
      </w:r>
      <w:r w:rsidRPr="00E9737C">
        <w:rPr>
          <w:rFonts w:ascii="Abadi" w:hAnsi="Abadi"/>
          <w:spacing w:val="-4"/>
          <w:sz w:val="24"/>
          <w:szCs w:val="24"/>
        </w:rPr>
        <w:t xml:space="preserve">person(s) membership </w:t>
      </w:r>
      <w:r w:rsidRPr="00E9737C">
        <w:rPr>
          <w:rFonts w:ascii="Abadi" w:hAnsi="Abadi"/>
          <w:sz w:val="24"/>
          <w:szCs w:val="24"/>
        </w:rPr>
        <w:t xml:space="preserve">in a </w:t>
      </w:r>
      <w:r w:rsidRPr="00E9737C">
        <w:rPr>
          <w:rFonts w:ascii="Abadi" w:hAnsi="Abadi"/>
          <w:spacing w:val="-4"/>
          <w:sz w:val="24"/>
          <w:szCs w:val="24"/>
        </w:rPr>
        <w:t xml:space="preserve">Protected Category. Harassment </w:t>
      </w:r>
      <w:r w:rsidRPr="00E9737C">
        <w:rPr>
          <w:rFonts w:ascii="Abadi" w:hAnsi="Abadi"/>
          <w:spacing w:val="-3"/>
          <w:sz w:val="24"/>
          <w:szCs w:val="24"/>
        </w:rPr>
        <w:t xml:space="preserve">may take the form of </w:t>
      </w:r>
      <w:r w:rsidRPr="00E9737C">
        <w:rPr>
          <w:rFonts w:ascii="Abadi" w:hAnsi="Abadi"/>
          <w:spacing w:val="-4"/>
          <w:sz w:val="24"/>
          <w:szCs w:val="24"/>
        </w:rPr>
        <w:t xml:space="preserve">verbal </w:t>
      </w:r>
      <w:r w:rsidRPr="00E9737C">
        <w:rPr>
          <w:rFonts w:ascii="Abadi" w:hAnsi="Abadi"/>
          <w:spacing w:val="-3"/>
          <w:sz w:val="24"/>
          <w:szCs w:val="24"/>
        </w:rPr>
        <w:t xml:space="preserve">or physical </w:t>
      </w:r>
      <w:r w:rsidRPr="00E9737C">
        <w:rPr>
          <w:rFonts w:ascii="Abadi" w:hAnsi="Abadi"/>
          <w:spacing w:val="-4"/>
          <w:sz w:val="24"/>
          <w:szCs w:val="24"/>
        </w:rPr>
        <w:t xml:space="preserve">conduct, including statements </w:t>
      </w:r>
      <w:r w:rsidRPr="00E9737C">
        <w:rPr>
          <w:rFonts w:ascii="Abadi" w:hAnsi="Abadi"/>
          <w:spacing w:val="-3"/>
          <w:sz w:val="24"/>
          <w:szCs w:val="24"/>
        </w:rPr>
        <w:t xml:space="preserve">or written </w:t>
      </w:r>
      <w:r w:rsidRPr="00E9737C">
        <w:rPr>
          <w:rFonts w:ascii="Abadi" w:hAnsi="Abadi"/>
          <w:sz w:val="24"/>
          <w:szCs w:val="24"/>
        </w:rPr>
        <w:t xml:space="preserve">or </w:t>
      </w:r>
      <w:r w:rsidRPr="00E9737C">
        <w:rPr>
          <w:rFonts w:ascii="Abadi" w:hAnsi="Abadi"/>
          <w:spacing w:val="-4"/>
          <w:sz w:val="24"/>
          <w:szCs w:val="24"/>
        </w:rPr>
        <w:t xml:space="preserve">displayed materials, directed against </w:t>
      </w:r>
      <w:r w:rsidRPr="00E9737C">
        <w:rPr>
          <w:rFonts w:ascii="Abadi" w:hAnsi="Abadi"/>
          <w:sz w:val="24"/>
          <w:szCs w:val="24"/>
        </w:rPr>
        <w:t xml:space="preserve">any </w:t>
      </w:r>
      <w:r w:rsidRPr="00E9737C">
        <w:rPr>
          <w:rFonts w:ascii="Abadi" w:hAnsi="Abadi"/>
          <w:spacing w:val="-4"/>
          <w:sz w:val="24"/>
          <w:szCs w:val="24"/>
        </w:rPr>
        <w:t xml:space="preserve">person </w:t>
      </w:r>
      <w:proofErr w:type="gramStart"/>
      <w:r w:rsidRPr="00E9737C">
        <w:rPr>
          <w:rFonts w:ascii="Abadi" w:hAnsi="Abadi"/>
          <w:sz w:val="24"/>
          <w:szCs w:val="24"/>
        </w:rPr>
        <w:t xml:space="preserve">on </w:t>
      </w:r>
      <w:r w:rsidRPr="00E9737C">
        <w:rPr>
          <w:rFonts w:ascii="Abadi" w:hAnsi="Abadi"/>
          <w:spacing w:val="-3"/>
          <w:sz w:val="24"/>
          <w:szCs w:val="24"/>
        </w:rPr>
        <w:t xml:space="preserve">the </w:t>
      </w:r>
      <w:r w:rsidRPr="00E9737C">
        <w:rPr>
          <w:rFonts w:ascii="Abadi" w:hAnsi="Abadi"/>
          <w:spacing w:val="-4"/>
          <w:sz w:val="24"/>
          <w:szCs w:val="24"/>
        </w:rPr>
        <w:t xml:space="preserve">basis </w:t>
      </w:r>
      <w:r w:rsidRPr="00E9737C">
        <w:rPr>
          <w:rFonts w:ascii="Abadi" w:hAnsi="Abadi"/>
          <w:spacing w:val="-3"/>
          <w:sz w:val="24"/>
          <w:szCs w:val="24"/>
        </w:rPr>
        <w:t>of</w:t>
      </w:r>
      <w:proofErr w:type="gramEnd"/>
      <w:r w:rsidRPr="00E9737C">
        <w:rPr>
          <w:rFonts w:ascii="Abadi" w:hAnsi="Abadi"/>
          <w:spacing w:val="-3"/>
          <w:sz w:val="24"/>
          <w:szCs w:val="24"/>
        </w:rPr>
        <w:t xml:space="preserve"> </w:t>
      </w:r>
      <w:r w:rsidRPr="00E9737C">
        <w:rPr>
          <w:rFonts w:ascii="Abadi" w:hAnsi="Abadi"/>
          <w:sz w:val="24"/>
          <w:szCs w:val="24"/>
        </w:rPr>
        <w:t xml:space="preserve">any </w:t>
      </w:r>
      <w:r w:rsidRPr="00E9737C">
        <w:rPr>
          <w:rFonts w:ascii="Abadi" w:hAnsi="Abadi"/>
          <w:spacing w:val="-3"/>
          <w:sz w:val="24"/>
          <w:szCs w:val="24"/>
        </w:rPr>
        <w:t xml:space="preserve">of the </w:t>
      </w:r>
      <w:r w:rsidRPr="00E9737C">
        <w:rPr>
          <w:rFonts w:ascii="Abadi" w:hAnsi="Abadi"/>
          <w:spacing w:val="-4"/>
          <w:sz w:val="24"/>
          <w:szCs w:val="24"/>
        </w:rPr>
        <w:t>Protected</w:t>
      </w:r>
      <w:r w:rsidRPr="00E9737C">
        <w:rPr>
          <w:rFonts w:ascii="Abadi" w:hAnsi="Abadi"/>
          <w:spacing w:val="-42"/>
          <w:sz w:val="24"/>
          <w:szCs w:val="24"/>
        </w:rPr>
        <w:t xml:space="preserve"> </w:t>
      </w:r>
      <w:r w:rsidRPr="00E9737C">
        <w:rPr>
          <w:rFonts w:ascii="Abadi" w:hAnsi="Abadi"/>
          <w:spacing w:val="-4"/>
          <w:sz w:val="24"/>
          <w:szCs w:val="24"/>
        </w:rPr>
        <w:t>Categories.</w:t>
      </w:r>
    </w:p>
    <w:p w14:paraId="574C2BAA" w14:textId="77777777" w:rsidR="00C84B22" w:rsidRPr="00E9737C" w:rsidRDefault="00C84B22">
      <w:pPr>
        <w:pStyle w:val="BodyText"/>
        <w:spacing w:before="3"/>
        <w:rPr>
          <w:rFonts w:ascii="Abadi" w:hAnsi="Abadi"/>
          <w:sz w:val="24"/>
          <w:szCs w:val="24"/>
        </w:rPr>
      </w:pPr>
    </w:p>
    <w:p w14:paraId="2034057B" w14:textId="77777777" w:rsidR="00C84B22" w:rsidRPr="00E9737C" w:rsidRDefault="00DA346D">
      <w:pPr>
        <w:pStyle w:val="BodyText"/>
        <w:ind w:left="219" w:right="218"/>
        <w:jc w:val="both"/>
        <w:rPr>
          <w:rFonts w:ascii="Abadi" w:hAnsi="Abadi"/>
          <w:sz w:val="24"/>
          <w:szCs w:val="24"/>
        </w:rPr>
      </w:pPr>
      <w:r w:rsidRPr="00E9737C">
        <w:rPr>
          <w:rFonts w:ascii="Abadi" w:hAnsi="Abadi"/>
          <w:spacing w:val="-3"/>
          <w:sz w:val="24"/>
          <w:szCs w:val="24"/>
        </w:rPr>
        <w:t xml:space="preserve">Sexual </w:t>
      </w:r>
      <w:r w:rsidRPr="00E9737C">
        <w:rPr>
          <w:rFonts w:ascii="Abadi" w:hAnsi="Abadi"/>
          <w:spacing w:val="-4"/>
          <w:sz w:val="24"/>
          <w:szCs w:val="24"/>
        </w:rPr>
        <w:t xml:space="preserve">harassment consists </w:t>
      </w:r>
      <w:r w:rsidRPr="00E9737C">
        <w:rPr>
          <w:rFonts w:ascii="Abadi" w:hAnsi="Abadi"/>
          <w:spacing w:val="-3"/>
          <w:sz w:val="24"/>
          <w:szCs w:val="24"/>
        </w:rPr>
        <w:t xml:space="preserve">of </w:t>
      </w:r>
      <w:r w:rsidRPr="00E9737C">
        <w:rPr>
          <w:rFonts w:ascii="Abadi" w:hAnsi="Abadi"/>
          <w:spacing w:val="-4"/>
          <w:sz w:val="24"/>
          <w:szCs w:val="24"/>
        </w:rPr>
        <w:t xml:space="preserve">unwelcome sexual advances, requests </w:t>
      </w:r>
      <w:r w:rsidRPr="00E9737C">
        <w:rPr>
          <w:rFonts w:ascii="Abadi" w:hAnsi="Abadi"/>
          <w:spacing w:val="-3"/>
          <w:sz w:val="24"/>
          <w:szCs w:val="24"/>
        </w:rPr>
        <w:t xml:space="preserve">for </w:t>
      </w:r>
      <w:r w:rsidRPr="00E9737C">
        <w:rPr>
          <w:rFonts w:ascii="Abadi" w:hAnsi="Abadi"/>
          <w:spacing w:val="-4"/>
          <w:sz w:val="24"/>
          <w:szCs w:val="24"/>
        </w:rPr>
        <w:t xml:space="preserve">sexual </w:t>
      </w:r>
      <w:r w:rsidRPr="00E9737C">
        <w:rPr>
          <w:rFonts w:ascii="Abadi" w:hAnsi="Abadi"/>
          <w:spacing w:val="-3"/>
          <w:sz w:val="24"/>
          <w:szCs w:val="24"/>
        </w:rPr>
        <w:t xml:space="preserve">favors </w:t>
      </w:r>
      <w:r w:rsidRPr="00E9737C">
        <w:rPr>
          <w:rFonts w:ascii="Abadi" w:hAnsi="Abadi"/>
          <w:sz w:val="24"/>
          <w:szCs w:val="24"/>
        </w:rPr>
        <w:t xml:space="preserve">and </w:t>
      </w:r>
      <w:r w:rsidRPr="00E9737C">
        <w:rPr>
          <w:rFonts w:ascii="Abadi" w:hAnsi="Abadi"/>
          <w:spacing w:val="-4"/>
          <w:sz w:val="24"/>
          <w:szCs w:val="24"/>
        </w:rPr>
        <w:t>other</w:t>
      </w:r>
      <w:r w:rsidRPr="00E9737C">
        <w:rPr>
          <w:rFonts w:ascii="Abadi" w:hAnsi="Abadi"/>
          <w:spacing w:val="53"/>
          <w:sz w:val="24"/>
          <w:szCs w:val="24"/>
        </w:rPr>
        <w:t xml:space="preserve"> </w:t>
      </w:r>
      <w:r w:rsidRPr="00E9737C">
        <w:rPr>
          <w:rFonts w:ascii="Abadi" w:hAnsi="Abadi"/>
          <w:spacing w:val="-3"/>
          <w:sz w:val="24"/>
          <w:szCs w:val="24"/>
        </w:rPr>
        <w:t xml:space="preserve">verbal or physical </w:t>
      </w:r>
      <w:r w:rsidRPr="00E9737C">
        <w:rPr>
          <w:rFonts w:ascii="Abadi" w:hAnsi="Abadi"/>
          <w:spacing w:val="-4"/>
          <w:sz w:val="24"/>
          <w:szCs w:val="24"/>
        </w:rPr>
        <w:t xml:space="preserve">conduct </w:t>
      </w:r>
      <w:r w:rsidRPr="00E9737C">
        <w:rPr>
          <w:rFonts w:ascii="Abadi" w:hAnsi="Abadi"/>
          <w:spacing w:val="-3"/>
          <w:sz w:val="24"/>
          <w:szCs w:val="24"/>
        </w:rPr>
        <w:t xml:space="preserve">of </w:t>
      </w:r>
      <w:r w:rsidRPr="00E9737C">
        <w:rPr>
          <w:rFonts w:ascii="Abadi" w:hAnsi="Abadi"/>
          <w:sz w:val="24"/>
          <w:szCs w:val="24"/>
        </w:rPr>
        <w:t xml:space="preserve">a </w:t>
      </w:r>
      <w:r w:rsidRPr="00E9737C">
        <w:rPr>
          <w:rFonts w:ascii="Abadi" w:hAnsi="Abadi"/>
          <w:spacing w:val="-3"/>
          <w:sz w:val="24"/>
          <w:szCs w:val="24"/>
        </w:rPr>
        <w:t xml:space="preserve">sexual </w:t>
      </w:r>
      <w:r w:rsidRPr="00E9737C">
        <w:rPr>
          <w:rFonts w:ascii="Abadi" w:hAnsi="Abadi"/>
          <w:spacing w:val="-4"/>
          <w:sz w:val="24"/>
          <w:szCs w:val="24"/>
        </w:rPr>
        <w:t>nature when:</w:t>
      </w:r>
    </w:p>
    <w:p w14:paraId="06C308AB" w14:textId="77777777" w:rsidR="00C84B22" w:rsidRPr="00E9737C" w:rsidRDefault="00C84B22">
      <w:pPr>
        <w:pStyle w:val="BodyText"/>
        <w:spacing w:before="10"/>
        <w:rPr>
          <w:rFonts w:ascii="Abadi" w:hAnsi="Abadi"/>
          <w:sz w:val="24"/>
          <w:szCs w:val="24"/>
        </w:rPr>
      </w:pPr>
    </w:p>
    <w:p w14:paraId="03303874" w14:textId="77777777" w:rsidR="00C84B22" w:rsidRPr="00E9737C" w:rsidRDefault="00DA346D">
      <w:pPr>
        <w:pStyle w:val="ListParagraph"/>
        <w:numPr>
          <w:ilvl w:val="0"/>
          <w:numId w:val="9"/>
        </w:numPr>
        <w:tabs>
          <w:tab w:val="left" w:pos="1659"/>
          <w:tab w:val="left" w:pos="1660"/>
        </w:tabs>
        <w:spacing w:before="1"/>
        <w:ind w:right="222" w:hanging="720"/>
        <w:rPr>
          <w:rFonts w:ascii="Abadi" w:hAnsi="Abadi"/>
          <w:sz w:val="24"/>
          <w:szCs w:val="24"/>
        </w:rPr>
      </w:pPr>
      <w:r w:rsidRPr="00E9737C">
        <w:rPr>
          <w:rFonts w:ascii="Abadi" w:hAnsi="Abadi"/>
          <w:spacing w:val="-4"/>
          <w:sz w:val="24"/>
          <w:szCs w:val="24"/>
        </w:rPr>
        <w:t xml:space="preserve">submission </w:t>
      </w:r>
      <w:r w:rsidRPr="00E9737C">
        <w:rPr>
          <w:rFonts w:ascii="Abadi" w:hAnsi="Abadi"/>
          <w:sz w:val="24"/>
          <w:szCs w:val="24"/>
        </w:rPr>
        <w:t xml:space="preserve">to </w:t>
      </w:r>
      <w:r w:rsidRPr="00E9737C">
        <w:rPr>
          <w:rFonts w:ascii="Abadi" w:hAnsi="Abadi"/>
          <w:spacing w:val="-3"/>
          <w:sz w:val="24"/>
          <w:szCs w:val="24"/>
        </w:rPr>
        <w:t xml:space="preserve">such </w:t>
      </w:r>
      <w:r w:rsidRPr="00E9737C">
        <w:rPr>
          <w:rFonts w:ascii="Abadi" w:hAnsi="Abadi"/>
          <w:spacing w:val="-4"/>
          <w:sz w:val="24"/>
          <w:szCs w:val="24"/>
        </w:rPr>
        <w:t xml:space="preserve">conduct </w:t>
      </w:r>
      <w:r w:rsidRPr="00E9737C">
        <w:rPr>
          <w:rFonts w:ascii="Abadi" w:hAnsi="Abadi"/>
          <w:spacing w:val="-3"/>
          <w:sz w:val="24"/>
          <w:szCs w:val="24"/>
        </w:rPr>
        <w:t xml:space="preserve">is </w:t>
      </w:r>
      <w:r w:rsidRPr="00E9737C">
        <w:rPr>
          <w:rFonts w:ascii="Abadi" w:hAnsi="Abadi"/>
          <w:sz w:val="24"/>
          <w:szCs w:val="24"/>
        </w:rPr>
        <w:t xml:space="preserve">made </w:t>
      </w:r>
      <w:r w:rsidRPr="00E9737C">
        <w:rPr>
          <w:rFonts w:ascii="Abadi" w:hAnsi="Abadi"/>
          <w:spacing w:val="-4"/>
          <w:sz w:val="24"/>
          <w:szCs w:val="24"/>
        </w:rPr>
        <w:t xml:space="preserve">either </w:t>
      </w:r>
      <w:r w:rsidRPr="00E9737C">
        <w:rPr>
          <w:rFonts w:ascii="Abadi" w:hAnsi="Abadi"/>
          <w:sz w:val="24"/>
          <w:szCs w:val="24"/>
        </w:rPr>
        <w:t xml:space="preserve">an </w:t>
      </w:r>
      <w:r w:rsidRPr="00E9737C">
        <w:rPr>
          <w:rFonts w:ascii="Abadi" w:hAnsi="Abadi"/>
          <w:spacing w:val="-4"/>
          <w:sz w:val="24"/>
          <w:szCs w:val="24"/>
        </w:rPr>
        <w:t xml:space="preserve">explicit </w:t>
      </w:r>
      <w:r w:rsidRPr="00E9737C">
        <w:rPr>
          <w:rFonts w:ascii="Abadi" w:hAnsi="Abadi"/>
          <w:spacing w:val="-3"/>
          <w:sz w:val="24"/>
          <w:szCs w:val="24"/>
        </w:rPr>
        <w:t xml:space="preserve">or </w:t>
      </w:r>
      <w:r w:rsidRPr="00E9737C">
        <w:rPr>
          <w:rFonts w:ascii="Abadi" w:hAnsi="Abadi"/>
          <w:spacing w:val="-4"/>
          <w:sz w:val="24"/>
          <w:szCs w:val="24"/>
        </w:rPr>
        <w:t xml:space="preserve">implicit </w:t>
      </w:r>
      <w:r w:rsidRPr="00E9737C">
        <w:rPr>
          <w:rFonts w:ascii="Abadi" w:hAnsi="Abadi"/>
          <w:spacing w:val="-3"/>
          <w:sz w:val="24"/>
          <w:szCs w:val="24"/>
        </w:rPr>
        <w:t xml:space="preserve">term or </w:t>
      </w:r>
      <w:r w:rsidRPr="00E9737C">
        <w:rPr>
          <w:rFonts w:ascii="Abadi" w:hAnsi="Abadi"/>
          <w:spacing w:val="-4"/>
          <w:sz w:val="24"/>
          <w:szCs w:val="24"/>
        </w:rPr>
        <w:t xml:space="preserve">condition </w:t>
      </w:r>
      <w:r w:rsidRPr="00E9737C">
        <w:rPr>
          <w:rFonts w:ascii="Abadi" w:hAnsi="Abadi"/>
          <w:spacing w:val="-6"/>
          <w:sz w:val="24"/>
          <w:szCs w:val="24"/>
        </w:rPr>
        <w:t xml:space="preserve">of </w:t>
      </w:r>
      <w:proofErr w:type="gramStart"/>
      <w:r w:rsidRPr="00E9737C">
        <w:rPr>
          <w:rFonts w:ascii="Abadi" w:hAnsi="Abadi"/>
          <w:spacing w:val="-4"/>
          <w:sz w:val="24"/>
          <w:szCs w:val="24"/>
        </w:rPr>
        <w:t>employment;</w:t>
      </w:r>
      <w:proofErr w:type="gramEnd"/>
    </w:p>
    <w:p w14:paraId="6BF273AF" w14:textId="77777777" w:rsidR="00C84B22" w:rsidRPr="00E9737C" w:rsidRDefault="00DA346D">
      <w:pPr>
        <w:pStyle w:val="ListParagraph"/>
        <w:numPr>
          <w:ilvl w:val="0"/>
          <w:numId w:val="9"/>
        </w:numPr>
        <w:tabs>
          <w:tab w:val="left" w:pos="1659"/>
          <w:tab w:val="left" w:pos="1660"/>
        </w:tabs>
        <w:spacing w:before="120"/>
        <w:ind w:right="216" w:hanging="720"/>
        <w:rPr>
          <w:rFonts w:ascii="Abadi" w:hAnsi="Abadi"/>
          <w:sz w:val="24"/>
          <w:szCs w:val="24"/>
        </w:rPr>
      </w:pPr>
      <w:r w:rsidRPr="00E9737C">
        <w:rPr>
          <w:rFonts w:ascii="Abadi" w:hAnsi="Abadi"/>
          <w:spacing w:val="-4"/>
          <w:sz w:val="24"/>
          <w:szCs w:val="24"/>
        </w:rPr>
        <w:t xml:space="preserve">submission </w:t>
      </w:r>
      <w:r w:rsidRPr="00E9737C">
        <w:rPr>
          <w:rFonts w:ascii="Abadi" w:hAnsi="Abadi"/>
          <w:sz w:val="24"/>
          <w:szCs w:val="24"/>
        </w:rPr>
        <w:t xml:space="preserve">to </w:t>
      </w:r>
      <w:r w:rsidRPr="00E9737C">
        <w:rPr>
          <w:rFonts w:ascii="Abadi" w:hAnsi="Abadi"/>
          <w:spacing w:val="-3"/>
          <w:sz w:val="24"/>
          <w:szCs w:val="24"/>
        </w:rPr>
        <w:t xml:space="preserve">or </w:t>
      </w:r>
      <w:r w:rsidRPr="00E9737C">
        <w:rPr>
          <w:rFonts w:ascii="Abadi" w:hAnsi="Abadi"/>
          <w:spacing w:val="-4"/>
          <w:sz w:val="24"/>
          <w:szCs w:val="24"/>
        </w:rPr>
        <w:t xml:space="preserve">rejection </w:t>
      </w:r>
      <w:r w:rsidRPr="00E9737C">
        <w:rPr>
          <w:rFonts w:ascii="Abadi" w:hAnsi="Abadi"/>
          <w:spacing w:val="-3"/>
          <w:sz w:val="24"/>
          <w:szCs w:val="24"/>
        </w:rPr>
        <w:t xml:space="preserve">of such </w:t>
      </w:r>
      <w:r w:rsidRPr="00E9737C">
        <w:rPr>
          <w:rFonts w:ascii="Abadi" w:hAnsi="Abadi"/>
          <w:spacing w:val="-4"/>
          <w:sz w:val="24"/>
          <w:szCs w:val="24"/>
        </w:rPr>
        <w:t xml:space="preserve">conduct </w:t>
      </w:r>
      <w:r w:rsidRPr="00E9737C">
        <w:rPr>
          <w:rFonts w:ascii="Abadi" w:hAnsi="Abadi"/>
          <w:sz w:val="24"/>
          <w:szCs w:val="24"/>
        </w:rPr>
        <w:t xml:space="preserve">is </w:t>
      </w:r>
      <w:r w:rsidRPr="00E9737C">
        <w:rPr>
          <w:rFonts w:ascii="Abadi" w:hAnsi="Abadi"/>
          <w:spacing w:val="-4"/>
          <w:sz w:val="24"/>
          <w:szCs w:val="24"/>
        </w:rPr>
        <w:t xml:space="preserve">used </w:t>
      </w:r>
      <w:r w:rsidRPr="00E9737C">
        <w:rPr>
          <w:rFonts w:ascii="Abadi" w:hAnsi="Abadi"/>
          <w:sz w:val="24"/>
          <w:szCs w:val="24"/>
        </w:rPr>
        <w:t xml:space="preserve">as a </w:t>
      </w:r>
      <w:r w:rsidRPr="00E9737C">
        <w:rPr>
          <w:rFonts w:ascii="Abadi" w:hAnsi="Abadi"/>
          <w:spacing w:val="-4"/>
          <w:sz w:val="24"/>
          <w:szCs w:val="24"/>
        </w:rPr>
        <w:t xml:space="preserve">basis </w:t>
      </w:r>
      <w:r w:rsidRPr="00E9737C">
        <w:rPr>
          <w:rFonts w:ascii="Abadi" w:hAnsi="Abadi"/>
          <w:spacing w:val="-3"/>
          <w:sz w:val="24"/>
          <w:szCs w:val="24"/>
        </w:rPr>
        <w:t xml:space="preserve">for </w:t>
      </w:r>
      <w:r w:rsidRPr="00E9737C">
        <w:rPr>
          <w:rFonts w:ascii="Abadi" w:hAnsi="Abadi"/>
          <w:sz w:val="24"/>
          <w:szCs w:val="24"/>
        </w:rPr>
        <w:t xml:space="preserve">an </w:t>
      </w:r>
      <w:r w:rsidRPr="00E9737C">
        <w:rPr>
          <w:rFonts w:ascii="Abadi" w:hAnsi="Abadi"/>
          <w:spacing w:val="-4"/>
          <w:sz w:val="24"/>
          <w:szCs w:val="24"/>
        </w:rPr>
        <w:t xml:space="preserve">employment decision affecting </w:t>
      </w:r>
      <w:r w:rsidRPr="00E9737C">
        <w:rPr>
          <w:rFonts w:ascii="Abadi" w:hAnsi="Abadi"/>
          <w:sz w:val="24"/>
          <w:szCs w:val="24"/>
        </w:rPr>
        <w:t xml:space="preserve">an </w:t>
      </w:r>
      <w:r w:rsidRPr="00E9737C">
        <w:rPr>
          <w:rFonts w:ascii="Abadi" w:hAnsi="Abadi"/>
          <w:spacing w:val="-4"/>
          <w:sz w:val="24"/>
          <w:szCs w:val="24"/>
        </w:rPr>
        <w:t>employee;</w:t>
      </w:r>
      <w:r w:rsidRPr="00E9737C">
        <w:rPr>
          <w:rFonts w:ascii="Abadi" w:hAnsi="Abadi"/>
          <w:spacing w:val="-15"/>
          <w:sz w:val="24"/>
          <w:szCs w:val="24"/>
        </w:rPr>
        <w:t xml:space="preserve"> </w:t>
      </w:r>
      <w:r w:rsidRPr="00E9737C">
        <w:rPr>
          <w:rFonts w:ascii="Abadi" w:hAnsi="Abadi"/>
          <w:spacing w:val="-6"/>
          <w:sz w:val="24"/>
          <w:szCs w:val="24"/>
        </w:rPr>
        <w:t>or</w:t>
      </w:r>
    </w:p>
    <w:p w14:paraId="4F4CED99" w14:textId="77777777" w:rsidR="00C84B22" w:rsidRPr="00E9737C" w:rsidRDefault="00DA346D">
      <w:pPr>
        <w:pStyle w:val="ListParagraph"/>
        <w:numPr>
          <w:ilvl w:val="0"/>
          <w:numId w:val="9"/>
        </w:numPr>
        <w:tabs>
          <w:tab w:val="left" w:pos="1659"/>
          <w:tab w:val="left" w:pos="1660"/>
        </w:tabs>
        <w:spacing w:before="121"/>
        <w:ind w:right="217" w:hanging="720"/>
        <w:rPr>
          <w:rFonts w:ascii="Abadi" w:hAnsi="Abadi"/>
          <w:sz w:val="24"/>
          <w:szCs w:val="24"/>
        </w:rPr>
      </w:pPr>
      <w:r w:rsidRPr="00E9737C">
        <w:rPr>
          <w:rFonts w:ascii="Abadi" w:hAnsi="Abadi"/>
          <w:spacing w:val="-3"/>
          <w:sz w:val="24"/>
          <w:szCs w:val="24"/>
        </w:rPr>
        <w:t xml:space="preserve">such </w:t>
      </w:r>
      <w:r w:rsidRPr="00E9737C">
        <w:rPr>
          <w:rFonts w:ascii="Abadi" w:hAnsi="Abadi"/>
          <w:spacing w:val="-4"/>
          <w:sz w:val="24"/>
          <w:szCs w:val="24"/>
        </w:rPr>
        <w:t xml:space="preserve">conduct </w:t>
      </w:r>
      <w:r w:rsidRPr="00E9737C">
        <w:rPr>
          <w:rFonts w:ascii="Abadi" w:hAnsi="Abadi"/>
          <w:spacing w:val="-3"/>
          <w:sz w:val="24"/>
          <w:szCs w:val="24"/>
        </w:rPr>
        <w:t xml:space="preserve">has the </w:t>
      </w:r>
      <w:r w:rsidRPr="00E9737C">
        <w:rPr>
          <w:rFonts w:ascii="Abadi" w:hAnsi="Abadi"/>
          <w:spacing w:val="-4"/>
          <w:sz w:val="24"/>
          <w:szCs w:val="24"/>
        </w:rPr>
        <w:t xml:space="preserve">purpose </w:t>
      </w:r>
      <w:r w:rsidRPr="00E9737C">
        <w:rPr>
          <w:rFonts w:ascii="Abadi" w:hAnsi="Abadi"/>
          <w:sz w:val="24"/>
          <w:szCs w:val="24"/>
        </w:rPr>
        <w:t xml:space="preserve">or </w:t>
      </w:r>
      <w:r w:rsidRPr="00E9737C">
        <w:rPr>
          <w:rFonts w:ascii="Abadi" w:hAnsi="Abadi"/>
          <w:spacing w:val="-4"/>
          <w:sz w:val="24"/>
          <w:szCs w:val="24"/>
        </w:rPr>
        <w:t xml:space="preserve">effect </w:t>
      </w:r>
      <w:r w:rsidRPr="00E9737C">
        <w:rPr>
          <w:rFonts w:ascii="Abadi" w:hAnsi="Abadi"/>
          <w:spacing w:val="-3"/>
          <w:sz w:val="24"/>
          <w:szCs w:val="24"/>
        </w:rPr>
        <w:t xml:space="preserve">of </w:t>
      </w:r>
      <w:r w:rsidRPr="00E9737C">
        <w:rPr>
          <w:rFonts w:ascii="Abadi" w:hAnsi="Abadi"/>
          <w:spacing w:val="-4"/>
          <w:sz w:val="24"/>
          <w:szCs w:val="24"/>
        </w:rPr>
        <w:t xml:space="preserve">interfering </w:t>
      </w:r>
      <w:r w:rsidRPr="00E9737C">
        <w:rPr>
          <w:rFonts w:ascii="Abadi" w:hAnsi="Abadi"/>
          <w:spacing w:val="-3"/>
          <w:sz w:val="24"/>
          <w:szCs w:val="24"/>
        </w:rPr>
        <w:t xml:space="preserve">with </w:t>
      </w:r>
      <w:r w:rsidRPr="00E9737C">
        <w:rPr>
          <w:rFonts w:ascii="Abadi" w:hAnsi="Abadi"/>
          <w:sz w:val="24"/>
          <w:szCs w:val="24"/>
        </w:rPr>
        <w:t xml:space="preserve">an </w:t>
      </w:r>
      <w:r w:rsidRPr="00E9737C">
        <w:rPr>
          <w:rFonts w:ascii="Abadi" w:hAnsi="Abadi"/>
          <w:spacing w:val="-4"/>
          <w:sz w:val="24"/>
          <w:szCs w:val="24"/>
        </w:rPr>
        <w:t xml:space="preserve">employee's work performance </w:t>
      </w:r>
      <w:r w:rsidRPr="00E9737C">
        <w:rPr>
          <w:rFonts w:ascii="Abadi" w:hAnsi="Abadi"/>
          <w:spacing w:val="-3"/>
          <w:sz w:val="24"/>
          <w:szCs w:val="24"/>
        </w:rPr>
        <w:t xml:space="preserve">or </w:t>
      </w:r>
      <w:r w:rsidRPr="00E9737C">
        <w:rPr>
          <w:rFonts w:ascii="Abadi" w:hAnsi="Abadi"/>
          <w:spacing w:val="-4"/>
          <w:sz w:val="24"/>
          <w:szCs w:val="24"/>
        </w:rPr>
        <w:t xml:space="preserve">creating </w:t>
      </w:r>
      <w:r w:rsidRPr="00E9737C">
        <w:rPr>
          <w:rFonts w:ascii="Abadi" w:hAnsi="Abadi"/>
          <w:spacing w:val="-3"/>
          <w:sz w:val="24"/>
          <w:szCs w:val="24"/>
        </w:rPr>
        <w:t xml:space="preserve">an </w:t>
      </w:r>
      <w:r w:rsidRPr="00E9737C">
        <w:rPr>
          <w:rFonts w:ascii="Abadi" w:hAnsi="Abadi"/>
          <w:spacing w:val="-4"/>
          <w:sz w:val="24"/>
          <w:szCs w:val="24"/>
        </w:rPr>
        <w:t xml:space="preserve">intimidating, hostile </w:t>
      </w:r>
      <w:r w:rsidRPr="00E9737C">
        <w:rPr>
          <w:rFonts w:ascii="Abadi" w:hAnsi="Abadi"/>
          <w:sz w:val="24"/>
          <w:szCs w:val="24"/>
        </w:rPr>
        <w:t xml:space="preserve">or </w:t>
      </w:r>
      <w:r w:rsidRPr="00E9737C">
        <w:rPr>
          <w:rFonts w:ascii="Abadi" w:hAnsi="Abadi"/>
          <w:spacing w:val="-4"/>
          <w:sz w:val="24"/>
          <w:szCs w:val="24"/>
        </w:rPr>
        <w:t>offensive work</w:t>
      </w:r>
      <w:r w:rsidRPr="00E9737C">
        <w:rPr>
          <w:rFonts w:ascii="Abadi" w:hAnsi="Abadi"/>
          <w:spacing w:val="-2"/>
          <w:sz w:val="24"/>
          <w:szCs w:val="24"/>
        </w:rPr>
        <w:t xml:space="preserve"> </w:t>
      </w:r>
      <w:r w:rsidRPr="00E9737C">
        <w:rPr>
          <w:rFonts w:ascii="Abadi" w:hAnsi="Abadi"/>
          <w:spacing w:val="-4"/>
          <w:sz w:val="24"/>
          <w:szCs w:val="24"/>
        </w:rPr>
        <w:t>environment.</w:t>
      </w:r>
    </w:p>
    <w:p w14:paraId="5543DC13" w14:textId="77777777" w:rsidR="00C84B22" w:rsidRPr="00E9737C" w:rsidRDefault="00C84B22">
      <w:pPr>
        <w:pStyle w:val="BodyText"/>
        <w:spacing w:before="7"/>
        <w:rPr>
          <w:rFonts w:ascii="Abadi" w:hAnsi="Abadi"/>
          <w:sz w:val="24"/>
          <w:szCs w:val="24"/>
        </w:rPr>
      </w:pPr>
    </w:p>
    <w:p w14:paraId="275EA869" w14:textId="77777777" w:rsidR="00C84B22" w:rsidRPr="00E9737C" w:rsidRDefault="00DA346D">
      <w:pPr>
        <w:pStyle w:val="BodyText"/>
        <w:ind w:left="219" w:right="213"/>
        <w:jc w:val="both"/>
        <w:rPr>
          <w:rFonts w:ascii="Abadi" w:hAnsi="Abadi"/>
          <w:sz w:val="24"/>
          <w:szCs w:val="24"/>
        </w:rPr>
      </w:pPr>
      <w:r w:rsidRPr="00E9737C">
        <w:rPr>
          <w:rFonts w:ascii="Abadi" w:hAnsi="Abadi"/>
          <w:spacing w:val="-3"/>
          <w:sz w:val="24"/>
          <w:szCs w:val="24"/>
        </w:rPr>
        <w:t xml:space="preserve">Where </w:t>
      </w:r>
      <w:r w:rsidRPr="00E9737C">
        <w:rPr>
          <w:rFonts w:ascii="Abadi" w:hAnsi="Abadi"/>
          <w:spacing w:val="-4"/>
          <w:sz w:val="24"/>
          <w:szCs w:val="24"/>
        </w:rPr>
        <w:t xml:space="preserve">discrimination, including </w:t>
      </w:r>
      <w:r w:rsidRPr="00E9737C">
        <w:rPr>
          <w:rFonts w:ascii="Abadi" w:hAnsi="Abadi"/>
          <w:spacing w:val="-3"/>
          <w:sz w:val="24"/>
          <w:szCs w:val="24"/>
        </w:rPr>
        <w:t xml:space="preserve">sexual </w:t>
      </w:r>
      <w:r w:rsidRPr="00E9737C">
        <w:rPr>
          <w:rFonts w:ascii="Abadi" w:hAnsi="Abadi"/>
          <w:spacing w:val="-4"/>
          <w:sz w:val="24"/>
          <w:szCs w:val="24"/>
        </w:rPr>
        <w:t xml:space="preserve">harassment, </w:t>
      </w:r>
      <w:r w:rsidRPr="00E9737C">
        <w:rPr>
          <w:rFonts w:ascii="Abadi" w:hAnsi="Abadi"/>
          <w:sz w:val="24"/>
          <w:szCs w:val="24"/>
        </w:rPr>
        <w:t xml:space="preserve">has </w:t>
      </w:r>
      <w:r w:rsidRPr="00E9737C">
        <w:rPr>
          <w:rFonts w:ascii="Abadi" w:hAnsi="Abadi"/>
          <w:spacing w:val="-3"/>
          <w:sz w:val="24"/>
          <w:szCs w:val="24"/>
        </w:rPr>
        <w:t xml:space="preserve">the </w:t>
      </w:r>
      <w:r w:rsidRPr="00E9737C">
        <w:rPr>
          <w:rFonts w:ascii="Abadi" w:hAnsi="Abadi"/>
          <w:spacing w:val="-4"/>
          <w:sz w:val="24"/>
          <w:szCs w:val="24"/>
        </w:rPr>
        <w:t xml:space="preserve">purpose </w:t>
      </w:r>
      <w:r w:rsidRPr="00E9737C">
        <w:rPr>
          <w:rFonts w:ascii="Abadi" w:hAnsi="Abadi"/>
          <w:spacing w:val="-3"/>
          <w:sz w:val="24"/>
          <w:szCs w:val="24"/>
        </w:rPr>
        <w:t xml:space="preserve">or </w:t>
      </w:r>
      <w:r w:rsidRPr="00E9737C">
        <w:rPr>
          <w:rFonts w:ascii="Abadi" w:hAnsi="Abadi"/>
          <w:spacing w:val="-4"/>
          <w:sz w:val="24"/>
          <w:szCs w:val="24"/>
        </w:rPr>
        <w:t xml:space="preserve">effect </w:t>
      </w:r>
      <w:r w:rsidRPr="00E9737C">
        <w:rPr>
          <w:rFonts w:ascii="Abadi" w:hAnsi="Abadi"/>
          <w:spacing w:val="-3"/>
          <w:sz w:val="24"/>
          <w:szCs w:val="24"/>
        </w:rPr>
        <w:t xml:space="preserve">of </w:t>
      </w:r>
      <w:r w:rsidRPr="00E9737C">
        <w:rPr>
          <w:rFonts w:ascii="Abadi" w:hAnsi="Abadi"/>
          <w:spacing w:val="-4"/>
          <w:sz w:val="24"/>
          <w:szCs w:val="24"/>
        </w:rPr>
        <w:t xml:space="preserve">interfering </w:t>
      </w:r>
      <w:r w:rsidRPr="00E9737C">
        <w:rPr>
          <w:rFonts w:ascii="Abadi" w:hAnsi="Abadi"/>
          <w:spacing w:val="-3"/>
          <w:sz w:val="24"/>
          <w:szCs w:val="24"/>
        </w:rPr>
        <w:t xml:space="preserve">with the person's </w:t>
      </w:r>
      <w:r w:rsidRPr="00E9737C">
        <w:rPr>
          <w:rFonts w:ascii="Abadi" w:hAnsi="Abadi"/>
          <w:spacing w:val="-4"/>
          <w:sz w:val="24"/>
          <w:szCs w:val="24"/>
        </w:rPr>
        <w:t xml:space="preserve">work performance, creating </w:t>
      </w:r>
      <w:r w:rsidRPr="00E9737C">
        <w:rPr>
          <w:rFonts w:ascii="Abadi" w:hAnsi="Abadi"/>
          <w:sz w:val="24"/>
          <w:szCs w:val="24"/>
        </w:rPr>
        <w:t xml:space="preserve">an </w:t>
      </w:r>
      <w:r w:rsidRPr="00E9737C">
        <w:rPr>
          <w:rFonts w:ascii="Abadi" w:hAnsi="Abadi"/>
          <w:spacing w:val="-4"/>
          <w:sz w:val="24"/>
          <w:szCs w:val="24"/>
        </w:rPr>
        <w:t xml:space="preserve">intimidating, hostile </w:t>
      </w:r>
      <w:r w:rsidRPr="00E9737C">
        <w:rPr>
          <w:rFonts w:ascii="Abadi" w:hAnsi="Abadi"/>
          <w:spacing w:val="-3"/>
          <w:sz w:val="24"/>
          <w:szCs w:val="24"/>
        </w:rPr>
        <w:t xml:space="preserve">or </w:t>
      </w:r>
      <w:r w:rsidRPr="00E9737C">
        <w:rPr>
          <w:rFonts w:ascii="Abadi" w:hAnsi="Abadi"/>
          <w:spacing w:val="-4"/>
          <w:sz w:val="24"/>
          <w:szCs w:val="24"/>
        </w:rPr>
        <w:t xml:space="preserve">offensive work environment, </w:t>
      </w:r>
      <w:r w:rsidRPr="00E9737C">
        <w:rPr>
          <w:rFonts w:ascii="Abadi" w:hAnsi="Abadi"/>
          <w:spacing w:val="-3"/>
          <w:sz w:val="24"/>
          <w:szCs w:val="24"/>
        </w:rPr>
        <w:t xml:space="preserve">it </w:t>
      </w:r>
      <w:r w:rsidRPr="00E9737C">
        <w:rPr>
          <w:rFonts w:ascii="Abadi" w:hAnsi="Abadi"/>
          <w:spacing w:val="-4"/>
          <w:sz w:val="24"/>
          <w:szCs w:val="24"/>
        </w:rPr>
        <w:t>will</w:t>
      </w:r>
      <w:r w:rsidRPr="00E9737C">
        <w:rPr>
          <w:rFonts w:ascii="Abadi" w:hAnsi="Abadi"/>
          <w:spacing w:val="53"/>
          <w:sz w:val="24"/>
          <w:szCs w:val="24"/>
        </w:rPr>
        <w:t xml:space="preserve"> </w:t>
      </w:r>
      <w:r w:rsidRPr="00E9737C">
        <w:rPr>
          <w:rFonts w:ascii="Abadi" w:hAnsi="Abadi"/>
          <w:sz w:val="24"/>
          <w:szCs w:val="24"/>
        </w:rPr>
        <w:t xml:space="preserve">be </w:t>
      </w:r>
      <w:r w:rsidRPr="00E9737C">
        <w:rPr>
          <w:rFonts w:ascii="Abadi" w:hAnsi="Abadi"/>
          <w:spacing w:val="-3"/>
          <w:sz w:val="24"/>
          <w:szCs w:val="24"/>
        </w:rPr>
        <w:t xml:space="preserve">the </w:t>
      </w:r>
      <w:r w:rsidRPr="00E9737C">
        <w:rPr>
          <w:rFonts w:ascii="Abadi" w:hAnsi="Abadi"/>
          <w:spacing w:val="-4"/>
          <w:sz w:val="24"/>
          <w:szCs w:val="24"/>
        </w:rPr>
        <w:t xml:space="preserve">subject </w:t>
      </w:r>
      <w:r w:rsidRPr="00E9737C">
        <w:rPr>
          <w:rFonts w:ascii="Abadi" w:hAnsi="Abadi"/>
          <w:spacing w:val="-3"/>
          <w:sz w:val="24"/>
          <w:szCs w:val="24"/>
        </w:rPr>
        <w:t xml:space="preserve">of </w:t>
      </w:r>
      <w:r w:rsidRPr="00E9737C">
        <w:rPr>
          <w:rFonts w:ascii="Abadi" w:hAnsi="Abadi"/>
          <w:sz w:val="24"/>
          <w:szCs w:val="24"/>
        </w:rPr>
        <w:t xml:space="preserve">an </w:t>
      </w:r>
      <w:r w:rsidRPr="00E9737C">
        <w:rPr>
          <w:rFonts w:ascii="Abadi" w:hAnsi="Abadi"/>
          <w:spacing w:val="-4"/>
          <w:sz w:val="24"/>
          <w:szCs w:val="24"/>
        </w:rPr>
        <w:t xml:space="preserve">investigation </w:t>
      </w:r>
      <w:r w:rsidRPr="00E9737C">
        <w:rPr>
          <w:rFonts w:ascii="Abadi" w:hAnsi="Abadi"/>
          <w:sz w:val="24"/>
          <w:szCs w:val="24"/>
        </w:rPr>
        <w:t xml:space="preserve">in </w:t>
      </w:r>
      <w:r w:rsidRPr="00E9737C">
        <w:rPr>
          <w:rFonts w:ascii="Abadi" w:hAnsi="Abadi"/>
          <w:spacing w:val="-4"/>
          <w:sz w:val="24"/>
          <w:szCs w:val="24"/>
        </w:rPr>
        <w:t xml:space="preserve">accordance with </w:t>
      </w:r>
      <w:r w:rsidRPr="00E9737C">
        <w:rPr>
          <w:rFonts w:ascii="Abadi" w:hAnsi="Abadi"/>
          <w:spacing w:val="-3"/>
          <w:sz w:val="24"/>
          <w:szCs w:val="24"/>
        </w:rPr>
        <w:t>this</w:t>
      </w:r>
      <w:r w:rsidRPr="00E9737C">
        <w:rPr>
          <w:rFonts w:ascii="Abadi" w:hAnsi="Abadi"/>
          <w:spacing w:val="-36"/>
          <w:sz w:val="24"/>
          <w:szCs w:val="24"/>
        </w:rPr>
        <w:t xml:space="preserve"> </w:t>
      </w:r>
      <w:r w:rsidRPr="00E9737C">
        <w:rPr>
          <w:rFonts w:ascii="Abadi" w:hAnsi="Abadi"/>
          <w:spacing w:val="-4"/>
          <w:sz w:val="24"/>
          <w:szCs w:val="24"/>
        </w:rPr>
        <w:t>policy.</w:t>
      </w:r>
    </w:p>
    <w:p w14:paraId="756F8002" w14:textId="77777777" w:rsidR="00C84B22" w:rsidRPr="00E9737C" w:rsidRDefault="00C84B22">
      <w:pPr>
        <w:pStyle w:val="BodyText"/>
        <w:spacing w:before="10"/>
        <w:rPr>
          <w:rFonts w:ascii="Abadi" w:hAnsi="Abadi"/>
          <w:sz w:val="24"/>
          <w:szCs w:val="24"/>
        </w:rPr>
      </w:pPr>
    </w:p>
    <w:p w14:paraId="518ED1F3" w14:textId="77777777" w:rsidR="00C84B22" w:rsidRPr="00E9737C" w:rsidRDefault="00DA346D">
      <w:pPr>
        <w:ind w:left="219"/>
        <w:jc w:val="both"/>
        <w:rPr>
          <w:rFonts w:ascii="Abadi" w:hAnsi="Abadi"/>
          <w:sz w:val="24"/>
          <w:szCs w:val="24"/>
        </w:rPr>
      </w:pPr>
      <w:r w:rsidRPr="00E9737C">
        <w:rPr>
          <w:rFonts w:ascii="Abadi" w:hAnsi="Abadi"/>
          <w:sz w:val="24"/>
          <w:szCs w:val="24"/>
        </w:rPr>
        <w:t>Reporting Procedures and Requirements:</w:t>
      </w:r>
    </w:p>
    <w:p w14:paraId="6F192F9E" w14:textId="69B3836B" w:rsidR="00C84B22" w:rsidRPr="00E9737C" w:rsidRDefault="00DA346D">
      <w:pPr>
        <w:pStyle w:val="BodyText"/>
        <w:spacing w:before="61"/>
        <w:ind w:left="219" w:right="213"/>
        <w:jc w:val="both"/>
        <w:rPr>
          <w:rFonts w:ascii="Abadi" w:hAnsi="Abadi"/>
          <w:sz w:val="24"/>
          <w:szCs w:val="24"/>
        </w:rPr>
      </w:pPr>
      <w:r w:rsidRPr="00E9737C">
        <w:rPr>
          <w:rFonts w:ascii="Abadi" w:hAnsi="Abadi"/>
          <w:sz w:val="24"/>
          <w:szCs w:val="24"/>
        </w:rPr>
        <w:t xml:space="preserve">Any employee who believes that he/she has been subject to discrimination, including sexual or other harassment, at </w:t>
      </w:r>
      <w:r w:rsidR="0056397B">
        <w:rPr>
          <w:rFonts w:ascii="Abadi" w:hAnsi="Abadi"/>
          <w:sz w:val="24"/>
          <w:szCs w:val="24"/>
        </w:rPr>
        <w:t>XXX</w:t>
      </w:r>
      <w:r w:rsidRPr="00E9737C">
        <w:rPr>
          <w:rFonts w:ascii="Abadi" w:hAnsi="Abadi"/>
          <w:sz w:val="24"/>
          <w:szCs w:val="24"/>
        </w:rPr>
        <w:t xml:space="preserve"> </w:t>
      </w:r>
      <w:r w:rsidRPr="00E9737C">
        <w:rPr>
          <w:rFonts w:ascii="Abadi" w:hAnsi="Abadi"/>
          <w:spacing w:val="-3"/>
          <w:sz w:val="24"/>
          <w:szCs w:val="24"/>
        </w:rPr>
        <w:t xml:space="preserve">should report </w:t>
      </w:r>
      <w:r w:rsidRPr="00E9737C">
        <w:rPr>
          <w:rFonts w:ascii="Abadi" w:hAnsi="Abadi"/>
          <w:sz w:val="24"/>
          <w:szCs w:val="24"/>
        </w:rPr>
        <w:t xml:space="preserve">the </w:t>
      </w:r>
      <w:r w:rsidRPr="00E9737C">
        <w:rPr>
          <w:rFonts w:ascii="Abadi" w:hAnsi="Abadi"/>
          <w:spacing w:val="-4"/>
          <w:sz w:val="24"/>
          <w:szCs w:val="24"/>
        </w:rPr>
        <w:t xml:space="preserve">incident(s) immediately </w:t>
      </w:r>
      <w:r w:rsidRPr="00E9737C">
        <w:rPr>
          <w:rFonts w:ascii="Abadi" w:hAnsi="Abadi"/>
          <w:sz w:val="24"/>
          <w:szCs w:val="24"/>
        </w:rPr>
        <w:t xml:space="preserve">to </w:t>
      </w:r>
      <w:r w:rsidRPr="00E9737C">
        <w:rPr>
          <w:rFonts w:ascii="Abadi" w:hAnsi="Abadi"/>
          <w:spacing w:val="-4"/>
          <w:sz w:val="24"/>
          <w:szCs w:val="24"/>
        </w:rPr>
        <w:t xml:space="preserve">either </w:t>
      </w:r>
      <w:r w:rsidRPr="00E9737C">
        <w:rPr>
          <w:rFonts w:ascii="Abadi" w:hAnsi="Abadi"/>
          <w:sz w:val="24"/>
          <w:szCs w:val="24"/>
        </w:rPr>
        <w:t xml:space="preserve">the </w:t>
      </w:r>
      <w:r w:rsidRPr="00E9737C">
        <w:rPr>
          <w:rFonts w:ascii="Abadi" w:hAnsi="Abadi"/>
          <w:spacing w:val="-4"/>
          <w:sz w:val="24"/>
          <w:szCs w:val="24"/>
        </w:rPr>
        <w:t xml:space="preserve">Human Resources Director and/or Valerie Price, </w:t>
      </w:r>
      <w:hyperlink r:id="rId10">
        <w:r w:rsidRPr="00E9737C">
          <w:rPr>
            <w:rFonts w:ascii="Abadi" w:hAnsi="Abadi"/>
            <w:spacing w:val="-4"/>
            <w:sz w:val="24"/>
            <w:szCs w:val="24"/>
          </w:rPr>
          <w:t>vprice@golenbock.com,</w:t>
        </w:r>
      </w:hyperlink>
      <w:r w:rsidRPr="00E9737C">
        <w:rPr>
          <w:rFonts w:ascii="Abadi" w:hAnsi="Abadi"/>
          <w:spacing w:val="-4"/>
          <w:sz w:val="24"/>
          <w:szCs w:val="24"/>
        </w:rPr>
        <w:t xml:space="preserve"> 212-907-7335 </w:t>
      </w:r>
      <w:r w:rsidRPr="00E9737C">
        <w:rPr>
          <w:rFonts w:ascii="Abadi" w:hAnsi="Abadi"/>
          <w:spacing w:val="-3"/>
          <w:sz w:val="24"/>
          <w:szCs w:val="24"/>
        </w:rPr>
        <w:t xml:space="preserve">(the </w:t>
      </w:r>
      <w:r w:rsidRPr="00E9737C">
        <w:rPr>
          <w:rFonts w:ascii="Abadi" w:hAnsi="Abadi"/>
          <w:spacing w:val="-4"/>
          <w:sz w:val="24"/>
          <w:szCs w:val="24"/>
        </w:rPr>
        <w:t>“Representatives”). Additionally,</w:t>
      </w:r>
      <w:r w:rsidRPr="00E9737C">
        <w:rPr>
          <w:rFonts w:ascii="Abadi" w:hAnsi="Abadi"/>
          <w:spacing w:val="53"/>
          <w:sz w:val="24"/>
          <w:szCs w:val="24"/>
        </w:rPr>
        <w:t xml:space="preserve"> </w:t>
      </w:r>
      <w:r w:rsidRPr="00E9737C">
        <w:rPr>
          <w:rFonts w:ascii="Abadi" w:hAnsi="Abadi"/>
          <w:sz w:val="24"/>
          <w:szCs w:val="24"/>
        </w:rPr>
        <w:t xml:space="preserve">the </w:t>
      </w:r>
      <w:proofErr w:type="gramStart"/>
      <w:r w:rsidRPr="00E9737C">
        <w:rPr>
          <w:rFonts w:ascii="Abadi" w:hAnsi="Abadi"/>
          <w:spacing w:val="-4"/>
          <w:sz w:val="24"/>
          <w:szCs w:val="24"/>
        </w:rPr>
        <w:t xml:space="preserve">Company  </w:t>
      </w:r>
      <w:r w:rsidRPr="00E9737C">
        <w:rPr>
          <w:rFonts w:ascii="Abadi" w:hAnsi="Abadi"/>
          <w:spacing w:val="-3"/>
          <w:sz w:val="24"/>
          <w:szCs w:val="24"/>
        </w:rPr>
        <w:t>strongly</w:t>
      </w:r>
      <w:proofErr w:type="gramEnd"/>
      <w:r w:rsidRPr="00E9737C">
        <w:rPr>
          <w:rFonts w:ascii="Abadi" w:hAnsi="Abadi"/>
          <w:spacing w:val="-3"/>
          <w:sz w:val="24"/>
          <w:szCs w:val="24"/>
        </w:rPr>
        <w:t xml:space="preserve"> </w:t>
      </w:r>
      <w:r w:rsidRPr="00E9737C">
        <w:rPr>
          <w:rFonts w:ascii="Abadi" w:hAnsi="Abadi"/>
          <w:spacing w:val="-4"/>
          <w:sz w:val="24"/>
          <w:szCs w:val="24"/>
        </w:rPr>
        <w:t xml:space="preserve">advises  that  </w:t>
      </w:r>
      <w:r w:rsidRPr="00E9737C">
        <w:rPr>
          <w:rFonts w:ascii="Abadi" w:hAnsi="Abadi"/>
          <w:sz w:val="24"/>
          <w:szCs w:val="24"/>
        </w:rPr>
        <w:t xml:space="preserve">any employee </w:t>
      </w:r>
      <w:r w:rsidRPr="00E9737C">
        <w:rPr>
          <w:rFonts w:ascii="Abadi" w:hAnsi="Abadi"/>
          <w:spacing w:val="-2"/>
          <w:sz w:val="24"/>
          <w:szCs w:val="24"/>
        </w:rPr>
        <w:t xml:space="preserve">who </w:t>
      </w:r>
      <w:r w:rsidRPr="00E9737C">
        <w:rPr>
          <w:rFonts w:ascii="Abadi" w:hAnsi="Abadi"/>
          <w:sz w:val="24"/>
          <w:szCs w:val="24"/>
        </w:rPr>
        <w:t>observes or learns of prohibited discrimination in the workplace, including sexual or other harassment, similarly report the observed incident(s) immediately to one of the Representatives. If an employee is unable to report the incident(s) to one of the Representatives, the incident(s) should be reported to any supervisor with whom he/she feels comfortable.</w:t>
      </w:r>
    </w:p>
    <w:p w14:paraId="3444A028" w14:textId="77777777" w:rsidR="00C84B22" w:rsidRPr="00E9737C" w:rsidRDefault="00C84B22">
      <w:pPr>
        <w:pStyle w:val="BodyText"/>
        <w:spacing w:before="9"/>
        <w:rPr>
          <w:rFonts w:ascii="Abadi" w:hAnsi="Abadi"/>
          <w:sz w:val="24"/>
          <w:szCs w:val="24"/>
        </w:rPr>
      </w:pPr>
    </w:p>
    <w:p w14:paraId="47C0FDC4" w14:textId="77777777" w:rsidR="00C84B22" w:rsidRPr="00E9737C" w:rsidRDefault="00DA346D">
      <w:pPr>
        <w:pStyle w:val="BodyText"/>
        <w:ind w:left="220" w:right="218"/>
        <w:jc w:val="both"/>
        <w:rPr>
          <w:rFonts w:ascii="Abadi" w:hAnsi="Abadi"/>
          <w:sz w:val="24"/>
          <w:szCs w:val="24"/>
        </w:rPr>
      </w:pPr>
      <w:r w:rsidRPr="00E9737C">
        <w:rPr>
          <w:rFonts w:ascii="Abadi" w:hAnsi="Abadi"/>
          <w:sz w:val="24"/>
          <w:szCs w:val="24"/>
        </w:rPr>
        <w:lastRenderedPageBreak/>
        <w:t xml:space="preserve">Any supervisor who learns of, </w:t>
      </w:r>
      <w:proofErr w:type="gramStart"/>
      <w:r w:rsidRPr="00E9737C">
        <w:rPr>
          <w:rFonts w:ascii="Abadi" w:hAnsi="Abadi"/>
          <w:sz w:val="24"/>
          <w:szCs w:val="24"/>
        </w:rPr>
        <w:t>observes</w:t>
      </w:r>
      <w:proofErr w:type="gramEnd"/>
      <w:r w:rsidRPr="00E9737C">
        <w:rPr>
          <w:rFonts w:ascii="Abadi" w:hAnsi="Abadi"/>
          <w:sz w:val="24"/>
          <w:szCs w:val="24"/>
        </w:rPr>
        <w:t xml:space="preserve"> or witnesses potential discriminatory or harassing conduct must immediately notify one of the Representatives and report the incident(s) so that the Company can proceed to conduct a confidential investigation into the alleged</w:t>
      </w:r>
      <w:r w:rsidRPr="00E9737C">
        <w:rPr>
          <w:rFonts w:ascii="Abadi" w:hAnsi="Abadi"/>
          <w:spacing w:val="-30"/>
          <w:sz w:val="24"/>
          <w:szCs w:val="24"/>
        </w:rPr>
        <w:t xml:space="preserve"> </w:t>
      </w:r>
      <w:r w:rsidRPr="00E9737C">
        <w:rPr>
          <w:rFonts w:ascii="Abadi" w:hAnsi="Abadi"/>
          <w:sz w:val="24"/>
          <w:szCs w:val="24"/>
        </w:rPr>
        <w:t>incident(s).</w:t>
      </w:r>
    </w:p>
    <w:p w14:paraId="51D41CDF" w14:textId="77777777" w:rsidR="00C84B22" w:rsidRPr="00E9737C" w:rsidRDefault="00C84B22">
      <w:pPr>
        <w:pStyle w:val="BodyText"/>
        <w:spacing w:before="7"/>
        <w:rPr>
          <w:rFonts w:ascii="Abadi" w:hAnsi="Abadi"/>
          <w:sz w:val="24"/>
          <w:szCs w:val="24"/>
        </w:rPr>
      </w:pPr>
    </w:p>
    <w:p w14:paraId="51647A97" w14:textId="77777777" w:rsidR="00C84B22" w:rsidRPr="00E9737C" w:rsidRDefault="00DA346D">
      <w:pPr>
        <w:ind w:left="220"/>
        <w:jc w:val="both"/>
        <w:rPr>
          <w:rFonts w:ascii="Abadi" w:hAnsi="Abadi"/>
          <w:sz w:val="24"/>
          <w:szCs w:val="24"/>
        </w:rPr>
      </w:pPr>
      <w:r w:rsidRPr="00E9737C">
        <w:rPr>
          <w:rFonts w:ascii="Abadi" w:hAnsi="Abadi"/>
          <w:sz w:val="24"/>
          <w:szCs w:val="24"/>
        </w:rPr>
        <w:t>Confidential Investigation:</w:t>
      </w:r>
    </w:p>
    <w:p w14:paraId="16BFDC0F" w14:textId="77777777" w:rsidR="00C84B22" w:rsidRPr="00E9737C" w:rsidRDefault="00DA346D">
      <w:pPr>
        <w:pStyle w:val="BodyText"/>
        <w:spacing w:before="64"/>
        <w:ind w:left="220" w:right="214"/>
        <w:jc w:val="both"/>
        <w:rPr>
          <w:rFonts w:ascii="Abadi" w:hAnsi="Abadi"/>
          <w:sz w:val="24"/>
          <w:szCs w:val="24"/>
        </w:rPr>
      </w:pPr>
      <w:r w:rsidRPr="00E9737C">
        <w:rPr>
          <w:rFonts w:ascii="Abadi" w:hAnsi="Abadi"/>
          <w:sz w:val="24"/>
          <w:szCs w:val="24"/>
        </w:rPr>
        <w:t xml:space="preserve">The </w:t>
      </w:r>
      <w:r w:rsidRPr="00E9737C">
        <w:rPr>
          <w:rFonts w:ascii="Abadi" w:hAnsi="Abadi"/>
          <w:spacing w:val="-4"/>
          <w:sz w:val="24"/>
          <w:szCs w:val="24"/>
        </w:rPr>
        <w:t xml:space="preserve">Representative notified will </w:t>
      </w:r>
      <w:r w:rsidRPr="00E9737C">
        <w:rPr>
          <w:rFonts w:ascii="Abadi" w:hAnsi="Abadi"/>
          <w:spacing w:val="-3"/>
          <w:sz w:val="24"/>
          <w:szCs w:val="24"/>
        </w:rPr>
        <w:t xml:space="preserve">proceed </w:t>
      </w:r>
      <w:r w:rsidRPr="00E9737C">
        <w:rPr>
          <w:rFonts w:ascii="Abadi" w:hAnsi="Abadi"/>
          <w:sz w:val="24"/>
          <w:szCs w:val="24"/>
        </w:rPr>
        <w:t xml:space="preserve">to </w:t>
      </w:r>
      <w:r w:rsidRPr="00E9737C">
        <w:rPr>
          <w:rFonts w:ascii="Abadi" w:hAnsi="Abadi"/>
          <w:spacing w:val="-3"/>
          <w:sz w:val="24"/>
          <w:szCs w:val="24"/>
        </w:rPr>
        <w:t xml:space="preserve">conduct, or </w:t>
      </w:r>
      <w:r w:rsidRPr="00E9737C">
        <w:rPr>
          <w:rFonts w:ascii="Abadi" w:hAnsi="Abadi"/>
          <w:spacing w:val="-4"/>
          <w:sz w:val="24"/>
          <w:szCs w:val="24"/>
        </w:rPr>
        <w:t xml:space="preserve">arrange </w:t>
      </w:r>
      <w:r w:rsidRPr="00E9737C">
        <w:rPr>
          <w:rFonts w:ascii="Abadi" w:hAnsi="Abadi"/>
          <w:spacing w:val="-3"/>
          <w:sz w:val="24"/>
          <w:szCs w:val="24"/>
        </w:rPr>
        <w:t xml:space="preserve">for, </w:t>
      </w:r>
      <w:r w:rsidRPr="00E9737C">
        <w:rPr>
          <w:rFonts w:ascii="Abadi" w:hAnsi="Abadi"/>
          <w:sz w:val="24"/>
          <w:szCs w:val="24"/>
        </w:rPr>
        <w:t xml:space="preserve">a </w:t>
      </w:r>
      <w:r w:rsidRPr="00E9737C">
        <w:rPr>
          <w:rFonts w:ascii="Abadi" w:hAnsi="Abadi"/>
          <w:spacing w:val="-4"/>
          <w:sz w:val="24"/>
          <w:szCs w:val="24"/>
        </w:rPr>
        <w:t xml:space="preserve">prompt </w:t>
      </w:r>
      <w:r w:rsidRPr="00E9737C">
        <w:rPr>
          <w:rFonts w:ascii="Abadi" w:hAnsi="Abadi"/>
          <w:sz w:val="24"/>
          <w:szCs w:val="24"/>
        </w:rPr>
        <w:t xml:space="preserve">and </w:t>
      </w:r>
      <w:r w:rsidRPr="00E9737C">
        <w:rPr>
          <w:rFonts w:ascii="Abadi" w:hAnsi="Abadi"/>
          <w:spacing w:val="-5"/>
          <w:sz w:val="24"/>
          <w:szCs w:val="24"/>
        </w:rPr>
        <w:t xml:space="preserve">confidential </w:t>
      </w:r>
      <w:r w:rsidRPr="00E9737C">
        <w:rPr>
          <w:rFonts w:ascii="Abadi" w:hAnsi="Abadi"/>
          <w:spacing w:val="-4"/>
          <w:sz w:val="24"/>
          <w:szCs w:val="24"/>
        </w:rPr>
        <w:t xml:space="preserve">investigation </w:t>
      </w:r>
      <w:r w:rsidRPr="00E9737C">
        <w:rPr>
          <w:rFonts w:ascii="Abadi" w:hAnsi="Abadi"/>
          <w:spacing w:val="-3"/>
          <w:sz w:val="24"/>
          <w:szCs w:val="24"/>
        </w:rPr>
        <w:t xml:space="preserve">of the </w:t>
      </w:r>
      <w:r w:rsidRPr="00E9737C">
        <w:rPr>
          <w:rFonts w:ascii="Abadi" w:hAnsi="Abadi"/>
          <w:spacing w:val="-4"/>
          <w:sz w:val="24"/>
          <w:szCs w:val="24"/>
        </w:rPr>
        <w:t xml:space="preserve">alleged incident(s), which </w:t>
      </w:r>
      <w:r w:rsidRPr="00E9737C">
        <w:rPr>
          <w:rFonts w:ascii="Abadi" w:hAnsi="Abadi"/>
          <w:spacing w:val="-3"/>
          <w:sz w:val="24"/>
          <w:szCs w:val="24"/>
        </w:rPr>
        <w:t xml:space="preserve">may include </w:t>
      </w:r>
      <w:r w:rsidRPr="00E9737C">
        <w:rPr>
          <w:rFonts w:ascii="Abadi" w:hAnsi="Abadi"/>
          <w:spacing w:val="-4"/>
          <w:sz w:val="24"/>
          <w:szCs w:val="24"/>
        </w:rPr>
        <w:t xml:space="preserve">interviews </w:t>
      </w:r>
      <w:r w:rsidRPr="00E9737C">
        <w:rPr>
          <w:rFonts w:ascii="Abadi" w:hAnsi="Abadi"/>
          <w:spacing w:val="-3"/>
          <w:sz w:val="24"/>
          <w:szCs w:val="24"/>
        </w:rPr>
        <w:t xml:space="preserve">with </w:t>
      </w:r>
      <w:r w:rsidRPr="00E9737C">
        <w:rPr>
          <w:rFonts w:ascii="Abadi" w:hAnsi="Abadi"/>
          <w:sz w:val="24"/>
          <w:szCs w:val="24"/>
        </w:rPr>
        <w:t xml:space="preserve">the </w:t>
      </w:r>
      <w:r w:rsidRPr="00E9737C">
        <w:rPr>
          <w:rFonts w:ascii="Abadi" w:hAnsi="Abadi"/>
          <w:spacing w:val="-4"/>
          <w:sz w:val="24"/>
          <w:szCs w:val="24"/>
        </w:rPr>
        <w:t xml:space="preserve">complainant, </w:t>
      </w:r>
      <w:r w:rsidRPr="00E9737C">
        <w:rPr>
          <w:rFonts w:ascii="Abadi" w:hAnsi="Abadi"/>
          <w:spacing w:val="-6"/>
          <w:sz w:val="24"/>
          <w:szCs w:val="24"/>
        </w:rPr>
        <w:t xml:space="preserve">the </w:t>
      </w:r>
      <w:r w:rsidRPr="00E9737C">
        <w:rPr>
          <w:rFonts w:ascii="Abadi" w:hAnsi="Abadi"/>
          <w:spacing w:val="-3"/>
          <w:sz w:val="24"/>
          <w:szCs w:val="24"/>
        </w:rPr>
        <w:t xml:space="preserve">alleged </w:t>
      </w:r>
      <w:r w:rsidRPr="00E9737C">
        <w:rPr>
          <w:rFonts w:ascii="Abadi" w:hAnsi="Abadi"/>
          <w:spacing w:val="-4"/>
          <w:sz w:val="24"/>
          <w:szCs w:val="24"/>
        </w:rPr>
        <w:t xml:space="preserve">harasser </w:t>
      </w:r>
      <w:r w:rsidRPr="00E9737C">
        <w:rPr>
          <w:rFonts w:ascii="Abadi" w:hAnsi="Abadi"/>
          <w:sz w:val="24"/>
          <w:szCs w:val="24"/>
        </w:rPr>
        <w:t xml:space="preserve">and </w:t>
      </w:r>
      <w:r w:rsidRPr="00E9737C">
        <w:rPr>
          <w:rFonts w:ascii="Abadi" w:hAnsi="Abadi"/>
          <w:spacing w:val="-4"/>
          <w:sz w:val="24"/>
          <w:szCs w:val="24"/>
        </w:rPr>
        <w:t>potential witness(es).</w:t>
      </w:r>
      <w:r w:rsidRPr="00E9737C">
        <w:rPr>
          <w:rFonts w:ascii="Abadi" w:hAnsi="Abadi"/>
          <w:spacing w:val="53"/>
          <w:sz w:val="24"/>
          <w:szCs w:val="24"/>
        </w:rPr>
        <w:t xml:space="preserve"> </w:t>
      </w:r>
      <w:r w:rsidRPr="00E9737C">
        <w:rPr>
          <w:rFonts w:ascii="Abadi" w:hAnsi="Abadi"/>
          <w:sz w:val="24"/>
          <w:szCs w:val="24"/>
        </w:rPr>
        <w:t xml:space="preserve">The </w:t>
      </w:r>
      <w:r w:rsidRPr="00E9737C">
        <w:rPr>
          <w:rFonts w:ascii="Abadi" w:hAnsi="Abadi"/>
          <w:spacing w:val="-4"/>
          <w:sz w:val="24"/>
          <w:szCs w:val="24"/>
        </w:rPr>
        <w:t xml:space="preserve">information supplied during </w:t>
      </w:r>
      <w:r w:rsidRPr="00E9737C">
        <w:rPr>
          <w:rFonts w:ascii="Abadi" w:hAnsi="Abadi"/>
          <w:sz w:val="24"/>
          <w:szCs w:val="24"/>
        </w:rPr>
        <w:t xml:space="preserve">the </w:t>
      </w:r>
      <w:r w:rsidRPr="00E9737C">
        <w:rPr>
          <w:rFonts w:ascii="Abadi" w:hAnsi="Abadi"/>
          <w:spacing w:val="-4"/>
          <w:sz w:val="24"/>
          <w:szCs w:val="24"/>
        </w:rPr>
        <w:t xml:space="preserve">investigation </w:t>
      </w:r>
      <w:r w:rsidRPr="00E9737C">
        <w:rPr>
          <w:rFonts w:ascii="Abadi" w:hAnsi="Abadi"/>
          <w:spacing w:val="-3"/>
          <w:sz w:val="24"/>
          <w:szCs w:val="24"/>
        </w:rPr>
        <w:t>shall</w:t>
      </w:r>
    </w:p>
    <w:p w14:paraId="5969DFD3" w14:textId="77777777" w:rsidR="00C84B22" w:rsidRPr="00E9737C" w:rsidRDefault="00C84B22">
      <w:pPr>
        <w:jc w:val="both"/>
        <w:rPr>
          <w:rFonts w:ascii="Abadi" w:hAnsi="Abadi"/>
          <w:sz w:val="24"/>
          <w:szCs w:val="24"/>
        </w:rPr>
        <w:sectPr w:rsidR="00C84B22" w:rsidRPr="00E9737C" w:rsidSect="00E417E9">
          <w:pgSz w:w="12240" w:h="15840"/>
          <w:pgMar w:top="1440" w:right="1440" w:bottom="1440" w:left="1440" w:header="0" w:footer="1398" w:gutter="0"/>
          <w:cols w:space="720"/>
        </w:sectPr>
      </w:pPr>
    </w:p>
    <w:p w14:paraId="4DBC7A38" w14:textId="77777777" w:rsidR="00C84B22" w:rsidRPr="00E9737C" w:rsidRDefault="00DA346D">
      <w:pPr>
        <w:pStyle w:val="BodyText"/>
        <w:spacing w:before="77"/>
        <w:ind w:left="220" w:right="214"/>
        <w:jc w:val="both"/>
        <w:rPr>
          <w:rFonts w:ascii="Abadi" w:hAnsi="Abadi"/>
          <w:sz w:val="24"/>
          <w:szCs w:val="24"/>
        </w:rPr>
      </w:pPr>
      <w:r w:rsidRPr="00E9737C">
        <w:rPr>
          <w:rFonts w:ascii="Abadi" w:hAnsi="Abadi"/>
          <w:sz w:val="24"/>
          <w:szCs w:val="24"/>
        </w:rPr>
        <w:lastRenderedPageBreak/>
        <w:t xml:space="preserve">be </w:t>
      </w:r>
      <w:r w:rsidRPr="00E9737C">
        <w:rPr>
          <w:rFonts w:ascii="Abadi" w:hAnsi="Abadi"/>
          <w:spacing w:val="-3"/>
          <w:sz w:val="24"/>
          <w:szCs w:val="24"/>
        </w:rPr>
        <w:t xml:space="preserve">kept </w:t>
      </w:r>
      <w:r w:rsidRPr="00E9737C">
        <w:rPr>
          <w:rFonts w:ascii="Abadi" w:hAnsi="Abadi"/>
          <w:spacing w:val="-4"/>
          <w:sz w:val="24"/>
          <w:szCs w:val="24"/>
        </w:rPr>
        <w:t>confidential.</w:t>
      </w:r>
      <w:r w:rsidRPr="00E9737C">
        <w:rPr>
          <w:rFonts w:ascii="Abadi" w:hAnsi="Abadi"/>
          <w:spacing w:val="53"/>
          <w:sz w:val="24"/>
          <w:szCs w:val="24"/>
        </w:rPr>
        <w:t xml:space="preserve"> </w:t>
      </w:r>
      <w:r w:rsidRPr="00E9737C">
        <w:rPr>
          <w:rFonts w:ascii="Abadi" w:hAnsi="Abadi"/>
          <w:spacing w:val="-4"/>
          <w:sz w:val="24"/>
          <w:szCs w:val="24"/>
        </w:rPr>
        <w:t xml:space="preserve">Notwithstanding </w:t>
      </w:r>
      <w:r w:rsidRPr="00E9737C">
        <w:rPr>
          <w:rFonts w:ascii="Abadi" w:hAnsi="Abadi"/>
          <w:sz w:val="24"/>
          <w:szCs w:val="24"/>
        </w:rPr>
        <w:t xml:space="preserve">the </w:t>
      </w:r>
      <w:r w:rsidRPr="00E9737C">
        <w:rPr>
          <w:rFonts w:ascii="Abadi" w:hAnsi="Abadi"/>
          <w:spacing w:val="-4"/>
          <w:sz w:val="24"/>
          <w:szCs w:val="24"/>
        </w:rPr>
        <w:t xml:space="preserve">desire </w:t>
      </w:r>
      <w:r w:rsidRPr="00E9737C">
        <w:rPr>
          <w:rFonts w:ascii="Abadi" w:hAnsi="Abadi"/>
          <w:sz w:val="24"/>
          <w:szCs w:val="24"/>
        </w:rPr>
        <w:t xml:space="preserve">to </w:t>
      </w:r>
      <w:r w:rsidRPr="00E9737C">
        <w:rPr>
          <w:rFonts w:ascii="Abadi" w:hAnsi="Abadi"/>
          <w:spacing w:val="-3"/>
          <w:sz w:val="24"/>
          <w:szCs w:val="24"/>
        </w:rPr>
        <w:t xml:space="preserve">maintain </w:t>
      </w:r>
      <w:r w:rsidRPr="00E9737C">
        <w:rPr>
          <w:rFonts w:ascii="Abadi" w:hAnsi="Abadi"/>
          <w:spacing w:val="-4"/>
          <w:sz w:val="24"/>
          <w:szCs w:val="24"/>
        </w:rPr>
        <w:t xml:space="preserve">confidentiality, </w:t>
      </w:r>
      <w:r w:rsidRPr="00E9737C">
        <w:rPr>
          <w:rFonts w:ascii="Abadi" w:hAnsi="Abadi"/>
          <w:sz w:val="24"/>
          <w:szCs w:val="24"/>
        </w:rPr>
        <w:t xml:space="preserve">it may be </w:t>
      </w:r>
      <w:r w:rsidRPr="00E9737C">
        <w:rPr>
          <w:rFonts w:ascii="Abadi" w:hAnsi="Abadi"/>
          <w:spacing w:val="-4"/>
          <w:sz w:val="24"/>
          <w:szCs w:val="24"/>
        </w:rPr>
        <w:t xml:space="preserve">necessary, </w:t>
      </w:r>
      <w:proofErr w:type="gramStart"/>
      <w:r w:rsidRPr="00E9737C">
        <w:rPr>
          <w:rFonts w:ascii="Abadi" w:hAnsi="Abadi"/>
          <w:spacing w:val="-3"/>
          <w:sz w:val="24"/>
          <w:szCs w:val="24"/>
        </w:rPr>
        <w:t>during the course of</w:t>
      </w:r>
      <w:proofErr w:type="gramEnd"/>
      <w:r w:rsidRPr="00E9737C">
        <w:rPr>
          <w:rFonts w:ascii="Abadi" w:hAnsi="Abadi"/>
          <w:spacing w:val="-3"/>
          <w:sz w:val="24"/>
          <w:szCs w:val="24"/>
        </w:rPr>
        <w:t xml:space="preserve"> the </w:t>
      </w:r>
      <w:r w:rsidRPr="00E9737C">
        <w:rPr>
          <w:rFonts w:ascii="Abadi" w:hAnsi="Abadi"/>
          <w:spacing w:val="-4"/>
          <w:sz w:val="24"/>
          <w:szCs w:val="24"/>
        </w:rPr>
        <w:t xml:space="preserve">investigation, </w:t>
      </w:r>
      <w:r w:rsidRPr="00E9737C">
        <w:rPr>
          <w:rFonts w:ascii="Abadi" w:hAnsi="Abadi"/>
          <w:sz w:val="24"/>
          <w:szCs w:val="24"/>
        </w:rPr>
        <w:t xml:space="preserve">to </w:t>
      </w:r>
      <w:r w:rsidRPr="00E9737C">
        <w:rPr>
          <w:rFonts w:ascii="Abadi" w:hAnsi="Abadi"/>
          <w:spacing w:val="-3"/>
          <w:sz w:val="24"/>
          <w:szCs w:val="24"/>
        </w:rPr>
        <w:t xml:space="preserve">reveal the nature of the </w:t>
      </w:r>
      <w:r w:rsidRPr="00E9737C">
        <w:rPr>
          <w:rFonts w:ascii="Abadi" w:hAnsi="Abadi"/>
          <w:spacing w:val="-4"/>
          <w:sz w:val="24"/>
          <w:szCs w:val="24"/>
        </w:rPr>
        <w:t xml:space="preserve">allegations </w:t>
      </w:r>
      <w:r w:rsidRPr="00E9737C">
        <w:rPr>
          <w:rFonts w:ascii="Abadi" w:hAnsi="Abadi"/>
          <w:sz w:val="24"/>
          <w:szCs w:val="24"/>
        </w:rPr>
        <w:t xml:space="preserve">to the </w:t>
      </w:r>
      <w:r w:rsidRPr="00E9737C">
        <w:rPr>
          <w:rFonts w:ascii="Abadi" w:hAnsi="Abadi"/>
          <w:spacing w:val="-4"/>
          <w:sz w:val="24"/>
          <w:szCs w:val="24"/>
        </w:rPr>
        <w:t xml:space="preserve">individual(s) </w:t>
      </w:r>
      <w:r w:rsidRPr="00E9737C">
        <w:rPr>
          <w:rFonts w:ascii="Abadi" w:hAnsi="Abadi"/>
          <w:spacing w:val="-3"/>
          <w:sz w:val="24"/>
          <w:szCs w:val="24"/>
        </w:rPr>
        <w:t xml:space="preserve">accused of </w:t>
      </w:r>
      <w:r w:rsidRPr="00E9737C">
        <w:rPr>
          <w:rFonts w:ascii="Abadi" w:hAnsi="Abadi"/>
          <w:spacing w:val="-4"/>
          <w:sz w:val="24"/>
          <w:szCs w:val="24"/>
        </w:rPr>
        <w:t xml:space="preserve">harassment, </w:t>
      </w:r>
      <w:r w:rsidRPr="00E9737C">
        <w:rPr>
          <w:rFonts w:ascii="Abadi" w:hAnsi="Abadi"/>
          <w:sz w:val="24"/>
          <w:szCs w:val="24"/>
        </w:rPr>
        <w:t xml:space="preserve">as </w:t>
      </w:r>
      <w:r w:rsidRPr="00E9737C">
        <w:rPr>
          <w:rFonts w:ascii="Abadi" w:hAnsi="Abadi"/>
          <w:spacing w:val="-4"/>
          <w:sz w:val="24"/>
          <w:szCs w:val="24"/>
        </w:rPr>
        <w:t xml:space="preserve">well </w:t>
      </w:r>
      <w:r w:rsidRPr="00E9737C">
        <w:rPr>
          <w:rFonts w:ascii="Abadi" w:hAnsi="Abadi"/>
          <w:sz w:val="24"/>
          <w:szCs w:val="24"/>
        </w:rPr>
        <w:t xml:space="preserve">as to any </w:t>
      </w:r>
      <w:r w:rsidRPr="00E9737C">
        <w:rPr>
          <w:rFonts w:ascii="Abadi" w:hAnsi="Abadi"/>
          <w:spacing w:val="-4"/>
          <w:sz w:val="24"/>
          <w:szCs w:val="24"/>
        </w:rPr>
        <w:t xml:space="preserve">other relevant person(s), </w:t>
      </w:r>
      <w:r w:rsidRPr="00E9737C">
        <w:rPr>
          <w:rFonts w:ascii="Abadi" w:hAnsi="Abadi"/>
          <w:spacing w:val="-3"/>
          <w:sz w:val="24"/>
          <w:szCs w:val="24"/>
        </w:rPr>
        <w:t xml:space="preserve">for the purpose of </w:t>
      </w:r>
      <w:r w:rsidRPr="00E9737C">
        <w:rPr>
          <w:rFonts w:ascii="Abadi" w:hAnsi="Abadi"/>
          <w:spacing w:val="-4"/>
          <w:sz w:val="24"/>
          <w:szCs w:val="24"/>
        </w:rPr>
        <w:t>obtaining</w:t>
      </w:r>
      <w:r w:rsidRPr="00E9737C">
        <w:rPr>
          <w:rFonts w:ascii="Abadi" w:hAnsi="Abadi"/>
          <w:spacing w:val="53"/>
          <w:sz w:val="24"/>
          <w:szCs w:val="24"/>
        </w:rPr>
        <w:t xml:space="preserve"> </w:t>
      </w:r>
      <w:r w:rsidRPr="00E9737C">
        <w:rPr>
          <w:rFonts w:ascii="Abadi" w:hAnsi="Abadi"/>
          <w:spacing w:val="-3"/>
          <w:sz w:val="24"/>
          <w:szCs w:val="24"/>
        </w:rPr>
        <w:t xml:space="preserve">their </w:t>
      </w:r>
      <w:r w:rsidRPr="00E9737C">
        <w:rPr>
          <w:rFonts w:ascii="Abadi" w:hAnsi="Abadi"/>
          <w:spacing w:val="-4"/>
          <w:sz w:val="24"/>
          <w:szCs w:val="24"/>
        </w:rPr>
        <w:t xml:space="preserve">description </w:t>
      </w:r>
      <w:r w:rsidRPr="00E9737C">
        <w:rPr>
          <w:rFonts w:ascii="Abadi" w:hAnsi="Abadi"/>
          <w:spacing w:val="-3"/>
          <w:sz w:val="24"/>
          <w:szCs w:val="24"/>
        </w:rPr>
        <w:t xml:space="preserve">of the </w:t>
      </w:r>
      <w:r w:rsidRPr="00E9737C">
        <w:rPr>
          <w:rFonts w:ascii="Abadi" w:hAnsi="Abadi"/>
          <w:spacing w:val="-4"/>
          <w:sz w:val="24"/>
          <w:szCs w:val="24"/>
        </w:rPr>
        <w:t xml:space="preserve">incident(s) </w:t>
      </w:r>
      <w:r w:rsidRPr="00E9737C">
        <w:rPr>
          <w:rFonts w:ascii="Abadi" w:hAnsi="Abadi"/>
          <w:spacing w:val="-3"/>
          <w:sz w:val="24"/>
          <w:szCs w:val="24"/>
        </w:rPr>
        <w:t xml:space="preserve">and </w:t>
      </w:r>
      <w:r w:rsidRPr="00E9737C">
        <w:rPr>
          <w:rFonts w:ascii="Abadi" w:hAnsi="Abadi"/>
          <w:sz w:val="24"/>
          <w:szCs w:val="24"/>
        </w:rPr>
        <w:t xml:space="preserve">any </w:t>
      </w:r>
      <w:r w:rsidRPr="00E9737C">
        <w:rPr>
          <w:rFonts w:ascii="Abadi" w:hAnsi="Abadi"/>
          <w:spacing w:val="-4"/>
          <w:sz w:val="24"/>
          <w:szCs w:val="24"/>
        </w:rPr>
        <w:t>other pertinent information.</w:t>
      </w:r>
      <w:r w:rsidRPr="00E9737C">
        <w:rPr>
          <w:rFonts w:ascii="Abadi" w:hAnsi="Abadi"/>
          <w:spacing w:val="53"/>
          <w:sz w:val="24"/>
          <w:szCs w:val="24"/>
        </w:rPr>
        <w:t xml:space="preserve"> </w:t>
      </w:r>
      <w:r w:rsidRPr="00E9737C">
        <w:rPr>
          <w:rFonts w:ascii="Abadi" w:hAnsi="Abadi"/>
          <w:spacing w:val="-3"/>
          <w:sz w:val="24"/>
          <w:szCs w:val="24"/>
        </w:rPr>
        <w:t xml:space="preserve">Each </w:t>
      </w:r>
      <w:r w:rsidRPr="00E9737C">
        <w:rPr>
          <w:rFonts w:ascii="Abadi" w:hAnsi="Abadi"/>
          <w:spacing w:val="-4"/>
          <w:sz w:val="24"/>
          <w:szCs w:val="24"/>
        </w:rPr>
        <w:t xml:space="preserve">person </w:t>
      </w:r>
      <w:r w:rsidRPr="00E9737C">
        <w:rPr>
          <w:rFonts w:ascii="Abadi" w:hAnsi="Abadi"/>
          <w:spacing w:val="-3"/>
          <w:sz w:val="24"/>
          <w:szCs w:val="24"/>
        </w:rPr>
        <w:t xml:space="preserve">with </w:t>
      </w:r>
      <w:proofErr w:type="gramStart"/>
      <w:r w:rsidRPr="00E9737C">
        <w:rPr>
          <w:rFonts w:ascii="Abadi" w:hAnsi="Abadi"/>
          <w:spacing w:val="-4"/>
          <w:sz w:val="24"/>
          <w:szCs w:val="24"/>
        </w:rPr>
        <w:t xml:space="preserve">whom  </w:t>
      </w:r>
      <w:r w:rsidRPr="00E9737C">
        <w:rPr>
          <w:rFonts w:ascii="Abadi" w:hAnsi="Abadi"/>
          <w:spacing w:val="-3"/>
          <w:sz w:val="24"/>
          <w:szCs w:val="24"/>
        </w:rPr>
        <w:t>said</w:t>
      </w:r>
      <w:proofErr w:type="gramEnd"/>
      <w:r w:rsidRPr="00E9737C">
        <w:rPr>
          <w:rFonts w:ascii="Abadi" w:hAnsi="Abadi"/>
          <w:spacing w:val="-3"/>
          <w:sz w:val="24"/>
          <w:szCs w:val="24"/>
        </w:rPr>
        <w:t xml:space="preserve"> </w:t>
      </w:r>
      <w:r w:rsidRPr="00E9737C">
        <w:rPr>
          <w:rFonts w:ascii="Abadi" w:hAnsi="Abadi"/>
          <w:spacing w:val="-4"/>
          <w:sz w:val="24"/>
          <w:szCs w:val="24"/>
        </w:rPr>
        <w:t xml:space="preserve">allegations </w:t>
      </w:r>
      <w:r w:rsidRPr="00E9737C">
        <w:rPr>
          <w:rFonts w:ascii="Abadi" w:hAnsi="Abadi"/>
          <w:spacing w:val="-3"/>
          <w:sz w:val="24"/>
          <w:szCs w:val="24"/>
        </w:rPr>
        <w:t xml:space="preserve">are </w:t>
      </w:r>
      <w:r w:rsidRPr="00E9737C">
        <w:rPr>
          <w:rFonts w:ascii="Abadi" w:hAnsi="Abadi"/>
          <w:spacing w:val="-4"/>
          <w:sz w:val="24"/>
          <w:szCs w:val="24"/>
        </w:rPr>
        <w:t xml:space="preserve">discussed </w:t>
      </w:r>
      <w:r w:rsidRPr="00E9737C">
        <w:rPr>
          <w:rFonts w:ascii="Abadi" w:hAnsi="Abadi"/>
          <w:spacing w:val="-3"/>
          <w:sz w:val="24"/>
          <w:szCs w:val="24"/>
        </w:rPr>
        <w:t xml:space="preserve">or each </w:t>
      </w:r>
      <w:r w:rsidRPr="00E9737C">
        <w:rPr>
          <w:rFonts w:ascii="Abadi" w:hAnsi="Abadi"/>
          <w:spacing w:val="-4"/>
          <w:sz w:val="24"/>
          <w:szCs w:val="24"/>
        </w:rPr>
        <w:t xml:space="preserve">person interviewed </w:t>
      </w:r>
      <w:r w:rsidRPr="00E9737C">
        <w:rPr>
          <w:rFonts w:ascii="Abadi" w:hAnsi="Abadi"/>
          <w:sz w:val="24"/>
          <w:szCs w:val="24"/>
        </w:rPr>
        <w:t xml:space="preserve">in </w:t>
      </w:r>
      <w:r w:rsidRPr="00E9737C">
        <w:rPr>
          <w:rFonts w:ascii="Abadi" w:hAnsi="Abadi"/>
          <w:spacing w:val="-4"/>
          <w:sz w:val="24"/>
          <w:szCs w:val="24"/>
        </w:rPr>
        <w:t xml:space="preserve">connection </w:t>
      </w:r>
      <w:r w:rsidRPr="00E9737C">
        <w:rPr>
          <w:rFonts w:ascii="Abadi" w:hAnsi="Abadi"/>
          <w:spacing w:val="-3"/>
          <w:sz w:val="24"/>
          <w:szCs w:val="24"/>
        </w:rPr>
        <w:t xml:space="preserve">with the </w:t>
      </w:r>
      <w:r w:rsidRPr="00E9737C">
        <w:rPr>
          <w:rFonts w:ascii="Abadi" w:hAnsi="Abadi"/>
          <w:spacing w:val="-4"/>
          <w:sz w:val="24"/>
          <w:szCs w:val="24"/>
        </w:rPr>
        <w:t xml:space="preserve">investigation shall </w:t>
      </w:r>
      <w:r w:rsidRPr="00E9737C">
        <w:rPr>
          <w:rFonts w:ascii="Abadi" w:hAnsi="Abadi"/>
          <w:sz w:val="24"/>
          <w:szCs w:val="24"/>
        </w:rPr>
        <w:t xml:space="preserve">be </w:t>
      </w:r>
      <w:r w:rsidRPr="00E9737C">
        <w:rPr>
          <w:rFonts w:ascii="Abadi" w:hAnsi="Abadi"/>
          <w:spacing w:val="-4"/>
          <w:sz w:val="24"/>
          <w:szCs w:val="24"/>
        </w:rPr>
        <w:t xml:space="preserve">instructed </w:t>
      </w:r>
      <w:r w:rsidRPr="00E9737C">
        <w:rPr>
          <w:rFonts w:ascii="Abadi" w:hAnsi="Abadi"/>
          <w:sz w:val="24"/>
          <w:szCs w:val="24"/>
        </w:rPr>
        <w:t xml:space="preserve">to </w:t>
      </w:r>
      <w:r w:rsidRPr="00E9737C">
        <w:rPr>
          <w:rFonts w:ascii="Abadi" w:hAnsi="Abadi"/>
          <w:spacing w:val="-3"/>
          <w:sz w:val="24"/>
          <w:szCs w:val="24"/>
        </w:rPr>
        <w:t xml:space="preserve">keep </w:t>
      </w:r>
      <w:r w:rsidRPr="00E9737C">
        <w:rPr>
          <w:rFonts w:ascii="Abadi" w:hAnsi="Abadi"/>
          <w:spacing w:val="-4"/>
          <w:sz w:val="24"/>
          <w:szCs w:val="24"/>
        </w:rPr>
        <w:t xml:space="preserve">confidential </w:t>
      </w:r>
      <w:r w:rsidRPr="00E9737C">
        <w:rPr>
          <w:rFonts w:ascii="Abadi" w:hAnsi="Abadi"/>
          <w:spacing w:val="-3"/>
          <w:sz w:val="24"/>
          <w:szCs w:val="24"/>
        </w:rPr>
        <w:t xml:space="preserve">any </w:t>
      </w:r>
      <w:r w:rsidRPr="00E9737C">
        <w:rPr>
          <w:rFonts w:ascii="Abadi" w:hAnsi="Abadi"/>
          <w:spacing w:val="-4"/>
          <w:sz w:val="24"/>
          <w:szCs w:val="24"/>
        </w:rPr>
        <w:t xml:space="preserve">information discussed. </w:t>
      </w:r>
      <w:r w:rsidRPr="00E9737C">
        <w:rPr>
          <w:rFonts w:ascii="Abadi" w:hAnsi="Abadi"/>
          <w:spacing w:val="-3"/>
          <w:sz w:val="24"/>
          <w:szCs w:val="24"/>
        </w:rPr>
        <w:t xml:space="preserve">Any </w:t>
      </w:r>
      <w:r w:rsidRPr="00E9737C">
        <w:rPr>
          <w:rFonts w:ascii="Abadi" w:hAnsi="Abadi"/>
          <w:spacing w:val="-4"/>
          <w:sz w:val="24"/>
          <w:szCs w:val="24"/>
        </w:rPr>
        <w:t xml:space="preserve">notes, reports </w:t>
      </w:r>
      <w:r w:rsidRPr="00E9737C">
        <w:rPr>
          <w:rFonts w:ascii="Abadi" w:hAnsi="Abadi"/>
          <w:sz w:val="24"/>
          <w:szCs w:val="24"/>
        </w:rPr>
        <w:t xml:space="preserve">or </w:t>
      </w:r>
      <w:r w:rsidRPr="00E9737C">
        <w:rPr>
          <w:rFonts w:ascii="Abadi" w:hAnsi="Abadi"/>
          <w:spacing w:val="-4"/>
          <w:sz w:val="24"/>
          <w:szCs w:val="24"/>
        </w:rPr>
        <w:t xml:space="preserve">records </w:t>
      </w:r>
      <w:proofErr w:type="gramStart"/>
      <w:r w:rsidRPr="00E9737C">
        <w:rPr>
          <w:rFonts w:ascii="Abadi" w:hAnsi="Abadi"/>
          <w:spacing w:val="-4"/>
          <w:sz w:val="24"/>
          <w:szCs w:val="24"/>
        </w:rPr>
        <w:t>generated</w:t>
      </w:r>
      <w:proofErr w:type="gramEnd"/>
      <w:r w:rsidRPr="00E9737C">
        <w:rPr>
          <w:rFonts w:ascii="Abadi" w:hAnsi="Abadi"/>
          <w:spacing w:val="-4"/>
          <w:sz w:val="24"/>
          <w:szCs w:val="24"/>
        </w:rPr>
        <w:t xml:space="preserve"> </w:t>
      </w:r>
      <w:r w:rsidRPr="00E9737C">
        <w:rPr>
          <w:rFonts w:ascii="Abadi" w:hAnsi="Abadi"/>
          <w:spacing w:val="-3"/>
          <w:sz w:val="24"/>
          <w:szCs w:val="24"/>
        </w:rPr>
        <w:t xml:space="preserve">and all </w:t>
      </w:r>
      <w:r w:rsidRPr="00E9737C">
        <w:rPr>
          <w:rFonts w:ascii="Abadi" w:hAnsi="Abadi"/>
          <w:spacing w:val="-4"/>
          <w:sz w:val="24"/>
          <w:szCs w:val="24"/>
        </w:rPr>
        <w:t xml:space="preserve">information </w:t>
      </w:r>
      <w:r w:rsidRPr="00E9737C">
        <w:rPr>
          <w:rFonts w:ascii="Abadi" w:hAnsi="Abadi"/>
          <w:spacing w:val="-3"/>
          <w:sz w:val="24"/>
          <w:szCs w:val="24"/>
        </w:rPr>
        <w:t xml:space="preserve">gathered </w:t>
      </w:r>
      <w:r w:rsidRPr="00E9737C">
        <w:rPr>
          <w:rFonts w:ascii="Abadi" w:hAnsi="Abadi"/>
          <w:spacing w:val="-4"/>
          <w:sz w:val="24"/>
          <w:szCs w:val="24"/>
        </w:rPr>
        <w:t xml:space="preserve">during </w:t>
      </w:r>
      <w:r w:rsidRPr="00E9737C">
        <w:rPr>
          <w:rFonts w:ascii="Abadi" w:hAnsi="Abadi"/>
          <w:sz w:val="24"/>
          <w:szCs w:val="24"/>
        </w:rPr>
        <w:t xml:space="preserve">the </w:t>
      </w:r>
      <w:r w:rsidRPr="00E9737C">
        <w:rPr>
          <w:rFonts w:ascii="Abadi" w:hAnsi="Abadi"/>
          <w:spacing w:val="-4"/>
          <w:sz w:val="24"/>
          <w:szCs w:val="24"/>
        </w:rPr>
        <w:t xml:space="preserve">investigation will </w:t>
      </w:r>
      <w:r w:rsidRPr="00E9737C">
        <w:rPr>
          <w:rFonts w:ascii="Abadi" w:hAnsi="Abadi"/>
          <w:sz w:val="24"/>
          <w:szCs w:val="24"/>
        </w:rPr>
        <w:t xml:space="preserve">be </w:t>
      </w:r>
      <w:r w:rsidRPr="00E9737C">
        <w:rPr>
          <w:rFonts w:ascii="Abadi" w:hAnsi="Abadi"/>
          <w:spacing w:val="-3"/>
          <w:sz w:val="24"/>
          <w:szCs w:val="24"/>
        </w:rPr>
        <w:t xml:space="preserve">treated </w:t>
      </w:r>
      <w:r w:rsidRPr="00E9737C">
        <w:rPr>
          <w:rFonts w:ascii="Abadi" w:hAnsi="Abadi"/>
          <w:sz w:val="24"/>
          <w:szCs w:val="24"/>
        </w:rPr>
        <w:t xml:space="preserve">as </w:t>
      </w:r>
      <w:r w:rsidRPr="00E9737C">
        <w:rPr>
          <w:rFonts w:ascii="Abadi" w:hAnsi="Abadi"/>
          <w:spacing w:val="-4"/>
          <w:sz w:val="24"/>
          <w:szCs w:val="24"/>
        </w:rPr>
        <w:t>confidential, with</w:t>
      </w:r>
      <w:r w:rsidRPr="00E9737C">
        <w:rPr>
          <w:rFonts w:ascii="Abadi" w:hAnsi="Abadi"/>
          <w:spacing w:val="53"/>
          <w:sz w:val="24"/>
          <w:szCs w:val="24"/>
        </w:rPr>
        <w:t xml:space="preserve"> </w:t>
      </w:r>
      <w:r w:rsidRPr="00E9737C">
        <w:rPr>
          <w:rFonts w:ascii="Abadi" w:hAnsi="Abadi"/>
          <w:spacing w:val="-4"/>
          <w:sz w:val="24"/>
          <w:szCs w:val="24"/>
        </w:rPr>
        <w:t xml:space="preserve">disclosure </w:t>
      </w:r>
      <w:r w:rsidRPr="00E9737C">
        <w:rPr>
          <w:rFonts w:ascii="Abadi" w:hAnsi="Abadi"/>
          <w:spacing w:val="-3"/>
          <w:sz w:val="24"/>
          <w:szCs w:val="24"/>
        </w:rPr>
        <w:t xml:space="preserve">limited </w:t>
      </w:r>
      <w:r w:rsidRPr="00E9737C">
        <w:rPr>
          <w:rFonts w:ascii="Abadi" w:hAnsi="Abadi"/>
          <w:sz w:val="24"/>
          <w:szCs w:val="24"/>
        </w:rPr>
        <w:t xml:space="preserve">to </w:t>
      </w:r>
      <w:r w:rsidRPr="00E9737C">
        <w:rPr>
          <w:rFonts w:ascii="Abadi" w:hAnsi="Abadi"/>
          <w:spacing w:val="-3"/>
          <w:sz w:val="24"/>
          <w:szCs w:val="24"/>
        </w:rPr>
        <w:t xml:space="preserve">those who </w:t>
      </w:r>
      <w:r w:rsidRPr="00E9737C">
        <w:rPr>
          <w:rFonts w:ascii="Abadi" w:hAnsi="Abadi"/>
          <w:spacing w:val="-4"/>
          <w:sz w:val="24"/>
          <w:szCs w:val="24"/>
        </w:rPr>
        <w:t xml:space="preserve">have </w:t>
      </w:r>
      <w:r w:rsidRPr="00E9737C">
        <w:rPr>
          <w:rFonts w:ascii="Abadi" w:hAnsi="Abadi"/>
          <w:sz w:val="24"/>
          <w:szCs w:val="24"/>
        </w:rPr>
        <w:t xml:space="preserve">a </w:t>
      </w:r>
      <w:r w:rsidRPr="00E9737C">
        <w:rPr>
          <w:rFonts w:ascii="Abadi" w:hAnsi="Abadi"/>
          <w:spacing w:val="-4"/>
          <w:sz w:val="24"/>
          <w:szCs w:val="24"/>
        </w:rPr>
        <w:t xml:space="preserve">legitimate need </w:t>
      </w:r>
      <w:r w:rsidRPr="00E9737C">
        <w:rPr>
          <w:rFonts w:ascii="Abadi" w:hAnsi="Abadi"/>
          <w:sz w:val="24"/>
          <w:szCs w:val="24"/>
        </w:rPr>
        <w:t>to</w:t>
      </w:r>
      <w:r w:rsidRPr="00E9737C">
        <w:rPr>
          <w:rFonts w:ascii="Abadi" w:hAnsi="Abadi"/>
          <w:spacing w:val="-41"/>
          <w:sz w:val="24"/>
          <w:szCs w:val="24"/>
        </w:rPr>
        <w:t xml:space="preserve"> </w:t>
      </w:r>
      <w:r w:rsidRPr="00E9737C">
        <w:rPr>
          <w:rFonts w:ascii="Abadi" w:hAnsi="Abadi"/>
          <w:spacing w:val="-3"/>
          <w:sz w:val="24"/>
          <w:szCs w:val="24"/>
        </w:rPr>
        <w:t>know.</w:t>
      </w:r>
    </w:p>
    <w:p w14:paraId="52A984A5" w14:textId="77777777" w:rsidR="00C84B22" w:rsidRPr="00E9737C" w:rsidRDefault="00C84B22">
      <w:pPr>
        <w:pStyle w:val="BodyText"/>
        <w:spacing w:before="9"/>
        <w:rPr>
          <w:rFonts w:ascii="Abadi" w:hAnsi="Abadi"/>
          <w:sz w:val="24"/>
          <w:szCs w:val="24"/>
        </w:rPr>
      </w:pPr>
    </w:p>
    <w:p w14:paraId="4C5280A9" w14:textId="033F513F" w:rsidR="00C84B22" w:rsidRPr="00E9737C" w:rsidRDefault="00DA346D">
      <w:pPr>
        <w:pStyle w:val="BodyText"/>
        <w:ind w:left="220" w:right="213"/>
        <w:jc w:val="both"/>
        <w:rPr>
          <w:rFonts w:ascii="Abadi" w:hAnsi="Abadi"/>
          <w:sz w:val="24"/>
          <w:szCs w:val="24"/>
        </w:rPr>
      </w:pPr>
      <w:r w:rsidRPr="00E9737C">
        <w:rPr>
          <w:rFonts w:ascii="Abadi" w:hAnsi="Abadi"/>
          <w:spacing w:val="-4"/>
          <w:sz w:val="24"/>
          <w:szCs w:val="24"/>
        </w:rPr>
        <w:t xml:space="preserve">Following </w:t>
      </w:r>
      <w:r w:rsidRPr="00E9737C">
        <w:rPr>
          <w:rFonts w:ascii="Abadi" w:hAnsi="Abadi"/>
          <w:spacing w:val="-3"/>
          <w:sz w:val="24"/>
          <w:szCs w:val="24"/>
        </w:rPr>
        <w:t xml:space="preserve">the </w:t>
      </w:r>
      <w:r w:rsidRPr="00E9737C">
        <w:rPr>
          <w:rFonts w:ascii="Abadi" w:hAnsi="Abadi"/>
          <w:spacing w:val="-4"/>
          <w:sz w:val="24"/>
          <w:szCs w:val="24"/>
        </w:rPr>
        <w:t xml:space="preserve">completion </w:t>
      </w:r>
      <w:r w:rsidRPr="00E9737C">
        <w:rPr>
          <w:rFonts w:ascii="Abadi" w:hAnsi="Abadi"/>
          <w:spacing w:val="-3"/>
          <w:sz w:val="24"/>
          <w:szCs w:val="24"/>
        </w:rPr>
        <w:t xml:space="preserve">of the </w:t>
      </w:r>
      <w:r w:rsidRPr="00E9737C">
        <w:rPr>
          <w:rFonts w:ascii="Abadi" w:hAnsi="Abadi"/>
          <w:spacing w:val="-4"/>
          <w:sz w:val="24"/>
          <w:szCs w:val="24"/>
        </w:rPr>
        <w:t xml:space="preserve">investigation, </w:t>
      </w:r>
      <w:r w:rsidRPr="00E9737C">
        <w:rPr>
          <w:rFonts w:ascii="Abadi" w:hAnsi="Abadi"/>
          <w:spacing w:val="-3"/>
          <w:sz w:val="24"/>
          <w:szCs w:val="24"/>
        </w:rPr>
        <w:t xml:space="preserve">the </w:t>
      </w:r>
      <w:r w:rsidRPr="00E9737C">
        <w:rPr>
          <w:rFonts w:ascii="Abadi" w:hAnsi="Abadi"/>
          <w:spacing w:val="-4"/>
          <w:sz w:val="24"/>
          <w:szCs w:val="24"/>
        </w:rPr>
        <w:t xml:space="preserve">Representative </w:t>
      </w:r>
      <w:r w:rsidRPr="00E9737C">
        <w:rPr>
          <w:rFonts w:ascii="Abadi" w:hAnsi="Abadi"/>
          <w:sz w:val="24"/>
          <w:szCs w:val="24"/>
        </w:rPr>
        <w:t xml:space="preserve">or </w:t>
      </w:r>
      <w:r w:rsidRPr="00E9737C">
        <w:rPr>
          <w:rFonts w:ascii="Abadi" w:hAnsi="Abadi"/>
          <w:spacing w:val="-3"/>
          <w:sz w:val="24"/>
          <w:szCs w:val="24"/>
        </w:rPr>
        <w:t xml:space="preserve">their </w:t>
      </w:r>
      <w:r w:rsidRPr="00E9737C">
        <w:rPr>
          <w:rFonts w:ascii="Abadi" w:hAnsi="Abadi"/>
          <w:spacing w:val="-4"/>
          <w:sz w:val="24"/>
          <w:szCs w:val="24"/>
        </w:rPr>
        <w:t xml:space="preserve">designees will </w:t>
      </w:r>
      <w:r w:rsidRPr="00E9737C">
        <w:rPr>
          <w:rFonts w:ascii="Abadi" w:hAnsi="Abadi"/>
          <w:spacing w:val="-3"/>
          <w:sz w:val="24"/>
          <w:szCs w:val="24"/>
        </w:rPr>
        <w:t xml:space="preserve">review </w:t>
      </w:r>
      <w:r w:rsidRPr="00E9737C">
        <w:rPr>
          <w:rFonts w:ascii="Abadi" w:hAnsi="Abadi"/>
          <w:sz w:val="24"/>
          <w:szCs w:val="24"/>
        </w:rPr>
        <w:t xml:space="preserve">the </w:t>
      </w:r>
      <w:r w:rsidRPr="00E9737C">
        <w:rPr>
          <w:rFonts w:ascii="Abadi" w:hAnsi="Abadi"/>
          <w:spacing w:val="-4"/>
          <w:sz w:val="24"/>
          <w:szCs w:val="24"/>
        </w:rPr>
        <w:t xml:space="preserve">findings </w:t>
      </w:r>
      <w:r w:rsidRPr="00E9737C">
        <w:rPr>
          <w:rFonts w:ascii="Abadi" w:hAnsi="Abadi"/>
          <w:spacing w:val="-3"/>
          <w:sz w:val="24"/>
          <w:szCs w:val="24"/>
        </w:rPr>
        <w:t xml:space="preserve">of the </w:t>
      </w:r>
      <w:r w:rsidRPr="00E9737C">
        <w:rPr>
          <w:rFonts w:ascii="Abadi" w:hAnsi="Abadi"/>
          <w:spacing w:val="-4"/>
          <w:sz w:val="24"/>
          <w:szCs w:val="24"/>
        </w:rPr>
        <w:t xml:space="preserve">investigation </w:t>
      </w:r>
      <w:r w:rsidRPr="00E9737C">
        <w:rPr>
          <w:rFonts w:ascii="Abadi" w:hAnsi="Abadi"/>
          <w:sz w:val="24"/>
          <w:szCs w:val="24"/>
        </w:rPr>
        <w:t xml:space="preserve">and </w:t>
      </w:r>
      <w:r w:rsidRPr="00E9737C">
        <w:rPr>
          <w:rFonts w:ascii="Abadi" w:hAnsi="Abadi"/>
          <w:spacing w:val="-4"/>
          <w:sz w:val="24"/>
          <w:szCs w:val="24"/>
        </w:rPr>
        <w:t xml:space="preserve">determine whether disciplinary </w:t>
      </w:r>
      <w:r w:rsidRPr="00E9737C">
        <w:rPr>
          <w:rFonts w:ascii="Abadi" w:hAnsi="Abadi"/>
          <w:spacing w:val="-3"/>
          <w:sz w:val="24"/>
          <w:szCs w:val="24"/>
        </w:rPr>
        <w:t xml:space="preserve">action </w:t>
      </w:r>
      <w:r w:rsidRPr="00E9737C">
        <w:rPr>
          <w:rFonts w:ascii="Abadi" w:hAnsi="Abadi"/>
          <w:spacing w:val="-4"/>
          <w:sz w:val="24"/>
          <w:szCs w:val="24"/>
        </w:rPr>
        <w:t xml:space="preserve">should </w:t>
      </w:r>
      <w:r w:rsidRPr="00E9737C">
        <w:rPr>
          <w:rFonts w:ascii="Abadi" w:hAnsi="Abadi"/>
          <w:sz w:val="24"/>
          <w:szCs w:val="24"/>
        </w:rPr>
        <w:t xml:space="preserve">be </w:t>
      </w:r>
      <w:r w:rsidRPr="00E9737C">
        <w:rPr>
          <w:rFonts w:ascii="Abadi" w:hAnsi="Abadi"/>
          <w:spacing w:val="-4"/>
          <w:sz w:val="24"/>
          <w:szCs w:val="24"/>
        </w:rPr>
        <w:t>taken.</w:t>
      </w:r>
      <w:r w:rsidRPr="00E9737C">
        <w:rPr>
          <w:rFonts w:ascii="Abadi" w:hAnsi="Abadi"/>
          <w:spacing w:val="53"/>
          <w:sz w:val="24"/>
          <w:szCs w:val="24"/>
        </w:rPr>
        <w:t xml:space="preserve"> </w:t>
      </w:r>
      <w:r w:rsidRPr="00E9737C">
        <w:rPr>
          <w:rFonts w:ascii="Abadi" w:hAnsi="Abadi"/>
          <w:sz w:val="24"/>
          <w:szCs w:val="24"/>
        </w:rPr>
        <w:t xml:space="preserve">If it </w:t>
      </w:r>
      <w:r w:rsidRPr="00E9737C">
        <w:rPr>
          <w:rFonts w:ascii="Abadi" w:hAnsi="Abadi"/>
          <w:spacing w:val="-3"/>
          <w:sz w:val="24"/>
          <w:szCs w:val="24"/>
        </w:rPr>
        <w:t xml:space="preserve">is </w:t>
      </w:r>
      <w:r w:rsidRPr="00E9737C">
        <w:rPr>
          <w:rFonts w:ascii="Abadi" w:hAnsi="Abadi"/>
          <w:spacing w:val="-4"/>
          <w:sz w:val="24"/>
          <w:szCs w:val="24"/>
        </w:rPr>
        <w:t xml:space="preserve">determined </w:t>
      </w:r>
      <w:r w:rsidRPr="00E9737C">
        <w:rPr>
          <w:rFonts w:ascii="Abadi" w:hAnsi="Abadi"/>
          <w:spacing w:val="-3"/>
          <w:sz w:val="24"/>
          <w:szCs w:val="24"/>
        </w:rPr>
        <w:t xml:space="preserve">that </w:t>
      </w:r>
      <w:r w:rsidRPr="00E9737C">
        <w:rPr>
          <w:rFonts w:ascii="Abadi" w:hAnsi="Abadi"/>
          <w:spacing w:val="-4"/>
          <w:sz w:val="24"/>
          <w:szCs w:val="24"/>
        </w:rPr>
        <w:t xml:space="preserve">disciplinary </w:t>
      </w:r>
      <w:r w:rsidRPr="00E9737C">
        <w:rPr>
          <w:rFonts w:ascii="Abadi" w:hAnsi="Abadi"/>
          <w:spacing w:val="-3"/>
          <w:sz w:val="24"/>
          <w:szCs w:val="24"/>
        </w:rPr>
        <w:t xml:space="preserve">action </w:t>
      </w:r>
      <w:r w:rsidRPr="00E9737C">
        <w:rPr>
          <w:rFonts w:ascii="Abadi" w:hAnsi="Abadi"/>
          <w:spacing w:val="-4"/>
          <w:sz w:val="24"/>
          <w:szCs w:val="24"/>
        </w:rPr>
        <w:t xml:space="preserve">will </w:t>
      </w:r>
      <w:r w:rsidRPr="00E9737C">
        <w:rPr>
          <w:rFonts w:ascii="Abadi" w:hAnsi="Abadi"/>
          <w:sz w:val="24"/>
          <w:szCs w:val="24"/>
        </w:rPr>
        <w:t xml:space="preserve">not be </w:t>
      </w:r>
      <w:r w:rsidRPr="00E9737C">
        <w:rPr>
          <w:rFonts w:ascii="Abadi" w:hAnsi="Abadi"/>
          <w:spacing w:val="-4"/>
          <w:sz w:val="24"/>
          <w:szCs w:val="24"/>
        </w:rPr>
        <w:t xml:space="preserve">taken, </w:t>
      </w:r>
      <w:r w:rsidRPr="00E9737C">
        <w:rPr>
          <w:rFonts w:ascii="Abadi" w:hAnsi="Abadi"/>
          <w:spacing w:val="-3"/>
          <w:sz w:val="24"/>
          <w:szCs w:val="24"/>
        </w:rPr>
        <w:t xml:space="preserve">the </w:t>
      </w:r>
      <w:r w:rsidRPr="00E9737C">
        <w:rPr>
          <w:rFonts w:ascii="Abadi" w:hAnsi="Abadi"/>
          <w:spacing w:val="-4"/>
          <w:sz w:val="24"/>
          <w:szCs w:val="24"/>
        </w:rPr>
        <w:t xml:space="preserve">complainant </w:t>
      </w:r>
      <w:r w:rsidRPr="00E9737C">
        <w:rPr>
          <w:rFonts w:ascii="Abadi" w:hAnsi="Abadi"/>
          <w:spacing w:val="-3"/>
          <w:sz w:val="24"/>
          <w:szCs w:val="24"/>
        </w:rPr>
        <w:t xml:space="preserve">and </w:t>
      </w:r>
      <w:r w:rsidRPr="00E9737C">
        <w:rPr>
          <w:rFonts w:ascii="Abadi" w:hAnsi="Abadi"/>
          <w:spacing w:val="-4"/>
          <w:sz w:val="24"/>
          <w:szCs w:val="24"/>
        </w:rPr>
        <w:t xml:space="preserve">person accused will </w:t>
      </w:r>
      <w:r w:rsidRPr="00E9737C">
        <w:rPr>
          <w:rFonts w:ascii="Abadi" w:hAnsi="Abadi"/>
          <w:sz w:val="24"/>
          <w:szCs w:val="24"/>
        </w:rPr>
        <w:t xml:space="preserve">be so </w:t>
      </w:r>
      <w:r w:rsidRPr="00E9737C">
        <w:rPr>
          <w:rFonts w:ascii="Abadi" w:hAnsi="Abadi"/>
          <w:spacing w:val="-4"/>
          <w:sz w:val="24"/>
          <w:szCs w:val="24"/>
        </w:rPr>
        <w:t>advised.</w:t>
      </w:r>
      <w:r w:rsidRPr="00E9737C">
        <w:rPr>
          <w:rFonts w:ascii="Abadi" w:hAnsi="Abadi"/>
          <w:spacing w:val="53"/>
          <w:sz w:val="24"/>
          <w:szCs w:val="24"/>
        </w:rPr>
        <w:t xml:space="preserve"> </w:t>
      </w:r>
      <w:r w:rsidRPr="00E9737C">
        <w:rPr>
          <w:rFonts w:ascii="Abadi" w:hAnsi="Abadi"/>
          <w:sz w:val="24"/>
          <w:szCs w:val="24"/>
        </w:rPr>
        <w:t xml:space="preserve">If </w:t>
      </w:r>
      <w:r w:rsidRPr="00E9737C">
        <w:rPr>
          <w:rFonts w:ascii="Abadi" w:hAnsi="Abadi"/>
          <w:spacing w:val="-4"/>
          <w:sz w:val="24"/>
          <w:szCs w:val="24"/>
        </w:rPr>
        <w:t xml:space="preserve">disciplinary measures </w:t>
      </w:r>
      <w:r w:rsidRPr="00E9737C">
        <w:rPr>
          <w:rFonts w:ascii="Abadi" w:hAnsi="Abadi"/>
          <w:spacing w:val="-3"/>
          <w:sz w:val="24"/>
          <w:szCs w:val="24"/>
        </w:rPr>
        <w:t xml:space="preserve">are </w:t>
      </w:r>
      <w:r w:rsidRPr="00E9737C">
        <w:rPr>
          <w:rFonts w:ascii="Abadi" w:hAnsi="Abadi"/>
          <w:spacing w:val="-4"/>
          <w:sz w:val="24"/>
          <w:szCs w:val="24"/>
        </w:rPr>
        <w:t xml:space="preserve">imposed, </w:t>
      </w:r>
      <w:r w:rsidRPr="00E9737C">
        <w:rPr>
          <w:rFonts w:ascii="Abadi" w:hAnsi="Abadi"/>
          <w:spacing w:val="-3"/>
          <w:sz w:val="24"/>
          <w:szCs w:val="24"/>
        </w:rPr>
        <w:t xml:space="preserve">the </w:t>
      </w:r>
      <w:r w:rsidRPr="00E9737C">
        <w:rPr>
          <w:rFonts w:ascii="Abadi" w:hAnsi="Abadi"/>
          <w:spacing w:val="-4"/>
          <w:sz w:val="24"/>
          <w:szCs w:val="24"/>
        </w:rPr>
        <w:t xml:space="preserve">Representative </w:t>
      </w:r>
      <w:r w:rsidRPr="00E9737C">
        <w:rPr>
          <w:rFonts w:ascii="Abadi" w:hAnsi="Abadi"/>
          <w:sz w:val="24"/>
          <w:szCs w:val="24"/>
        </w:rPr>
        <w:t xml:space="preserve">or </w:t>
      </w:r>
      <w:r w:rsidRPr="00E9737C">
        <w:rPr>
          <w:rFonts w:ascii="Abadi" w:hAnsi="Abadi"/>
          <w:spacing w:val="-4"/>
          <w:sz w:val="24"/>
          <w:szCs w:val="24"/>
        </w:rPr>
        <w:t xml:space="preserve">their designees will </w:t>
      </w:r>
      <w:proofErr w:type="gramStart"/>
      <w:r w:rsidRPr="00E9737C">
        <w:rPr>
          <w:rFonts w:ascii="Abadi" w:hAnsi="Abadi"/>
          <w:sz w:val="24"/>
          <w:szCs w:val="24"/>
        </w:rPr>
        <w:t xml:space="preserve">meet  </w:t>
      </w:r>
      <w:r w:rsidRPr="00E9737C">
        <w:rPr>
          <w:rFonts w:ascii="Abadi" w:hAnsi="Abadi"/>
          <w:spacing w:val="-3"/>
          <w:sz w:val="24"/>
          <w:szCs w:val="24"/>
        </w:rPr>
        <w:t>with</w:t>
      </w:r>
      <w:proofErr w:type="gramEnd"/>
      <w:r w:rsidRPr="00E9737C">
        <w:rPr>
          <w:rFonts w:ascii="Abadi" w:hAnsi="Abadi"/>
          <w:spacing w:val="-3"/>
          <w:sz w:val="24"/>
          <w:szCs w:val="24"/>
        </w:rPr>
        <w:t xml:space="preserve"> the </w:t>
      </w:r>
      <w:r w:rsidRPr="00E9737C">
        <w:rPr>
          <w:rFonts w:ascii="Abadi" w:hAnsi="Abadi"/>
          <w:spacing w:val="-4"/>
          <w:sz w:val="24"/>
          <w:szCs w:val="24"/>
        </w:rPr>
        <w:t xml:space="preserve">complainant </w:t>
      </w:r>
      <w:r w:rsidRPr="00E9737C">
        <w:rPr>
          <w:rFonts w:ascii="Abadi" w:hAnsi="Abadi"/>
          <w:sz w:val="24"/>
          <w:szCs w:val="24"/>
        </w:rPr>
        <w:t xml:space="preserve">to </w:t>
      </w:r>
      <w:r w:rsidRPr="00E9737C">
        <w:rPr>
          <w:rFonts w:ascii="Abadi" w:hAnsi="Abadi"/>
          <w:spacing w:val="-3"/>
          <w:sz w:val="24"/>
          <w:szCs w:val="24"/>
        </w:rPr>
        <w:t xml:space="preserve">advise that the </w:t>
      </w:r>
      <w:r w:rsidRPr="00E9737C">
        <w:rPr>
          <w:rFonts w:ascii="Abadi" w:hAnsi="Abadi"/>
          <w:spacing w:val="-4"/>
          <w:sz w:val="24"/>
          <w:szCs w:val="24"/>
        </w:rPr>
        <w:t xml:space="preserve">investigation </w:t>
      </w:r>
      <w:r w:rsidRPr="00E9737C">
        <w:rPr>
          <w:rFonts w:ascii="Abadi" w:hAnsi="Abadi"/>
          <w:spacing w:val="-3"/>
          <w:sz w:val="24"/>
          <w:szCs w:val="24"/>
        </w:rPr>
        <w:t xml:space="preserve">has been </w:t>
      </w:r>
      <w:r w:rsidRPr="00E9737C">
        <w:rPr>
          <w:rFonts w:ascii="Abadi" w:hAnsi="Abadi"/>
          <w:spacing w:val="-4"/>
          <w:sz w:val="24"/>
          <w:szCs w:val="24"/>
        </w:rPr>
        <w:t xml:space="preserve">completed </w:t>
      </w:r>
      <w:r w:rsidRPr="00E9737C">
        <w:rPr>
          <w:rFonts w:ascii="Abadi" w:hAnsi="Abadi"/>
          <w:sz w:val="24"/>
          <w:szCs w:val="24"/>
        </w:rPr>
        <w:t xml:space="preserve">and </w:t>
      </w:r>
      <w:r w:rsidRPr="00E9737C">
        <w:rPr>
          <w:rFonts w:ascii="Abadi" w:hAnsi="Abadi"/>
          <w:spacing w:val="-4"/>
          <w:sz w:val="24"/>
          <w:szCs w:val="24"/>
        </w:rPr>
        <w:t xml:space="preserve">disciplinary action </w:t>
      </w:r>
      <w:r w:rsidRPr="00E9737C">
        <w:rPr>
          <w:rFonts w:ascii="Abadi" w:hAnsi="Abadi"/>
          <w:sz w:val="24"/>
          <w:szCs w:val="24"/>
        </w:rPr>
        <w:t xml:space="preserve">has </w:t>
      </w:r>
      <w:r w:rsidRPr="00E9737C">
        <w:rPr>
          <w:rFonts w:ascii="Abadi" w:hAnsi="Abadi"/>
          <w:spacing w:val="-3"/>
          <w:sz w:val="24"/>
          <w:szCs w:val="24"/>
        </w:rPr>
        <w:t xml:space="preserve">been </w:t>
      </w:r>
      <w:r w:rsidRPr="00E9737C">
        <w:rPr>
          <w:rFonts w:ascii="Abadi" w:hAnsi="Abadi"/>
          <w:spacing w:val="-4"/>
          <w:sz w:val="24"/>
          <w:szCs w:val="24"/>
        </w:rPr>
        <w:t>taken.</w:t>
      </w:r>
      <w:r w:rsidRPr="00E9737C">
        <w:rPr>
          <w:rFonts w:ascii="Abadi" w:hAnsi="Abadi"/>
          <w:spacing w:val="53"/>
          <w:sz w:val="24"/>
          <w:szCs w:val="24"/>
        </w:rPr>
        <w:t xml:space="preserve"> </w:t>
      </w:r>
      <w:r w:rsidRPr="00E9737C">
        <w:rPr>
          <w:rFonts w:ascii="Abadi" w:hAnsi="Abadi"/>
          <w:spacing w:val="-4"/>
          <w:sz w:val="24"/>
          <w:szCs w:val="24"/>
        </w:rPr>
        <w:t xml:space="preserve">However, </w:t>
      </w:r>
      <w:r w:rsidRPr="00E9737C">
        <w:rPr>
          <w:rFonts w:ascii="Abadi" w:hAnsi="Abadi"/>
          <w:sz w:val="24"/>
          <w:szCs w:val="24"/>
        </w:rPr>
        <w:t xml:space="preserve">the </w:t>
      </w:r>
      <w:r w:rsidRPr="00E9737C">
        <w:rPr>
          <w:rFonts w:ascii="Abadi" w:hAnsi="Abadi"/>
          <w:spacing w:val="-4"/>
          <w:sz w:val="24"/>
          <w:szCs w:val="24"/>
        </w:rPr>
        <w:t xml:space="preserve">complainant </w:t>
      </w:r>
      <w:r w:rsidRPr="00E9737C">
        <w:rPr>
          <w:rFonts w:ascii="Abadi" w:hAnsi="Abadi"/>
          <w:spacing w:val="-3"/>
          <w:sz w:val="24"/>
          <w:szCs w:val="24"/>
        </w:rPr>
        <w:t xml:space="preserve">need not be </w:t>
      </w:r>
      <w:r w:rsidRPr="00E9737C">
        <w:rPr>
          <w:rFonts w:ascii="Abadi" w:hAnsi="Abadi"/>
          <w:spacing w:val="-4"/>
          <w:sz w:val="24"/>
          <w:szCs w:val="24"/>
        </w:rPr>
        <w:t xml:space="preserve">advised </w:t>
      </w:r>
      <w:r w:rsidRPr="00E9737C">
        <w:rPr>
          <w:rFonts w:ascii="Abadi" w:hAnsi="Abadi"/>
          <w:spacing w:val="-3"/>
          <w:sz w:val="24"/>
          <w:szCs w:val="24"/>
        </w:rPr>
        <w:t xml:space="preserve">of the </w:t>
      </w:r>
      <w:r w:rsidRPr="00E9737C">
        <w:rPr>
          <w:rFonts w:ascii="Abadi" w:hAnsi="Abadi"/>
          <w:spacing w:val="-4"/>
          <w:sz w:val="24"/>
          <w:szCs w:val="24"/>
        </w:rPr>
        <w:t xml:space="preserve">specific nature </w:t>
      </w:r>
      <w:r w:rsidRPr="00E9737C">
        <w:rPr>
          <w:rFonts w:ascii="Abadi" w:hAnsi="Abadi"/>
          <w:spacing w:val="-3"/>
          <w:sz w:val="24"/>
          <w:szCs w:val="24"/>
        </w:rPr>
        <w:t xml:space="preserve">or type of </w:t>
      </w:r>
      <w:r w:rsidRPr="00E9737C">
        <w:rPr>
          <w:rFonts w:ascii="Abadi" w:hAnsi="Abadi"/>
          <w:spacing w:val="-4"/>
          <w:sz w:val="24"/>
          <w:szCs w:val="24"/>
        </w:rPr>
        <w:t xml:space="preserve">disciplinary </w:t>
      </w:r>
      <w:r w:rsidRPr="00E9737C">
        <w:rPr>
          <w:rFonts w:ascii="Abadi" w:hAnsi="Abadi"/>
          <w:spacing w:val="-3"/>
          <w:sz w:val="24"/>
          <w:szCs w:val="24"/>
        </w:rPr>
        <w:t xml:space="preserve">action </w:t>
      </w:r>
      <w:r w:rsidRPr="00E9737C">
        <w:rPr>
          <w:rFonts w:ascii="Abadi" w:hAnsi="Abadi"/>
          <w:spacing w:val="-4"/>
          <w:sz w:val="24"/>
          <w:szCs w:val="24"/>
        </w:rPr>
        <w:t xml:space="preserve">imposed </w:t>
      </w:r>
      <w:r w:rsidRPr="00E9737C">
        <w:rPr>
          <w:rFonts w:ascii="Abadi" w:hAnsi="Abadi"/>
          <w:sz w:val="24"/>
          <w:szCs w:val="24"/>
        </w:rPr>
        <w:t xml:space="preserve">by </w:t>
      </w:r>
      <w:r w:rsidR="0056397B">
        <w:rPr>
          <w:rFonts w:ascii="Abadi" w:hAnsi="Abadi"/>
          <w:spacing w:val="-4"/>
          <w:sz w:val="24"/>
          <w:szCs w:val="24"/>
        </w:rPr>
        <w:t>XXX</w:t>
      </w:r>
      <w:r w:rsidRPr="00E9737C">
        <w:rPr>
          <w:rFonts w:ascii="Abadi" w:hAnsi="Abadi"/>
          <w:spacing w:val="-4"/>
          <w:sz w:val="24"/>
          <w:szCs w:val="24"/>
        </w:rPr>
        <w:t>.</w:t>
      </w:r>
    </w:p>
    <w:p w14:paraId="141EC19E" w14:textId="77777777" w:rsidR="00C84B22" w:rsidRPr="00E9737C" w:rsidRDefault="00C84B22">
      <w:pPr>
        <w:pStyle w:val="BodyText"/>
        <w:spacing w:before="10"/>
        <w:rPr>
          <w:rFonts w:ascii="Abadi" w:hAnsi="Abadi"/>
          <w:sz w:val="24"/>
          <w:szCs w:val="24"/>
        </w:rPr>
      </w:pPr>
    </w:p>
    <w:p w14:paraId="7AF6854A" w14:textId="769F8758" w:rsidR="00C84B22" w:rsidRPr="00E9737C" w:rsidRDefault="00DA346D">
      <w:pPr>
        <w:pStyle w:val="BodyText"/>
        <w:ind w:left="220" w:right="212"/>
        <w:jc w:val="both"/>
        <w:rPr>
          <w:rFonts w:ascii="Abadi" w:hAnsi="Abadi"/>
          <w:sz w:val="24"/>
          <w:szCs w:val="24"/>
        </w:rPr>
      </w:pPr>
      <w:r w:rsidRPr="00E9737C">
        <w:rPr>
          <w:rFonts w:ascii="Abadi" w:hAnsi="Abadi"/>
          <w:sz w:val="24"/>
          <w:szCs w:val="24"/>
        </w:rPr>
        <w:t xml:space="preserve">The </w:t>
      </w:r>
      <w:r w:rsidRPr="00E9737C">
        <w:rPr>
          <w:rFonts w:ascii="Abadi" w:hAnsi="Abadi"/>
          <w:spacing w:val="-4"/>
          <w:sz w:val="24"/>
          <w:szCs w:val="24"/>
        </w:rPr>
        <w:t xml:space="preserve">complainant </w:t>
      </w:r>
      <w:r w:rsidRPr="00E9737C">
        <w:rPr>
          <w:rFonts w:ascii="Abadi" w:hAnsi="Abadi"/>
          <w:spacing w:val="-3"/>
          <w:sz w:val="24"/>
          <w:szCs w:val="24"/>
        </w:rPr>
        <w:t xml:space="preserve">and the </w:t>
      </w:r>
      <w:r w:rsidRPr="00E9737C">
        <w:rPr>
          <w:rFonts w:ascii="Abadi" w:hAnsi="Abadi"/>
          <w:spacing w:val="-4"/>
          <w:sz w:val="24"/>
          <w:szCs w:val="24"/>
        </w:rPr>
        <w:t xml:space="preserve">individual(s) accused </w:t>
      </w:r>
      <w:r w:rsidRPr="00E9737C">
        <w:rPr>
          <w:rFonts w:ascii="Abadi" w:hAnsi="Abadi"/>
          <w:spacing w:val="-3"/>
          <w:sz w:val="24"/>
          <w:szCs w:val="24"/>
        </w:rPr>
        <w:t xml:space="preserve">of </w:t>
      </w:r>
      <w:r w:rsidRPr="00E9737C">
        <w:rPr>
          <w:rFonts w:ascii="Abadi" w:hAnsi="Abadi"/>
          <w:spacing w:val="-4"/>
          <w:sz w:val="24"/>
          <w:szCs w:val="24"/>
        </w:rPr>
        <w:t xml:space="preserve">discrimination will </w:t>
      </w:r>
      <w:r w:rsidRPr="00E9737C">
        <w:rPr>
          <w:rFonts w:ascii="Abadi" w:hAnsi="Abadi"/>
          <w:sz w:val="24"/>
          <w:szCs w:val="24"/>
        </w:rPr>
        <w:t xml:space="preserve">be </w:t>
      </w:r>
      <w:r w:rsidRPr="00E9737C">
        <w:rPr>
          <w:rFonts w:ascii="Abadi" w:hAnsi="Abadi"/>
          <w:spacing w:val="-3"/>
          <w:sz w:val="24"/>
          <w:szCs w:val="24"/>
        </w:rPr>
        <w:t xml:space="preserve">advised that </w:t>
      </w:r>
      <w:r w:rsidRPr="00E9737C">
        <w:rPr>
          <w:rFonts w:ascii="Abadi" w:hAnsi="Abadi"/>
          <w:sz w:val="24"/>
          <w:szCs w:val="24"/>
        </w:rPr>
        <w:t xml:space="preserve">no </w:t>
      </w:r>
      <w:r w:rsidRPr="00E9737C">
        <w:rPr>
          <w:rFonts w:ascii="Abadi" w:hAnsi="Abadi"/>
          <w:spacing w:val="-4"/>
          <w:sz w:val="24"/>
          <w:szCs w:val="24"/>
        </w:rPr>
        <w:t xml:space="preserve">retaliation will </w:t>
      </w:r>
      <w:r w:rsidRPr="00E9737C">
        <w:rPr>
          <w:rFonts w:ascii="Abadi" w:hAnsi="Abadi"/>
          <w:sz w:val="24"/>
          <w:szCs w:val="24"/>
        </w:rPr>
        <w:t xml:space="preserve">be </w:t>
      </w:r>
      <w:r w:rsidRPr="00E9737C">
        <w:rPr>
          <w:rFonts w:ascii="Abadi" w:hAnsi="Abadi"/>
          <w:spacing w:val="-3"/>
          <w:sz w:val="24"/>
          <w:szCs w:val="24"/>
        </w:rPr>
        <w:t xml:space="preserve">tolerated </w:t>
      </w:r>
      <w:r w:rsidRPr="00E9737C">
        <w:rPr>
          <w:rFonts w:ascii="Abadi" w:hAnsi="Abadi"/>
          <w:sz w:val="24"/>
          <w:szCs w:val="24"/>
        </w:rPr>
        <w:t xml:space="preserve">by </w:t>
      </w:r>
      <w:r w:rsidR="0056397B">
        <w:rPr>
          <w:rFonts w:ascii="Abadi" w:hAnsi="Abadi"/>
          <w:spacing w:val="-4"/>
          <w:sz w:val="24"/>
          <w:szCs w:val="24"/>
        </w:rPr>
        <w:t>XXX</w:t>
      </w:r>
      <w:r w:rsidRPr="00E9737C">
        <w:rPr>
          <w:rFonts w:ascii="Abadi" w:hAnsi="Abadi"/>
          <w:spacing w:val="-3"/>
          <w:sz w:val="24"/>
          <w:szCs w:val="24"/>
        </w:rPr>
        <w:t xml:space="preserve"> </w:t>
      </w:r>
      <w:r w:rsidRPr="00E9737C">
        <w:rPr>
          <w:rFonts w:ascii="Abadi" w:hAnsi="Abadi"/>
          <w:sz w:val="24"/>
          <w:szCs w:val="24"/>
        </w:rPr>
        <w:t xml:space="preserve">by </w:t>
      </w:r>
      <w:r w:rsidRPr="00E9737C">
        <w:rPr>
          <w:rFonts w:ascii="Abadi" w:hAnsi="Abadi"/>
          <w:spacing w:val="-3"/>
          <w:sz w:val="24"/>
          <w:szCs w:val="24"/>
        </w:rPr>
        <w:t xml:space="preserve">either the </w:t>
      </w:r>
      <w:r w:rsidRPr="00E9737C">
        <w:rPr>
          <w:rFonts w:ascii="Abadi" w:hAnsi="Abadi"/>
          <w:spacing w:val="-4"/>
          <w:sz w:val="24"/>
          <w:szCs w:val="24"/>
        </w:rPr>
        <w:t xml:space="preserve">individual(s) accused </w:t>
      </w:r>
      <w:r w:rsidRPr="00E9737C">
        <w:rPr>
          <w:rFonts w:ascii="Abadi" w:hAnsi="Abadi"/>
          <w:spacing w:val="-3"/>
          <w:sz w:val="24"/>
          <w:szCs w:val="24"/>
        </w:rPr>
        <w:t xml:space="preserve">or </w:t>
      </w:r>
      <w:r w:rsidRPr="00E9737C">
        <w:rPr>
          <w:rFonts w:ascii="Abadi" w:hAnsi="Abadi"/>
          <w:sz w:val="24"/>
          <w:szCs w:val="24"/>
        </w:rPr>
        <w:t xml:space="preserve">any </w:t>
      </w:r>
      <w:r w:rsidRPr="00E9737C">
        <w:rPr>
          <w:rFonts w:ascii="Abadi" w:hAnsi="Abadi"/>
          <w:spacing w:val="-3"/>
          <w:sz w:val="24"/>
          <w:szCs w:val="24"/>
        </w:rPr>
        <w:t xml:space="preserve">other </w:t>
      </w:r>
      <w:r w:rsidRPr="00E9737C">
        <w:rPr>
          <w:rFonts w:ascii="Abadi" w:hAnsi="Abadi"/>
          <w:spacing w:val="-4"/>
          <w:sz w:val="24"/>
          <w:szCs w:val="24"/>
        </w:rPr>
        <w:t xml:space="preserve">employee against </w:t>
      </w:r>
      <w:r w:rsidRPr="00E9737C">
        <w:rPr>
          <w:rFonts w:ascii="Abadi" w:hAnsi="Abadi"/>
          <w:sz w:val="24"/>
          <w:szCs w:val="24"/>
        </w:rPr>
        <w:t xml:space="preserve">any </w:t>
      </w:r>
      <w:r w:rsidRPr="00E9737C">
        <w:rPr>
          <w:rFonts w:ascii="Abadi" w:hAnsi="Abadi"/>
          <w:spacing w:val="-4"/>
          <w:sz w:val="24"/>
          <w:szCs w:val="24"/>
        </w:rPr>
        <w:t xml:space="preserve">individual </w:t>
      </w:r>
      <w:r w:rsidRPr="00E9737C">
        <w:rPr>
          <w:rFonts w:ascii="Abadi" w:hAnsi="Abadi"/>
          <w:spacing w:val="-3"/>
          <w:sz w:val="24"/>
          <w:szCs w:val="24"/>
        </w:rPr>
        <w:t xml:space="preserve">who </w:t>
      </w:r>
      <w:r w:rsidRPr="00E9737C">
        <w:rPr>
          <w:rFonts w:ascii="Abadi" w:hAnsi="Abadi"/>
          <w:spacing w:val="-4"/>
          <w:sz w:val="24"/>
          <w:szCs w:val="24"/>
        </w:rPr>
        <w:t xml:space="preserve">complains, </w:t>
      </w:r>
      <w:proofErr w:type="gramStart"/>
      <w:r w:rsidRPr="00E9737C">
        <w:rPr>
          <w:rFonts w:ascii="Abadi" w:hAnsi="Abadi"/>
          <w:spacing w:val="-3"/>
          <w:sz w:val="24"/>
          <w:szCs w:val="24"/>
        </w:rPr>
        <w:t>reports</w:t>
      </w:r>
      <w:proofErr w:type="gramEnd"/>
      <w:r w:rsidRPr="00E9737C">
        <w:rPr>
          <w:rFonts w:ascii="Abadi" w:hAnsi="Abadi"/>
          <w:spacing w:val="-3"/>
          <w:sz w:val="24"/>
          <w:szCs w:val="24"/>
        </w:rPr>
        <w:t xml:space="preserve"> or </w:t>
      </w:r>
      <w:r w:rsidRPr="00E9737C">
        <w:rPr>
          <w:rFonts w:ascii="Abadi" w:hAnsi="Abadi"/>
          <w:spacing w:val="-4"/>
          <w:sz w:val="24"/>
          <w:szCs w:val="24"/>
        </w:rPr>
        <w:t xml:space="preserve">participates </w:t>
      </w:r>
      <w:r w:rsidRPr="00E9737C">
        <w:rPr>
          <w:rFonts w:ascii="Abadi" w:hAnsi="Abadi"/>
          <w:sz w:val="24"/>
          <w:szCs w:val="24"/>
        </w:rPr>
        <w:t xml:space="preserve">in </w:t>
      </w:r>
      <w:r w:rsidRPr="00E9737C">
        <w:rPr>
          <w:rFonts w:ascii="Abadi" w:hAnsi="Abadi"/>
          <w:spacing w:val="-3"/>
          <w:sz w:val="24"/>
          <w:szCs w:val="24"/>
        </w:rPr>
        <w:t xml:space="preserve">the </w:t>
      </w:r>
      <w:r w:rsidRPr="00E9737C">
        <w:rPr>
          <w:rFonts w:ascii="Abadi" w:hAnsi="Abadi"/>
          <w:spacing w:val="-4"/>
          <w:sz w:val="24"/>
          <w:szCs w:val="24"/>
        </w:rPr>
        <w:t xml:space="preserve">investigation </w:t>
      </w:r>
      <w:r w:rsidRPr="00E9737C">
        <w:rPr>
          <w:rFonts w:ascii="Abadi" w:hAnsi="Abadi"/>
          <w:spacing w:val="-3"/>
          <w:sz w:val="24"/>
          <w:szCs w:val="24"/>
        </w:rPr>
        <w:t xml:space="preserve">of </w:t>
      </w:r>
      <w:r w:rsidRPr="00E9737C">
        <w:rPr>
          <w:rFonts w:ascii="Abadi" w:hAnsi="Abadi"/>
          <w:sz w:val="24"/>
          <w:szCs w:val="24"/>
        </w:rPr>
        <w:t xml:space="preserve">any </w:t>
      </w:r>
      <w:r w:rsidRPr="00E9737C">
        <w:rPr>
          <w:rFonts w:ascii="Abadi" w:hAnsi="Abadi"/>
          <w:spacing w:val="-4"/>
          <w:sz w:val="24"/>
          <w:szCs w:val="24"/>
        </w:rPr>
        <w:t xml:space="preserve">incident </w:t>
      </w:r>
      <w:r w:rsidRPr="00E9737C">
        <w:rPr>
          <w:rFonts w:ascii="Abadi" w:hAnsi="Abadi"/>
          <w:spacing w:val="-3"/>
          <w:sz w:val="24"/>
          <w:szCs w:val="24"/>
        </w:rPr>
        <w:t xml:space="preserve">of </w:t>
      </w:r>
      <w:r w:rsidRPr="00E9737C">
        <w:rPr>
          <w:rFonts w:ascii="Abadi" w:hAnsi="Abadi"/>
          <w:spacing w:val="-4"/>
          <w:sz w:val="24"/>
          <w:szCs w:val="24"/>
        </w:rPr>
        <w:t xml:space="preserve">alleged harassment </w:t>
      </w:r>
      <w:r w:rsidRPr="00E9737C">
        <w:rPr>
          <w:rFonts w:ascii="Abadi" w:hAnsi="Abadi"/>
          <w:sz w:val="24"/>
          <w:szCs w:val="24"/>
        </w:rPr>
        <w:t xml:space="preserve">or </w:t>
      </w:r>
      <w:r w:rsidRPr="00E9737C">
        <w:rPr>
          <w:rFonts w:ascii="Abadi" w:hAnsi="Abadi"/>
          <w:spacing w:val="-4"/>
          <w:sz w:val="24"/>
          <w:szCs w:val="24"/>
        </w:rPr>
        <w:t>discrimination.</w:t>
      </w:r>
    </w:p>
    <w:p w14:paraId="5E645F3E" w14:textId="77777777" w:rsidR="00C84B22" w:rsidRPr="00E9737C" w:rsidRDefault="00C84B22">
      <w:pPr>
        <w:pStyle w:val="BodyText"/>
        <w:spacing w:before="2"/>
        <w:rPr>
          <w:rFonts w:ascii="Abadi" w:hAnsi="Abadi"/>
          <w:sz w:val="24"/>
          <w:szCs w:val="24"/>
        </w:rPr>
      </w:pPr>
    </w:p>
    <w:p w14:paraId="4BA6B500" w14:textId="77777777" w:rsidR="00C84B22" w:rsidRPr="00E9737C" w:rsidRDefault="00DA346D">
      <w:pPr>
        <w:pStyle w:val="Heading2"/>
        <w:rPr>
          <w:rFonts w:ascii="Abadi" w:hAnsi="Abadi"/>
          <w:b w:val="0"/>
          <w:bCs w:val="0"/>
          <w:sz w:val="24"/>
          <w:szCs w:val="24"/>
        </w:rPr>
      </w:pPr>
      <w:bookmarkStart w:id="16" w:name="INDIVIDUALs_With_Disabilities"/>
      <w:bookmarkStart w:id="17" w:name="_bookmark8"/>
      <w:bookmarkEnd w:id="16"/>
      <w:bookmarkEnd w:id="17"/>
      <w:r w:rsidRPr="00E9737C">
        <w:rPr>
          <w:rFonts w:ascii="Abadi" w:hAnsi="Abadi"/>
          <w:b w:val="0"/>
          <w:bCs w:val="0"/>
          <w:sz w:val="24"/>
          <w:szCs w:val="24"/>
        </w:rPr>
        <w:t>INDIVIDUALS WITH DISABILITIES</w:t>
      </w:r>
    </w:p>
    <w:p w14:paraId="557A94EB" w14:textId="71D1DB3B" w:rsidR="00C84B22" w:rsidRPr="00E9737C" w:rsidRDefault="0056397B">
      <w:pPr>
        <w:pStyle w:val="BodyText"/>
        <w:spacing w:before="62"/>
        <w:ind w:left="219" w:right="218"/>
        <w:jc w:val="both"/>
        <w:rPr>
          <w:rFonts w:ascii="Abadi" w:hAnsi="Abadi"/>
          <w:sz w:val="24"/>
          <w:szCs w:val="24"/>
        </w:rPr>
      </w:pPr>
      <w:r>
        <w:rPr>
          <w:rFonts w:ascii="Abadi" w:hAnsi="Abadi"/>
          <w:sz w:val="24"/>
          <w:szCs w:val="24"/>
        </w:rPr>
        <w:t>XXX</w:t>
      </w:r>
      <w:r w:rsidR="00DA346D" w:rsidRPr="00E9737C">
        <w:rPr>
          <w:rFonts w:ascii="Abadi" w:hAnsi="Abadi"/>
          <w:sz w:val="24"/>
          <w:szCs w:val="24"/>
        </w:rPr>
        <w:t xml:space="preserve"> is committed to ensuring equal opportunity and access to all employees in accordance with the Americans with Disabilities Act of 1990, and state and local laws. </w:t>
      </w:r>
      <w:r>
        <w:rPr>
          <w:rFonts w:ascii="Abadi" w:hAnsi="Abadi"/>
          <w:sz w:val="24"/>
          <w:szCs w:val="24"/>
        </w:rPr>
        <w:t>XXX</w:t>
      </w:r>
      <w:r w:rsidR="00DA346D" w:rsidRPr="00E9737C">
        <w:rPr>
          <w:rFonts w:ascii="Abadi" w:hAnsi="Abadi"/>
          <w:sz w:val="24"/>
          <w:szCs w:val="24"/>
        </w:rPr>
        <w:t xml:space="preserve"> prohibits discrimination against any employee or applicant </w:t>
      </w:r>
      <w:proofErr w:type="gramStart"/>
      <w:r w:rsidR="00DA346D" w:rsidRPr="00E9737C">
        <w:rPr>
          <w:rFonts w:ascii="Abadi" w:hAnsi="Abadi"/>
          <w:sz w:val="24"/>
          <w:szCs w:val="24"/>
        </w:rPr>
        <w:t>on the basis of</w:t>
      </w:r>
      <w:proofErr w:type="gramEnd"/>
      <w:r w:rsidR="00DA346D" w:rsidRPr="00E9737C">
        <w:rPr>
          <w:rFonts w:ascii="Abadi" w:hAnsi="Abadi"/>
          <w:sz w:val="24"/>
          <w:szCs w:val="24"/>
        </w:rPr>
        <w:t xml:space="preserve"> physical or mental disability, or perceived disability. </w:t>
      </w:r>
      <w:r>
        <w:rPr>
          <w:rFonts w:ascii="Abadi" w:hAnsi="Abadi"/>
          <w:sz w:val="24"/>
          <w:szCs w:val="24"/>
        </w:rPr>
        <w:t>XXX</w:t>
      </w:r>
      <w:r w:rsidR="00DA346D" w:rsidRPr="00E9737C">
        <w:rPr>
          <w:rFonts w:ascii="Abadi" w:hAnsi="Abadi"/>
          <w:sz w:val="24"/>
          <w:szCs w:val="24"/>
        </w:rPr>
        <w:t xml:space="preserve"> will provide reasonable and appropriate accommodations that do not impose an undue burden on the Company to enable employees to complete the essential functions of their job and participate in the workplace.</w:t>
      </w:r>
    </w:p>
    <w:p w14:paraId="5AAFE5FE" w14:textId="77777777" w:rsidR="00C84B22" w:rsidRPr="00E9737C" w:rsidRDefault="00C84B22">
      <w:pPr>
        <w:pStyle w:val="BodyText"/>
        <w:spacing w:before="10"/>
        <w:rPr>
          <w:rFonts w:ascii="Abadi" w:hAnsi="Abadi"/>
          <w:sz w:val="24"/>
          <w:szCs w:val="24"/>
        </w:rPr>
      </w:pPr>
    </w:p>
    <w:p w14:paraId="29172D52" w14:textId="77777777" w:rsidR="00C84B22" w:rsidRPr="00E9737C" w:rsidRDefault="00DA346D">
      <w:pPr>
        <w:pStyle w:val="BodyText"/>
        <w:spacing w:before="1"/>
        <w:ind w:left="220" w:right="215"/>
        <w:jc w:val="both"/>
        <w:rPr>
          <w:rFonts w:ascii="Abadi" w:hAnsi="Abadi"/>
          <w:sz w:val="24"/>
          <w:szCs w:val="24"/>
        </w:rPr>
      </w:pPr>
      <w:r w:rsidRPr="00E9737C">
        <w:rPr>
          <w:rFonts w:ascii="Abadi" w:hAnsi="Abadi"/>
          <w:sz w:val="24"/>
          <w:szCs w:val="24"/>
        </w:rPr>
        <w:t>If you are an individual with a disability and believe you need reasonable accommodations, please contact the Human Resources Director. Any discussions in connection with an employee’s physical or mental condition will be kept strictly confidential and will only be shared with those who have a need to know such information.</w:t>
      </w:r>
    </w:p>
    <w:p w14:paraId="793279C7" w14:textId="77777777" w:rsidR="00C84B22" w:rsidRPr="00E9737C" w:rsidRDefault="00C84B22">
      <w:pPr>
        <w:jc w:val="both"/>
        <w:rPr>
          <w:rFonts w:ascii="Abadi" w:hAnsi="Abadi"/>
          <w:sz w:val="24"/>
          <w:szCs w:val="24"/>
        </w:rPr>
        <w:sectPr w:rsidR="00C84B22" w:rsidRPr="00E9737C" w:rsidSect="00E417E9">
          <w:pgSz w:w="12240" w:h="15840"/>
          <w:pgMar w:top="1440" w:right="1440" w:bottom="1440" w:left="1440" w:header="0" w:footer="1398" w:gutter="0"/>
          <w:cols w:space="720"/>
        </w:sectPr>
      </w:pPr>
    </w:p>
    <w:p w14:paraId="2076C314" w14:textId="5F7B4384" w:rsidR="00C84B22" w:rsidRPr="00E9737C" w:rsidRDefault="00DA346D">
      <w:pPr>
        <w:pStyle w:val="Heading1"/>
        <w:rPr>
          <w:rFonts w:ascii="Abadi" w:hAnsi="Abadi"/>
          <w:b w:val="0"/>
          <w:bCs w:val="0"/>
          <w:sz w:val="24"/>
          <w:szCs w:val="24"/>
        </w:rPr>
      </w:pPr>
      <w:bookmarkStart w:id="18" w:name="Section_II:_Working_With_MSA_Security"/>
      <w:bookmarkStart w:id="19" w:name="_bookmark9"/>
      <w:bookmarkEnd w:id="18"/>
      <w:bookmarkEnd w:id="19"/>
      <w:r w:rsidRPr="00E9737C">
        <w:rPr>
          <w:rFonts w:ascii="Abadi" w:hAnsi="Abadi"/>
          <w:b w:val="0"/>
          <w:bCs w:val="0"/>
          <w:sz w:val="24"/>
          <w:szCs w:val="24"/>
        </w:rPr>
        <w:lastRenderedPageBreak/>
        <w:t xml:space="preserve">SECTION II: WORKING WITH </w:t>
      </w:r>
      <w:r w:rsidR="0056397B">
        <w:rPr>
          <w:rFonts w:ascii="Abadi" w:hAnsi="Abadi"/>
          <w:b w:val="0"/>
          <w:bCs w:val="0"/>
          <w:sz w:val="24"/>
          <w:szCs w:val="24"/>
        </w:rPr>
        <w:t>XXX</w:t>
      </w:r>
    </w:p>
    <w:p w14:paraId="07268C71" w14:textId="77777777" w:rsidR="00C84B22" w:rsidRPr="00E9737C" w:rsidRDefault="00C84B22">
      <w:pPr>
        <w:pStyle w:val="BodyText"/>
        <w:spacing w:before="2"/>
        <w:rPr>
          <w:rFonts w:ascii="Abadi" w:hAnsi="Abadi"/>
          <w:sz w:val="24"/>
          <w:szCs w:val="24"/>
        </w:rPr>
      </w:pPr>
    </w:p>
    <w:p w14:paraId="6CE68B0A" w14:textId="77777777" w:rsidR="00C84B22" w:rsidRPr="00E9737C" w:rsidRDefault="00DA346D">
      <w:pPr>
        <w:pStyle w:val="Heading2"/>
        <w:jc w:val="left"/>
        <w:rPr>
          <w:rFonts w:ascii="Abadi" w:hAnsi="Abadi"/>
          <w:b w:val="0"/>
          <w:bCs w:val="0"/>
          <w:sz w:val="24"/>
          <w:szCs w:val="24"/>
        </w:rPr>
      </w:pPr>
      <w:bookmarkStart w:id="20" w:name="Employment_Classifications"/>
      <w:bookmarkStart w:id="21" w:name="_bookmark10"/>
      <w:bookmarkEnd w:id="20"/>
      <w:bookmarkEnd w:id="21"/>
      <w:r w:rsidRPr="00E9737C">
        <w:rPr>
          <w:rFonts w:ascii="Abadi" w:hAnsi="Abadi"/>
          <w:b w:val="0"/>
          <w:bCs w:val="0"/>
          <w:sz w:val="24"/>
          <w:szCs w:val="24"/>
        </w:rPr>
        <w:t>EMPLOYMENT CLASSIFICATIONS</w:t>
      </w:r>
    </w:p>
    <w:p w14:paraId="6370DD1E" w14:textId="5740F147" w:rsidR="00C84B22" w:rsidRPr="00E9737C" w:rsidRDefault="00DA346D">
      <w:pPr>
        <w:pStyle w:val="BodyText"/>
        <w:spacing w:before="64"/>
        <w:ind w:left="220" w:right="216"/>
        <w:jc w:val="both"/>
        <w:rPr>
          <w:rFonts w:ascii="Abadi" w:hAnsi="Abadi"/>
          <w:sz w:val="24"/>
          <w:szCs w:val="24"/>
        </w:rPr>
      </w:pPr>
      <w:r w:rsidRPr="00E9737C">
        <w:rPr>
          <w:rFonts w:ascii="Abadi" w:hAnsi="Abadi"/>
          <w:sz w:val="24"/>
          <w:szCs w:val="24"/>
        </w:rPr>
        <w:t xml:space="preserve">It is the intent of </w:t>
      </w:r>
      <w:r w:rsidR="0056397B">
        <w:rPr>
          <w:rFonts w:ascii="Abadi" w:hAnsi="Abadi"/>
          <w:sz w:val="24"/>
          <w:szCs w:val="24"/>
        </w:rPr>
        <w:t>XXX</w:t>
      </w:r>
      <w:r w:rsidRPr="00E9737C">
        <w:rPr>
          <w:rFonts w:ascii="Abadi" w:hAnsi="Abadi"/>
          <w:sz w:val="24"/>
          <w:szCs w:val="24"/>
        </w:rPr>
        <w:t xml:space="preserve"> to clarify the definitions of employment classifications so that employees understand their employment status and benefit eligibility. These classifications do not guarantee employment for any specified </w:t>
      </w:r>
      <w:proofErr w:type="gramStart"/>
      <w:r w:rsidRPr="00E9737C">
        <w:rPr>
          <w:rFonts w:ascii="Abadi" w:hAnsi="Abadi"/>
          <w:sz w:val="24"/>
          <w:szCs w:val="24"/>
        </w:rPr>
        <w:t>period of time</w:t>
      </w:r>
      <w:proofErr w:type="gramEnd"/>
      <w:r w:rsidRPr="00E9737C">
        <w:rPr>
          <w:rFonts w:ascii="Abadi" w:hAnsi="Abadi"/>
          <w:sz w:val="24"/>
          <w:szCs w:val="24"/>
        </w:rPr>
        <w:t xml:space="preserve">. Accordingly, both the employee and </w:t>
      </w:r>
      <w:r w:rsidR="0056397B">
        <w:rPr>
          <w:rFonts w:ascii="Abadi" w:hAnsi="Abadi"/>
          <w:sz w:val="24"/>
          <w:szCs w:val="24"/>
        </w:rPr>
        <w:t>XXX</w:t>
      </w:r>
      <w:r w:rsidRPr="00E9737C">
        <w:rPr>
          <w:rFonts w:ascii="Abadi" w:hAnsi="Abadi"/>
          <w:sz w:val="24"/>
          <w:szCs w:val="24"/>
        </w:rPr>
        <w:t xml:space="preserve"> retain the right to terminate the employment relationship at any time, for any reason, with or without just cause.</w:t>
      </w:r>
    </w:p>
    <w:p w14:paraId="7BDFA3AF" w14:textId="77777777" w:rsidR="00C84B22" w:rsidRPr="00E9737C" w:rsidRDefault="00C84B22">
      <w:pPr>
        <w:pStyle w:val="BodyText"/>
        <w:spacing w:before="7"/>
        <w:rPr>
          <w:rFonts w:ascii="Abadi" w:hAnsi="Abadi"/>
          <w:sz w:val="24"/>
          <w:szCs w:val="24"/>
        </w:rPr>
      </w:pPr>
    </w:p>
    <w:p w14:paraId="4D975DF8" w14:textId="77777777" w:rsidR="00C84B22" w:rsidRPr="00E9737C" w:rsidRDefault="00DA346D">
      <w:pPr>
        <w:pStyle w:val="BodyText"/>
        <w:ind w:left="220" w:right="232" w:hanging="1"/>
        <w:rPr>
          <w:rFonts w:ascii="Abadi" w:hAnsi="Abadi"/>
          <w:sz w:val="24"/>
          <w:szCs w:val="24"/>
        </w:rPr>
      </w:pPr>
      <w:r w:rsidRPr="00E9737C">
        <w:rPr>
          <w:rFonts w:ascii="Abadi" w:hAnsi="Abadi"/>
          <w:sz w:val="24"/>
          <w:szCs w:val="24"/>
        </w:rPr>
        <w:t>Each employee is classified as either "EXEMPT" or "NON-EXEMPT" from federal and state wage and hour laws.</w:t>
      </w:r>
    </w:p>
    <w:p w14:paraId="42FCD46D" w14:textId="77777777" w:rsidR="00C84B22" w:rsidRPr="00E9737C" w:rsidRDefault="00C84B22">
      <w:pPr>
        <w:pStyle w:val="BodyText"/>
        <w:spacing w:before="8"/>
        <w:rPr>
          <w:rFonts w:ascii="Abadi" w:hAnsi="Abadi"/>
          <w:sz w:val="24"/>
          <w:szCs w:val="24"/>
        </w:rPr>
      </w:pPr>
    </w:p>
    <w:p w14:paraId="786E318F" w14:textId="77777777" w:rsidR="00C84B22" w:rsidRPr="00E9737C" w:rsidRDefault="00DA346D">
      <w:pPr>
        <w:pStyle w:val="ListParagraph"/>
        <w:numPr>
          <w:ilvl w:val="0"/>
          <w:numId w:val="8"/>
        </w:numPr>
        <w:tabs>
          <w:tab w:val="left" w:pos="941"/>
        </w:tabs>
        <w:ind w:right="218"/>
        <w:jc w:val="both"/>
        <w:rPr>
          <w:rFonts w:ascii="Abadi" w:hAnsi="Abadi"/>
          <w:sz w:val="24"/>
          <w:szCs w:val="24"/>
        </w:rPr>
      </w:pPr>
      <w:r w:rsidRPr="00E9737C">
        <w:rPr>
          <w:rFonts w:ascii="Abadi" w:hAnsi="Abadi"/>
          <w:sz w:val="24"/>
          <w:szCs w:val="24"/>
        </w:rPr>
        <w:t xml:space="preserve">EXEMPT employees are paid on a salary </w:t>
      </w:r>
      <w:proofErr w:type="gramStart"/>
      <w:r w:rsidRPr="00E9737C">
        <w:rPr>
          <w:rFonts w:ascii="Abadi" w:hAnsi="Abadi"/>
          <w:sz w:val="24"/>
          <w:szCs w:val="24"/>
        </w:rPr>
        <w:t>basis, and</w:t>
      </w:r>
      <w:proofErr w:type="gramEnd"/>
      <w:r w:rsidRPr="00E9737C">
        <w:rPr>
          <w:rFonts w:ascii="Abadi" w:hAnsi="Abadi"/>
          <w:sz w:val="24"/>
          <w:szCs w:val="24"/>
        </w:rPr>
        <w:t xml:space="preserve"> fall into one or more of the following four classifications: executive, professional, administrative, or sales. These employees are exempt from specific provisions of federal and state wage and hour</w:t>
      </w:r>
      <w:r w:rsidRPr="00E9737C">
        <w:rPr>
          <w:rFonts w:ascii="Abadi" w:hAnsi="Abadi"/>
          <w:spacing w:val="-13"/>
          <w:sz w:val="24"/>
          <w:szCs w:val="24"/>
        </w:rPr>
        <w:t xml:space="preserve"> </w:t>
      </w:r>
      <w:r w:rsidRPr="00E9737C">
        <w:rPr>
          <w:rFonts w:ascii="Abadi" w:hAnsi="Abadi"/>
          <w:sz w:val="24"/>
          <w:szCs w:val="24"/>
        </w:rPr>
        <w:t>laws.</w:t>
      </w:r>
    </w:p>
    <w:p w14:paraId="36704498" w14:textId="77777777" w:rsidR="00C84B22" w:rsidRPr="00E9737C" w:rsidRDefault="00C84B22">
      <w:pPr>
        <w:pStyle w:val="BodyText"/>
        <w:spacing w:before="9"/>
        <w:rPr>
          <w:rFonts w:ascii="Abadi" w:hAnsi="Abadi"/>
          <w:sz w:val="24"/>
          <w:szCs w:val="24"/>
        </w:rPr>
      </w:pPr>
    </w:p>
    <w:p w14:paraId="0C0448A0" w14:textId="77777777" w:rsidR="00C84B22" w:rsidRPr="00E9737C" w:rsidRDefault="00DA346D">
      <w:pPr>
        <w:pStyle w:val="ListParagraph"/>
        <w:numPr>
          <w:ilvl w:val="0"/>
          <w:numId w:val="8"/>
        </w:numPr>
        <w:tabs>
          <w:tab w:val="left" w:pos="942"/>
        </w:tabs>
        <w:ind w:right="215" w:hanging="360"/>
        <w:jc w:val="both"/>
        <w:rPr>
          <w:rFonts w:ascii="Abadi" w:hAnsi="Abadi"/>
          <w:sz w:val="24"/>
          <w:szCs w:val="24"/>
        </w:rPr>
      </w:pPr>
      <w:r w:rsidRPr="00E9737C">
        <w:rPr>
          <w:rFonts w:ascii="Abadi" w:hAnsi="Abadi"/>
          <w:sz w:val="24"/>
          <w:szCs w:val="24"/>
        </w:rPr>
        <w:t>NON-EXEMPT employees are eligible to receive overtime pay in accordance with state and federal wage and hour laws. These employees are required to submit a time record for each pay period, approved by the appropriate supervisor, for the purpose of tracking hours worked and calculating compensation. Nonexempt employees may be paid hourly or on a salary basis, dependent upon their other job</w:t>
      </w:r>
      <w:r w:rsidRPr="00E9737C">
        <w:rPr>
          <w:rFonts w:ascii="Abadi" w:hAnsi="Abadi"/>
          <w:spacing w:val="-7"/>
          <w:sz w:val="24"/>
          <w:szCs w:val="24"/>
        </w:rPr>
        <w:t xml:space="preserve"> </w:t>
      </w:r>
      <w:r w:rsidRPr="00E9737C">
        <w:rPr>
          <w:rFonts w:ascii="Abadi" w:hAnsi="Abadi"/>
          <w:sz w:val="24"/>
          <w:szCs w:val="24"/>
        </w:rPr>
        <w:t>categories.</w:t>
      </w:r>
    </w:p>
    <w:p w14:paraId="1B62C797" w14:textId="77777777" w:rsidR="00C84B22" w:rsidRPr="00E9737C" w:rsidRDefault="00C84B22">
      <w:pPr>
        <w:pStyle w:val="BodyText"/>
        <w:spacing w:before="11"/>
        <w:rPr>
          <w:rFonts w:ascii="Abadi" w:hAnsi="Abadi"/>
          <w:sz w:val="24"/>
          <w:szCs w:val="24"/>
        </w:rPr>
      </w:pPr>
    </w:p>
    <w:p w14:paraId="378FBECD" w14:textId="77777777" w:rsidR="00C84B22" w:rsidRPr="00E9737C" w:rsidRDefault="00DA346D">
      <w:pPr>
        <w:pStyle w:val="BodyText"/>
        <w:ind w:left="221"/>
        <w:rPr>
          <w:rFonts w:ascii="Abadi" w:hAnsi="Abadi"/>
          <w:sz w:val="24"/>
          <w:szCs w:val="24"/>
        </w:rPr>
      </w:pPr>
      <w:r w:rsidRPr="00E9737C">
        <w:rPr>
          <w:rFonts w:ascii="Abadi" w:hAnsi="Abadi"/>
          <w:sz w:val="24"/>
          <w:szCs w:val="24"/>
        </w:rPr>
        <w:t>Employees are also classified within one of the following four (4) categories:</w:t>
      </w:r>
    </w:p>
    <w:p w14:paraId="20979B3C" w14:textId="77777777" w:rsidR="00C84B22" w:rsidRPr="00E9737C" w:rsidRDefault="00C84B22">
      <w:pPr>
        <w:pStyle w:val="BodyText"/>
        <w:spacing w:before="6"/>
        <w:rPr>
          <w:rFonts w:ascii="Abadi" w:hAnsi="Abadi"/>
          <w:sz w:val="24"/>
          <w:szCs w:val="24"/>
        </w:rPr>
      </w:pPr>
    </w:p>
    <w:p w14:paraId="732B21B0" w14:textId="77777777" w:rsidR="00C84B22" w:rsidRPr="00E9737C" w:rsidRDefault="00DA346D">
      <w:pPr>
        <w:pStyle w:val="ListParagraph"/>
        <w:numPr>
          <w:ilvl w:val="0"/>
          <w:numId w:val="8"/>
        </w:numPr>
        <w:tabs>
          <w:tab w:val="left" w:pos="942"/>
        </w:tabs>
        <w:ind w:right="215" w:hanging="360"/>
        <w:jc w:val="both"/>
        <w:rPr>
          <w:rFonts w:ascii="Abadi" w:hAnsi="Abadi"/>
          <w:sz w:val="24"/>
          <w:szCs w:val="24"/>
        </w:rPr>
      </w:pPr>
      <w:r w:rsidRPr="00E9737C">
        <w:rPr>
          <w:rFonts w:ascii="Abadi" w:hAnsi="Abadi"/>
          <w:sz w:val="24"/>
          <w:szCs w:val="24"/>
        </w:rPr>
        <w:t>Full-time Staff/Administrative Employees: any staff employee who is regularly scheduled to work thirty-two (32) hours a week or more. Full-time staff employees are eligible for all standard Company benefits and are paid on a salary</w:t>
      </w:r>
      <w:r w:rsidRPr="00E9737C">
        <w:rPr>
          <w:rFonts w:ascii="Abadi" w:hAnsi="Abadi"/>
          <w:spacing w:val="-18"/>
          <w:sz w:val="24"/>
          <w:szCs w:val="24"/>
        </w:rPr>
        <w:t xml:space="preserve"> </w:t>
      </w:r>
      <w:r w:rsidRPr="00E9737C">
        <w:rPr>
          <w:rFonts w:ascii="Abadi" w:hAnsi="Abadi"/>
          <w:sz w:val="24"/>
          <w:szCs w:val="24"/>
        </w:rPr>
        <w:t>basis.</w:t>
      </w:r>
    </w:p>
    <w:p w14:paraId="58B8556C" w14:textId="77777777" w:rsidR="00C84B22" w:rsidRPr="00E9737C" w:rsidRDefault="00C84B22">
      <w:pPr>
        <w:pStyle w:val="BodyText"/>
        <w:spacing w:before="9"/>
        <w:rPr>
          <w:rFonts w:ascii="Abadi" w:hAnsi="Abadi"/>
          <w:sz w:val="24"/>
          <w:szCs w:val="24"/>
        </w:rPr>
      </w:pPr>
    </w:p>
    <w:p w14:paraId="32B1ED12" w14:textId="77777777" w:rsidR="00C84B22" w:rsidRPr="00E9737C" w:rsidRDefault="00DA346D">
      <w:pPr>
        <w:pStyle w:val="ListParagraph"/>
        <w:numPr>
          <w:ilvl w:val="0"/>
          <w:numId w:val="8"/>
        </w:numPr>
        <w:tabs>
          <w:tab w:val="left" w:pos="942"/>
        </w:tabs>
        <w:spacing w:before="1"/>
        <w:ind w:right="217" w:hanging="360"/>
        <w:jc w:val="both"/>
        <w:rPr>
          <w:rFonts w:ascii="Abadi" w:hAnsi="Abadi"/>
          <w:sz w:val="24"/>
          <w:szCs w:val="24"/>
        </w:rPr>
      </w:pPr>
      <w:r w:rsidRPr="00E9737C">
        <w:rPr>
          <w:rFonts w:ascii="Abadi" w:hAnsi="Abadi"/>
          <w:sz w:val="24"/>
          <w:szCs w:val="24"/>
        </w:rPr>
        <w:t>Field Employees: any employee who generally performs services for the Company at assigned client locations on either a full or part-time basis. Field employees are eligible for selected Company benefits as discussed in the separate Manual for Field Employees.</w:t>
      </w:r>
    </w:p>
    <w:p w14:paraId="6EE0A766" w14:textId="77777777" w:rsidR="00C84B22" w:rsidRPr="00E9737C" w:rsidRDefault="00C84B22">
      <w:pPr>
        <w:pStyle w:val="BodyText"/>
        <w:spacing w:before="8"/>
        <w:rPr>
          <w:rFonts w:ascii="Abadi" w:hAnsi="Abadi"/>
          <w:sz w:val="24"/>
          <w:szCs w:val="24"/>
        </w:rPr>
      </w:pPr>
    </w:p>
    <w:p w14:paraId="3B82E86B" w14:textId="77777777" w:rsidR="00C84B22" w:rsidRPr="00E9737C" w:rsidRDefault="00DA346D">
      <w:pPr>
        <w:pStyle w:val="ListParagraph"/>
        <w:numPr>
          <w:ilvl w:val="0"/>
          <w:numId w:val="8"/>
        </w:numPr>
        <w:tabs>
          <w:tab w:val="left" w:pos="942"/>
        </w:tabs>
        <w:ind w:left="940" w:right="217" w:hanging="359"/>
        <w:jc w:val="both"/>
        <w:rPr>
          <w:rFonts w:ascii="Abadi" w:hAnsi="Abadi"/>
          <w:sz w:val="24"/>
          <w:szCs w:val="24"/>
        </w:rPr>
      </w:pPr>
      <w:r w:rsidRPr="00E9737C">
        <w:rPr>
          <w:rFonts w:ascii="Abadi" w:hAnsi="Abadi"/>
          <w:sz w:val="24"/>
          <w:szCs w:val="24"/>
        </w:rPr>
        <w:t>Part-time Hourly Employees: any employee who is regularly scheduled to work less than thirty-two (32) hours per week. Part-time employees are eligible for selected Company benefits as discussed in this</w:t>
      </w:r>
      <w:r w:rsidRPr="00E9737C">
        <w:rPr>
          <w:rFonts w:ascii="Abadi" w:hAnsi="Abadi"/>
          <w:spacing w:val="-5"/>
          <w:sz w:val="24"/>
          <w:szCs w:val="24"/>
        </w:rPr>
        <w:t xml:space="preserve"> </w:t>
      </w:r>
      <w:r w:rsidRPr="00E9737C">
        <w:rPr>
          <w:rFonts w:ascii="Abadi" w:hAnsi="Abadi"/>
          <w:sz w:val="24"/>
          <w:szCs w:val="24"/>
        </w:rPr>
        <w:t>Handbook.</w:t>
      </w:r>
    </w:p>
    <w:p w14:paraId="281B2E29" w14:textId="77777777" w:rsidR="00C84B22" w:rsidRPr="00E9737C" w:rsidRDefault="00C84B22">
      <w:pPr>
        <w:pStyle w:val="BodyText"/>
        <w:spacing w:before="7"/>
        <w:rPr>
          <w:rFonts w:ascii="Abadi" w:hAnsi="Abadi"/>
          <w:sz w:val="24"/>
          <w:szCs w:val="24"/>
        </w:rPr>
      </w:pPr>
    </w:p>
    <w:p w14:paraId="35C693D7" w14:textId="77777777" w:rsidR="00C84B22" w:rsidRPr="00E9737C" w:rsidRDefault="00DA346D">
      <w:pPr>
        <w:pStyle w:val="ListParagraph"/>
        <w:numPr>
          <w:ilvl w:val="0"/>
          <w:numId w:val="8"/>
        </w:numPr>
        <w:tabs>
          <w:tab w:val="left" w:pos="941"/>
        </w:tabs>
        <w:spacing w:before="1"/>
        <w:ind w:left="940" w:right="214" w:hanging="360"/>
        <w:jc w:val="both"/>
        <w:rPr>
          <w:rFonts w:ascii="Abadi" w:hAnsi="Abadi"/>
          <w:sz w:val="24"/>
          <w:szCs w:val="24"/>
        </w:rPr>
      </w:pPr>
      <w:r w:rsidRPr="00E9737C">
        <w:rPr>
          <w:rFonts w:ascii="Abadi" w:hAnsi="Abadi"/>
          <w:sz w:val="24"/>
          <w:szCs w:val="24"/>
        </w:rPr>
        <w:t>Project Employees: any employee who is hired as an interim replacement, to temporarily supplement the work force, or to assist in the completion of a specific project that has a predetermined start and end date of employment. While Project employees receive all legally mandated benefits (such as Social Security and workers' compensation insurance), such employees are not eligible for standard Company benefits.</w:t>
      </w:r>
    </w:p>
    <w:p w14:paraId="1E227ABF" w14:textId="77777777" w:rsidR="00C84B22" w:rsidRPr="00E9737C" w:rsidRDefault="00C84B22">
      <w:pPr>
        <w:pStyle w:val="BodyText"/>
        <w:spacing w:before="2"/>
        <w:rPr>
          <w:rFonts w:ascii="Abadi" w:hAnsi="Abadi"/>
          <w:sz w:val="24"/>
          <w:szCs w:val="24"/>
        </w:rPr>
      </w:pPr>
    </w:p>
    <w:p w14:paraId="2BCBAA7C" w14:textId="77777777" w:rsidR="00C84B22" w:rsidRPr="00E9737C" w:rsidRDefault="00DA346D">
      <w:pPr>
        <w:pStyle w:val="Heading2"/>
        <w:ind w:left="221"/>
        <w:jc w:val="left"/>
        <w:rPr>
          <w:rFonts w:ascii="Abadi" w:hAnsi="Abadi"/>
          <w:b w:val="0"/>
          <w:bCs w:val="0"/>
          <w:sz w:val="24"/>
          <w:szCs w:val="24"/>
        </w:rPr>
      </w:pPr>
      <w:bookmarkStart w:id="22" w:name="Reference_and_Background_Checks"/>
      <w:bookmarkStart w:id="23" w:name="_bookmark11"/>
      <w:bookmarkEnd w:id="22"/>
      <w:bookmarkEnd w:id="23"/>
      <w:r w:rsidRPr="00E9737C">
        <w:rPr>
          <w:rFonts w:ascii="Abadi" w:hAnsi="Abadi"/>
          <w:b w:val="0"/>
          <w:bCs w:val="0"/>
          <w:sz w:val="24"/>
          <w:szCs w:val="24"/>
        </w:rPr>
        <w:t>REFERENCE AND BACKGROUND CHECKS</w:t>
      </w:r>
    </w:p>
    <w:p w14:paraId="3F581A42" w14:textId="0FC852F1" w:rsidR="00C84B22" w:rsidRPr="00E9737C" w:rsidRDefault="00DA346D">
      <w:pPr>
        <w:pStyle w:val="BodyText"/>
        <w:spacing w:before="62"/>
        <w:ind w:left="221" w:right="216"/>
        <w:jc w:val="both"/>
        <w:rPr>
          <w:rFonts w:ascii="Abadi" w:hAnsi="Abadi"/>
          <w:sz w:val="24"/>
          <w:szCs w:val="24"/>
        </w:rPr>
      </w:pPr>
      <w:r w:rsidRPr="00E9737C">
        <w:rPr>
          <w:rFonts w:ascii="Abadi" w:hAnsi="Abadi"/>
          <w:sz w:val="24"/>
          <w:szCs w:val="24"/>
        </w:rPr>
        <w:t xml:space="preserve">To ensure that individuals who join </w:t>
      </w:r>
      <w:r w:rsidR="0056397B">
        <w:rPr>
          <w:rFonts w:ascii="Abadi" w:hAnsi="Abadi"/>
          <w:sz w:val="24"/>
          <w:szCs w:val="24"/>
        </w:rPr>
        <w:t>XXX</w:t>
      </w:r>
      <w:r w:rsidRPr="00E9737C">
        <w:rPr>
          <w:rFonts w:ascii="Abadi" w:hAnsi="Abadi"/>
          <w:sz w:val="24"/>
          <w:szCs w:val="24"/>
        </w:rPr>
        <w:t xml:space="preserve"> are well qualified and have a strong potential to be productive and successful, it is the policy of </w:t>
      </w:r>
      <w:r w:rsidR="0056397B">
        <w:rPr>
          <w:rFonts w:ascii="Abadi" w:hAnsi="Abadi"/>
          <w:sz w:val="24"/>
          <w:szCs w:val="24"/>
        </w:rPr>
        <w:t>XXX</w:t>
      </w:r>
      <w:r w:rsidRPr="00E9737C">
        <w:rPr>
          <w:rFonts w:ascii="Abadi" w:hAnsi="Abadi"/>
          <w:sz w:val="24"/>
          <w:szCs w:val="24"/>
        </w:rPr>
        <w:t xml:space="preserve"> to check the employment references and criminal backgrounds of all applicants to the extent permitted by applicable law.</w:t>
      </w:r>
    </w:p>
    <w:p w14:paraId="31F42D32" w14:textId="77777777" w:rsidR="00C84B22" w:rsidRPr="00E9737C" w:rsidRDefault="00C84B22">
      <w:pPr>
        <w:jc w:val="both"/>
        <w:rPr>
          <w:rFonts w:ascii="Abadi" w:hAnsi="Abadi"/>
          <w:sz w:val="24"/>
          <w:szCs w:val="24"/>
        </w:rPr>
        <w:sectPr w:rsidR="00C84B22" w:rsidRPr="00E9737C" w:rsidSect="00E417E9">
          <w:pgSz w:w="12240" w:h="15840"/>
          <w:pgMar w:top="1440" w:right="1440" w:bottom="1440" w:left="1440" w:header="0" w:footer="1398" w:gutter="0"/>
          <w:cols w:space="720"/>
        </w:sectPr>
      </w:pPr>
    </w:p>
    <w:p w14:paraId="7F769B1F" w14:textId="77777777" w:rsidR="00C84B22" w:rsidRPr="00E9737C" w:rsidRDefault="00DA346D">
      <w:pPr>
        <w:pStyle w:val="BodyText"/>
        <w:spacing w:before="77"/>
        <w:ind w:left="219" w:right="217"/>
        <w:jc w:val="both"/>
        <w:rPr>
          <w:rFonts w:ascii="Abadi" w:hAnsi="Abadi"/>
          <w:sz w:val="24"/>
          <w:szCs w:val="24"/>
        </w:rPr>
      </w:pPr>
      <w:r w:rsidRPr="00E9737C">
        <w:rPr>
          <w:rFonts w:ascii="Abadi" w:hAnsi="Abadi"/>
          <w:sz w:val="24"/>
          <w:szCs w:val="24"/>
        </w:rPr>
        <w:lastRenderedPageBreak/>
        <w:t>All offers of employment are contingent upon favorable employment references and criminal background checks.</w:t>
      </w:r>
    </w:p>
    <w:p w14:paraId="0429EACD" w14:textId="77777777" w:rsidR="00C84B22" w:rsidRPr="00E9737C" w:rsidRDefault="00C84B22">
      <w:pPr>
        <w:pStyle w:val="BodyText"/>
        <w:spacing w:before="11"/>
        <w:rPr>
          <w:rFonts w:ascii="Abadi" w:hAnsi="Abadi"/>
          <w:sz w:val="24"/>
          <w:szCs w:val="24"/>
        </w:rPr>
      </w:pPr>
    </w:p>
    <w:p w14:paraId="57217BBC" w14:textId="348D8B97" w:rsidR="00C84B22" w:rsidRPr="00E9737C" w:rsidRDefault="00DA346D">
      <w:pPr>
        <w:pStyle w:val="BodyText"/>
        <w:ind w:left="219" w:right="215"/>
        <w:jc w:val="both"/>
        <w:rPr>
          <w:rFonts w:ascii="Abadi" w:hAnsi="Abadi"/>
          <w:sz w:val="24"/>
          <w:szCs w:val="24"/>
        </w:rPr>
      </w:pPr>
      <w:r w:rsidRPr="00E9737C">
        <w:rPr>
          <w:rFonts w:ascii="Abadi" w:hAnsi="Abadi"/>
          <w:sz w:val="24"/>
          <w:szCs w:val="24"/>
        </w:rPr>
        <w:t xml:space="preserve">In accordance with applicable law, </w:t>
      </w:r>
      <w:r w:rsidR="0056397B">
        <w:rPr>
          <w:rFonts w:ascii="Abadi" w:hAnsi="Abadi"/>
          <w:sz w:val="24"/>
          <w:szCs w:val="24"/>
        </w:rPr>
        <w:t>XXX</w:t>
      </w:r>
      <w:r w:rsidRPr="00E9737C">
        <w:rPr>
          <w:rFonts w:ascii="Abadi" w:hAnsi="Abadi"/>
          <w:sz w:val="24"/>
          <w:szCs w:val="24"/>
        </w:rPr>
        <w:t xml:space="preserve"> reserves the right not to hire or retain anyone that has been convicted of a criminal offense. Conviction of a crime that involves dishonesty may result in an automatic termination of employment. Before any decision is made, the nature of the crime and various other factors relating to the conviction and the employment sought or held will be considered.</w:t>
      </w:r>
    </w:p>
    <w:p w14:paraId="3A94BD27" w14:textId="77777777" w:rsidR="00C84B22" w:rsidRPr="00E9737C" w:rsidRDefault="00C84B22">
      <w:pPr>
        <w:pStyle w:val="BodyText"/>
        <w:rPr>
          <w:rFonts w:ascii="Abadi" w:hAnsi="Abadi"/>
          <w:sz w:val="24"/>
          <w:szCs w:val="24"/>
        </w:rPr>
      </w:pPr>
    </w:p>
    <w:p w14:paraId="7729638C" w14:textId="77777777" w:rsidR="00C84B22" w:rsidRPr="00E9737C" w:rsidRDefault="00DA346D">
      <w:pPr>
        <w:pStyle w:val="Heading2"/>
        <w:spacing w:before="1"/>
        <w:ind w:left="219"/>
        <w:rPr>
          <w:rFonts w:ascii="Abadi" w:hAnsi="Abadi"/>
          <w:b w:val="0"/>
          <w:bCs w:val="0"/>
          <w:sz w:val="24"/>
          <w:szCs w:val="24"/>
        </w:rPr>
      </w:pPr>
      <w:bookmarkStart w:id="24" w:name="Employment_Applications"/>
      <w:bookmarkStart w:id="25" w:name="_bookmark12"/>
      <w:bookmarkEnd w:id="24"/>
      <w:bookmarkEnd w:id="25"/>
      <w:r w:rsidRPr="00E9737C">
        <w:rPr>
          <w:rFonts w:ascii="Abadi" w:hAnsi="Abadi"/>
          <w:b w:val="0"/>
          <w:bCs w:val="0"/>
          <w:sz w:val="24"/>
          <w:szCs w:val="24"/>
        </w:rPr>
        <w:t>EMPLOYMENT APPLICATIONS</w:t>
      </w:r>
    </w:p>
    <w:p w14:paraId="09DCDEA9" w14:textId="2BDC9229" w:rsidR="00C84B22" w:rsidRPr="00E9737C" w:rsidRDefault="0056397B">
      <w:pPr>
        <w:pStyle w:val="BodyText"/>
        <w:spacing w:before="61"/>
        <w:ind w:left="219" w:right="218"/>
        <w:jc w:val="both"/>
        <w:rPr>
          <w:rFonts w:ascii="Abadi" w:hAnsi="Abadi"/>
          <w:sz w:val="24"/>
          <w:szCs w:val="24"/>
        </w:rPr>
      </w:pPr>
      <w:r>
        <w:rPr>
          <w:rFonts w:ascii="Abadi" w:hAnsi="Abadi"/>
          <w:sz w:val="24"/>
          <w:szCs w:val="24"/>
        </w:rPr>
        <w:t>XXX</w:t>
      </w:r>
      <w:r w:rsidR="00DA346D" w:rsidRPr="00E9737C">
        <w:rPr>
          <w:rFonts w:ascii="Abadi" w:hAnsi="Abadi"/>
          <w:sz w:val="24"/>
          <w:szCs w:val="24"/>
        </w:rPr>
        <w:t xml:space="preserve"> relies upon the accuracy of information contained in the employment application, as well as the accuracy of other data presented throughout the hiring process and employment. Any misrepresentations, </w:t>
      </w:r>
      <w:proofErr w:type="gramStart"/>
      <w:r w:rsidR="00DA346D" w:rsidRPr="00E9737C">
        <w:rPr>
          <w:rFonts w:ascii="Abadi" w:hAnsi="Abadi"/>
          <w:sz w:val="24"/>
          <w:szCs w:val="24"/>
        </w:rPr>
        <w:t>falsifications</w:t>
      </w:r>
      <w:proofErr w:type="gramEnd"/>
      <w:r w:rsidR="00DA346D" w:rsidRPr="00E9737C">
        <w:rPr>
          <w:rFonts w:ascii="Abadi" w:hAnsi="Abadi"/>
          <w:sz w:val="24"/>
          <w:szCs w:val="24"/>
        </w:rPr>
        <w:t xml:space="preserve"> or material omissions in any of this information or data may result in </w:t>
      </w:r>
      <w:r>
        <w:rPr>
          <w:rFonts w:ascii="Abadi" w:hAnsi="Abadi"/>
          <w:sz w:val="24"/>
          <w:szCs w:val="24"/>
        </w:rPr>
        <w:t>XXX</w:t>
      </w:r>
      <w:r w:rsidR="00DA346D" w:rsidRPr="00E9737C">
        <w:rPr>
          <w:rFonts w:ascii="Abadi" w:hAnsi="Abadi"/>
          <w:sz w:val="24"/>
          <w:szCs w:val="24"/>
        </w:rPr>
        <w:t>'s exclusion of the individual from further consideration for employment or, if the person has already been hired, could result in a termination of employment.</w:t>
      </w:r>
    </w:p>
    <w:p w14:paraId="7956A2FA" w14:textId="77777777" w:rsidR="00C84B22" w:rsidRPr="00E9737C" w:rsidRDefault="00C84B22">
      <w:pPr>
        <w:pStyle w:val="BodyText"/>
        <w:spacing w:before="2"/>
        <w:rPr>
          <w:rFonts w:ascii="Abadi" w:hAnsi="Abadi"/>
          <w:sz w:val="24"/>
          <w:szCs w:val="24"/>
        </w:rPr>
      </w:pPr>
    </w:p>
    <w:p w14:paraId="0BB749C2" w14:textId="77777777" w:rsidR="00C84B22" w:rsidRPr="00E9737C" w:rsidRDefault="00DA346D">
      <w:pPr>
        <w:pStyle w:val="Heading2"/>
        <w:ind w:left="219"/>
        <w:rPr>
          <w:rFonts w:ascii="Abadi" w:hAnsi="Abadi"/>
          <w:b w:val="0"/>
          <w:bCs w:val="0"/>
          <w:sz w:val="24"/>
          <w:szCs w:val="24"/>
        </w:rPr>
      </w:pPr>
      <w:bookmarkStart w:id="26" w:name="Evaluation_Period"/>
      <w:bookmarkStart w:id="27" w:name="_bookmark13"/>
      <w:bookmarkEnd w:id="26"/>
      <w:bookmarkEnd w:id="27"/>
      <w:r w:rsidRPr="00E9737C">
        <w:rPr>
          <w:rFonts w:ascii="Abadi" w:hAnsi="Abadi"/>
          <w:b w:val="0"/>
          <w:bCs w:val="0"/>
          <w:sz w:val="24"/>
          <w:szCs w:val="24"/>
        </w:rPr>
        <w:t>EVALUATION PERIOD</w:t>
      </w:r>
    </w:p>
    <w:p w14:paraId="1195518D" w14:textId="1044ED8E" w:rsidR="00C84B22" w:rsidRPr="00E9737C" w:rsidRDefault="00DA346D">
      <w:pPr>
        <w:pStyle w:val="BodyText"/>
        <w:spacing w:before="62"/>
        <w:ind w:left="220" w:right="216" w:hanging="1"/>
        <w:jc w:val="both"/>
        <w:rPr>
          <w:rFonts w:ascii="Abadi" w:hAnsi="Abadi"/>
          <w:sz w:val="24"/>
          <w:szCs w:val="24"/>
        </w:rPr>
      </w:pPr>
      <w:r w:rsidRPr="00E9737C">
        <w:rPr>
          <w:rFonts w:ascii="Abadi" w:hAnsi="Abadi"/>
          <w:sz w:val="24"/>
          <w:szCs w:val="24"/>
        </w:rPr>
        <w:t xml:space="preserve">The first three (3) months of your employment with </w:t>
      </w:r>
      <w:r w:rsidR="0056397B">
        <w:rPr>
          <w:rFonts w:ascii="Abadi" w:hAnsi="Abadi"/>
          <w:sz w:val="24"/>
          <w:szCs w:val="24"/>
        </w:rPr>
        <w:t>XXX</w:t>
      </w:r>
      <w:r w:rsidRPr="00E9737C">
        <w:rPr>
          <w:rFonts w:ascii="Abadi" w:hAnsi="Abadi"/>
          <w:sz w:val="24"/>
          <w:szCs w:val="24"/>
        </w:rPr>
        <w:t xml:space="preserve"> will be designated as the “Evaluation Period.” During this time, your supervisor will continually evaluate your performance and compatibility with </w:t>
      </w:r>
      <w:r w:rsidR="0056397B">
        <w:rPr>
          <w:rFonts w:ascii="Abadi" w:hAnsi="Abadi"/>
          <w:sz w:val="24"/>
          <w:szCs w:val="24"/>
        </w:rPr>
        <w:t>XXX</w:t>
      </w:r>
      <w:r w:rsidRPr="00E9737C">
        <w:rPr>
          <w:rFonts w:ascii="Abadi" w:hAnsi="Abadi"/>
          <w:sz w:val="24"/>
          <w:szCs w:val="24"/>
        </w:rPr>
        <w:t xml:space="preserve">. Should your performance not meet the standards set forth by </w:t>
      </w:r>
      <w:r w:rsidR="0056397B">
        <w:rPr>
          <w:rFonts w:ascii="Abadi" w:hAnsi="Abadi"/>
          <w:sz w:val="24"/>
          <w:szCs w:val="24"/>
        </w:rPr>
        <w:t>XXX</w:t>
      </w:r>
      <w:r w:rsidRPr="00E9737C">
        <w:rPr>
          <w:rFonts w:ascii="Abadi" w:hAnsi="Abadi"/>
          <w:sz w:val="24"/>
          <w:szCs w:val="24"/>
        </w:rPr>
        <w:t xml:space="preserve"> either during or after the Evaluation Period, your employment will be terminated. Upon completion of the evaluation period, you will be </w:t>
      </w:r>
      <w:proofErr w:type="gramStart"/>
      <w:r w:rsidRPr="00E9737C">
        <w:rPr>
          <w:rFonts w:ascii="Abadi" w:hAnsi="Abadi"/>
          <w:sz w:val="24"/>
          <w:szCs w:val="24"/>
        </w:rPr>
        <w:t>eligible  for</w:t>
      </w:r>
      <w:proofErr w:type="gramEnd"/>
      <w:r w:rsidRPr="00E9737C">
        <w:rPr>
          <w:rFonts w:ascii="Abadi" w:hAnsi="Abadi"/>
          <w:sz w:val="24"/>
          <w:szCs w:val="24"/>
        </w:rPr>
        <w:t xml:space="preserve"> additional benefits, as set forth in the benefits information you received upon employment. The successful completion of the Evaluation Period does not constitute a promise or guarantee of employment for any specified </w:t>
      </w:r>
      <w:proofErr w:type="gramStart"/>
      <w:r w:rsidRPr="00E9737C">
        <w:rPr>
          <w:rFonts w:ascii="Abadi" w:hAnsi="Abadi"/>
          <w:sz w:val="24"/>
          <w:szCs w:val="24"/>
        </w:rPr>
        <w:t>time period</w:t>
      </w:r>
      <w:proofErr w:type="gramEnd"/>
      <w:r w:rsidRPr="00E9737C">
        <w:rPr>
          <w:rFonts w:ascii="Abadi" w:hAnsi="Abadi"/>
          <w:sz w:val="24"/>
          <w:szCs w:val="24"/>
        </w:rPr>
        <w:t>. As previously stated, all employees are employed at-will and may be terminated at any time, including during or after the Evaluation Period, for any reason, without cause and with or without advance</w:t>
      </w:r>
      <w:r w:rsidRPr="00E9737C">
        <w:rPr>
          <w:rFonts w:ascii="Abadi" w:hAnsi="Abadi"/>
          <w:spacing w:val="-3"/>
          <w:sz w:val="24"/>
          <w:szCs w:val="24"/>
        </w:rPr>
        <w:t xml:space="preserve"> </w:t>
      </w:r>
      <w:r w:rsidRPr="00E9737C">
        <w:rPr>
          <w:rFonts w:ascii="Abadi" w:hAnsi="Abadi"/>
          <w:sz w:val="24"/>
          <w:szCs w:val="24"/>
        </w:rPr>
        <w:t>notice.</w:t>
      </w:r>
    </w:p>
    <w:p w14:paraId="286638EF" w14:textId="77777777" w:rsidR="00C84B22" w:rsidRPr="00E9737C" w:rsidRDefault="00C84B22">
      <w:pPr>
        <w:pStyle w:val="BodyText"/>
        <w:rPr>
          <w:rFonts w:ascii="Abadi" w:hAnsi="Abadi"/>
          <w:sz w:val="24"/>
          <w:szCs w:val="24"/>
        </w:rPr>
      </w:pPr>
    </w:p>
    <w:p w14:paraId="74A2F0D4" w14:textId="77777777" w:rsidR="00C84B22" w:rsidRPr="00E9737C" w:rsidRDefault="00DA346D">
      <w:pPr>
        <w:pStyle w:val="Heading2"/>
        <w:rPr>
          <w:rFonts w:ascii="Abadi" w:hAnsi="Abadi"/>
          <w:b w:val="0"/>
          <w:bCs w:val="0"/>
          <w:sz w:val="24"/>
          <w:szCs w:val="24"/>
        </w:rPr>
      </w:pPr>
      <w:bookmarkStart w:id="28" w:name="Personnel_Files"/>
      <w:bookmarkStart w:id="29" w:name="_bookmark14"/>
      <w:bookmarkEnd w:id="28"/>
      <w:bookmarkEnd w:id="29"/>
      <w:r w:rsidRPr="00E9737C">
        <w:rPr>
          <w:rFonts w:ascii="Abadi" w:hAnsi="Abadi"/>
          <w:b w:val="0"/>
          <w:bCs w:val="0"/>
          <w:sz w:val="24"/>
          <w:szCs w:val="24"/>
        </w:rPr>
        <w:t>PERSONNEL FILES</w:t>
      </w:r>
    </w:p>
    <w:p w14:paraId="29FDE436" w14:textId="00CE5850" w:rsidR="00C84B22" w:rsidRPr="00E9737C" w:rsidRDefault="0056397B">
      <w:pPr>
        <w:pStyle w:val="BodyText"/>
        <w:spacing w:before="64"/>
        <w:ind w:left="220" w:right="218"/>
        <w:jc w:val="both"/>
        <w:rPr>
          <w:rFonts w:ascii="Abadi" w:hAnsi="Abadi"/>
          <w:sz w:val="24"/>
          <w:szCs w:val="24"/>
        </w:rPr>
      </w:pPr>
      <w:r>
        <w:rPr>
          <w:rFonts w:ascii="Abadi" w:hAnsi="Abadi"/>
          <w:sz w:val="24"/>
          <w:szCs w:val="24"/>
        </w:rPr>
        <w:t>XXX</w:t>
      </w:r>
      <w:r w:rsidR="00DA346D" w:rsidRPr="00E9737C">
        <w:rPr>
          <w:rFonts w:ascii="Abadi" w:hAnsi="Abadi"/>
          <w:sz w:val="24"/>
          <w:szCs w:val="24"/>
        </w:rPr>
        <w:t xml:space="preserve"> keeps personnel files on each of its employees. These files are confidential in nature and are maintained by the Human Resources Department. They will not be copied or be removed from the premises unless there is a legitimate business reason to do so.</w:t>
      </w:r>
    </w:p>
    <w:p w14:paraId="0C28B460" w14:textId="77777777" w:rsidR="00C84B22" w:rsidRPr="00E9737C" w:rsidRDefault="00C84B22">
      <w:pPr>
        <w:pStyle w:val="BodyText"/>
        <w:rPr>
          <w:rFonts w:ascii="Abadi" w:hAnsi="Abadi"/>
          <w:sz w:val="24"/>
          <w:szCs w:val="24"/>
        </w:rPr>
      </w:pPr>
    </w:p>
    <w:p w14:paraId="109C88AA" w14:textId="77777777" w:rsidR="00C84B22" w:rsidRPr="00E9737C" w:rsidRDefault="00DA346D">
      <w:pPr>
        <w:pStyle w:val="Heading2"/>
        <w:spacing w:before="1"/>
        <w:rPr>
          <w:rFonts w:ascii="Abadi" w:hAnsi="Abadi"/>
          <w:b w:val="0"/>
          <w:bCs w:val="0"/>
          <w:sz w:val="24"/>
          <w:szCs w:val="24"/>
        </w:rPr>
      </w:pPr>
      <w:bookmarkStart w:id="30" w:name="Reporting_Changes"/>
      <w:bookmarkStart w:id="31" w:name="_bookmark15"/>
      <w:bookmarkEnd w:id="30"/>
      <w:bookmarkEnd w:id="31"/>
      <w:r w:rsidRPr="00E9737C">
        <w:rPr>
          <w:rFonts w:ascii="Abadi" w:hAnsi="Abadi"/>
          <w:b w:val="0"/>
          <w:bCs w:val="0"/>
          <w:sz w:val="24"/>
          <w:szCs w:val="24"/>
        </w:rPr>
        <w:t>REPORTING CHANGES</w:t>
      </w:r>
    </w:p>
    <w:p w14:paraId="6033A7AA" w14:textId="77777777" w:rsidR="00C84B22" w:rsidRPr="00E9737C" w:rsidRDefault="00DA346D">
      <w:pPr>
        <w:pStyle w:val="BodyText"/>
        <w:spacing w:before="61"/>
        <w:ind w:left="220" w:right="217"/>
        <w:jc w:val="both"/>
        <w:rPr>
          <w:rFonts w:ascii="Abadi" w:hAnsi="Abadi"/>
          <w:sz w:val="24"/>
          <w:szCs w:val="24"/>
        </w:rPr>
      </w:pPr>
      <w:r w:rsidRPr="00E9737C">
        <w:rPr>
          <w:rFonts w:ascii="Abadi" w:hAnsi="Abadi"/>
          <w:sz w:val="24"/>
          <w:szCs w:val="24"/>
        </w:rPr>
        <w:t>You are responsible for promptly notifying the Human Resources Department of any change in your name, address, telephone number, marital status, citizenship, tax withholding allowances, emergency contact information, email address, insurance beneficiary, or dependent insurance coverage. Accurate and correct information is vital for benefits and insurance records and other Company files.</w:t>
      </w:r>
    </w:p>
    <w:p w14:paraId="38B410A8" w14:textId="77777777" w:rsidR="00C84B22" w:rsidRPr="00E9737C" w:rsidRDefault="00C84B22">
      <w:pPr>
        <w:pStyle w:val="BodyText"/>
        <w:spacing w:before="1"/>
        <w:rPr>
          <w:rFonts w:ascii="Abadi" w:hAnsi="Abadi"/>
          <w:sz w:val="24"/>
          <w:szCs w:val="24"/>
        </w:rPr>
      </w:pPr>
    </w:p>
    <w:p w14:paraId="6EEFC615" w14:textId="77777777" w:rsidR="00C84B22" w:rsidRPr="00E9737C" w:rsidRDefault="00DA346D">
      <w:pPr>
        <w:pStyle w:val="Heading2"/>
        <w:rPr>
          <w:rFonts w:ascii="Abadi" w:hAnsi="Abadi"/>
          <w:b w:val="0"/>
          <w:bCs w:val="0"/>
          <w:sz w:val="24"/>
          <w:szCs w:val="24"/>
        </w:rPr>
      </w:pPr>
      <w:bookmarkStart w:id="32" w:name="Orientation"/>
      <w:bookmarkStart w:id="33" w:name="_bookmark16"/>
      <w:bookmarkEnd w:id="32"/>
      <w:bookmarkEnd w:id="33"/>
      <w:r w:rsidRPr="00E9737C">
        <w:rPr>
          <w:rFonts w:ascii="Abadi" w:hAnsi="Abadi"/>
          <w:b w:val="0"/>
          <w:bCs w:val="0"/>
          <w:sz w:val="24"/>
          <w:szCs w:val="24"/>
        </w:rPr>
        <w:t>ORIENTATION</w:t>
      </w:r>
    </w:p>
    <w:p w14:paraId="7F8F17A6" w14:textId="77777777" w:rsidR="00C84B22" w:rsidRPr="00E9737C" w:rsidRDefault="00DA346D">
      <w:pPr>
        <w:pStyle w:val="BodyText"/>
        <w:spacing w:before="64"/>
        <w:ind w:left="220" w:right="215"/>
        <w:jc w:val="both"/>
        <w:rPr>
          <w:rFonts w:ascii="Abadi" w:hAnsi="Abadi"/>
          <w:sz w:val="24"/>
          <w:szCs w:val="24"/>
        </w:rPr>
      </w:pPr>
      <w:r w:rsidRPr="00E9737C">
        <w:rPr>
          <w:rFonts w:ascii="Abadi" w:hAnsi="Abadi"/>
          <w:sz w:val="24"/>
          <w:szCs w:val="24"/>
        </w:rPr>
        <w:t xml:space="preserve">In accordance with federal law, both new employees and re-hires will be required to provide documentation of identity and eligibility to work in the United States. The I-9 </w:t>
      </w:r>
      <w:r w:rsidRPr="00E9737C">
        <w:rPr>
          <w:rFonts w:ascii="Abadi" w:hAnsi="Abadi"/>
          <w:sz w:val="24"/>
          <w:szCs w:val="24"/>
        </w:rPr>
        <w:lastRenderedPageBreak/>
        <w:t>form will be used for this</w:t>
      </w:r>
      <w:r w:rsidRPr="00E9737C">
        <w:rPr>
          <w:rFonts w:ascii="Abadi" w:hAnsi="Abadi"/>
          <w:spacing w:val="-1"/>
          <w:sz w:val="24"/>
          <w:szCs w:val="24"/>
        </w:rPr>
        <w:t xml:space="preserve"> </w:t>
      </w:r>
      <w:r w:rsidRPr="00E9737C">
        <w:rPr>
          <w:rFonts w:ascii="Abadi" w:hAnsi="Abadi"/>
          <w:sz w:val="24"/>
          <w:szCs w:val="24"/>
        </w:rPr>
        <w:t>purpose.</w:t>
      </w:r>
    </w:p>
    <w:p w14:paraId="2F8B3D9B" w14:textId="77777777" w:rsidR="00C84B22" w:rsidRPr="00E9737C" w:rsidRDefault="00C84B22">
      <w:pPr>
        <w:jc w:val="both"/>
        <w:rPr>
          <w:rFonts w:ascii="Abadi" w:hAnsi="Abadi"/>
          <w:sz w:val="24"/>
          <w:szCs w:val="24"/>
        </w:rPr>
        <w:sectPr w:rsidR="00C84B22" w:rsidRPr="00E9737C" w:rsidSect="00E417E9">
          <w:pgSz w:w="12240" w:h="15840"/>
          <w:pgMar w:top="1440" w:right="1440" w:bottom="1440" w:left="1440" w:header="0" w:footer="1398" w:gutter="0"/>
          <w:cols w:space="720"/>
        </w:sectPr>
      </w:pPr>
    </w:p>
    <w:p w14:paraId="0BC7385B" w14:textId="77777777" w:rsidR="00C84B22" w:rsidRPr="00E9737C" w:rsidRDefault="00DA346D">
      <w:pPr>
        <w:pStyle w:val="BodyText"/>
        <w:spacing w:before="77"/>
        <w:ind w:left="220" w:right="218"/>
        <w:jc w:val="both"/>
        <w:rPr>
          <w:rFonts w:ascii="Abadi" w:hAnsi="Abadi"/>
          <w:sz w:val="24"/>
          <w:szCs w:val="24"/>
        </w:rPr>
      </w:pPr>
      <w:r w:rsidRPr="00E9737C">
        <w:rPr>
          <w:rFonts w:ascii="Abadi" w:hAnsi="Abadi"/>
          <w:sz w:val="24"/>
          <w:szCs w:val="24"/>
        </w:rPr>
        <w:lastRenderedPageBreak/>
        <w:t>New employees will also receive a copy of the Employee Handbook and will be given the time to read it and ask any clarifying questions of the Human Resources Director. A signed copy of the “Employee Acknowledgement” will be placed in each employee's personnel</w:t>
      </w:r>
      <w:r w:rsidRPr="00E9737C">
        <w:rPr>
          <w:rFonts w:ascii="Abadi" w:hAnsi="Abadi"/>
          <w:spacing w:val="-16"/>
          <w:sz w:val="24"/>
          <w:szCs w:val="24"/>
        </w:rPr>
        <w:t xml:space="preserve"> </w:t>
      </w:r>
      <w:r w:rsidRPr="00E9737C">
        <w:rPr>
          <w:rFonts w:ascii="Abadi" w:hAnsi="Abadi"/>
          <w:sz w:val="24"/>
          <w:szCs w:val="24"/>
        </w:rPr>
        <w:t>file.</w:t>
      </w:r>
    </w:p>
    <w:p w14:paraId="74C9B4C0" w14:textId="77777777" w:rsidR="00C84B22" w:rsidRPr="00E9737C" w:rsidRDefault="00C84B22">
      <w:pPr>
        <w:pStyle w:val="BodyText"/>
        <w:spacing w:before="1"/>
        <w:rPr>
          <w:rFonts w:ascii="Abadi" w:hAnsi="Abadi"/>
          <w:sz w:val="24"/>
          <w:szCs w:val="24"/>
        </w:rPr>
      </w:pPr>
    </w:p>
    <w:p w14:paraId="792824B4" w14:textId="77777777" w:rsidR="00C84B22" w:rsidRPr="00E9737C" w:rsidRDefault="00DA346D">
      <w:pPr>
        <w:pStyle w:val="Heading2"/>
        <w:ind w:left="219"/>
        <w:rPr>
          <w:rFonts w:ascii="Abadi" w:hAnsi="Abadi"/>
          <w:b w:val="0"/>
          <w:bCs w:val="0"/>
          <w:sz w:val="24"/>
          <w:szCs w:val="24"/>
        </w:rPr>
      </w:pPr>
      <w:bookmarkStart w:id="34" w:name="Competing_Employment"/>
      <w:bookmarkStart w:id="35" w:name="_bookmark17"/>
      <w:bookmarkEnd w:id="34"/>
      <w:bookmarkEnd w:id="35"/>
      <w:r w:rsidRPr="00E9737C">
        <w:rPr>
          <w:rFonts w:ascii="Abadi" w:hAnsi="Abadi"/>
          <w:b w:val="0"/>
          <w:bCs w:val="0"/>
          <w:sz w:val="24"/>
          <w:szCs w:val="24"/>
        </w:rPr>
        <w:t>COMPETING EMPLOYMENT</w:t>
      </w:r>
    </w:p>
    <w:p w14:paraId="14151071" w14:textId="4DF6B06E" w:rsidR="00C84B22" w:rsidRPr="00E9737C" w:rsidRDefault="00DA346D">
      <w:pPr>
        <w:pStyle w:val="BodyText"/>
        <w:spacing w:before="64"/>
        <w:ind w:left="219" w:right="217"/>
        <w:jc w:val="both"/>
        <w:rPr>
          <w:rFonts w:ascii="Abadi" w:hAnsi="Abadi"/>
          <w:sz w:val="24"/>
          <w:szCs w:val="24"/>
        </w:rPr>
      </w:pPr>
      <w:r w:rsidRPr="00E9737C">
        <w:rPr>
          <w:rFonts w:ascii="Abadi" w:hAnsi="Abadi"/>
          <w:sz w:val="24"/>
          <w:szCs w:val="24"/>
        </w:rPr>
        <w:t xml:space="preserve">Due to the highly competitive nature of the industry in which </w:t>
      </w:r>
      <w:r w:rsidR="0056397B">
        <w:rPr>
          <w:rFonts w:ascii="Abadi" w:hAnsi="Abadi"/>
          <w:sz w:val="24"/>
          <w:szCs w:val="24"/>
        </w:rPr>
        <w:t>XXX</w:t>
      </w:r>
      <w:r w:rsidRPr="00E9737C">
        <w:rPr>
          <w:rFonts w:ascii="Abadi" w:hAnsi="Abadi"/>
          <w:sz w:val="24"/>
          <w:szCs w:val="24"/>
        </w:rPr>
        <w:t xml:space="preserve"> is involved, employees are restricted from certain associations or working arrangements with competing or conflicting organizations. Subject to </w:t>
      </w:r>
      <w:r w:rsidR="0056397B">
        <w:rPr>
          <w:rFonts w:ascii="Abadi" w:hAnsi="Abadi"/>
          <w:sz w:val="24"/>
          <w:szCs w:val="24"/>
        </w:rPr>
        <w:t>XXX</w:t>
      </w:r>
      <w:r w:rsidRPr="00E9737C">
        <w:rPr>
          <w:rFonts w:ascii="Abadi" w:hAnsi="Abadi"/>
          <w:sz w:val="24"/>
          <w:szCs w:val="24"/>
        </w:rPr>
        <w:t xml:space="preserve">’s prior written approval, you may work for other businesses during the course of your employment with </w:t>
      </w:r>
      <w:r w:rsidR="0056397B">
        <w:rPr>
          <w:rFonts w:ascii="Abadi" w:hAnsi="Abadi"/>
          <w:sz w:val="24"/>
          <w:szCs w:val="24"/>
        </w:rPr>
        <w:t>XXX</w:t>
      </w:r>
      <w:r w:rsidRPr="00E9737C">
        <w:rPr>
          <w:rFonts w:ascii="Abadi" w:hAnsi="Abadi"/>
          <w:sz w:val="24"/>
          <w:szCs w:val="24"/>
        </w:rPr>
        <w:t xml:space="preserve">; provided, however, you may not (i) accept or perform work of a nature that conflicts or competes in any way with the business or services of </w:t>
      </w:r>
      <w:r w:rsidR="0056397B">
        <w:rPr>
          <w:rFonts w:ascii="Abadi" w:hAnsi="Abadi"/>
          <w:sz w:val="24"/>
          <w:szCs w:val="24"/>
        </w:rPr>
        <w:t>XXX</w:t>
      </w:r>
      <w:r w:rsidRPr="00E9737C">
        <w:rPr>
          <w:rFonts w:ascii="Abadi" w:hAnsi="Abadi"/>
          <w:sz w:val="24"/>
          <w:szCs w:val="24"/>
        </w:rPr>
        <w:t xml:space="preserve">; (ii) use any </w:t>
      </w:r>
      <w:r w:rsidR="0056397B">
        <w:rPr>
          <w:rFonts w:ascii="Abadi" w:hAnsi="Abadi"/>
          <w:sz w:val="24"/>
          <w:szCs w:val="24"/>
        </w:rPr>
        <w:t>XXX</w:t>
      </w:r>
      <w:r w:rsidRPr="00E9737C">
        <w:rPr>
          <w:rFonts w:ascii="Abadi" w:hAnsi="Abadi"/>
          <w:sz w:val="24"/>
          <w:szCs w:val="24"/>
        </w:rPr>
        <w:t xml:space="preserve"> resources including, but not limited to, computer hardware and software, telephones, facsimile machines, and copiers, for or in connection with any non-</w:t>
      </w:r>
      <w:r w:rsidR="0056397B">
        <w:rPr>
          <w:rFonts w:ascii="Abadi" w:hAnsi="Abadi"/>
          <w:sz w:val="24"/>
          <w:szCs w:val="24"/>
        </w:rPr>
        <w:t>XXX</w:t>
      </w:r>
      <w:r w:rsidRPr="00E9737C">
        <w:rPr>
          <w:rFonts w:ascii="Abadi" w:hAnsi="Abadi"/>
          <w:sz w:val="24"/>
          <w:szCs w:val="24"/>
        </w:rPr>
        <w:t xml:space="preserve"> work; (iii) perform any non-</w:t>
      </w:r>
      <w:r w:rsidR="0056397B">
        <w:rPr>
          <w:rFonts w:ascii="Abadi" w:hAnsi="Abadi"/>
          <w:sz w:val="24"/>
          <w:szCs w:val="24"/>
        </w:rPr>
        <w:t>XXX</w:t>
      </w:r>
      <w:r w:rsidRPr="00E9737C">
        <w:rPr>
          <w:rFonts w:ascii="Abadi" w:hAnsi="Abadi"/>
          <w:sz w:val="24"/>
          <w:szCs w:val="24"/>
        </w:rPr>
        <w:t xml:space="preserve"> on </w:t>
      </w:r>
      <w:r w:rsidR="0056397B">
        <w:rPr>
          <w:rFonts w:ascii="Abadi" w:hAnsi="Abadi"/>
          <w:sz w:val="24"/>
          <w:szCs w:val="24"/>
        </w:rPr>
        <w:t>XXX</w:t>
      </w:r>
      <w:r w:rsidRPr="00E9737C">
        <w:rPr>
          <w:rFonts w:ascii="Abadi" w:hAnsi="Abadi"/>
          <w:sz w:val="24"/>
          <w:szCs w:val="24"/>
        </w:rPr>
        <w:t xml:space="preserve"> premises; or (iv) perform any non-</w:t>
      </w:r>
      <w:r w:rsidR="0056397B">
        <w:rPr>
          <w:rFonts w:ascii="Abadi" w:hAnsi="Abadi"/>
          <w:sz w:val="24"/>
          <w:szCs w:val="24"/>
        </w:rPr>
        <w:t>XXX</w:t>
      </w:r>
      <w:r w:rsidRPr="00E9737C">
        <w:rPr>
          <w:rFonts w:ascii="Abadi" w:hAnsi="Abadi"/>
          <w:sz w:val="24"/>
          <w:szCs w:val="24"/>
        </w:rPr>
        <w:t xml:space="preserve"> work during normal business hours.</w:t>
      </w:r>
    </w:p>
    <w:p w14:paraId="07248D0E" w14:textId="77777777" w:rsidR="00C84B22" w:rsidRPr="00E9737C" w:rsidRDefault="00C84B22">
      <w:pPr>
        <w:pStyle w:val="BodyText"/>
        <w:spacing w:before="10"/>
        <w:rPr>
          <w:rFonts w:ascii="Abadi" w:hAnsi="Abadi"/>
          <w:sz w:val="24"/>
          <w:szCs w:val="24"/>
        </w:rPr>
      </w:pPr>
    </w:p>
    <w:p w14:paraId="204408F0" w14:textId="77777777" w:rsidR="00C84B22" w:rsidRPr="00E9737C" w:rsidRDefault="00DA346D">
      <w:pPr>
        <w:pStyle w:val="Heading2"/>
        <w:ind w:left="219"/>
        <w:rPr>
          <w:rFonts w:ascii="Abadi" w:hAnsi="Abadi"/>
          <w:b w:val="0"/>
          <w:bCs w:val="0"/>
          <w:sz w:val="24"/>
          <w:szCs w:val="24"/>
        </w:rPr>
      </w:pPr>
      <w:bookmarkStart w:id="36" w:name="Conflicts_of_Interest"/>
      <w:bookmarkStart w:id="37" w:name="_bookmark18"/>
      <w:bookmarkEnd w:id="36"/>
      <w:bookmarkEnd w:id="37"/>
      <w:r w:rsidRPr="00E9737C">
        <w:rPr>
          <w:rFonts w:ascii="Abadi" w:hAnsi="Abadi"/>
          <w:b w:val="0"/>
          <w:bCs w:val="0"/>
          <w:sz w:val="24"/>
          <w:szCs w:val="24"/>
        </w:rPr>
        <w:t>CONFLICTS OF INTEREST</w:t>
      </w:r>
    </w:p>
    <w:p w14:paraId="6D17912A" w14:textId="748AACBB" w:rsidR="00C84B22" w:rsidRPr="00E9737C" w:rsidRDefault="0056397B">
      <w:pPr>
        <w:pStyle w:val="BodyText"/>
        <w:spacing w:before="64"/>
        <w:ind w:left="219" w:right="217"/>
        <w:jc w:val="both"/>
        <w:rPr>
          <w:rFonts w:ascii="Abadi" w:hAnsi="Abadi"/>
          <w:sz w:val="24"/>
          <w:szCs w:val="24"/>
        </w:rPr>
      </w:pPr>
      <w:r>
        <w:rPr>
          <w:rFonts w:ascii="Abadi" w:hAnsi="Abadi"/>
          <w:sz w:val="24"/>
          <w:szCs w:val="24"/>
        </w:rPr>
        <w:t>XXX</w:t>
      </w:r>
      <w:r w:rsidR="00DA346D" w:rsidRPr="00E9737C">
        <w:rPr>
          <w:rFonts w:ascii="Abadi" w:hAnsi="Abadi"/>
          <w:sz w:val="24"/>
          <w:szCs w:val="24"/>
        </w:rPr>
        <w:t xml:space="preserve"> requires that employees not engage in transactions involving conflicts of interest that would compromise the Company, its clients, </w:t>
      </w:r>
      <w:proofErr w:type="gramStart"/>
      <w:r w:rsidR="00DA346D" w:rsidRPr="00E9737C">
        <w:rPr>
          <w:rFonts w:ascii="Abadi" w:hAnsi="Abadi"/>
          <w:sz w:val="24"/>
          <w:szCs w:val="24"/>
        </w:rPr>
        <w:t>partners</w:t>
      </w:r>
      <w:proofErr w:type="gramEnd"/>
      <w:r w:rsidR="00DA346D" w:rsidRPr="00E9737C">
        <w:rPr>
          <w:rFonts w:ascii="Abadi" w:hAnsi="Abadi"/>
          <w:sz w:val="24"/>
          <w:szCs w:val="24"/>
        </w:rPr>
        <w:t xml:space="preserve"> or suppliers for personal gain. Examples of conflicts of interest include, but are not limited to, accepting gifts, </w:t>
      </w:r>
      <w:proofErr w:type="gramStart"/>
      <w:r w:rsidR="00DA346D" w:rsidRPr="00E9737C">
        <w:rPr>
          <w:rFonts w:ascii="Abadi" w:hAnsi="Abadi"/>
          <w:sz w:val="24"/>
          <w:szCs w:val="24"/>
        </w:rPr>
        <w:t>requesting</w:t>
      </w:r>
      <w:proofErr w:type="gramEnd"/>
      <w:r w:rsidR="00DA346D" w:rsidRPr="00E9737C">
        <w:rPr>
          <w:rFonts w:ascii="Abadi" w:hAnsi="Abadi"/>
          <w:sz w:val="24"/>
          <w:szCs w:val="24"/>
        </w:rPr>
        <w:t xml:space="preserve"> or granting favors, or conducting business for personal gain. Employees are required to disclose all conflicts of interest to a supervisor.</w:t>
      </w:r>
    </w:p>
    <w:p w14:paraId="3C28D804" w14:textId="77777777" w:rsidR="00C84B22" w:rsidRPr="00E9737C" w:rsidRDefault="00C84B22">
      <w:pPr>
        <w:pStyle w:val="BodyText"/>
        <w:spacing w:before="1"/>
        <w:rPr>
          <w:rFonts w:ascii="Abadi" w:hAnsi="Abadi"/>
          <w:sz w:val="24"/>
          <w:szCs w:val="24"/>
        </w:rPr>
      </w:pPr>
    </w:p>
    <w:p w14:paraId="05F3F0B1" w14:textId="77777777" w:rsidR="00C84B22" w:rsidRPr="00E9737C" w:rsidRDefault="00DA346D">
      <w:pPr>
        <w:pStyle w:val="Heading2"/>
        <w:ind w:right="216" w:hanging="1"/>
        <w:rPr>
          <w:rFonts w:ascii="Abadi" w:hAnsi="Abadi"/>
          <w:b w:val="0"/>
          <w:bCs w:val="0"/>
          <w:sz w:val="24"/>
          <w:szCs w:val="24"/>
        </w:rPr>
      </w:pPr>
      <w:bookmarkStart w:id="38" w:name="Non-Disclosure,_Non-Competition,_Non-Sol"/>
      <w:bookmarkStart w:id="39" w:name="_bookmark19"/>
      <w:bookmarkEnd w:id="38"/>
      <w:bookmarkEnd w:id="39"/>
      <w:r w:rsidRPr="00E9737C">
        <w:rPr>
          <w:rFonts w:ascii="Abadi" w:hAnsi="Abadi"/>
          <w:b w:val="0"/>
          <w:bCs w:val="0"/>
          <w:sz w:val="24"/>
          <w:szCs w:val="24"/>
        </w:rPr>
        <w:t>NON-DISCLOSURE, NON-COMPETITION, NON-SOLICITATION AND ASSIGNMENT OF INVENTIONS</w:t>
      </w:r>
    </w:p>
    <w:p w14:paraId="7A65649A" w14:textId="412F03A1" w:rsidR="00C84B22" w:rsidRPr="00E9737C" w:rsidRDefault="00DA346D">
      <w:pPr>
        <w:pStyle w:val="BodyText"/>
        <w:spacing w:before="63"/>
        <w:ind w:left="220" w:right="213"/>
        <w:jc w:val="both"/>
        <w:rPr>
          <w:rFonts w:ascii="Abadi" w:hAnsi="Abadi"/>
          <w:sz w:val="24"/>
          <w:szCs w:val="24"/>
        </w:rPr>
      </w:pPr>
      <w:r w:rsidRPr="00E9737C">
        <w:rPr>
          <w:rFonts w:ascii="Abadi" w:hAnsi="Abadi"/>
          <w:sz w:val="24"/>
          <w:szCs w:val="24"/>
        </w:rPr>
        <w:t xml:space="preserve">The </w:t>
      </w:r>
      <w:r w:rsidRPr="00E9737C">
        <w:rPr>
          <w:rFonts w:ascii="Abadi" w:hAnsi="Abadi"/>
          <w:spacing w:val="-4"/>
          <w:sz w:val="24"/>
          <w:szCs w:val="24"/>
        </w:rPr>
        <w:t xml:space="preserve">protection </w:t>
      </w:r>
      <w:r w:rsidRPr="00E9737C">
        <w:rPr>
          <w:rFonts w:ascii="Abadi" w:hAnsi="Abadi"/>
          <w:spacing w:val="-3"/>
          <w:sz w:val="24"/>
          <w:szCs w:val="24"/>
        </w:rPr>
        <w:t xml:space="preserve">of </w:t>
      </w:r>
      <w:r w:rsidRPr="00E9737C">
        <w:rPr>
          <w:rFonts w:ascii="Abadi" w:hAnsi="Abadi"/>
          <w:spacing w:val="-4"/>
          <w:sz w:val="24"/>
          <w:szCs w:val="24"/>
        </w:rPr>
        <w:t xml:space="preserve">confidential business information </w:t>
      </w:r>
      <w:r w:rsidRPr="00E9737C">
        <w:rPr>
          <w:rFonts w:ascii="Abadi" w:hAnsi="Abadi"/>
          <w:sz w:val="24"/>
          <w:szCs w:val="24"/>
        </w:rPr>
        <w:t xml:space="preserve">and </w:t>
      </w:r>
      <w:r w:rsidRPr="00E9737C">
        <w:rPr>
          <w:rFonts w:ascii="Abadi" w:hAnsi="Abadi"/>
          <w:spacing w:val="-3"/>
          <w:sz w:val="24"/>
          <w:szCs w:val="24"/>
        </w:rPr>
        <w:t xml:space="preserve">trade </w:t>
      </w:r>
      <w:r w:rsidRPr="00E9737C">
        <w:rPr>
          <w:rFonts w:ascii="Abadi" w:hAnsi="Abadi"/>
          <w:spacing w:val="-4"/>
          <w:sz w:val="24"/>
          <w:szCs w:val="24"/>
        </w:rPr>
        <w:t xml:space="preserve">secrets </w:t>
      </w:r>
      <w:r w:rsidRPr="00E9737C">
        <w:rPr>
          <w:rFonts w:ascii="Abadi" w:hAnsi="Abadi"/>
          <w:sz w:val="24"/>
          <w:szCs w:val="24"/>
        </w:rPr>
        <w:t xml:space="preserve">is </w:t>
      </w:r>
      <w:r w:rsidRPr="00E9737C">
        <w:rPr>
          <w:rFonts w:ascii="Abadi" w:hAnsi="Abadi"/>
          <w:spacing w:val="-3"/>
          <w:sz w:val="24"/>
          <w:szCs w:val="24"/>
        </w:rPr>
        <w:t xml:space="preserve">vital </w:t>
      </w:r>
      <w:r w:rsidRPr="00E9737C">
        <w:rPr>
          <w:rFonts w:ascii="Abadi" w:hAnsi="Abadi"/>
          <w:sz w:val="24"/>
          <w:szCs w:val="24"/>
        </w:rPr>
        <w:t xml:space="preserve">to the </w:t>
      </w:r>
      <w:r w:rsidRPr="00E9737C">
        <w:rPr>
          <w:rFonts w:ascii="Abadi" w:hAnsi="Abadi"/>
          <w:spacing w:val="-4"/>
          <w:sz w:val="24"/>
          <w:szCs w:val="24"/>
        </w:rPr>
        <w:t xml:space="preserve">interests </w:t>
      </w:r>
      <w:r w:rsidRPr="00E9737C">
        <w:rPr>
          <w:rFonts w:ascii="Abadi" w:hAnsi="Abadi"/>
          <w:spacing w:val="-3"/>
          <w:sz w:val="24"/>
          <w:szCs w:val="24"/>
        </w:rPr>
        <w:t xml:space="preserve">and </w:t>
      </w:r>
      <w:r w:rsidRPr="00E9737C">
        <w:rPr>
          <w:rFonts w:ascii="Abadi" w:hAnsi="Abadi"/>
          <w:spacing w:val="-4"/>
          <w:sz w:val="24"/>
          <w:szCs w:val="24"/>
        </w:rPr>
        <w:t xml:space="preserve">the success </w:t>
      </w:r>
      <w:r w:rsidRPr="00E9737C">
        <w:rPr>
          <w:rFonts w:ascii="Abadi" w:hAnsi="Abadi"/>
          <w:spacing w:val="-3"/>
          <w:sz w:val="24"/>
          <w:szCs w:val="24"/>
        </w:rPr>
        <w:t xml:space="preserve">of </w:t>
      </w:r>
      <w:r w:rsidR="0056397B">
        <w:rPr>
          <w:rFonts w:ascii="Abadi" w:hAnsi="Abadi"/>
          <w:spacing w:val="-4"/>
          <w:sz w:val="24"/>
          <w:szCs w:val="24"/>
        </w:rPr>
        <w:t>XXX</w:t>
      </w:r>
      <w:r w:rsidRPr="00E9737C">
        <w:rPr>
          <w:rFonts w:ascii="Abadi" w:hAnsi="Abadi"/>
          <w:spacing w:val="-4"/>
          <w:sz w:val="24"/>
          <w:szCs w:val="24"/>
        </w:rPr>
        <w:t xml:space="preserve">. </w:t>
      </w:r>
      <w:r w:rsidR="0056397B">
        <w:rPr>
          <w:rFonts w:ascii="Abadi" w:hAnsi="Abadi"/>
          <w:sz w:val="24"/>
          <w:szCs w:val="24"/>
        </w:rPr>
        <w:t>XXX</w:t>
      </w:r>
      <w:r w:rsidRPr="00E9737C">
        <w:rPr>
          <w:rFonts w:ascii="Abadi" w:hAnsi="Abadi"/>
          <w:sz w:val="24"/>
          <w:szCs w:val="24"/>
        </w:rPr>
        <w:t xml:space="preserve"> prohibits employees from disclosing information held to be confidential by </w:t>
      </w:r>
      <w:r w:rsidR="0056397B">
        <w:rPr>
          <w:rFonts w:ascii="Abadi" w:hAnsi="Abadi"/>
          <w:sz w:val="24"/>
          <w:szCs w:val="24"/>
        </w:rPr>
        <w:t>XXX</w:t>
      </w:r>
      <w:r w:rsidRPr="00E9737C">
        <w:rPr>
          <w:rFonts w:ascii="Abadi" w:hAnsi="Abadi"/>
          <w:sz w:val="24"/>
          <w:szCs w:val="24"/>
        </w:rPr>
        <w:t xml:space="preserve">, including </w:t>
      </w:r>
      <w:r w:rsidR="0056397B">
        <w:rPr>
          <w:rFonts w:ascii="Abadi" w:hAnsi="Abadi"/>
          <w:sz w:val="24"/>
          <w:szCs w:val="24"/>
        </w:rPr>
        <w:t>XXX</w:t>
      </w:r>
      <w:r w:rsidRPr="00E9737C">
        <w:rPr>
          <w:rFonts w:ascii="Abadi" w:hAnsi="Abadi"/>
          <w:sz w:val="24"/>
          <w:szCs w:val="24"/>
        </w:rPr>
        <w:t xml:space="preserve">’s clients’ information. Disclosing confidential information of </w:t>
      </w:r>
      <w:r w:rsidR="0056397B">
        <w:rPr>
          <w:rFonts w:ascii="Abadi" w:hAnsi="Abadi"/>
          <w:sz w:val="24"/>
          <w:szCs w:val="24"/>
        </w:rPr>
        <w:t>XXX</w:t>
      </w:r>
      <w:r w:rsidRPr="00E9737C">
        <w:rPr>
          <w:rFonts w:ascii="Abadi" w:hAnsi="Abadi"/>
          <w:sz w:val="24"/>
          <w:szCs w:val="24"/>
        </w:rPr>
        <w:t>, including client information, is strictly prohibited.</w:t>
      </w:r>
    </w:p>
    <w:p w14:paraId="1ED171E4" w14:textId="77777777" w:rsidR="00C84B22" w:rsidRPr="00E9737C" w:rsidRDefault="00C84B22">
      <w:pPr>
        <w:pStyle w:val="BodyText"/>
        <w:spacing w:before="8"/>
        <w:rPr>
          <w:rFonts w:ascii="Abadi" w:hAnsi="Abadi"/>
          <w:sz w:val="24"/>
          <w:szCs w:val="24"/>
        </w:rPr>
      </w:pPr>
    </w:p>
    <w:p w14:paraId="640AFABD" w14:textId="1A641218" w:rsidR="00C84B22" w:rsidRPr="00E9737C" w:rsidRDefault="00DA346D">
      <w:pPr>
        <w:pStyle w:val="BodyText"/>
        <w:ind w:left="220" w:right="216"/>
        <w:jc w:val="both"/>
        <w:rPr>
          <w:rFonts w:ascii="Abadi" w:hAnsi="Abadi"/>
          <w:sz w:val="24"/>
          <w:szCs w:val="24"/>
        </w:rPr>
      </w:pPr>
      <w:r w:rsidRPr="00E9737C">
        <w:rPr>
          <w:rFonts w:ascii="Abadi" w:hAnsi="Abadi"/>
          <w:sz w:val="24"/>
          <w:szCs w:val="24"/>
        </w:rPr>
        <w:t xml:space="preserve">In addition, any </w:t>
      </w:r>
      <w:proofErr w:type="gramStart"/>
      <w:r w:rsidRPr="00E9737C">
        <w:rPr>
          <w:rFonts w:ascii="Abadi" w:hAnsi="Abadi"/>
          <w:sz w:val="24"/>
          <w:szCs w:val="24"/>
        </w:rPr>
        <w:t>ideas</w:t>
      </w:r>
      <w:proofErr w:type="gramEnd"/>
      <w:r w:rsidRPr="00E9737C">
        <w:rPr>
          <w:rFonts w:ascii="Abadi" w:hAnsi="Abadi"/>
          <w:sz w:val="24"/>
          <w:szCs w:val="24"/>
        </w:rPr>
        <w:t xml:space="preserve"> or concepts that an employee creates or develops while working with </w:t>
      </w:r>
      <w:r w:rsidR="0056397B">
        <w:rPr>
          <w:rFonts w:ascii="Abadi" w:hAnsi="Abadi"/>
          <w:sz w:val="24"/>
          <w:szCs w:val="24"/>
        </w:rPr>
        <w:t>XXX</w:t>
      </w:r>
      <w:r w:rsidRPr="00E9737C">
        <w:rPr>
          <w:rFonts w:ascii="Abadi" w:hAnsi="Abadi"/>
          <w:sz w:val="24"/>
          <w:szCs w:val="24"/>
        </w:rPr>
        <w:t xml:space="preserve"> are considered “work made for hire” and are the sole property of the Company. Employees are also prohibited from engaging in any business ventures that compete with the business of </w:t>
      </w:r>
      <w:proofErr w:type="gramStart"/>
      <w:r w:rsidR="0056397B">
        <w:rPr>
          <w:rFonts w:ascii="Abadi" w:hAnsi="Abadi"/>
          <w:sz w:val="24"/>
          <w:szCs w:val="24"/>
        </w:rPr>
        <w:t>XXX</w:t>
      </w:r>
      <w:r w:rsidRPr="00E9737C">
        <w:rPr>
          <w:rFonts w:ascii="Abadi" w:hAnsi="Abadi"/>
          <w:sz w:val="24"/>
          <w:szCs w:val="24"/>
        </w:rPr>
        <w:t>, or</w:t>
      </w:r>
      <w:proofErr w:type="gramEnd"/>
      <w:r w:rsidRPr="00E9737C">
        <w:rPr>
          <w:rFonts w:ascii="Abadi" w:hAnsi="Abadi"/>
          <w:sz w:val="24"/>
          <w:szCs w:val="24"/>
        </w:rPr>
        <w:t xml:space="preserve"> soliciting any of </w:t>
      </w:r>
      <w:r w:rsidR="0056397B">
        <w:rPr>
          <w:rFonts w:ascii="Abadi" w:hAnsi="Abadi"/>
          <w:sz w:val="24"/>
          <w:szCs w:val="24"/>
        </w:rPr>
        <w:t>XXX</w:t>
      </w:r>
      <w:r w:rsidRPr="00E9737C">
        <w:rPr>
          <w:rFonts w:ascii="Abadi" w:hAnsi="Abadi"/>
          <w:sz w:val="24"/>
          <w:szCs w:val="24"/>
        </w:rPr>
        <w:t xml:space="preserve">’s employees or any clients or customers of </w:t>
      </w:r>
      <w:r w:rsidR="0056397B">
        <w:rPr>
          <w:rFonts w:ascii="Abadi" w:hAnsi="Abadi"/>
          <w:sz w:val="24"/>
          <w:szCs w:val="24"/>
        </w:rPr>
        <w:t>XXX</w:t>
      </w:r>
      <w:r w:rsidRPr="00E9737C">
        <w:rPr>
          <w:rFonts w:ascii="Abadi" w:hAnsi="Abadi"/>
          <w:sz w:val="24"/>
          <w:szCs w:val="24"/>
        </w:rPr>
        <w:t>.</w:t>
      </w:r>
    </w:p>
    <w:p w14:paraId="1442065F" w14:textId="77777777" w:rsidR="00C84B22" w:rsidRPr="00E9737C" w:rsidRDefault="00C84B22">
      <w:pPr>
        <w:pStyle w:val="BodyText"/>
        <w:spacing w:before="10"/>
        <w:rPr>
          <w:rFonts w:ascii="Abadi" w:hAnsi="Abadi"/>
          <w:sz w:val="24"/>
          <w:szCs w:val="24"/>
        </w:rPr>
      </w:pPr>
    </w:p>
    <w:p w14:paraId="43FB1898" w14:textId="77777777" w:rsidR="00C84B22" w:rsidRPr="00E9737C" w:rsidRDefault="00DA346D">
      <w:pPr>
        <w:pStyle w:val="BodyText"/>
        <w:ind w:left="219" w:right="213"/>
        <w:jc w:val="both"/>
        <w:rPr>
          <w:rFonts w:ascii="Abadi" w:hAnsi="Abadi"/>
          <w:sz w:val="24"/>
          <w:szCs w:val="24"/>
        </w:rPr>
      </w:pPr>
      <w:r w:rsidRPr="00E9737C">
        <w:rPr>
          <w:rFonts w:ascii="Abadi" w:hAnsi="Abadi"/>
          <w:sz w:val="24"/>
          <w:szCs w:val="24"/>
        </w:rPr>
        <w:t xml:space="preserve">To the </w:t>
      </w:r>
      <w:r w:rsidRPr="00E9737C">
        <w:rPr>
          <w:rFonts w:ascii="Abadi" w:hAnsi="Abadi"/>
          <w:spacing w:val="-4"/>
          <w:sz w:val="24"/>
          <w:szCs w:val="24"/>
        </w:rPr>
        <w:t>extent</w:t>
      </w:r>
      <w:r w:rsidRPr="00E9737C">
        <w:rPr>
          <w:rFonts w:ascii="Abadi" w:hAnsi="Abadi"/>
          <w:spacing w:val="53"/>
          <w:sz w:val="24"/>
          <w:szCs w:val="24"/>
        </w:rPr>
        <w:t xml:space="preserve"> </w:t>
      </w:r>
      <w:proofErr w:type="gramStart"/>
      <w:r w:rsidRPr="00E9737C">
        <w:rPr>
          <w:rFonts w:ascii="Abadi" w:hAnsi="Abadi"/>
          <w:spacing w:val="-4"/>
          <w:sz w:val="24"/>
          <w:szCs w:val="24"/>
        </w:rPr>
        <w:t xml:space="preserve">permitted  </w:t>
      </w:r>
      <w:r w:rsidRPr="00E9737C">
        <w:rPr>
          <w:rFonts w:ascii="Abadi" w:hAnsi="Abadi"/>
          <w:sz w:val="24"/>
          <w:szCs w:val="24"/>
        </w:rPr>
        <w:t>by</w:t>
      </w:r>
      <w:proofErr w:type="gramEnd"/>
      <w:r w:rsidRPr="00E9737C">
        <w:rPr>
          <w:rFonts w:ascii="Abadi" w:hAnsi="Abadi"/>
          <w:sz w:val="24"/>
          <w:szCs w:val="24"/>
        </w:rPr>
        <w:t xml:space="preserve"> </w:t>
      </w:r>
      <w:r w:rsidRPr="00E9737C">
        <w:rPr>
          <w:rFonts w:ascii="Abadi" w:hAnsi="Abadi"/>
          <w:spacing w:val="-3"/>
          <w:sz w:val="24"/>
          <w:szCs w:val="24"/>
        </w:rPr>
        <w:t xml:space="preserve">applicable </w:t>
      </w:r>
      <w:r w:rsidRPr="00E9737C">
        <w:rPr>
          <w:rFonts w:ascii="Abadi" w:hAnsi="Abadi"/>
          <w:spacing w:val="-4"/>
          <w:sz w:val="24"/>
          <w:szCs w:val="24"/>
        </w:rPr>
        <w:t xml:space="preserve">law,  </w:t>
      </w:r>
      <w:r w:rsidRPr="00E9737C">
        <w:rPr>
          <w:rFonts w:ascii="Abadi" w:hAnsi="Abadi"/>
          <w:spacing w:val="-3"/>
          <w:sz w:val="24"/>
          <w:szCs w:val="24"/>
        </w:rPr>
        <w:t xml:space="preserve">certain </w:t>
      </w:r>
      <w:r w:rsidRPr="00E9737C">
        <w:rPr>
          <w:rFonts w:ascii="Abadi" w:hAnsi="Abadi"/>
          <w:spacing w:val="-4"/>
          <w:sz w:val="24"/>
          <w:szCs w:val="24"/>
        </w:rPr>
        <w:t xml:space="preserve">employees  will  </w:t>
      </w:r>
      <w:r w:rsidRPr="00E9737C">
        <w:rPr>
          <w:rFonts w:ascii="Abadi" w:hAnsi="Abadi"/>
          <w:sz w:val="24"/>
          <w:szCs w:val="24"/>
        </w:rPr>
        <w:t xml:space="preserve">be </w:t>
      </w:r>
      <w:r w:rsidRPr="00E9737C">
        <w:rPr>
          <w:rFonts w:ascii="Abadi" w:hAnsi="Abadi"/>
          <w:spacing w:val="-4"/>
          <w:sz w:val="24"/>
          <w:szCs w:val="24"/>
        </w:rPr>
        <w:t xml:space="preserve">required  </w:t>
      </w:r>
      <w:r w:rsidRPr="00E9737C">
        <w:rPr>
          <w:rFonts w:ascii="Abadi" w:hAnsi="Abadi"/>
          <w:sz w:val="24"/>
          <w:szCs w:val="24"/>
        </w:rPr>
        <w:t xml:space="preserve">to </w:t>
      </w:r>
      <w:r w:rsidRPr="00E9737C">
        <w:rPr>
          <w:rFonts w:ascii="Abadi" w:hAnsi="Abadi"/>
          <w:spacing w:val="-3"/>
          <w:sz w:val="24"/>
          <w:szCs w:val="24"/>
        </w:rPr>
        <w:t xml:space="preserve">sign </w:t>
      </w:r>
      <w:r w:rsidRPr="00E9737C">
        <w:rPr>
          <w:rFonts w:ascii="Abadi" w:hAnsi="Abadi"/>
          <w:sz w:val="24"/>
          <w:szCs w:val="24"/>
        </w:rPr>
        <w:t xml:space="preserve">a </w:t>
      </w:r>
      <w:r w:rsidRPr="00E9737C">
        <w:rPr>
          <w:rFonts w:ascii="Abadi" w:hAnsi="Abadi"/>
          <w:spacing w:val="-4"/>
          <w:sz w:val="24"/>
          <w:szCs w:val="24"/>
        </w:rPr>
        <w:t xml:space="preserve">Confidentiality, Non-Competition, Non-Solicitation </w:t>
      </w:r>
      <w:r w:rsidRPr="00E9737C">
        <w:rPr>
          <w:rFonts w:ascii="Abadi" w:hAnsi="Abadi"/>
          <w:sz w:val="24"/>
          <w:szCs w:val="24"/>
        </w:rPr>
        <w:t xml:space="preserve">and </w:t>
      </w:r>
      <w:r w:rsidRPr="00E9737C">
        <w:rPr>
          <w:rFonts w:ascii="Abadi" w:hAnsi="Abadi"/>
          <w:spacing w:val="-4"/>
          <w:sz w:val="24"/>
          <w:szCs w:val="24"/>
        </w:rPr>
        <w:t xml:space="preserve">Assignment </w:t>
      </w:r>
      <w:r w:rsidRPr="00E9737C">
        <w:rPr>
          <w:rFonts w:ascii="Abadi" w:hAnsi="Abadi"/>
          <w:spacing w:val="-3"/>
          <w:sz w:val="24"/>
          <w:szCs w:val="24"/>
        </w:rPr>
        <w:t xml:space="preserve">of </w:t>
      </w:r>
      <w:r w:rsidRPr="00E9737C">
        <w:rPr>
          <w:rFonts w:ascii="Abadi" w:hAnsi="Abadi"/>
          <w:spacing w:val="-4"/>
          <w:sz w:val="24"/>
          <w:szCs w:val="24"/>
        </w:rPr>
        <w:t xml:space="preserve">Inventions Agreement </w:t>
      </w:r>
      <w:r w:rsidRPr="00E9737C">
        <w:rPr>
          <w:rFonts w:ascii="Abadi" w:hAnsi="Abadi"/>
          <w:sz w:val="24"/>
          <w:szCs w:val="24"/>
        </w:rPr>
        <w:t xml:space="preserve">as a </w:t>
      </w:r>
      <w:r w:rsidRPr="00E9737C">
        <w:rPr>
          <w:rFonts w:ascii="Abadi" w:hAnsi="Abadi"/>
          <w:spacing w:val="-3"/>
          <w:sz w:val="24"/>
          <w:szCs w:val="24"/>
        </w:rPr>
        <w:t xml:space="preserve">condition of </w:t>
      </w:r>
      <w:r w:rsidRPr="00E9737C">
        <w:rPr>
          <w:rFonts w:ascii="Abadi" w:hAnsi="Abadi"/>
          <w:spacing w:val="-4"/>
          <w:sz w:val="24"/>
          <w:szCs w:val="24"/>
        </w:rPr>
        <w:t xml:space="preserve">employment </w:t>
      </w:r>
      <w:r w:rsidRPr="00E9737C">
        <w:rPr>
          <w:rFonts w:ascii="Abadi" w:hAnsi="Abadi"/>
          <w:sz w:val="24"/>
          <w:szCs w:val="24"/>
        </w:rPr>
        <w:t xml:space="preserve">or </w:t>
      </w:r>
      <w:r w:rsidRPr="00E9737C">
        <w:rPr>
          <w:rFonts w:ascii="Abadi" w:hAnsi="Abadi"/>
          <w:spacing w:val="-4"/>
          <w:sz w:val="24"/>
          <w:szCs w:val="24"/>
        </w:rPr>
        <w:t>continued employment.</w:t>
      </w:r>
    </w:p>
    <w:p w14:paraId="12EB4DE6" w14:textId="77777777" w:rsidR="00C84B22" w:rsidRPr="00E9737C" w:rsidRDefault="00C84B22">
      <w:pPr>
        <w:pStyle w:val="BodyText"/>
        <w:rPr>
          <w:rFonts w:ascii="Abadi" w:hAnsi="Abadi"/>
          <w:sz w:val="24"/>
          <w:szCs w:val="24"/>
        </w:rPr>
      </w:pPr>
    </w:p>
    <w:p w14:paraId="68181963" w14:textId="77777777" w:rsidR="00C84B22" w:rsidRPr="00E9737C" w:rsidRDefault="00DA346D">
      <w:pPr>
        <w:pStyle w:val="Heading2"/>
        <w:rPr>
          <w:rFonts w:ascii="Abadi" w:hAnsi="Abadi"/>
          <w:b w:val="0"/>
          <w:bCs w:val="0"/>
          <w:sz w:val="24"/>
          <w:szCs w:val="24"/>
        </w:rPr>
      </w:pPr>
      <w:bookmarkStart w:id="40" w:name="_TOC_250002"/>
      <w:bookmarkEnd w:id="40"/>
      <w:r w:rsidRPr="00E9737C">
        <w:rPr>
          <w:rFonts w:ascii="Abadi" w:hAnsi="Abadi"/>
          <w:b w:val="0"/>
          <w:bCs w:val="0"/>
          <w:sz w:val="24"/>
          <w:szCs w:val="24"/>
        </w:rPr>
        <w:t>STANDARDS OF CONDUCT</w:t>
      </w:r>
    </w:p>
    <w:p w14:paraId="7F92EAF0" w14:textId="3FC2219E" w:rsidR="00C84B22" w:rsidRPr="00E9737C" w:rsidRDefault="0056397B">
      <w:pPr>
        <w:pStyle w:val="BodyText"/>
        <w:spacing w:before="64"/>
        <w:ind w:left="220" w:right="215"/>
        <w:jc w:val="both"/>
        <w:rPr>
          <w:rFonts w:ascii="Abadi" w:hAnsi="Abadi"/>
          <w:sz w:val="24"/>
          <w:szCs w:val="24"/>
        </w:rPr>
      </w:pPr>
      <w:r>
        <w:rPr>
          <w:rFonts w:ascii="Abadi" w:hAnsi="Abadi"/>
          <w:sz w:val="24"/>
          <w:szCs w:val="24"/>
        </w:rPr>
        <w:t>XXX</w:t>
      </w:r>
      <w:r w:rsidR="00DA346D" w:rsidRPr="00E9737C">
        <w:rPr>
          <w:rFonts w:ascii="Abadi" w:hAnsi="Abadi"/>
          <w:sz w:val="24"/>
          <w:szCs w:val="24"/>
        </w:rPr>
        <w:t xml:space="preserve"> expects all employees to conduct themselves in a professional and ethical manner. Employees have a fiduciary duty to act in the best interest of </w:t>
      </w:r>
      <w:r>
        <w:rPr>
          <w:rFonts w:ascii="Abadi" w:hAnsi="Abadi"/>
          <w:sz w:val="24"/>
          <w:szCs w:val="24"/>
        </w:rPr>
        <w:t>XXX</w:t>
      </w:r>
      <w:r w:rsidR="00DA346D" w:rsidRPr="00E9737C">
        <w:rPr>
          <w:rFonts w:ascii="Abadi" w:hAnsi="Abadi"/>
          <w:sz w:val="24"/>
          <w:szCs w:val="24"/>
        </w:rPr>
        <w:t xml:space="preserve">.  </w:t>
      </w:r>
      <w:proofErr w:type="gramStart"/>
      <w:r w:rsidR="00DA346D" w:rsidRPr="00E9737C">
        <w:rPr>
          <w:rFonts w:ascii="Abadi" w:hAnsi="Abadi"/>
          <w:sz w:val="24"/>
          <w:szCs w:val="24"/>
        </w:rPr>
        <w:t>They  shall</w:t>
      </w:r>
      <w:proofErr w:type="gramEnd"/>
      <w:r w:rsidR="00DA346D" w:rsidRPr="00E9737C">
        <w:rPr>
          <w:rFonts w:ascii="Abadi" w:hAnsi="Abadi"/>
          <w:sz w:val="24"/>
          <w:szCs w:val="24"/>
        </w:rPr>
        <w:t xml:space="preserve"> act honestly and according to the standard of a prudent person, exercising their best skill and judgment for </w:t>
      </w:r>
      <w:r>
        <w:rPr>
          <w:rFonts w:ascii="Abadi" w:hAnsi="Abadi"/>
          <w:sz w:val="24"/>
          <w:szCs w:val="24"/>
        </w:rPr>
        <w:t>XXX</w:t>
      </w:r>
      <w:r w:rsidR="00DA346D" w:rsidRPr="00E9737C">
        <w:rPr>
          <w:rFonts w:ascii="Abadi" w:hAnsi="Abadi"/>
          <w:sz w:val="24"/>
          <w:szCs w:val="24"/>
        </w:rPr>
        <w:t xml:space="preserve">’s benefit. Employees shall comply with all applicable laws. </w:t>
      </w:r>
      <w:r w:rsidR="00DA346D" w:rsidRPr="00E9737C">
        <w:rPr>
          <w:rFonts w:ascii="Abadi" w:hAnsi="Abadi"/>
          <w:sz w:val="24"/>
          <w:szCs w:val="24"/>
        </w:rPr>
        <w:lastRenderedPageBreak/>
        <w:t>An employee should not conduct business that is unethical in any way, nor should an employee influence</w:t>
      </w:r>
      <w:r w:rsidR="00DA346D" w:rsidRPr="00E9737C">
        <w:rPr>
          <w:rFonts w:ascii="Abadi" w:hAnsi="Abadi"/>
          <w:spacing w:val="44"/>
          <w:sz w:val="24"/>
          <w:szCs w:val="24"/>
        </w:rPr>
        <w:t xml:space="preserve"> </w:t>
      </w:r>
      <w:r w:rsidR="00DA346D" w:rsidRPr="00E9737C">
        <w:rPr>
          <w:rFonts w:ascii="Abadi" w:hAnsi="Abadi"/>
          <w:sz w:val="24"/>
          <w:szCs w:val="24"/>
        </w:rPr>
        <w:t>other</w:t>
      </w:r>
      <w:r w:rsidR="00DA346D" w:rsidRPr="00E9737C">
        <w:rPr>
          <w:rFonts w:ascii="Abadi" w:hAnsi="Abadi"/>
          <w:spacing w:val="49"/>
          <w:sz w:val="24"/>
          <w:szCs w:val="24"/>
        </w:rPr>
        <w:t xml:space="preserve"> </w:t>
      </w:r>
      <w:r w:rsidR="00DA346D" w:rsidRPr="00E9737C">
        <w:rPr>
          <w:rFonts w:ascii="Abadi" w:hAnsi="Abadi"/>
          <w:sz w:val="24"/>
          <w:szCs w:val="24"/>
        </w:rPr>
        <w:t>employees</w:t>
      </w:r>
      <w:r w:rsidR="00DA346D" w:rsidRPr="00E9737C">
        <w:rPr>
          <w:rFonts w:ascii="Abadi" w:hAnsi="Abadi"/>
          <w:spacing w:val="47"/>
          <w:sz w:val="24"/>
          <w:szCs w:val="24"/>
        </w:rPr>
        <w:t xml:space="preserve"> </w:t>
      </w:r>
      <w:r w:rsidR="00DA346D" w:rsidRPr="00E9737C">
        <w:rPr>
          <w:rFonts w:ascii="Abadi" w:hAnsi="Abadi"/>
          <w:sz w:val="24"/>
          <w:szCs w:val="24"/>
        </w:rPr>
        <w:t>to</w:t>
      </w:r>
      <w:r w:rsidR="00DA346D" w:rsidRPr="00E9737C">
        <w:rPr>
          <w:rFonts w:ascii="Abadi" w:hAnsi="Abadi"/>
          <w:spacing w:val="45"/>
          <w:sz w:val="24"/>
          <w:szCs w:val="24"/>
        </w:rPr>
        <w:t xml:space="preserve"> </w:t>
      </w:r>
      <w:r w:rsidR="00DA346D" w:rsidRPr="00E9737C">
        <w:rPr>
          <w:rFonts w:ascii="Abadi" w:hAnsi="Abadi"/>
          <w:sz w:val="24"/>
          <w:szCs w:val="24"/>
        </w:rPr>
        <w:t>act</w:t>
      </w:r>
      <w:r w:rsidR="00DA346D" w:rsidRPr="00E9737C">
        <w:rPr>
          <w:rFonts w:ascii="Abadi" w:hAnsi="Abadi"/>
          <w:spacing w:val="47"/>
          <w:sz w:val="24"/>
          <w:szCs w:val="24"/>
        </w:rPr>
        <w:t xml:space="preserve"> </w:t>
      </w:r>
      <w:r w:rsidR="00DA346D" w:rsidRPr="00E9737C">
        <w:rPr>
          <w:rFonts w:ascii="Abadi" w:hAnsi="Abadi"/>
          <w:sz w:val="24"/>
          <w:szCs w:val="24"/>
        </w:rPr>
        <w:t>unethically.</w:t>
      </w:r>
      <w:r w:rsidR="00DA346D" w:rsidRPr="00E9737C">
        <w:rPr>
          <w:rFonts w:ascii="Abadi" w:hAnsi="Abadi"/>
          <w:spacing w:val="49"/>
          <w:sz w:val="24"/>
          <w:szCs w:val="24"/>
        </w:rPr>
        <w:t xml:space="preserve"> </w:t>
      </w:r>
      <w:r w:rsidR="00DA346D" w:rsidRPr="00E9737C">
        <w:rPr>
          <w:rFonts w:ascii="Abadi" w:hAnsi="Abadi"/>
          <w:sz w:val="24"/>
          <w:szCs w:val="24"/>
        </w:rPr>
        <w:t>Furthermore,</w:t>
      </w:r>
      <w:r w:rsidR="00DA346D" w:rsidRPr="00E9737C">
        <w:rPr>
          <w:rFonts w:ascii="Abadi" w:hAnsi="Abadi"/>
          <w:spacing w:val="47"/>
          <w:sz w:val="24"/>
          <w:szCs w:val="24"/>
        </w:rPr>
        <w:t xml:space="preserve"> </w:t>
      </w:r>
      <w:r w:rsidR="00DA346D" w:rsidRPr="00E9737C">
        <w:rPr>
          <w:rFonts w:ascii="Abadi" w:hAnsi="Abadi"/>
          <w:sz w:val="24"/>
          <w:szCs w:val="24"/>
        </w:rPr>
        <w:t>an</w:t>
      </w:r>
      <w:r w:rsidR="00DA346D" w:rsidRPr="00E9737C">
        <w:rPr>
          <w:rFonts w:ascii="Abadi" w:hAnsi="Abadi"/>
          <w:spacing w:val="47"/>
          <w:sz w:val="24"/>
          <w:szCs w:val="24"/>
        </w:rPr>
        <w:t xml:space="preserve"> </w:t>
      </w:r>
      <w:r w:rsidR="00DA346D" w:rsidRPr="00E9737C">
        <w:rPr>
          <w:rFonts w:ascii="Abadi" w:hAnsi="Abadi"/>
          <w:sz w:val="24"/>
          <w:szCs w:val="24"/>
        </w:rPr>
        <w:t>employee</w:t>
      </w:r>
      <w:r w:rsidR="00DA346D" w:rsidRPr="00E9737C">
        <w:rPr>
          <w:rFonts w:ascii="Abadi" w:hAnsi="Abadi"/>
          <w:spacing w:val="48"/>
          <w:sz w:val="24"/>
          <w:szCs w:val="24"/>
        </w:rPr>
        <w:t xml:space="preserve"> </w:t>
      </w:r>
      <w:r w:rsidR="00DA346D" w:rsidRPr="00E9737C">
        <w:rPr>
          <w:rFonts w:ascii="Abadi" w:hAnsi="Abadi"/>
          <w:sz w:val="24"/>
          <w:szCs w:val="24"/>
        </w:rPr>
        <w:t>should</w:t>
      </w:r>
      <w:r w:rsidR="00DA346D" w:rsidRPr="00E9737C">
        <w:rPr>
          <w:rFonts w:ascii="Abadi" w:hAnsi="Abadi"/>
          <w:spacing w:val="48"/>
          <w:sz w:val="24"/>
          <w:szCs w:val="24"/>
        </w:rPr>
        <w:t xml:space="preserve"> </w:t>
      </w:r>
      <w:r w:rsidR="00DA346D" w:rsidRPr="00E9737C">
        <w:rPr>
          <w:rFonts w:ascii="Abadi" w:hAnsi="Abadi"/>
          <w:sz w:val="24"/>
          <w:szCs w:val="24"/>
        </w:rPr>
        <w:t>report</w:t>
      </w:r>
      <w:r w:rsidR="00DA346D" w:rsidRPr="00E9737C">
        <w:rPr>
          <w:rFonts w:ascii="Abadi" w:hAnsi="Abadi"/>
          <w:spacing w:val="46"/>
          <w:sz w:val="24"/>
          <w:szCs w:val="24"/>
        </w:rPr>
        <w:t xml:space="preserve"> </w:t>
      </w:r>
      <w:r w:rsidR="00DA346D" w:rsidRPr="00E9737C">
        <w:rPr>
          <w:rFonts w:ascii="Abadi" w:hAnsi="Abadi"/>
          <w:sz w:val="24"/>
          <w:szCs w:val="24"/>
        </w:rPr>
        <w:t>any</w:t>
      </w:r>
    </w:p>
    <w:p w14:paraId="424C02AE" w14:textId="77777777" w:rsidR="00C84B22" w:rsidRPr="00E9737C" w:rsidRDefault="00C84B22">
      <w:pPr>
        <w:jc w:val="both"/>
        <w:rPr>
          <w:rFonts w:ascii="Abadi" w:hAnsi="Abadi"/>
          <w:sz w:val="24"/>
          <w:szCs w:val="24"/>
        </w:rPr>
        <w:sectPr w:rsidR="00C84B22" w:rsidRPr="00E9737C" w:rsidSect="00E417E9">
          <w:pgSz w:w="12240" w:h="15840"/>
          <w:pgMar w:top="1440" w:right="1440" w:bottom="1440" w:left="1440" w:header="0" w:footer="1398" w:gutter="0"/>
          <w:cols w:space="720"/>
        </w:sectPr>
      </w:pPr>
    </w:p>
    <w:p w14:paraId="790FB309" w14:textId="77777777" w:rsidR="00C84B22" w:rsidRPr="00E9737C" w:rsidRDefault="00DA346D">
      <w:pPr>
        <w:pStyle w:val="BodyText"/>
        <w:spacing w:before="77"/>
        <w:ind w:left="220" w:right="232"/>
        <w:rPr>
          <w:rFonts w:ascii="Abadi" w:hAnsi="Abadi"/>
          <w:sz w:val="24"/>
          <w:szCs w:val="24"/>
        </w:rPr>
      </w:pPr>
      <w:r w:rsidRPr="00E9737C">
        <w:rPr>
          <w:rFonts w:ascii="Abadi" w:hAnsi="Abadi"/>
          <w:sz w:val="24"/>
          <w:szCs w:val="24"/>
        </w:rPr>
        <w:lastRenderedPageBreak/>
        <w:t>possible dishonest activities or damaging conduct to an appropriate supervisor. To the extent this Policy is inconsistent with any applicable law, such law shall control.</w:t>
      </w:r>
    </w:p>
    <w:p w14:paraId="6A545AB3" w14:textId="77777777" w:rsidR="00C84B22" w:rsidRPr="00E9737C" w:rsidRDefault="00C84B22">
      <w:pPr>
        <w:pStyle w:val="BodyText"/>
        <w:spacing w:before="11"/>
        <w:rPr>
          <w:rFonts w:ascii="Abadi" w:hAnsi="Abadi"/>
          <w:sz w:val="24"/>
          <w:szCs w:val="24"/>
        </w:rPr>
      </w:pPr>
    </w:p>
    <w:p w14:paraId="41287DBD" w14:textId="77777777" w:rsidR="00C84B22" w:rsidRPr="00E9737C" w:rsidRDefault="00DA346D">
      <w:pPr>
        <w:pStyle w:val="ListParagraph"/>
        <w:numPr>
          <w:ilvl w:val="0"/>
          <w:numId w:val="7"/>
        </w:numPr>
        <w:tabs>
          <w:tab w:val="left" w:pos="492"/>
        </w:tabs>
        <w:ind w:hanging="271"/>
        <w:rPr>
          <w:rFonts w:ascii="Abadi" w:hAnsi="Abadi"/>
          <w:sz w:val="24"/>
          <w:szCs w:val="24"/>
        </w:rPr>
      </w:pPr>
      <w:r w:rsidRPr="00E9737C">
        <w:rPr>
          <w:rFonts w:ascii="Abadi" w:hAnsi="Abadi"/>
          <w:sz w:val="24"/>
          <w:szCs w:val="24"/>
        </w:rPr>
        <w:t>An employee</w:t>
      </w:r>
      <w:r w:rsidRPr="00E9737C">
        <w:rPr>
          <w:rFonts w:ascii="Abadi" w:hAnsi="Abadi"/>
          <w:spacing w:val="-1"/>
          <w:sz w:val="24"/>
          <w:szCs w:val="24"/>
        </w:rPr>
        <w:t xml:space="preserve"> </w:t>
      </w:r>
      <w:r w:rsidRPr="00E9737C">
        <w:rPr>
          <w:rFonts w:ascii="Abadi" w:hAnsi="Abadi"/>
          <w:sz w:val="24"/>
          <w:szCs w:val="24"/>
        </w:rPr>
        <w:t>shall:</w:t>
      </w:r>
    </w:p>
    <w:p w14:paraId="496C870A" w14:textId="77777777" w:rsidR="00C84B22" w:rsidRPr="00E9737C" w:rsidRDefault="00C84B22">
      <w:pPr>
        <w:pStyle w:val="BodyText"/>
        <w:rPr>
          <w:rFonts w:ascii="Abadi" w:hAnsi="Abadi"/>
          <w:sz w:val="24"/>
          <w:szCs w:val="24"/>
        </w:rPr>
      </w:pPr>
    </w:p>
    <w:p w14:paraId="63855A21" w14:textId="6669F018" w:rsidR="00C84B22" w:rsidRPr="00E9737C" w:rsidRDefault="00DA346D">
      <w:pPr>
        <w:pStyle w:val="ListParagraph"/>
        <w:numPr>
          <w:ilvl w:val="0"/>
          <w:numId w:val="6"/>
        </w:numPr>
        <w:tabs>
          <w:tab w:val="left" w:pos="580"/>
        </w:tabs>
        <w:ind w:right="224" w:hanging="359"/>
        <w:jc w:val="both"/>
        <w:rPr>
          <w:rFonts w:ascii="Abadi" w:hAnsi="Abadi"/>
          <w:sz w:val="24"/>
          <w:szCs w:val="24"/>
        </w:rPr>
      </w:pPr>
      <w:r w:rsidRPr="00E9737C">
        <w:rPr>
          <w:rFonts w:ascii="Abadi" w:hAnsi="Abadi"/>
          <w:sz w:val="24"/>
          <w:szCs w:val="24"/>
        </w:rPr>
        <w:t xml:space="preserve">perform his or her official duties in a lawful, professional, and ethical manner befitting </w:t>
      </w:r>
      <w:r w:rsidRPr="00E9737C">
        <w:rPr>
          <w:rFonts w:ascii="Abadi" w:hAnsi="Abadi"/>
          <w:spacing w:val="-3"/>
          <w:sz w:val="24"/>
          <w:szCs w:val="24"/>
        </w:rPr>
        <w:t xml:space="preserve">of </w:t>
      </w:r>
      <w:proofErr w:type="gramStart"/>
      <w:r w:rsidR="0056397B">
        <w:rPr>
          <w:rFonts w:ascii="Abadi" w:hAnsi="Abadi"/>
          <w:sz w:val="24"/>
          <w:szCs w:val="24"/>
        </w:rPr>
        <w:t>XXX</w:t>
      </w:r>
      <w:r w:rsidRPr="00E9737C">
        <w:rPr>
          <w:rFonts w:ascii="Abadi" w:hAnsi="Abadi"/>
          <w:sz w:val="24"/>
          <w:szCs w:val="24"/>
        </w:rPr>
        <w:t>;</w:t>
      </w:r>
      <w:proofErr w:type="gramEnd"/>
    </w:p>
    <w:p w14:paraId="0DDF997B" w14:textId="13E8D125" w:rsidR="00C84B22" w:rsidRPr="00E9737C" w:rsidRDefault="00DA346D">
      <w:pPr>
        <w:pStyle w:val="ListParagraph"/>
        <w:numPr>
          <w:ilvl w:val="0"/>
          <w:numId w:val="6"/>
        </w:numPr>
        <w:tabs>
          <w:tab w:val="left" w:pos="580"/>
        </w:tabs>
        <w:ind w:right="218" w:hanging="359"/>
        <w:jc w:val="both"/>
        <w:rPr>
          <w:rFonts w:ascii="Abadi" w:hAnsi="Abadi"/>
          <w:sz w:val="24"/>
          <w:szCs w:val="24"/>
        </w:rPr>
      </w:pPr>
      <w:r w:rsidRPr="00E9737C">
        <w:rPr>
          <w:rFonts w:ascii="Abadi" w:hAnsi="Abadi"/>
          <w:sz w:val="24"/>
          <w:szCs w:val="24"/>
        </w:rPr>
        <w:t xml:space="preserve">report another employee’s behavior or actions, which you believe are inappropriate, illegal, problematic, or in any way inhibit or affect your job performance or the </w:t>
      </w:r>
      <w:r w:rsidR="0056397B">
        <w:rPr>
          <w:rFonts w:ascii="Abadi" w:hAnsi="Abadi"/>
          <w:sz w:val="24"/>
          <w:szCs w:val="24"/>
        </w:rPr>
        <w:t>XXX</w:t>
      </w:r>
      <w:r w:rsidRPr="00E9737C">
        <w:rPr>
          <w:rFonts w:ascii="Abadi" w:hAnsi="Abadi"/>
          <w:sz w:val="24"/>
          <w:szCs w:val="24"/>
        </w:rPr>
        <w:t xml:space="preserve"> work environment to your supervisor, the Human Resources Director or other appropriate management personnel;</w:t>
      </w:r>
      <w:r w:rsidRPr="00E9737C">
        <w:rPr>
          <w:rFonts w:ascii="Abadi" w:hAnsi="Abadi"/>
          <w:spacing w:val="-4"/>
          <w:sz w:val="24"/>
          <w:szCs w:val="24"/>
        </w:rPr>
        <w:t xml:space="preserve"> </w:t>
      </w:r>
      <w:r w:rsidRPr="00E9737C">
        <w:rPr>
          <w:rFonts w:ascii="Abadi" w:hAnsi="Abadi"/>
          <w:sz w:val="24"/>
          <w:szCs w:val="24"/>
        </w:rPr>
        <w:t>and</w:t>
      </w:r>
    </w:p>
    <w:p w14:paraId="560FAFF7" w14:textId="77777777" w:rsidR="00C84B22" w:rsidRPr="00E9737C" w:rsidRDefault="00DA346D">
      <w:pPr>
        <w:pStyle w:val="ListParagraph"/>
        <w:numPr>
          <w:ilvl w:val="0"/>
          <w:numId w:val="6"/>
        </w:numPr>
        <w:tabs>
          <w:tab w:val="left" w:pos="581"/>
        </w:tabs>
        <w:ind w:left="580" w:right="219"/>
        <w:jc w:val="both"/>
        <w:rPr>
          <w:rFonts w:ascii="Abadi" w:hAnsi="Abadi"/>
          <w:sz w:val="24"/>
          <w:szCs w:val="24"/>
        </w:rPr>
      </w:pPr>
      <w:r w:rsidRPr="00E9737C">
        <w:rPr>
          <w:rFonts w:ascii="Abadi" w:hAnsi="Abadi"/>
          <w:sz w:val="24"/>
          <w:szCs w:val="24"/>
        </w:rPr>
        <w:t>consult promptly with your supervisor, the Human Resources Director or other appropriate management personnel about ethics issues pertaining to his or her service as an</w:t>
      </w:r>
      <w:r w:rsidRPr="00E9737C">
        <w:rPr>
          <w:rFonts w:ascii="Abadi" w:hAnsi="Abadi"/>
          <w:spacing w:val="-34"/>
          <w:sz w:val="24"/>
          <w:szCs w:val="24"/>
        </w:rPr>
        <w:t xml:space="preserve"> </w:t>
      </w:r>
      <w:r w:rsidRPr="00E9737C">
        <w:rPr>
          <w:rFonts w:ascii="Abadi" w:hAnsi="Abadi"/>
          <w:sz w:val="24"/>
          <w:szCs w:val="24"/>
        </w:rPr>
        <w:t>employee.</w:t>
      </w:r>
    </w:p>
    <w:p w14:paraId="32DE7DFC" w14:textId="77777777" w:rsidR="00C84B22" w:rsidRPr="00E9737C" w:rsidRDefault="00C84B22">
      <w:pPr>
        <w:pStyle w:val="BodyText"/>
        <w:spacing w:before="9"/>
        <w:rPr>
          <w:rFonts w:ascii="Abadi" w:hAnsi="Abadi"/>
          <w:sz w:val="24"/>
          <w:szCs w:val="24"/>
        </w:rPr>
      </w:pPr>
    </w:p>
    <w:p w14:paraId="1C93EB90" w14:textId="1B372FDD" w:rsidR="00C84B22" w:rsidRPr="00E9737C" w:rsidRDefault="0056397B">
      <w:pPr>
        <w:pStyle w:val="BodyText"/>
        <w:ind w:left="219" w:right="232"/>
        <w:rPr>
          <w:rFonts w:ascii="Abadi" w:hAnsi="Abadi"/>
          <w:sz w:val="24"/>
          <w:szCs w:val="24"/>
        </w:rPr>
      </w:pPr>
      <w:r>
        <w:rPr>
          <w:rFonts w:ascii="Abadi" w:hAnsi="Abadi"/>
          <w:sz w:val="24"/>
          <w:szCs w:val="24"/>
        </w:rPr>
        <w:t>XXX</w:t>
      </w:r>
      <w:r w:rsidR="00DA346D" w:rsidRPr="00E9737C">
        <w:rPr>
          <w:rFonts w:ascii="Abadi" w:hAnsi="Abadi"/>
          <w:sz w:val="24"/>
          <w:szCs w:val="24"/>
        </w:rPr>
        <w:t xml:space="preserve"> will promptly, </w:t>
      </w:r>
      <w:proofErr w:type="gramStart"/>
      <w:r w:rsidR="00DA346D" w:rsidRPr="00E9737C">
        <w:rPr>
          <w:rFonts w:ascii="Abadi" w:hAnsi="Abadi"/>
          <w:sz w:val="24"/>
          <w:szCs w:val="24"/>
        </w:rPr>
        <w:t>thoroughly</w:t>
      </w:r>
      <w:proofErr w:type="gramEnd"/>
      <w:r w:rsidR="00DA346D" w:rsidRPr="00E9737C">
        <w:rPr>
          <w:rFonts w:ascii="Abadi" w:hAnsi="Abadi"/>
          <w:sz w:val="24"/>
          <w:szCs w:val="24"/>
        </w:rPr>
        <w:t xml:space="preserve"> and confidentially investigate all reasonable concerns, and, where necessary, appropriate corrective action will be taken.</w:t>
      </w:r>
    </w:p>
    <w:p w14:paraId="71C0C3EF" w14:textId="77777777" w:rsidR="00C84B22" w:rsidRPr="00E9737C" w:rsidRDefault="00C84B22">
      <w:pPr>
        <w:pStyle w:val="BodyText"/>
        <w:spacing w:before="2"/>
        <w:rPr>
          <w:rFonts w:ascii="Abadi" w:hAnsi="Abadi"/>
          <w:sz w:val="24"/>
          <w:szCs w:val="24"/>
        </w:rPr>
      </w:pPr>
    </w:p>
    <w:p w14:paraId="0B2992C0" w14:textId="77777777" w:rsidR="00C84B22" w:rsidRPr="00E9737C" w:rsidRDefault="00DA346D">
      <w:pPr>
        <w:pStyle w:val="ListParagraph"/>
        <w:numPr>
          <w:ilvl w:val="0"/>
          <w:numId w:val="7"/>
        </w:numPr>
        <w:tabs>
          <w:tab w:val="left" w:pos="492"/>
        </w:tabs>
        <w:ind w:hanging="271"/>
        <w:rPr>
          <w:rFonts w:ascii="Abadi" w:hAnsi="Abadi"/>
          <w:sz w:val="24"/>
          <w:szCs w:val="24"/>
        </w:rPr>
      </w:pPr>
      <w:r w:rsidRPr="00E9737C">
        <w:rPr>
          <w:rFonts w:ascii="Abadi" w:hAnsi="Abadi"/>
          <w:sz w:val="24"/>
          <w:szCs w:val="24"/>
        </w:rPr>
        <w:t>An employee shall</w:t>
      </w:r>
      <w:r w:rsidRPr="00E9737C">
        <w:rPr>
          <w:rFonts w:ascii="Abadi" w:hAnsi="Abadi"/>
          <w:spacing w:val="-1"/>
          <w:sz w:val="24"/>
          <w:szCs w:val="24"/>
        </w:rPr>
        <w:t xml:space="preserve"> </w:t>
      </w:r>
      <w:r w:rsidRPr="00E9737C">
        <w:rPr>
          <w:rFonts w:ascii="Abadi" w:hAnsi="Abadi"/>
          <w:sz w:val="24"/>
          <w:szCs w:val="24"/>
        </w:rPr>
        <w:t>not:</w:t>
      </w:r>
    </w:p>
    <w:p w14:paraId="54EF8B04" w14:textId="77777777" w:rsidR="00C84B22" w:rsidRPr="00E9737C" w:rsidRDefault="00C84B22">
      <w:pPr>
        <w:pStyle w:val="BodyText"/>
        <w:spacing w:before="9"/>
        <w:rPr>
          <w:rFonts w:ascii="Abadi" w:hAnsi="Abadi"/>
          <w:sz w:val="24"/>
          <w:szCs w:val="24"/>
        </w:rPr>
      </w:pPr>
    </w:p>
    <w:p w14:paraId="04B50C4C" w14:textId="77777777" w:rsidR="00C84B22" w:rsidRPr="00E9737C" w:rsidRDefault="00DA346D">
      <w:pPr>
        <w:pStyle w:val="ListParagraph"/>
        <w:numPr>
          <w:ilvl w:val="0"/>
          <w:numId w:val="5"/>
        </w:numPr>
        <w:tabs>
          <w:tab w:val="left" w:pos="580"/>
        </w:tabs>
        <w:spacing w:before="1"/>
        <w:ind w:right="219" w:hanging="359"/>
        <w:jc w:val="both"/>
        <w:rPr>
          <w:rFonts w:ascii="Abadi" w:hAnsi="Abadi"/>
          <w:sz w:val="24"/>
          <w:szCs w:val="24"/>
        </w:rPr>
      </w:pPr>
      <w:r w:rsidRPr="00E9737C">
        <w:rPr>
          <w:rFonts w:ascii="Abadi" w:hAnsi="Abadi"/>
          <w:sz w:val="24"/>
          <w:szCs w:val="24"/>
        </w:rPr>
        <w:t xml:space="preserve">solicit, accept, or agree to accept any gift or other benefit with a value more than $50.00 </w:t>
      </w:r>
      <w:r w:rsidRPr="00E9737C">
        <w:rPr>
          <w:rFonts w:ascii="Abadi" w:hAnsi="Abadi"/>
          <w:spacing w:val="-3"/>
          <w:sz w:val="24"/>
          <w:szCs w:val="24"/>
        </w:rPr>
        <w:t xml:space="preserve">(i) </w:t>
      </w:r>
      <w:r w:rsidRPr="00E9737C">
        <w:rPr>
          <w:rFonts w:ascii="Abadi" w:hAnsi="Abadi"/>
          <w:sz w:val="24"/>
          <w:szCs w:val="24"/>
        </w:rPr>
        <w:t xml:space="preserve">as consideration for the employee’s decision, opinion, recommendation, or other exercise of discretion, (ii) that the employee knows or should know is being offered with the intent to influence the employee’s conduct or (iii) that might reasonably tend to influence the employee’s discharge of </w:t>
      </w:r>
      <w:proofErr w:type="gramStart"/>
      <w:r w:rsidRPr="00E9737C">
        <w:rPr>
          <w:rFonts w:ascii="Abadi" w:hAnsi="Abadi"/>
          <w:sz w:val="24"/>
          <w:szCs w:val="24"/>
        </w:rPr>
        <w:t>duties;</w:t>
      </w:r>
      <w:proofErr w:type="gramEnd"/>
    </w:p>
    <w:p w14:paraId="30A56C0B" w14:textId="77777777" w:rsidR="00C84B22" w:rsidRPr="00E9737C" w:rsidRDefault="00DA346D">
      <w:pPr>
        <w:pStyle w:val="ListParagraph"/>
        <w:numPr>
          <w:ilvl w:val="0"/>
          <w:numId w:val="5"/>
        </w:numPr>
        <w:tabs>
          <w:tab w:val="left" w:pos="580"/>
        </w:tabs>
        <w:spacing w:before="2"/>
        <w:ind w:right="216"/>
        <w:jc w:val="both"/>
        <w:rPr>
          <w:rFonts w:ascii="Abadi" w:hAnsi="Abadi"/>
          <w:sz w:val="24"/>
          <w:szCs w:val="24"/>
        </w:rPr>
      </w:pPr>
      <w:r w:rsidRPr="00E9737C">
        <w:rPr>
          <w:rFonts w:ascii="Abadi" w:hAnsi="Abadi"/>
          <w:sz w:val="24"/>
          <w:szCs w:val="24"/>
        </w:rPr>
        <w:t xml:space="preserve">solicit, accept, or agree to accept any gift or other benefit with a value more than $50.00 from a person the employee knows is interested in or likely to become interested in any contract, purchase, payment, claim, or transaction involving the employee’s exercise of </w:t>
      </w:r>
      <w:proofErr w:type="gramStart"/>
      <w:r w:rsidRPr="00E9737C">
        <w:rPr>
          <w:rFonts w:ascii="Abadi" w:hAnsi="Abadi"/>
          <w:sz w:val="24"/>
          <w:szCs w:val="24"/>
        </w:rPr>
        <w:t>discretion;</w:t>
      </w:r>
      <w:proofErr w:type="gramEnd"/>
    </w:p>
    <w:p w14:paraId="552EB0D2" w14:textId="77777777" w:rsidR="00C84B22" w:rsidRPr="00E9737C" w:rsidRDefault="00DA346D">
      <w:pPr>
        <w:pStyle w:val="ListParagraph"/>
        <w:numPr>
          <w:ilvl w:val="0"/>
          <w:numId w:val="5"/>
        </w:numPr>
        <w:tabs>
          <w:tab w:val="left" w:pos="580"/>
        </w:tabs>
        <w:ind w:right="218"/>
        <w:jc w:val="both"/>
        <w:rPr>
          <w:rFonts w:ascii="Abadi" w:hAnsi="Abadi"/>
          <w:sz w:val="24"/>
          <w:szCs w:val="24"/>
        </w:rPr>
      </w:pPr>
      <w:r w:rsidRPr="00E9737C">
        <w:rPr>
          <w:rFonts w:ascii="Abadi" w:hAnsi="Abadi"/>
          <w:sz w:val="24"/>
          <w:szCs w:val="24"/>
        </w:rPr>
        <w:t>intentionally or knowingly solicit, accept, or agree to accept any benefit with a value more than $50.00 for having exercised his or her official powers as an employee or performed his or her duties as an employee in favor of</w:t>
      </w:r>
      <w:r w:rsidRPr="00E9737C">
        <w:rPr>
          <w:rFonts w:ascii="Abadi" w:hAnsi="Abadi"/>
          <w:spacing w:val="3"/>
          <w:sz w:val="24"/>
          <w:szCs w:val="24"/>
        </w:rPr>
        <w:t xml:space="preserve"> </w:t>
      </w:r>
      <w:proofErr w:type="gramStart"/>
      <w:r w:rsidRPr="00E9737C">
        <w:rPr>
          <w:rFonts w:ascii="Abadi" w:hAnsi="Abadi"/>
          <w:sz w:val="24"/>
          <w:szCs w:val="24"/>
        </w:rPr>
        <w:t>another;</w:t>
      </w:r>
      <w:proofErr w:type="gramEnd"/>
    </w:p>
    <w:p w14:paraId="7B42456C" w14:textId="77777777" w:rsidR="00C84B22" w:rsidRPr="00E9737C" w:rsidRDefault="00DA346D">
      <w:pPr>
        <w:pStyle w:val="ListParagraph"/>
        <w:numPr>
          <w:ilvl w:val="0"/>
          <w:numId w:val="5"/>
        </w:numPr>
        <w:tabs>
          <w:tab w:val="left" w:pos="580"/>
        </w:tabs>
        <w:ind w:right="218"/>
        <w:jc w:val="both"/>
        <w:rPr>
          <w:rFonts w:ascii="Abadi" w:hAnsi="Abadi"/>
          <w:sz w:val="24"/>
          <w:szCs w:val="24"/>
        </w:rPr>
      </w:pPr>
      <w:r w:rsidRPr="00E9737C">
        <w:rPr>
          <w:rFonts w:ascii="Abadi" w:hAnsi="Abadi"/>
          <w:sz w:val="24"/>
          <w:szCs w:val="24"/>
        </w:rPr>
        <w:t xml:space="preserve">disclose confidential or proprietary information, information that is excepted from public disclosure, or information that has been acquired by the employee by reason of the employee’s </w:t>
      </w:r>
      <w:proofErr w:type="gramStart"/>
      <w:r w:rsidRPr="00E9737C">
        <w:rPr>
          <w:rFonts w:ascii="Abadi" w:hAnsi="Abadi"/>
          <w:sz w:val="24"/>
          <w:szCs w:val="24"/>
        </w:rPr>
        <w:t>position;</w:t>
      </w:r>
      <w:proofErr w:type="gramEnd"/>
    </w:p>
    <w:p w14:paraId="386E37F8" w14:textId="77777777" w:rsidR="00C84B22" w:rsidRPr="00E9737C" w:rsidRDefault="00DA346D">
      <w:pPr>
        <w:pStyle w:val="ListParagraph"/>
        <w:numPr>
          <w:ilvl w:val="0"/>
          <w:numId w:val="5"/>
        </w:numPr>
        <w:tabs>
          <w:tab w:val="left" w:pos="580"/>
        </w:tabs>
        <w:ind w:right="217"/>
        <w:jc w:val="both"/>
        <w:rPr>
          <w:rFonts w:ascii="Abadi" w:hAnsi="Abadi"/>
          <w:sz w:val="24"/>
          <w:szCs w:val="24"/>
        </w:rPr>
      </w:pPr>
      <w:r w:rsidRPr="00E9737C">
        <w:rPr>
          <w:rFonts w:ascii="Abadi" w:hAnsi="Abadi"/>
          <w:sz w:val="24"/>
          <w:szCs w:val="24"/>
        </w:rPr>
        <w:t>accept other employment, including self-employment, or compensation or engage in a business, charity, nonprofit organization, or professional activity that the employee might reasonably expect would require or induce the employee to disclose confidential information that was acquired by reason of the employee’s</w:t>
      </w:r>
      <w:r w:rsidRPr="00E9737C">
        <w:rPr>
          <w:rFonts w:ascii="Abadi" w:hAnsi="Abadi"/>
          <w:spacing w:val="-4"/>
          <w:sz w:val="24"/>
          <w:szCs w:val="24"/>
        </w:rPr>
        <w:t xml:space="preserve"> </w:t>
      </w:r>
      <w:proofErr w:type="gramStart"/>
      <w:r w:rsidRPr="00E9737C">
        <w:rPr>
          <w:rFonts w:ascii="Abadi" w:hAnsi="Abadi"/>
          <w:sz w:val="24"/>
          <w:szCs w:val="24"/>
        </w:rPr>
        <w:t>position;</w:t>
      </w:r>
      <w:proofErr w:type="gramEnd"/>
    </w:p>
    <w:p w14:paraId="7766091F" w14:textId="77777777" w:rsidR="00C84B22" w:rsidRPr="00E9737C" w:rsidRDefault="00DA346D">
      <w:pPr>
        <w:pStyle w:val="ListParagraph"/>
        <w:numPr>
          <w:ilvl w:val="0"/>
          <w:numId w:val="5"/>
        </w:numPr>
        <w:tabs>
          <w:tab w:val="left" w:pos="580"/>
        </w:tabs>
        <w:ind w:right="217"/>
        <w:jc w:val="both"/>
        <w:rPr>
          <w:rFonts w:ascii="Abadi" w:hAnsi="Abadi"/>
          <w:sz w:val="24"/>
          <w:szCs w:val="24"/>
        </w:rPr>
      </w:pPr>
      <w:r w:rsidRPr="00E9737C">
        <w:rPr>
          <w:rFonts w:ascii="Abadi" w:hAnsi="Abadi"/>
          <w:sz w:val="24"/>
          <w:szCs w:val="24"/>
        </w:rPr>
        <w:t xml:space="preserve">accept other employment, including self-employment, or compensation or engage in a business, charity, nonprofit organization, or professional activity that could reasonably be expected to impair the employee’s independence of judgment in the performance of the employee’s </w:t>
      </w:r>
      <w:proofErr w:type="gramStart"/>
      <w:r w:rsidRPr="00E9737C">
        <w:rPr>
          <w:rFonts w:ascii="Abadi" w:hAnsi="Abadi"/>
          <w:sz w:val="24"/>
          <w:szCs w:val="24"/>
        </w:rPr>
        <w:t>duties;</w:t>
      </w:r>
      <w:proofErr w:type="gramEnd"/>
    </w:p>
    <w:p w14:paraId="2078D6E9" w14:textId="77777777" w:rsidR="00C84B22" w:rsidRPr="00E9737C" w:rsidRDefault="00DA346D">
      <w:pPr>
        <w:pStyle w:val="ListParagraph"/>
        <w:numPr>
          <w:ilvl w:val="0"/>
          <w:numId w:val="5"/>
        </w:numPr>
        <w:tabs>
          <w:tab w:val="left" w:pos="580"/>
        </w:tabs>
        <w:ind w:right="221"/>
        <w:jc w:val="both"/>
        <w:rPr>
          <w:rFonts w:ascii="Abadi" w:hAnsi="Abadi"/>
          <w:sz w:val="24"/>
          <w:szCs w:val="24"/>
        </w:rPr>
      </w:pPr>
      <w:r w:rsidRPr="00E9737C">
        <w:rPr>
          <w:rFonts w:ascii="Abadi" w:hAnsi="Abadi"/>
          <w:sz w:val="24"/>
          <w:szCs w:val="24"/>
        </w:rPr>
        <w:t>make personal investments that could reasonably be expected to create a substantial conflict between the employee’s private interest and MSASI’s</w:t>
      </w:r>
      <w:r w:rsidRPr="00E9737C">
        <w:rPr>
          <w:rFonts w:ascii="Abadi" w:hAnsi="Abadi"/>
          <w:spacing w:val="-3"/>
          <w:sz w:val="24"/>
          <w:szCs w:val="24"/>
        </w:rPr>
        <w:t xml:space="preserve"> </w:t>
      </w:r>
      <w:proofErr w:type="gramStart"/>
      <w:r w:rsidRPr="00E9737C">
        <w:rPr>
          <w:rFonts w:ascii="Abadi" w:hAnsi="Abadi"/>
          <w:sz w:val="24"/>
          <w:szCs w:val="24"/>
        </w:rPr>
        <w:t>interest;</w:t>
      </w:r>
      <w:proofErr w:type="gramEnd"/>
    </w:p>
    <w:p w14:paraId="56D96ACE" w14:textId="77777777" w:rsidR="00C84B22" w:rsidRPr="00E9737C" w:rsidRDefault="00DA346D">
      <w:pPr>
        <w:pStyle w:val="ListParagraph"/>
        <w:numPr>
          <w:ilvl w:val="0"/>
          <w:numId w:val="5"/>
        </w:numPr>
        <w:tabs>
          <w:tab w:val="left" w:pos="580"/>
        </w:tabs>
        <w:ind w:right="219"/>
        <w:jc w:val="both"/>
        <w:rPr>
          <w:rFonts w:ascii="Abadi" w:hAnsi="Abadi"/>
          <w:sz w:val="24"/>
          <w:szCs w:val="24"/>
        </w:rPr>
      </w:pPr>
      <w:r w:rsidRPr="00E9737C">
        <w:rPr>
          <w:rFonts w:ascii="Abadi" w:hAnsi="Abadi"/>
          <w:sz w:val="24"/>
          <w:szCs w:val="24"/>
        </w:rPr>
        <w:t xml:space="preserve">utilize MSASI property, facilities, or equipment for any purpose other than official </w:t>
      </w:r>
      <w:r w:rsidRPr="00E9737C">
        <w:rPr>
          <w:rFonts w:ascii="Abadi" w:hAnsi="Abadi"/>
          <w:sz w:val="24"/>
          <w:szCs w:val="24"/>
        </w:rPr>
        <w:lastRenderedPageBreak/>
        <w:t>MSASI business, unless such use is reasonable and incidental and does not result in any direct</w:t>
      </w:r>
      <w:r w:rsidRPr="00E9737C">
        <w:rPr>
          <w:rFonts w:ascii="Abadi" w:hAnsi="Abadi"/>
          <w:spacing w:val="-42"/>
          <w:sz w:val="24"/>
          <w:szCs w:val="24"/>
        </w:rPr>
        <w:t xml:space="preserve"> </w:t>
      </w:r>
      <w:r w:rsidRPr="00E9737C">
        <w:rPr>
          <w:rFonts w:ascii="Abadi" w:hAnsi="Abadi"/>
          <w:sz w:val="24"/>
          <w:szCs w:val="24"/>
        </w:rPr>
        <w:t>cost to MSASI, interfere with the employee’s official duties, or interfere with MSASI</w:t>
      </w:r>
      <w:r w:rsidRPr="00E9737C">
        <w:rPr>
          <w:rFonts w:ascii="Abadi" w:hAnsi="Abadi"/>
          <w:spacing w:val="-19"/>
          <w:sz w:val="24"/>
          <w:szCs w:val="24"/>
        </w:rPr>
        <w:t xml:space="preserve"> </w:t>
      </w:r>
      <w:proofErr w:type="gramStart"/>
      <w:r w:rsidRPr="00E9737C">
        <w:rPr>
          <w:rFonts w:ascii="Abadi" w:hAnsi="Abadi"/>
          <w:sz w:val="24"/>
          <w:szCs w:val="24"/>
        </w:rPr>
        <w:t>functions;</w:t>
      </w:r>
      <w:proofErr w:type="gramEnd"/>
    </w:p>
    <w:p w14:paraId="6DE34995" w14:textId="77777777" w:rsidR="00C84B22" w:rsidRPr="00E9737C" w:rsidRDefault="00DA346D">
      <w:pPr>
        <w:pStyle w:val="ListParagraph"/>
        <w:numPr>
          <w:ilvl w:val="0"/>
          <w:numId w:val="5"/>
        </w:numPr>
        <w:tabs>
          <w:tab w:val="left" w:pos="580"/>
        </w:tabs>
        <w:ind w:right="224"/>
        <w:jc w:val="both"/>
        <w:rPr>
          <w:rFonts w:ascii="Abadi" w:hAnsi="Abadi"/>
          <w:sz w:val="24"/>
          <w:szCs w:val="24"/>
        </w:rPr>
      </w:pPr>
      <w:r w:rsidRPr="00E9737C">
        <w:rPr>
          <w:rFonts w:ascii="Abadi" w:hAnsi="Abadi"/>
          <w:sz w:val="24"/>
          <w:szCs w:val="24"/>
        </w:rPr>
        <w:t>utilize his or her official position for financial gain, obtaining privileges, or avoiding consequences of illegal</w:t>
      </w:r>
      <w:r w:rsidRPr="00E9737C">
        <w:rPr>
          <w:rFonts w:ascii="Abadi" w:hAnsi="Abadi"/>
          <w:spacing w:val="-1"/>
          <w:sz w:val="24"/>
          <w:szCs w:val="24"/>
        </w:rPr>
        <w:t xml:space="preserve"> </w:t>
      </w:r>
      <w:proofErr w:type="gramStart"/>
      <w:r w:rsidRPr="00E9737C">
        <w:rPr>
          <w:rFonts w:ascii="Abadi" w:hAnsi="Abadi"/>
          <w:sz w:val="24"/>
          <w:szCs w:val="24"/>
        </w:rPr>
        <w:t>acts;</w:t>
      </w:r>
      <w:proofErr w:type="gramEnd"/>
    </w:p>
    <w:p w14:paraId="438AD6C9" w14:textId="77777777" w:rsidR="00C84B22" w:rsidRPr="00E9737C" w:rsidRDefault="00C84B22">
      <w:pPr>
        <w:jc w:val="both"/>
        <w:rPr>
          <w:rFonts w:ascii="Abadi" w:hAnsi="Abadi"/>
          <w:sz w:val="24"/>
          <w:szCs w:val="24"/>
        </w:rPr>
        <w:sectPr w:rsidR="00C84B22" w:rsidRPr="00E9737C" w:rsidSect="00E417E9">
          <w:pgSz w:w="12240" w:h="15840"/>
          <w:pgMar w:top="1440" w:right="1440" w:bottom="1440" w:left="1440" w:header="0" w:footer="1398" w:gutter="0"/>
          <w:cols w:space="720"/>
        </w:sectPr>
      </w:pPr>
    </w:p>
    <w:p w14:paraId="405EA806" w14:textId="77777777" w:rsidR="00C84B22" w:rsidRPr="00E9737C" w:rsidRDefault="00DA346D">
      <w:pPr>
        <w:pStyle w:val="ListParagraph"/>
        <w:numPr>
          <w:ilvl w:val="0"/>
          <w:numId w:val="5"/>
        </w:numPr>
        <w:tabs>
          <w:tab w:val="left" w:pos="580"/>
        </w:tabs>
        <w:spacing w:before="77"/>
        <w:ind w:right="222" w:hanging="359"/>
        <w:rPr>
          <w:rFonts w:ascii="Abadi" w:hAnsi="Abadi"/>
          <w:sz w:val="24"/>
          <w:szCs w:val="24"/>
        </w:rPr>
      </w:pPr>
      <w:r w:rsidRPr="00E9737C">
        <w:rPr>
          <w:rFonts w:ascii="Abadi" w:hAnsi="Abadi"/>
          <w:sz w:val="24"/>
          <w:szCs w:val="24"/>
        </w:rPr>
        <w:lastRenderedPageBreak/>
        <w:t>knowingly make misleading statements, either oral or written, or provide false information, in the course of conducting MSASI</w:t>
      </w:r>
      <w:r w:rsidRPr="00E9737C">
        <w:rPr>
          <w:rFonts w:ascii="Abadi" w:hAnsi="Abadi"/>
          <w:spacing w:val="1"/>
          <w:sz w:val="24"/>
          <w:szCs w:val="24"/>
        </w:rPr>
        <w:t xml:space="preserve"> </w:t>
      </w:r>
      <w:proofErr w:type="gramStart"/>
      <w:r w:rsidRPr="00E9737C">
        <w:rPr>
          <w:rFonts w:ascii="Abadi" w:hAnsi="Abadi"/>
          <w:sz w:val="24"/>
          <w:szCs w:val="24"/>
        </w:rPr>
        <w:t>business;</w:t>
      </w:r>
      <w:proofErr w:type="gramEnd"/>
    </w:p>
    <w:p w14:paraId="0A60C134" w14:textId="7449451B" w:rsidR="00C84B22" w:rsidRPr="00E9737C" w:rsidRDefault="00DA346D">
      <w:pPr>
        <w:pStyle w:val="ListParagraph"/>
        <w:numPr>
          <w:ilvl w:val="0"/>
          <w:numId w:val="5"/>
        </w:numPr>
        <w:tabs>
          <w:tab w:val="left" w:pos="581"/>
        </w:tabs>
        <w:spacing w:before="1"/>
        <w:ind w:left="580" w:right="219"/>
        <w:rPr>
          <w:rFonts w:ascii="Abadi" w:hAnsi="Abadi"/>
          <w:sz w:val="24"/>
          <w:szCs w:val="24"/>
        </w:rPr>
      </w:pPr>
      <w:r w:rsidRPr="00E9737C">
        <w:rPr>
          <w:rFonts w:ascii="Abadi" w:hAnsi="Abadi"/>
          <w:sz w:val="24"/>
          <w:szCs w:val="24"/>
        </w:rPr>
        <w:t xml:space="preserve">purport to commit </w:t>
      </w:r>
      <w:r w:rsidR="0056397B">
        <w:rPr>
          <w:rFonts w:ascii="Abadi" w:hAnsi="Abadi"/>
          <w:sz w:val="24"/>
          <w:szCs w:val="24"/>
        </w:rPr>
        <w:t>XXX</w:t>
      </w:r>
      <w:r w:rsidRPr="00E9737C">
        <w:rPr>
          <w:rFonts w:ascii="Abadi" w:hAnsi="Abadi"/>
          <w:sz w:val="24"/>
          <w:szCs w:val="24"/>
        </w:rPr>
        <w:t xml:space="preserve"> to any contract, </w:t>
      </w:r>
      <w:proofErr w:type="gramStart"/>
      <w:r w:rsidRPr="00E9737C">
        <w:rPr>
          <w:rFonts w:ascii="Abadi" w:hAnsi="Abadi"/>
          <w:sz w:val="24"/>
          <w:szCs w:val="24"/>
        </w:rPr>
        <w:t>obligation</w:t>
      </w:r>
      <w:proofErr w:type="gramEnd"/>
      <w:r w:rsidRPr="00E9737C">
        <w:rPr>
          <w:rFonts w:ascii="Abadi" w:hAnsi="Abadi"/>
          <w:sz w:val="24"/>
          <w:szCs w:val="24"/>
        </w:rPr>
        <w:t xml:space="preserve"> or other action without having been properly authorized to do</w:t>
      </w:r>
      <w:r w:rsidRPr="00E9737C">
        <w:rPr>
          <w:rFonts w:ascii="Abadi" w:hAnsi="Abadi"/>
          <w:spacing w:val="-5"/>
          <w:sz w:val="24"/>
          <w:szCs w:val="24"/>
        </w:rPr>
        <w:t xml:space="preserve"> </w:t>
      </w:r>
      <w:r w:rsidRPr="00E9737C">
        <w:rPr>
          <w:rFonts w:ascii="Abadi" w:hAnsi="Abadi"/>
          <w:sz w:val="24"/>
          <w:szCs w:val="24"/>
        </w:rPr>
        <w:t>so.</w:t>
      </w:r>
    </w:p>
    <w:p w14:paraId="3CE0A542" w14:textId="77777777" w:rsidR="00C84B22" w:rsidRPr="00E9737C" w:rsidRDefault="00C84B22">
      <w:pPr>
        <w:rPr>
          <w:rFonts w:ascii="Abadi" w:hAnsi="Abadi"/>
          <w:sz w:val="24"/>
          <w:szCs w:val="24"/>
        </w:rPr>
        <w:sectPr w:rsidR="00C84B22" w:rsidRPr="00E9737C" w:rsidSect="00E417E9">
          <w:pgSz w:w="12240" w:h="15840"/>
          <w:pgMar w:top="1440" w:right="1440" w:bottom="1440" w:left="1440" w:header="0" w:footer="1398" w:gutter="0"/>
          <w:cols w:space="720"/>
        </w:sectPr>
      </w:pPr>
    </w:p>
    <w:p w14:paraId="1130A5C1" w14:textId="77777777" w:rsidR="00C84B22" w:rsidRPr="00E9737C" w:rsidRDefault="00DA346D">
      <w:pPr>
        <w:pStyle w:val="Heading1"/>
        <w:jc w:val="both"/>
        <w:rPr>
          <w:rFonts w:ascii="Abadi" w:hAnsi="Abadi"/>
          <w:b w:val="0"/>
          <w:bCs w:val="0"/>
          <w:sz w:val="24"/>
          <w:szCs w:val="24"/>
        </w:rPr>
      </w:pPr>
      <w:bookmarkStart w:id="41" w:name="Section_III:__Compensation_Policies"/>
      <w:bookmarkStart w:id="42" w:name="_bookmark20"/>
      <w:bookmarkEnd w:id="41"/>
      <w:bookmarkEnd w:id="42"/>
      <w:r w:rsidRPr="00E9737C">
        <w:rPr>
          <w:rFonts w:ascii="Abadi" w:hAnsi="Abadi"/>
          <w:b w:val="0"/>
          <w:bCs w:val="0"/>
          <w:sz w:val="24"/>
          <w:szCs w:val="24"/>
        </w:rPr>
        <w:lastRenderedPageBreak/>
        <w:t>SECTION III: COMPENSATION POLICIES</w:t>
      </w:r>
    </w:p>
    <w:p w14:paraId="12538940" w14:textId="77777777" w:rsidR="00C84B22" w:rsidRPr="00E9737C" w:rsidRDefault="00C84B22">
      <w:pPr>
        <w:pStyle w:val="BodyText"/>
        <w:spacing w:before="2"/>
        <w:rPr>
          <w:rFonts w:ascii="Abadi" w:hAnsi="Abadi"/>
          <w:sz w:val="24"/>
          <w:szCs w:val="24"/>
        </w:rPr>
      </w:pPr>
    </w:p>
    <w:p w14:paraId="29C50F34" w14:textId="77777777" w:rsidR="00C84B22" w:rsidRPr="00E9737C" w:rsidRDefault="00DA346D">
      <w:pPr>
        <w:pStyle w:val="Heading2"/>
        <w:rPr>
          <w:rFonts w:ascii="Abadi" w:hAnsi="Abadi"/>
          <w:b w:val="0"/>
          <w:bCs w:val="0"/>
          <w:sz w:val="24"/>
          <w:szCs w:val="24"/>
        </w:rPr>
      </w:pPr>
      <w:bookmarkStart w:id="43" w:name="Paydays"/>
      <w:bookmarkStart w:id="44" w:name="_bookmark21"/>
      <w:bookmarkEnd w:id="43"/>
      <w:bookmarkEnd w:id="44"/>
      <w:r w:rsidRPr="00E9737C">
        <w:rPr>
          <w:rFonts w:ascii="Abadi" w:hAnsi="Abadi"/>
          <w:b w:val="0"/>
          <w:bCs w:val="0"/>
          <w:sz w:val="24"/>
          <w:szCs w:val="24"/>
        </w:rPr>
        <w:t>PAYDAYS</w:t>
      </w:r>
    </w:p>
    <w:p w14:paraId="07E50527" w14:textId="77777777" w:rsidR="00C84B22" w:rsidRPr="00E9737C" w:rsidRDefault="00DA346D">
      <w:pPr>
        <w:pStyle w:val="BodyText"/>
        <w:spacing w:before="64"/>
        <w:ind w:left="219" w:right="216"/>
        <w:jc w:val="both"/>
        <w:rPr>
          <w:rFonts w:ascii="Abadi" w:hAnsi="Abadi"/>
          <w:sz w:val="24"/>
          <w:szCs w:val="24"/>
        </w:rPr>
      </w:pPr>
      <w:r w:rsidRPr="00E9737C">
        <w:rPr>
          <w:rFonts w:ascii="Abadi" w:hAnsi="Abadi"/>
          <w:sz w:val="24"/>
          <w:szCs w:val="24"/>
        </w:rPr>
        <w:t>For payroll purposes, the workweek begins on Saturday and ends on Friday. All employees are paid on a biweekly basis (every two weeks) on Friday. Each paycheck will include earnings for all work performed through the end of the previous payroll period. If a payday falls on a holiday, you will receive your check on the day before the holiday.</w:t>
      </w:r>
    </w:p>
    <w:p w14:paraId="780352AD" w14:textId="77777777" w:rsidR="00C84B22" w:rsidRPr="00E9737C" w:rsidRDefault="00C84B22">
      <w:pPr>
        <w:pStyle w:val="BodyText"/>
        <w:spacing w:before="8"/>
        <w:rPr>
          <w:rFonts w:ascii="Abadi" w:hAnsi="Abadi"/>
          <w:sz w:val="24"/>
          <w:szCs w:val="24"/>
        </w:rPr>
      </w:pPr>
    </w:p>
    <w:p w14:paraId="3287A8D1" w14:textId="556E1137" w:rsidR="00C84B22" w:rsidRPr="00E9737C" w:rsidRDefault="00DA346D">
      <w:pPr>
        <w:pStyle w:val="BodyText"/>
        <w:ind w:left="219" w:right="218"/>
        <w:jc w:val="both"/>
        <w:rPr>
          <w:rFonts w:ascii="Abadi" w:hAnsi="Abadi"/>
          <w:sz w:val="24"/>
          <w:szCs w:val="24"/>
        </w:rPr>
      </w:pPr>
      <w:r w:rsidRPr="00E9737C">
        <w:rPr>
          <w:rFonts w:ascii="Abadi" w:hAnsi="Abadi"/>
          <w:sz w:val="24"/>
          <w:szCs w:val="24"/>
        </w:rPr>
        <w:t xml:space="preserve">Most employees with </w:t>
      </w:r>
      <w:r w:rsidR="0056397B">
        <w:rPr>
          <w:rFonts w:ascii="Abadi" w:hAnsi="Abadi"/>
          <w:sz w:val="24"/>
          <w:szCs w:val="24"/>
        </w:rPr>
        <w:t>XXX</w:t>
      </w:r>
      <w:r w:rsidRPr="00E9737C">
        <w:rPr>
          <w:rFonts w:ascii="Abadi" w:hAnsi="Abadi"/>
          <w:sz w:val="24"/>
          <w:szCs w:val="24"/>
        </w:rPr>
        <w:t xml:space="preserve"> choose to have their paychecks directly deposited into a bank or other financial institution. Direct deposit of paychecks is available upon request. Interested employees should contact Human Resources for additional information on direct deposit forms and procedures.</w:t>
      </w:r>
    </w:p>
    <w:p w14:paraId="1964180B" w14:textId="77777777" w:rsidR="00C84B22" w:rsidRPr="00E9737C" w:rsidRDefault="00C84B22">
      <w:pPr>
        <w:pStyle w:val="BodyText"/>
        <w:spacing w:before="11"/>
        <w:rPr>
          <w:rFonts w:ascii="Abadi" w:hAnsi="Abadi"/>
          <w:sz w:val="24"/>
          <w:szCs w:val="24"/>
        </w:rPr>
      </w:pPr>
    </w:p>
    <w:p w14:paraId="2FFB27BA" w14:textId="77777777" w:rsidR="00C84B22" w:rsidRPr="00E9737C" w:rsidRDefault="00DA346D">
      <w:pPr>
        <w:pStyle w:val="BodyText"/>
        <w:ind w:left="219" w:right="220"/>
        <w:jc w:val="both"/>
        <w:rPr>
          <w:rFonts w:ascii="Abadi" w:hAnsi="Abadi"/>
          <w:sz w:val="24"/>
          <w:szCs w:val="24"/>
        </w:rPr>
      </w:pPr>
      <w:r w:rsidRPr="00E9737C">
        <w:rPr>
          <w:rFonts w:ascii="Abadi" w:hAnsi="Abadi"/>
          <w:sz w:val="24"/>
          <w:szCs w:val="24"/>
        </w:rPr>
        <w:t>If you are absent on payday and not enrolled with Direct Deposit, your check will be held until you return to work. Payroll checks will not be released prior to the set pay schedule for any reason, nor will they be released to anyone other than the employee.</w:t>
      </w:r>
    </w:p>
    <w:p w14:paraId="512FDA38" w14:textId="77777777" w:rsidR="00C84B22" w:rsidRPr="00E9737C" w:rsidRDefault="00C84B22">
      <w:pPr>
        <w:pStyle w:val="BodyText"/>
        <w:rPr>
          <w:rFonts w:ascii="Abadi" w:hAnsi="Abadi"/>
          <w:sz w:val="24"/>
          <w:szCs w:val="24"/>
        </w:rPr>
      </w:pPr>
    </w:p>
    <w:p w14:paraId="33D37368" w14:textId="77777777" w:rsidR="00C84B22" w:rsidRPr="00E9737C" w:rsidRDefault="00DA346D">
      <w:pPr>
        <w:pStyle w:val="Heading2"/>
        <w:ind w:left="219"/>
        <w:rPr>
          <w:rFonts w:ascii="Abadi" w:hAnsi="Abadi"/>
          <w:b w:val="0"/>
          <w:bCs w:val="0"/>
          <w:sz w:val="24"/>
          <w:szCs w:val="24"/>
        </w:rPr>
      </w:pPr>
      <w:bookmarkStart w:id="45" w:name="Administrative_Pay_Corrections"/>
      <w:bookmarkStart w:id="46" w:name="_bookmark22"/>
      <w:bookmarkEnd w:id="45"/>
      <w:bookmarkEnd w:id="46"/>
      <w:r w:rsidRPr="00E9737C">
        <w:rPr>
          <w:rFonts w:ascii="Abadi" w:hAnsi="Abadi"/>
          <w:b w:val="0"/>
          <w:bCs w:val="0"/>
          <w:sz w:val="24"/>
          <w:szCs w:val="24"/>
        </w:rPr>
        <w:t>ADMINISTRATIVE PAY CORRECTIONS</w:t>
      </w:r>
    </w:p>
    <w:p w14:paraId="51FF272F" w14:textId="1C1D7116" w:rsidR="00C84B22" w:rsidRPr="00E9737C" w:rsidRDefault="0056397B">
      <w:pPr>
        <w:pStyle w:val="BodyText"/>
        <w:spacing w:before="62"/>
        <w:ind w:left="219" w:right="218" w:hanging="1"/>
        <w:jc w:val="both"/>
        <w:rPr>
          <w:rFonts w:ascii="Abadi" w:hAnsi="Abadi"/>
          <w:sz w:val="24"/>
          <w:szCs w:val="24"/>
        </w:rPr>
      </w:pPr>
      <w:r>
        <w:rPr>
          <w:rFonts w:ascii="Abadi" w:hAnsi="Abadi"/>
          <w:sz w:val="24"/>
          <w:szCs w:val="24"/>
        </w:rPr>
        <w:t>XXX</w:t>
      </w:r>
      <w:r w:rsidR="00DA346D" w:rsidRPr="00E9737C">
        <w:rPr>
          <w:rFonts w:ascii="Abadi" w:hAnsi="Abadi"/>
          <w:sz w:val="24"/>
          <w:szCs w:val="24"/>
        </w:rPr>
        <w:t xml:space="preserve"> takes all reasonable steps to ensure that employees receive the correct amount of pay in each paycheck and that employees are paid promptly on the scheduled</w:t>
      </w:r>
      <w:r w:rsidR="00DA346D" w:rsidRPr="00E9737C">
        <w:rPr>
          <w:rFonts w:ascii="Abadi" w:hAnsi="Abadi"/>
          <w:spacing w:val="-25"/>
          <w:sz w:val="24"/>
          <w:szCs w:val="24"/>
        </w:rPr>
        <w:t xml:space="preserve"> </w:t>
      </w:r>
      <w:r w:rsidR="00DA346D" w:rsidRPr="00E9737C">
        <w:rPr>
          <w:rFonts w:ascii="Abadi" w:hAnsi="Abadi"/>
          <w:sz w:val="24"/>
          <w:szCs w:val="24"/>
        </w:rPr>
        <w:t>payday.</w:t>
      </w:r>
    </w:p>
    <w:p w14:paraId="448F1E13" w14:textId="77777777" w:rsidR="00C84B22" w:rsidRPr="00E9737C" w:rsidRDefault="00C84B22">
      <w:pPr>
        <w:pStyle w:val="BodyText"/>
        <w:spacing w:before="10"/>
        <w:rPr>
          <w:rFonts w:ascii="Abadi" w:hAnsi="Abadi"/>
          <w:sz w:val="24"/>
          <w:szCs w:val="24"/>
        </w:rPr>
      </w:pPr>
    </w:p>
    <w:p w14:paraId="41819D3D" w14:textId="77777777" w:rsidR="00C84B22" w:rsidRPr="00E9737C" w:rsidRDefault="00DA346D">
      <w:pPr>
        <w:pStyle w:val="BodyText"/>
        <w:ind w:left="219" w:right="215"/>
        <w:jc w:val="both"/>
        <w:rPr>
          <w:rFonts w:ascii="Abadi" w:hAnsi="Abadi"/>
          <w:sz w:val="24"/>
          <w:szCs w:val="24"/>
        </w:rPr>
      </w:pPr>
      <w:r w:rsidRPr="00E9737C">
        <w:rPr>
          <w:rFonts w:ascii="Abadi" w:hAnsi="Abadi"/>
          <w:sz w:val="24"/>
          <w:szCs w:val="24"/>
        </w:rPr>
        <w:t>In the unlikely event that there is an error in the amount of pay, the employee should promptly bring the discrepancy to the attention of his/her supervisor or the Human Resources Director so that corrections can be made as quickly as possible.</w:t>
      </w:r>
    </w:p>
    <w:p w14:paraId="2479FAF0" w14:textId="77777777" w:rsidR="00C84B22" w:rsidRPr="00E9737C" w:rsidRDefault="00C84B22">
      <w:pPr>
        <w:pStyle w:val="BodyText"/>
        <w:spacing w:before="1"/>
        <w:rPr>
          <w:rFonts w:ascii="Abadi" w:hAnsi="Abadi"/>
          <w:sz w:val="24"/>
          <w:szCs w:val="24"/>
        </w:rPr>
      </w:pPr>
    </w:p>
    <w:p w14:paraId="769C917E" w14:textId="77777777" w:rsidR="00C84B22" w:rsidRPr="00E9737C" w:rsidRDefault="00DA346D">
      <w:pPr>
        <w:pStyle w:val="Heading2"/>
        <w:ind w:left="219"/>
        <w:rPr>
          <w:rFonts w:ascii="Abadi" w:hAnsi="Abadi"/>
          <w:b w:val="0"/>
          <w:bCs w:val="0"/>
          <w:sz w:val="24"/>
          <w:szCs w:val="24"/>
        </w:rPr>
      </w:pPr>
      <w:bookmarkStart w:id="47" w:name="Payroll_Deductions_and_Setoffs"/>
      <w:bookmarkStart w:id="48" w:name="_bookmark23"/>
      <w:bookmarkEnd w:id="47"/>
      <w:bookmarkEnd w:id="48"/>
      <w:r w:rsidRPr="00E9737C">
        <w:rPr>
          <w:rFonts w:ascii="Abadi" w:hAnsi="Abadi"/>
          <w:b w:val="0"/>
          <w:bCs w:val="0"/>
          <w:sz w:val="24"/>
          <w:szCs w:val="24"/>
        </w:rPr>
        <w:t>PAYROLL DEDUCTIONS AND SETOFFS</w:t>
      </w:r>
    </w:p>
    <w:p w14:paraId="6F867379" w14:textId="3095E43C" w:rsidR="00C84B22" w:rsidRPr="00E9737C" w:rsidRDefault="00DA346D">
      <w:pPr>
        <w:pStyle w:val="BodyText"/>
        <w:spacing w:before="64"/>
        <w:ind w:left="219" w:right="218"/>
        <w:jc w:val="both"/>
        <w:rPr>
          <w:rFonts w:ascii="Abadi" w:hAnsi="Abadi"/>
          <w:sz w:val="24"/>
          <w:szCs w:val="24"/>
        </w:rPr>
      </w:pPr>
      <w:r w:rsidRPr="00E9737C">
        <w:rPr>
          <w:rFonts w:ascii="Abadi" w:hAnsi="Abadi"/>
          <w:sz w:val="24"/>
          <w:szCs w:val="24"/>
        </w:rPr>
        <w:t xml:space="preserve">The law requires that </w:t>
      </w:r>
      <w:r w:rsidR="0056397B">
        <w:rPr>
          <w:rFonts w:ascii="Abadi" w:hAnsi="Abadi"/>
          <w:sz w:val="24"/>
          <w:szCs w:val="24"/>
        </w:rPr>
        <w:t>XXX</w:t>
      </w:r>
      <w:r w:rsidRPr="00E9737C">
        <w:rPr>
          <w:rFonts w:ascii="Abadi" w:hAnsi="Abadi"/>
          <w:sz w:val="24"/>
          <w:szCs w:val="24"/>
        </w:rPr>
        <w:t xml:space="preserve"> make certain deductions from every employee's compensation. Among these are applicable federal, </w:t>
      </w:r>
      <w:proofErr w:type="gramStart"/>
      <w:r w:rsidRPr="00E9737C">
        <w:rPr>
          <w:rFonts w:ascii="Abadi" w:hAnsi="Abadi"/>
          <w:sz w:val="24"/>
          <w:szCs w:val="24"/>
        </w:rPr>
        <w:t>state</w:t>
      </w:r>
      <w:proofErr w:type="gramEnd"/>
      <w:r w:rsidRPr="00E9737C">
        <w:rPr>
          <w:rFonts w:ascii="Abadi" w:hAnsi="Abadi"/>
          <w:sz w:val="24"/>
          <w:szCs w:val="24"/>
        </w:rPr>
        <w:t xml:space="preserve"> and local income taxes. </w:t>
      </w:r>
      <w:proofErr w:type="gramStart"/>
      <w:r w:rsidRPr="00E9737C">
        <w:rPr>
          <w:rFonts w:ascii="Abadi" w:hAnsi="Abadi"/>
          <w:sz w:val="24"/>
          <w:szCs w:val="24"/>
        </w:rPr>
        <w:t>MSA  Security</w:t>
      </w:r>
      <w:proofErr w:type="gramEnd"/>
      <w:r w:rsidRPr="00E9737C">
        <w:rPr>
          <w:rFonts w:ascii="Abadi" w:hAnsi="Abadi"/>
          <w:sz w:val="24"/>
          <w:szCs w:val="24"/>
        </w:rPr>
        <w:t xml:space="preserve"> also must deduct Social Security taxes on each employee's earnings up to a specified limit that is called the Social Security "wage base." </w:t>
      </w:r>
      <w:r w:rsidR="0056397B">
        <w:rPr>
          <w:rFonts w:ascii="Abadi" w:hAnsi="Abadi"/>
          <w:sz w:val="24"/>
          <w:szCs w:val="24"/>
        </w:rPr>
        <w:t>XXX</w:t>
      </w:r>
      <w:r w:rsidRPr="00E9737C">
        <w:rPr>
          <w:rFonts w:ascii="Abadi" w:hAnsi="Abadi"/>
          <w:sz w:val="24"/>
          <w:szCs w:val="24"/>
        </w:rPr>
        <w:t xml:space="preserve"> matches the amount of Social Security taxes paid by each</w:t>
      </w:r>
      <w:r w:rsidRPr="00E9737C">
        <w:rPr>
          <w:rFonts w:ascii="Abadi" w:hAnsi="Abadi"/>
          <w:spacing w:val="-4"/>
          <w:sz w:val="24"/>
          <w:szCs w:val="24"/>
        </w:rPr>
        <w:t xml:space="preserve"> </w:t>
      </w:r>
      <w:r w:rsidRPr="00E9737C">
        <w:rPr>
          <w:rFonts w:ascii="Abadi" w:hAnsi="Abadi"/>
          <w:sz w:val="24"/>
          <w:szCs w:val="24"/>
        </w:rPr>
        <w:t>employee.</w:t>
      </w:r>
    </w:p>
    <w:p w14:paraId="1408EDF5" w14:textId="77777777" w:rsidR="00C84B22" w:rsidRPr="00E9737C" w:rsidRDefault="00C84B22">
      <w:pPr>
        <w:pStyle w:val="BodyText"/>
        <w:spacing w:before="9"/>
        <w:rPr>
          <w:rFonts w:ascii="Abadi" w:hAnsi="Abadi"/>
          <w:sz w:val="24"/>
          <w:szCs w:val="24"/>
        </w:rPr>
      </w:pPr>
    </w:p>
    <w:p w14:paraId="359D935E" w14:textId="1681B1C0" w:rsidR="00C84B22" w:rsidRPr="00E9737C" w:rsidRDefault="0056397B">
      <w:pPr>
        <w:pStyle w:val="BodyText"/>
        <w:ind w:left="219" w:right="218" w:hanging="1"/>
        <w:jc w:val="both"/>
        <w:rPr>
          <w:rFonts w:ascii="Abadi" w:hAnsi="Abadi"/>
          <w:sz w:val="24"/>
          <w:szCs w:val="24"/>
        </w:rPr>
      </w:pPr>
      <w:r>
        <w:rPr>
          <w:rFonts w:ascii="Abadi" w:hAnsi="Abadi"/>
          <w:sz w:val="24"/>
          <w:szCs w:val="24"/>
        </w:rPr>
        <w:t>XXX</w:t>
      </w:r>
      <w:r w:rsidR="00DA346D" w:rsidRPr="00E9737C">
        <w:rPr>
          <w:rFonts w:ascii="Abadi" w:hAnsi="Abadi"/>
          <w:sz w:val="24"/>
          <w:szCs w:val="24"/>
        </w:rPr>
        <w:t xml:space="preserve"> offers programs and benefits beyond those required by law to certain eligible employees. Eligible employees may voluntarily authorize deductions from their paychecks to cover the costs of participation in these programs.</w:t>
      </w:r>
    </w:p>
    <w:p w14:paraId="792B3BEF" w14:textId="77777777" w:rsidR="00C84B22" w:rsidRPr="00E9737C" w:rsidRDefault="00C84B22">
      <w:pPr>
        <w:pStyle w:val="BodyText"/>
        <w:spacing w:before="9"/>
        <w:rPr>
          <w:rFonts w:ascii="Abadi" w:hAnsi="Abadi"/>
          <w:sz w:val="24"/>
          <w:szCs w:val="24"/>
        </w:rPr>
      </w:pPr>
    </w:p>
    <w:p w14:paraId="0AA74846" w14:textId="77777777" w:rsidR="00C84B22" w:rsidRPr="00E9737C" w:rsidRDefault="00DA346D">
      <w:pPr>
        <w:pStyle w:val="BodyText"/>
        <w:spacing w:before="1"/>
        <w:ind w:left="219" w:right="216"/>
        <w:jc w:val="both"/>
        <w:rPr>
          <w:rFonts w:ascii="Abadi" w:hAnsi="Abadi"/>
          <w:sz w:val="24"/>
          <w:szCs w:val="24"/>
        </w:rPr>
      </w:pPr>
      <w:r w:rsidRPr="00E9737C">
        <w:rPr>
          <w:rFonts w:ascii="Abadi" w:hAnsi="Abadi"/>
          <w:sz w:val="24"/>
          <w:szCs w:val="24"/>
        </w:rPr>
        <w:t>Any questions regarding payroll deductions should be directed to the Human Resources Director.</w:t>
      </w:r>
    </w:p>
    <w:p w14:paraId="4E8C5010" w14:textId="77777777" w:rsidR="00C84B22" w:rsidRPr="00E9737C" w:rsidRDefault="00C84B22">
      <w:pPr>
        <w:pStyle w:val="BodyText"/>
        <w:spacing w:before="1"/>
        <w:rPr>
          <w:rFonts w:ascii="Abadi" w:hAnsi="Abadi"/>
          <w:sz w:val="24"/>
          <w:szCs w:val="24"/>
        </w:rPr>
      </w:pPr>
    </w:p>
    <w:p w14:paraId="77E85D36" w14:textId="77777777" w:rsidR="00C84B22" w:rsidRPr="00E9737C" w:rsidRDefault="00DA346D">
      <w:pPr>
        <w:pStyle w:val="Heading2"/>
        <w:ind w:left="219"/>
        <w:rPr>
          <w:rFonts w:ascii="Abadi" w:hAnsi="Abadi"/>
          <w:b w:val="0"/>
          <w:bCs w:val="0"/>
          <w:sz w:val="24"/>
          <w:szCs w:val="24"/>
        </w:rPr>
      </w:pPr>
      <w:bookmarkStart w:id="49" w:name="Performance_Assessments"/>
      <w:bookmarkStart w:id="50" w:name="_bookmark24"/>
      <w:bookmarkEnd w:id="49"/>
      <w:bookmarkEnd w:id="50"/>
      <w:r w:rsidRPr="00E9737C">
        <w:rPr>
          <w:rFonts w:ascii="Abadi" w:hAnsi="Abadi"/>
          <w:b w:val="0"/>
          <w:bCs w:val="0"/>
          <w:sz w:val="24"/>
          <w:szCs w:val="24"/>
        </w:rPr>
        <w:t>PERFORMANCE ASSESSMENTS</w:t>
      </w:r>
    </w:p>
    <w:p w14:paraId="284CD3EF" w14:textId="1BFC57FA" w:rsidR="00C84B22" w:rsidRPr="00E9737C" w:rsidRDefault="0056397B">
      <w:pPr>
        <w:pStyle w:val="BodyText"/>
        <w:spacing w:before="62"/>
        <w:ind w:left="220" w:right="215"/>
        <w:jc w:val="both"/>
        <w:rPr>
          <w:rFonts w:ascii="Abadi" w:hAnsi="Abadi"/>
          <w:sz w:val="24"/>
          <w:szCs w:val="24"/>
        </w:rPr>
      </w:pPr>
      <w:r>
        <w:rPr>
          <w:rFonts w:ascii="Abadi" w:hAnsi="Abadi"/>
          <w:sz w:val="24"/>
          <w:szCs w:val="24"/>
        </w:rPr>
        <w:t>XXX</w:t>
      </w:r>
      <w:r w:rsidR="00DA346D" w:rsidRPr="00E9737C">
        <w:rPr>
          <w:rFonts w:ascii="Abadi" w:hAnsi="Abadi"/>
          <w:sz w:val="24"/>
          <w:szCs w:val="24"/>
        </w:rPr>
        <w:t xml:space="preserve"> employees are generally subject to a formal performance assessment on an annual basis. The employee’s supervisor with assistance from the Human Resources Department will complete these assessments annually. The assessments will focus on job- related strengths and weaknesses, as well as overall fit with the Company. Goals and improvement plans will be developed at each review period and progress will be </w:t>
      </w:r>
      <w:r w:rsidR="00DA346D" w:rsidRPr="00E9737C">
        <w:rPr>
          <w:rFonts w:ascii="Abadi" w:hAnsi="Abadi"/>
          <w:sz w:val="24"/>
          <w:szCs w:val="24"/>
        </w:rPr>
        <w:lastRenderedPageBreak/>
        <w:t>measured at the next review.</w:t>
      </w:r>
    </w:p>
    <w:p w14:paraId="266B4048" w14:textId="77777777" w:rsidR="00C84B22" w:rsidRPr="00E9737C" w:rsidRDefault="00C84B22">
      <w:pPr>
        <w:jc w:val="both"/>
        <w:rPr>
          <w:rFonts w:ascii="Abadi" w:hAnsi="Abadi"/>
          <w:sz w:val="24"/>
          <w:szCs w:val="24"/>
        </w:rPr>
        <w:sectPr w:rsidR="00C84B22" w:rsidRPr="00E9737C" w:rsidSect="00E417E9">
          <w:pgSz w:w="12240" w:h="15840"/>
          <w:pgMar w:top="1440" w:right="1440" w:bottom="1440" w:left="1440" w:header="0" w:footer="1398" w:gutter="0"/>
          <w:cols w:space="720"/>
        </w:sectPr>
      </w:pPr>
    </w:p>
    <w:p w14:paraId="7B8DD66E" w14:textId="77777777" w:rsidR="00C84B22" w:rsidRPr="00E9737C" w:rsidRDefault="00DA346D">
      <w:pPr>
        <w:pStyle w:val="BodyText"/>
        <w:spacing w:before="77"/>
        <w:ind w:left="220" w:right="218"/>
        <w:jc w:val="both"/>
        <w:rPr>
          <w:rFonts w:ascii="Abadi" w:hAnsi="Abadi"/>
          <w:sz w:val="24"/>
          <w:szCs w:val="24"/>
        </w:rPr>
      </w:pPr>
      <w:r w:rsidRPr="00E9737C">
        <w:rPr>
          <w:rFonts w:ascii="Abadi" w:hAnsi="Abadi"/>
          <w:sz w:val="24"/>
          <w:szCs w:val="24"/>
        </w:rPr>
        <w:lastRenderedPageBreak/>
        <w:t>Performance assessments will help to determine whether a salary increase and/or promotion, if any, will be granted. Employees will have the opportunity to review all performance assessments. All performance assessments and responses will become part of an employee’s personnel file.</w:t>
      </w:r>
    </w:p>
    <w:p w14:paraId="0B6836B8" w14:textId="77777777" w:rsidR="00C84B22" w:rsidRPr="00E9737C" w:rsidRDefault="00C84B22">
      <w:pPr>
        <w:pStyle w:val="BodyText"/>
        <w:spacing w:before="2"/>
        <w:rPr>
          <w:rFonts w:ascii="Abadi" w:hAnsi="Abadi"/>
          <w:sz w:val="24"/>
          <w:szCs w:val="24"/>
        </w:rPr>
      </w:pPr>
    </w:p>
    <w:p w14:paraId="3807F4F4" w14:textId="77777777" w:rsidR="00C84B22" w:rsidRPr="00E9737C" w:rsidRDefault="00DA346D">
      <w:pPr>
        <w:pStyle w:val="Heading2"/>
        <w:jc w:val="left"/>
        <w:rPr>
          <w:rFonts w:ascii="Abadi" w:hAnsi="Abadi"/>
          <w:b w:val="0"/>
          <w:bCs w:val="0"/>
          <w:sz w:val="24"/>
          <w:szCs w:val="24"/>
        </w:rPr>
      </w:pPr>
      <w:bookmarkStart w:id="51" w:name="Expense_Reimbursement"/>
      <w:bookmarkStart w:id="52" w:name="_bookmark25"/>
      <w:bookmarkEnd w:id="51"/>
      <w:bookmarkEnd w:id="52"/>
      <w:r w:rsidRPr="00E9737C">
        <w:rPr>
          <w:rFonts w:ascii="Abadi" w:hAnsi="Abadi"/>
          <w:b w:val="0"/>
          <w:bCs w:val="0"/>
          <w:sz w:val="24"/>
          <w:szCs w:val="24"/>
        </w:rPr>
        <w:t>EXPENSE REIMBURSEMENT</w:t>
      </w:r>
    </w:p>
    <w:p w14:paraId="244D12C1" w14:textId="21A73FA5" w:rsidR="00C84B22" w:rsidRPr="00E9737C" w:rsidRDefault="0056397B">
      <w:pPr>
        <w:pStyle w:val="BodyText"/>
        <w:spacing w:before="62"/>
        <w:ind w:left="220" w:right="215" w:hanging="1"/>
        <w:jc w:val="both"/>
        <w:rPr>
          <w:rFonts w:ascii="Abadi" w:hAnsi="Abadi"/>
          <w:sz w:val="24"/>
          <w:szCs w:val="24"/>
        </w:rPr>
      </w:pPr>
      <w:r>
        <w:rPr>
          <w:rFonts w:ascii="Abadi" w:hAnsi="Abadi"/>
          <w:sz w:val="24"/>
          <w:szCs w:val="24"/>
        </w:rPr>
        <w:t>XXX</w:t>
      </w:r>
      <w:r w:rsidR="00DA346D" w:rsidRPr="00E9737C">
        <w:rPr>
          <w:rFonts w:ascii="Abadi" w:hAnsi="Abadi"/>
          <w:sz w:val="24"/>
          <w:szCs w:val="24"/>
        </w:rPr>
        <w:t xml:space="preserve"> will reimburse employees for reasonable business expenses in accordance with approved policies. Reasonable business expenses include travel fares, accommodations, meals, mileage, telephone and fax charges, modest entertainment of clients and purchases on behalf of the Company. Mileage will be reimbursed at the standard IRS</w:t>
      </w:r>
      <w:r w:rsidR="00DA346D" w:rsidRPr="00E9737C">
        <w:rPr>
          <w:rFonts w:ascii="Abadi" w:hAnsi="Abadi"/>
          <w:spacing w:val="-15"/>
          <w:sz w:val="24"/>
          <w:szCs w:val="24"/>
        </w:rPr>
        <w:t xml:space="preserve"> </w:t>
      </w:r>
      <w:r w:rsidR="00DA346D" w:rsidRPr="00E9737C">
        <w:rPr>
          <w:rFonts w:ascii="Abadi" w:hAnsi="Abadi"/>
          <w:sz w:val="24"/>
          <w:szCs w:val="24"/>
        </w:rPr>
        <w:t>rate.</w:t>
      </w:r>
    </w:p>
    <w:p w14:paraId="3BD52EFC" w14:textId="77777777" w:rsidR="00C84B22" w:rsidRPr="00E9737C" w:rsidRDefault="00C84B22">
      <w:pPr>
        <w:pStyle w:val="BodyText"/>
        <w:spacing w:before="10"/>
        <w:rPr>
          <w:rFonts w:ascii="Abadi" w:hAnsi="Abadi"/>
          <w:sz w:val="24"/>
          <w:szCs w:val="24"/>
        </w:rPr>
      </w:pPr>
    </w:p>
    <w:p w14:paraId="7C784E36" w14:textId="77777777" w:rsidR="00C84B22" w:rsidRPr="00E9737C" w:rsidRDefault="00DA346D">
      <w:pPr>
        <w:pStyle w:val="BodyText"/>
        <w:spacing w:before="1"/>
        <w:ind w:left="219" w:right="216"/>
        <w:jc w:val="both"/>
        <w:rPr>
          <w:rFonts w:ascii="Abadi" w:hAnsi="Abadi"/>
          <w:sz w:val="24"/>
          <w:szCs w:val="24"/>
        </w:rPr>
      </w:pPr>
      <w:r w:rsidRPr="00E9737C">
        <w:rPr>
          <w:rFonts w:ascii="Abadi" w:hAnsi="Abadi"/>
          <w:sz w:val="24"/>
          <w:szCs w:val="24"/>
        </w:rPr>
        <w:t xml:space="preserve">All expenses must be submitted via the required expense form within 14 days of incurring an expense (see </w:t>
      </w:r>
      <w:r w:rsidRPr="00E9737C">
        <w:rPr>
          <w:rFonts w:ascii="Abadi" w:hAnsi="Abadi"/>
          <w:sz w:val="24"/>
          <w:szCs w:val="24"/>
          <w:u w:val="single"/>
        </w:rPr>
        <w:t>Annex A</w:t>
      </w:r>
      <w:r w:rsidRPr="00E9737C">
        <w:rPr>
          <w:rFonts w:ascii="Abadi" w:hAnsi="Abadi"/>
          <w:sz w:val="24"/>
          <w:szCs w:val="24"/>
        </w:rPr>
        <w:t xml:space="preserve">) and approved by the employee's supervisor prior to submission for reimbursement. If an employee has concerns regarding the reasonableness of an expense or the expense is over $250, the employee must secure approval in advance of incurring the expense. Unreasonable or excessive expenses will not be reimbursed. Any questions </w:t>
      </w:r>
      <w:proofErr w:type="gramStart"/>
      <w:r w:rsidRPr="00E9737C">
        <w:rPr>
          <w:rFonts w:ascii="Abadi" w:hAnsi="Abadi"/>
          <w:sz w:val="24"/>
          <w:szCs w:val="24"/>
        </w:rPr>
        <w:t>should  be</w:t>
      </w:r>
      <w:proofErr w:type="gramEnd"/>
      <w:r w:rsidRPr="00E9737C">
        <w:rPr>
          <w:rFonts w:ascii="Abadi" w:hAnsi="Abadi"/>
          <w:sz w:val="24"/>
          <w:szCs w:val="24"/>
        </w:rPr>
        <w:t xml:space="preserve"> directed to the employee's</w:t>
      </w:r>
      <w:r w:rsidRPr="00E9737C">
        <w:rPr>
          <w:rFonts w:ascii="Abadi" w:hAnsi="Abadi"/>
          <w:spacing w:val="-6"/>
          <w:sz w:val="24"/>
          <w:szCs w:val="24"/>
        </w:rPr>
        <w:t xml:space="preserve"> </w:t>
      </w:r>
      <w:r w:rsidRPr="00E9737C">
        <w:rPr>
          <w:rFonts w:ascii="Abadi" w:hAnsi="Abadi"/>
          <w:sz w:val="24"/>
          <w:szCs w:val="24"/>
        </w:rPr>
        <w:t>supervisor.</w:t>
      </w:r>
    </w:p>
    <w:p w14:paraId="2E5D7790" w14:textId="77777777" w:rsidR="00C84B22" w:rsidRPr="00E9737C" w:rsidRDefault="00C84B22">
      <w:pPr>
        <w:jc w:val="both"/>
        <w:rPr>
          <w:rFonts w:ascii="Abadi" w:hAnsi="Abadi"/>
          <w:sz w:val="24"/>
          <w:szCs w:val="24"/>
        </w:rPr>
        <w:sectPr w:rsidR="00C84B22" w:rsidRPr="00E9737C" w:rsidSect="00E417E9">
          <w:pgSz w:w="12240" w:h="15840"/>
          <w:pgMar w:top="1440" w:right="1440" w:bottom="1440" w:left="1440" w:header="0" w:footer="1398" w:gutter="0"/>
          <w:cols w:space="720"/>
        </w:sectPr>
      </w:pPr>
    </w:p>
    <w:p w14:paraId="52C09239" w14:textId="77777777" w:rsidR="00C84B22" w:rsidRPr="00E9737C" w:rsidRDefault="00DA346D">
      <w:pPr>
        <w:pStyle w:val="Heading1"/>
        <w:rPr>
          <w:rFonts w:ascii="Abadi" w:hAnsi="Abadi"/>
          <w:b w:val="0"/>
          <w:bCs w:val="0"/>
          <w:sz w:val="24"/>
          <w:szCs w:val="24"/>
        </w:rPr>
      </w:pPr>
      <w:bookmarkStart w:id="53" w:name="Section_IV:_The_Working_Environment"/>
      <w:bookmarkStart w:id="54" w:name="_bookmark26"/>
      <w:bookmarkEnd w:id="53"/>
      <w:bookmarkEnd w:id="54"/>
      <w:r w:rsidRPr="00E9737C">
        <w:rPr>
          <w:rFonts w:ascii="Abadi" w:hAnsi="Abadi"/>
          <w:b w:val="0"/>
          <w:bCs w:val="0"/>
          <w:sz w:val="24"/>
          <w:szCs w:val="24"/>
        </w:rPr>
        <w:lastRenderedPageBreak/>
        <w:t>SECTION IV: THE WORKING ENVIRONMENT</w:t>
      </w:r>
    </w:p>
    <w:p w14:paraId="40B6766A" w14:textId="77777777" w:rsidR="00C84B22" w:rsidRPr="00E9737C" w:rsidRDefault="00C84B22">
      <w:pPr>
        <w:pStyle w:val="BodyText"/>
        <w:spacing w:before="2"/>
        <w:rPr>
          <w:rFonts w:ascii="Abadi" w:hAnsi="Abadi"/>
          <w:sz w:val="24"/>
          <w:szCs w:val="24"/>
        </w:rPr>
      </w:pPr>
    </w:p>
    <w:p w14:paraId="32E994F4" w14:textId="77777777" w:rsidR="00C84B22" w:rsidRPr="00E9737C" w:rsidRDefault="00DA346D">
      <w:pPr>
        <w:pStyle w:val="Heading2"/>
        <w:jc w:val="left"/>
        <w:rPr>
          <w:rFonts w:ascii="Abadi" w:hAnsi="Abadi"/>
          <w:b w:val="0"/>
          <w:bCs w:val="0"/>
          <w:sz w:val="24"/>
          <w:szCs w:val="24"/>
        </w:rPr>
      </w:pPr>
      <w:bookmarkStart w:id="55" w:name="Hours_of_OPERATION_AND_WORK_SCHEDULES"/>
      <w:bookmarkStart w:id="56" w:name="_bookmark27"/>
      <w:bookmarkEnd w:id="55"/>
      <w:bookmarkEnd w:id="56"/>
      <w:r w:rsidRPr="00E9737C">
        <w:rPr>
          <w:rFonts w:ascii="Abadi" w:hAnsi="Abadi"/>
          <w:b w:val="0"/>
          <w:bCs w:val="0"/>
          <w:sz w:val="24"/>
          <w:szCs w:val="24"/>
        </w:rPr>
        <w:t>HOURS OF OPERATION AND WORK SCHEDULES</w:t>
      </w:r>
    </w:p>
    <w:p w14:paraId="46042351" w14:textId="6D4F43B0" w:rsidR="00C84B22" w:rsidRPr="00E9737C" w:rsidRDefault="0056397B">
      <w:pPr>
        <w:pStyle w:val="BodyText"/>
        <w:spacing w:before="64"/>
        <w:ind w:left="220" w:right="218"/>
        <w:jc w:val="both"/>
        <w:rPr>
          <w:rFonts w:ascii="Abadi" w:hAnsi="Abadi"/>
          <w:sz w:val="24"/>
          <w:szCs w:val="24"/>
        </w:rPr>
      </w:pPr>
      <w:r>
        <w:rPr>
          <w:rFonts w:ascii="Abadi" w:hAnsi="Abadi"/>
          <w:sz w:val="24"/>
          <w:szCs w:val="24"/>
        </w:rPr>
        <w:t>XXX</w:t>
      </w:r>
      <w:r w:rsidR="00DA346D" w:rsidRPr="00E9737C">
        <w:rPr>
          <w:rFonts w:ascii="Abadi" w:hAnsi="Abadi"/>
          <w:sz w:val="24"/>
          <w:szCs w:val="24"/>
        </w:rPr>
        <w:t>’s offices operate twenty-four (24) hours a day, seven (7) days a week for employees to service its clients’ varied business needs.</w:t>
      </w:r>
    </w:p>
    <w:p w14:paraId="27CBA9A0" w14:textId="77777777" w:rsidR="00C84B22" w:rsidRPr="00E9737C" w:rsidRDefault="00C84B22">
      <w:pPr>
        <w:pStyle w:val="BodyText"/>
        <w:spacing w:before="8"/>
        <w:rPr>
          <w:rFonts w:ascii="Abadi" w:hAnsi="Abadi"/>
          <w:sz w:val="24"/>
          <w:szCs w:val="24"/>
        </w:rPr>
      </w:pPr>
    </w:p>
    <w:p w14:paraId="4B3738BD" w14:textId="77777777" w:rsidR="00C84B22" w:rsidRPr="00E9737C" w:rsidRDefault="00DA346D">
      <w:pPr>
        <w:pStyle w:val="BodyText"/>
        <w:ind w:left="219" w:right="218"/>
        <w:jc w:val="both"/>
        <w:rPr>
          <w:rFonts w:ascii="Abadi" w:hAnsi="Abadi"/>
          <w:sz w:val="24"/>
          <w:szCs w:val="24"/>
        </w:rPr>
      </w:pPr>
      <w:r w:rsidRPr="00E9737C">
        <w:rPr>
          <w:rFonts w:ascii="Abadi" w:hAnsi="Abadi"/>
          <w:sz w:val="24"/>
          <w:szCs w:val="24"/>
        </w:rPr>
        <w:t xml:space="preserve">Employee work schedules may vary based on the Company’s needs. Employees may not deviate from their scheduled work </w:t>
      </w:r>
      <w:proofErr w:type="gramStart"/>
      <w:r w:rsidRPr="00E9737C">
        <w:rPr>
          <w:rFonts w:ascii="Abadi" w:hAnsi="Abadi"/>
          <w:sz w:val="24"/>
          <w:szCs w:val="24"/>
        </w:rPr>
        <w:t>hours, unless</w:t>
      </w:r>
      <w:proofErr w:type="gramEnd"/>
      <w:r w:rsidRPr="00E9737C">
        <w:rPr>
          <w:rFonts w:ascii="Abadi" w:hAnsi="Abadi"/>
          <w:sz w:val="24"/>
          <w:szCs w:val="24"/>
        </w:rPr>
        <w:t xml:space="preserve"> a supervisor specifically approves the request. Exempt employees may be required to work extra hours to accommodate certain deadlines.</w:t>
      </w:r>
    </w:p>
    <w:p w14:paraId="20888DCB" w14:textId="77777777" w:rsidR="00C84B22" w:rsidRPr="00E9737C" w:rsidRDefault="00C84B22">
      <w:pPr>
        <w:pStyle w:val="BodyText"/>
        <w:spacing w:before="3"/>
        <w:rPr>
          <w:rFonts w:ascii="Abadi" w:hAnsi="Abadi"/>
          <w:sz w:val="24"/>
          <w:szCs w:val="24"/>
        </w:rPr>
      </w:pPr>
    </w:p>
    <w:p w14:paraId="31B46423" w14:textId="77777777" w:rsidR="00C84B22" w:rsidRPr="00E9737C" w:rsidRDefault="00DA346D">
      <w:pPr>
        <w:pStyle w:val="Heading2"/>
        <w:jc w:val="left"/>
        <w:rPr>
          <w:rFonts w:ascii="Abadi" w:hAnsi="Abadi"/>
          <w:b w:val="0"/>
          <w:bCs w:val="0"/>
          <w:sz w:val="24"/>
          <w:szCs w:val="24"/>
        </w:rPr>
      </w:pPr>
      <w:bookmarkStart w:id="57" w:name="Attendance_&amp;_Punctuality"/>
      <w:bookmarkStart w:id="58" w:name="_bookmark28"/>
      <w:bookmarkEnd w:id="57"/>
      <w:bookmarkEnd w:id="58"/>
      <w:r w:rsidRPr="00E9737C">
        <w:rPr>
          <w:rFonts w:ascii="Abadi" w:hAnsi="Abadi"/>
          <w:b w:val="0"/>
          <w:bCs w:val="0"/>
          <w:sz w:val="24"/>
          <w:szCs w:val="24"/>
        </w:rPr>
        <w:t>ATTENDANCE &amp; PUNCTUALITY</w:t>
      </w:r>
    </w:p>
    <w:p w14:paraId="70725FD0" w14:textId="3F2026B7" w:rsidR="00C84B22" w:rsidRPr="00E9737C" w:rsidRDefault="00DA346D">
      <w:pPr>
        <w:pStyle w:val="BodyText"/>
        <w:spacing w:before="61"/>
        <w:ind w:left="220" w:right="215"/>
        <w:jc w:val="both"/>
        <w:rPr>
          <w:rFonts w:ascii="Abadi" w:hAnsi="Abadi"/>
          <w:sz w:val="24"/>
          <w:szCs w:val="24"/>
        </w:rPr>
      </w:pPr>
      <w:r w:rsidRPr="00E9737C">
        <w:rPr>
          <w:rFonts w:ascii="Abadi" w:hAnsi="Abadi"/>
          <w:sz w:val="24"/>
          <w:szCs w:val="24"/>
        </w:rPr>
        <w:t xml:space="preserve">Punctuality and regular attendance are important to the smooth operation of </w:t>
      </w:r>
      <w:r w:rsidR="0056397B">
        <w:rPr>
          <w:rFonts w:ascii="Abadi" w:hAnsi="Abadi"/>
          <w:sz w:val="24"/>
          <w:szCs w:val="24"/>
        </w:rPr>
        <w:t>XXX</w:t>
      </w:r>
      <w:r w:rsidRPr="00E9737C">
        <w:rPr>
          <w:rFonts w:ascii="Abadi" w:hAnsi="Abadi"/>
          <w:sz w:val="24"/>
          <w:szCs w:val="24"/>
        </w:rPr>
        <w:t xml:space="preserve">. If you are consistently late or excessively absent, </w:t>
      </w:r>
      <w:r w:rsidR="0056397B">
        <w:rPr>
          <w:rFonts w:ascii="Abadi" w:hAnsi="Abadi"/>
          <w:sz w:val="24"/>
          <w:szCs w:val="24"/>
        </w:rPr>
        <w:t>XXX</w:t>
      </w:r>
      <w:r w:rsidRPr="00E9737C">
        <w:rPr>
          <w:rFonts w:ascii="Abadi" w:hAnsi="Abadi"/>
          <w:sz w:val="24"/>
          <w:szCs w:val="24"/>
        </w:rPr>
        <w:t xml:space="preserve">’s ability to perform work is affected and an unfair burden is placed on your co-workers. Therefore, unless your absence is permitted or excused under </w:t>
      </w:r>
      <w:r w:rsidR="0056397B">
        <w:rPr>
          <w:rFonts w:ascii="Abadi" w:hAnsi="Abadi"/>
          <w:sz w:val="24"/>
          <w:szCs w:val="24"/>
        </w:rPr>
        <w:t>XXX</w:t>
      </w:r>
      <w:r w:rsidRPr="00E9737C">
        <w:rPr>
          <w:rFonts w:ascii="Abadi" w:hAnsi="Abadi"/>
          <w:sz w:val="24"/>
          <w:szCs w:val="24"/>
        </w:rPr>
        <w:t>’s holiday, paid time off (PTO) or other policies, you are responsible for being at work and arriving on time. If you are going to be absent or late, it is your responsibility to call the Human Resources Department or your supervisor as soon as possible, preferably in advance of lateness and no later than one hour after the start of the workday.</w:t>
      </w:r>
    </w:p>
    <w:p w14:paraId="6ED2AB3E" w14:textId="77777777" w:rsidR="00C84B22" w:rsidRPr="00E9737C" w:rsidRDefault="00C84B22">
      <w:pPr>
        <w:pStyle w:val="BodyText"/>
        <w:spacing w:before="9"/>
        <w:rPr>
          <w:rFonts w:ascii="Abadi" w:hAnsi="Abadi"/>
          <w:sz w:val="24"/>
          <w:szCs w:val="24"/>
        </w:rPr>
      </w:pPr>
    </w:p>
    <w:p w14:paraId="23004CF5" w14:textId="1B9246A2" w:rsidR="00C84B22" w:rsidRPr="00E9737C" w:rsidRDefault="00DA346D">
      <w:pPr>
        <w:pStyle w:val="BodyText"/>
        <w:ind w:left="220" w:right="219"/>
        <w:jc w:val="both"/>
        <w:rPr>
          <w:rFonts w:ascii="Abadi" w:hAnsi="Abadi"/>
          <w:sz w:val="24"/>
          <w:szCs w:val="24"/>
        </w:rPr>
      </w:pPr>
      <w:r w:rsidRPr="00E9737C">
        <w:rPr>
          <w:rFonts w:ascii="Abadi" w:hAnsi="Abadi"/>
          <w:sz w:val="24"/>
          <w:szCs w:val="24"/>
        </w:rPr>
        <w:t xml:space="preserve">An employee who is absent for reasons other than those permitted or excused by </w:t>
      </w:r>
      <w:r w:rsidR="0056397B">
        <w:rPr>
          <w:rFonts w:ascii="Abadi" w:hAnsi="Abadi"/>
          <w:sz w:val="24"/>
          <w:szCs w:val="24"/>
        </w:rPr>
        <w:t>XXX</w:t>
      </w:r>
      <w:r w:rsidRPr="00E9737C">
        <w:rPr>
          <w:rFonts w:ascii="Abadi" w:hAnsi="Abadi"/>
          <w:sz w:val="24"/>
          <w:szCs w:val="24"/>
        </w:rPr>
        <w:t xml:space="preserve">’s holiday, </w:t>
      </w:r>
      <w:proofErr w:type="gramStart"/>
      <w:r w:rsidRPr="00E9737C">
        <w:rPr>
          <w:rFonts w:ascii="Abadi" w:hAnsi="Abadi"/>
          <w:sz w:val="24"/>
          <w:szCs w:val="24"/>
        </w:rPr>
        <w:t>PTO</w:t>
      </w:r>
      <w:proofErr w:type="gramEnd"/>
      <w:r w:rsidRPr="00E9737C">
        <w:rPr>
          <w:rFonts w:ascii="Abadi" w:hAnsi="Abadi"/>
          <w:sz w:val="24"/>
          <w:szCs w:val="24"/>
        </w:rPr>
        <w:t xml:space="preserve"> or other leave policies, or who repeatedly fails to provide notice as required, will be subject to appropriate disciplinary action, up to and including discharge.</w:t>
      </w:r>
    </w:p>
    <w:p w14:paraId="5D9507FA" w14:textId="77777777" w:rsidR="00C84B22" w:rsidRPr="00E9737C" w:rsidRDefault="00C84B22">
      <w:pPr>
        <w:pStyle w:val="BodyText"/>
        <w:spacing w:before="9"/>
        <w:rPr>
          <w:rFonts w:ascii="Abadi" w:hAnsi="Abadi"/>
          <w:sz w:val="24"/>
          <w:szCs w:val="24"/>
        </w:rPr>
      </w:pPr>
    </w:p>
    <w:p w14:paraId="395FEBC5" w14:textId="77777777" w:rsidR="00C84B22" w:rsidRPr="00E9737C" w:rsidRDefault="00DA346D">
      <w:pPr>
        <w:pStyle w:val="BodyText"/>
        <w:spacing w:before="1"/>
        <w:ind w:left="220" w:right="215"/>
        <w:jc w:val="both"/>
        <w:rPr>
          <w:rFonts w:ascii="Abadi" w:hAnsi="Abadi"/>
          <w:sz w:val="24"/>
          <w:szCs w:val="24"/>
        </w:rPr>
      </w:pPr>
      <w:r w:rsidRPr="00E9737C">
        <w:rPr>
          <w:rFonts w:ascii="Abadi" w:hAnsi="Abadi"/>
          <w:sz w:val="24"/>
          <w:szCs w:val="24"/>
        </w:rPr>
        <w:t>Each employee is required to notify the Human Resources Department, in advance, of the dates of all approved PTO or leave time to be taken. Additionally, an employee must inform Human Resources of any PTO day used for a sick day or if he/she will be late in arriving at work.</w:t>
      </w:r>
    </w:p>
    <w:p w14:paraId="2FE4B843" w14:textId="77777777" w:rsidR="00C84B22" w:rsidRPr="00E9737C" w:rsidRDefault="00C84B22">
      <w:pPr>
        <w:pStyle w:val="BodyText"/>
        <w:spacing w:before="2"/>
        <w:rPr>
          <w:rFonts w:ascii="Abadi" w:hAnsi="Abadi"/>
          <w:sz w:val="24"/>
          <w:szCs w:val="24"/>
        </w:rPr>
      </w:pPr>
    </w:p>
    <w:p w14:paraId="747DB80E" w14:textId="77777777" w:rsidR="00C84B22" w:rsidRPr="00E9737C" w:rsidRDefault="00DA346D">
      <w:pPr>
        <w:pStyle w:val="Heading2"/>
        <w:spacing w:before="1"/>
        <w:jc w:val="left"/>
        <w:rPr>
          <w:rFonts w:ascii="Abadi" w:hAnsi="Abadi"/>
          <w:b w:val="0"/>
          <w:bCs w:val="0"/>
          <w:sz w:val="24"/>
          <w:szCs w:val="24"/>
        </w:rPr>
      </w:pPr>
      <w:bookmarkStart w:id="59" w:name="Availability_for_Work"/>
      <w:bookmarkStart w:id="60" w:name="_bookmark29"/>
      <w:bookmarkEnd w:id="59"/>
      <w:bookmarkEnd w:id="60"/>
      <w:r w:rsidRPr="00E9737C">
        <w:rPr>
          <w:rFonts w:ascii="Abadi" w:hAnsi="Abadi"/>
          <w:b w:val="0"/>
          <w:bCs w:val="0"/>
          <w:sz w:val="24"/>
          <w:szCs w:val="24"/>
        </w:rPr>
        <w:t>AVAILABILITY FOR WORK</w:t>
      </w:r>
    </w:p>
    <w:p w14:paraId="160AE980" w14:textId="77777777" w:rsidR="00C84B22" w:rsidRPr="00E9737C" w:rsidRDefault="00DA346D">
      <w:pPr>
        <w:pStyle w:val="BodyText"/>
        <w:spacing w:before="61"/>
        <w:ind w:left="220" w:right="215"/>
        <w:jc w:val="both"/>
        <w:rPr>
          <w:rFonts w:ascii="Abadi" w:hAnsi="Abadi"/>
          <w:sz w:val="24"/>
          <w:szCs w:val="24"/>
        </w:rPr>
      </w:pPr>
      <w:r w:rsidRPr="00E9737C">
        <w:rPr>
          <w:rFonts w:ascii="Abadi" w:hAnsi="Abadi"/>
          <w:sz w:val="24"/>
          <w:szCs w:val="24"/>
        </w:rPr>
        <w:t>Employees must be available for work especially during exigent circumstances. If, for any reason, there is a change in your work availability, you must notify your supervisor at least two</w:t>
      </w:r>
    </w:p>
    <w:p w14:paraId="3BAC8314" w14:textId="77777777" w:rsidR="00C84B22" w:rsidRPr="00E9737C" w:rsidRDefault="00DA346D">
      <w:pPr>
        <w:pStyle w:val="BodyText"/>
        <w:ind w:left="220"/>
        <w:jc w:val="both"/>
        <w:rPr>
          <w:rFonts w:ascii="Abadi" w:hAnsi="Abadi"/>
          <w:sz w:val="24"/>
          <w:szCs w:val="24"/>
        </w:rPr>
      </w:pPr>
      <w:r w:rsidRPr="00E9737C">
        <w:rPr>
          <w:rFonts w:ascii="Abadi" w:hAnsi="Abadi"/>
          <w:sz w:val="24"/>
          <w:szCs w:val="24"/>
        </w:rPr>
        <w:t>(2) weeks prior to the change.</w:t>
      </w:r>
    </w:p>
    <w:p w14:paraId="642D7D37" w14:textId="77777777" w:rsidR="00C84B22" w:rsidRPr="00E9737C" w:rsidRDefault="00C84B22">
      <w:pPr>
        <w:pStyle w:val="BodyText"/>
        <w:rPr>
          <w:rFonts w:ascii="Abadi" w:hAnsi="Abadi"/>
          <w:sz w:val="24"/>
          <w:szCs w:val="24"/>
        </w:rPr>
      </w:pPr>
    </w:p>
    <w:p w14:paraId="402996D9" w14:textId="77777777" w:rsidR="00C84B22" w:rsidRPr="00E9737C" w:rsidRDefault="00DA346D">
      <w:pPr>
        <w:pStyle w:val="Heading2"/>
        <w:jc w:val="left"/>
        <w:rPr>
          <w:rFonts w:ascii="Abadi" w:hAnsi="Abadi"/>
          <w:b w:val="0"/>
          <w:bCs w:val="0"/>
          <w:sz w:val="24"/>
          <w:szCs w:val="24"/>
        </w:rPr>
      </w:pPr>
      <w:bookmarkStart w:id="61" w:name="Meal_Breaks"/>
      <w:bookmarkStart w:id="62" w:name="_bookmark30"/>
      <w:bookmarkEnd w:id="61"/>
      <w:bookmarkEnd w:id="62"/>
      <w:r w:rsidRPr="00E9737C">
        <w:rPr>
          <w:rFonts w:ascii="Abadi" w:hAnsi="Abadi"/>
          <w:b w:val="0"/>
          <w:bCs w:val="0"/>
          <w:sz w:val="24"/>
          <w:szCs w:val="24"/>
        </w:rPr>
        <w:t>MEAL BREAKS</w:t>
      </w:r>
    </w:p>
    <w:p w14:paraId="168CE3F1" w14:textId="5441D822" w:rsidR="00C84B22" w:rsidRPr="00E9737C" w:rsidRDefault="0056397B">
      <w:pPr>
        <w:pStyle w:val="BodyText"/>
        <w:spacing w:before="64"/>
        <w:ind w:left="220" w:right="217"/>
        <w:jc w:val="both"/>
        <w:rPr>
          <w:rFonts w:ascii="Abadi" w:hAnsi="Abadi"/>
          <w:sz w:val="24"/>
          <w:szCs w:val="24"/>
        </w:rPr>
      </w:pPr>
      <w:r>
        <w:rPr>
          <w:rFonts w:ascii="Abadi" w:hAnsi="Abadi"/>
          <w:sz w:val="24"/>
          <w:szCs w:val="24"/>
        </w:rPr>
        <w:t>XXX</w:t>
      </w:r>
      <w:r w:rsidR="00DA346D" w:rsidRPr="00E9737C">
        <w:rPr>
          <w:rFonts w:ascii="Abadi" w:hAnsi="Abadi"/>
          <w:sz w:val="24"/>
          <w:szCs w:val="24"/>
        </w:rPr>
        <w:t xml:space="preserve"> managers will assign appropriate lunch and dinner breaks per their needs and in accordance</w:t>
      </w:r>
      <w:r w:rsidR="00DA346D" w:rsidRPr="00E9737C">
        <w:rPr>
          <w:rFonts w:ascii="Abadi" w:hAnsi="Abadi"/>
          <w:spacing w:val="19"/>
          <w:sz w:val="24"/>
          <w:szCs w:val="24"/>
        </w:rPr>
        <w:t xml:space="preserve"> </w:t>
      </w:r>
      <w:r w:rsidR="00DA346D" w:rsidRPr="00E9737C">
        <w:rPr>
          <w:rFonts w:ascii="Abadi" w:hAnsi="Abadi"/>
          <w:sz w:val="24"/>
          <w:szCs w:val="24"/>
        </w:rPr>
        <w:t>with</w:t>
      </w:r>
      <w:r w:rsidR="00DA346D" w:rsidRPr="00E9737C">
        <w:rPr>
          <w:rFonts w:ascii="Abadi" w:hAnsi="Abadi"/>
          <w:spacing w:val="19"/>
          <w:sz w:val="24"/>
          <w:szCs w:val="24"/>
        </w:rPr>
        <w:t xml:space="preserve"> </w:t>
      </w:r>
      <w:r w:rsidR="00DA346D" w:rsidRPr="00E9737C">
        <w:rPr>
          <w:rFonts w:ascii="Abadi" w:hAnsi="Abadi"/>
          <w:sz w:val="24"/>
          <w:szCs w:val="24"/>
        </w:rPr>
        <w:t>applicable</w:t>
      </w:r>
      <w:r w:rsidR="00DA346D" w:rsidRPr="00E9737C">
        <w:rPr>
          <w:rFonts w:ascii="Abadi" w:hAnsi="Abadi"/>
          <w:spacing w:val="20"/>
          <w:sz w:val="24"/>
          <w:szCs w:val="24"/>
        </w:rPr>
        <w:t xml:space="preserve"> </w:t>
      </w:r>
      <w:r w:rsidR="00DA346D" w:rsidRPr="00E9737C">
        <w:rPr>
          <w:rFonts w:ascii="Abadi" w:hAnsi="Abadi"/>
          <w:sz w:val="24"/>
          <w:szCs w:val="24"/>
        </w:rPr>
        <w:t xml:space="preserve">law. </w:t>
      </w:r>
      <w:r w:rsidR="00DA346D" w:rsidRPr="00E9737C">
        <w:rPr>
          <w:rFonts w:ascii="Abadi" w:hAnsi="Abadi"/>
          <w:spacing w:val="43"/>
          <w:sz w:val="24"/>
          <w:szCs w:val="24"/>
        </w:rPr>
        <w:t xml:space="preserve"> </w:t>
      </w:r>
      <w:r w:rsidR="00DA346D" w:rsidRPr="00E9737C">
        <w:rPr>
          <w:rFonts w:ascii="Abadi" w:hAnsi="Abadi"/>
          <w:sz w:val="24"/>
          <w:szCs w:val="24"/>
        </w:rPr>
        <w:t>Typically,</w:t>
      </w:r>
      <w:r w:rsidR="00DA346D" w:rsidRPr="00E9737C">
        <w:rPr>
          <w:rFonts w:ascii="Abadi" w:hAnsi="Abadi"/>
          <w:spacing w:val="21"/>
          <w:sz w:val="24"/>
          <w:szCs w:val="24"/>
        </w:rPr>
        <w:t xml:space="preserve"> </w:t>
      </w:r>
      <w:r w:rsidR="00DA346D" w:rsidRPr="00E9737C">
        <w:rPr>
          <w:rFonts w:ascii="Abadi" w:hAnsi="Abadi"/>
          <w:sz w:val="24"/>
          <w:szCs w:val="24"/>
        </w:rPr>
        <w:t>Nonexempt</w:t>
      </w:r>
      <w:r w:rsidR="00DA346D" w:rsidRPr="00E9737C">
        <w:rPr>
          <w:rFonts w:ascii="Abadi" w:hAnsi="Abadi"/>
          <w:spacing w:val="21"/>
          <w:sz w:val="24"/>
          <w:szCs w:val="24"/>
        </w:rPr>
        <w:t xml:space="preserve"> </w:t>
      </w:r>
      <w:r w:rsidR="00DA346D" w:rsidRPr="00E9737C">
        <w:rPr>
          <w:rFonts w:ascii="Abadi" w:hAnsi="Abadi"/>
          <w:sz w:val="24"/>
          <w:szCs w:val="24"/>
        </w:rPr>
        <w:t>employees</w:t>
      </w:r>
      <w:r w:rsidR="00DA346D" w:rsidRPr="00E9737C">
        <w:rPr>
          <w:rFonts w:ascii="Abadi" w:hAnsi="Abadi"/>
          <w:spacing w:val="23"/>
          <w:sz w:val="24"/>
          <w:szCs w:val="24"/>
        </w:rPr>
        <w:t xml:space="preserve"> </w:t>
      </w:r>
      <w:r w:rsidR="00DA346D" w:rsidRPr="00E9737C">
        <w:rPr>
          <w:rFonts w:ascii="Abadi" w:hAnsi="Abadi"/>
          <w:sz w:val="24"/>
          <w:szCs w:val="24"/>
        </w:rPr>
        <w:t>working</w:t>
      </w:r>
      <w:r w:rsidR="00DA346D" w:rsidRPr="00E9737C">
        <w:rPr>
          <w:rFonts w:ascii="Abadi" w:hAnsi="Abadi"/>
          <w:spacing w:val="19"/>
          <w:sz w:val="24"/>
          <w:szCs w:val="24"/>
        </w:rPr>
        <w:t xml:space="preserve"> </w:t>
      </w:r>
      <w:r w:rsidR="00DA346D" w:rsidRPr="00E9737C">
        <w:rPr>
          <w:rFonts w:ascii="Abadi" w:hAnsi="Abadi"/>
          <w:sz w:val="24"/>
          <w:szCs w:val="24"/>
        </w:rPr>
        <w:t>for</w:t>
      </w:r>
      <w:r w:rsidR="00DA346D" w:rsidRPr="00E9737C">
        <w:rPr>
          <w:rFonts w:ascii="Abadi" w:hAnsi="Abadi"/>
          <w:spacing w:val="21"/>
          <w:sz w:val="24"/>
          <w:szCs w:val="24"/>
        </w:rPr>
        <w:t xml:space="preserve"> </w:t>
      </w:r>
      <w:r w:rsidR="00DA346D" w:rsidRPr="00E9737C">
        <w:rPr>
          <w:rFonts w:ascii="Abadi" w:hAnsi="Abadi"/>
          <w:sz w:val="24"/>
          <w:szCs w:val="24"/>
        </w:rPr>
        <w:t>more</w:t>
      </w:r>
      <w:r w:rsidR="00DA346D" w:rsidRPr="00E9737C">
        <w:rPr>
          <w:rFonts w:ascii="Abadi" w:hAnsi="Abadi"/>
          <w:spacing w:val="19"/>
          <w:sz w:val="24"/>
          <w:szCs w:val="24"/>
        </w:rPr>
        <w:t xml:space="preserve"> </w:t>
      </w:r>
      <w:r w:rsidR="00DA346D" w:rsidRPr="00E9737C">
        <w:rPr>
          <w:rFonts w:ascii="Abadi" w:hAnsi="Abadi"/>
          <w:sz w:val="24"/>
          <w:szCs w:val="24"/>
        </w:rPr>
        <w:t>than</w:t>
      </w:r>
      <w:r w:rsidR="00DA346D" w:rsidRPr="00E9737C">
        <w:rPr>
          <w:rFonts w:ascii="Abadi" w:hAnsi="Abadi"/>
          <w:spacing w:val="17"/>
          <w:sz w:val="24"/>
          <w:szCs w:val="24"/>
        </w:rPr>
        <w:t xml:space="preserve"> </w:t>
      </w:r>
      <w:r w:rsidR="00DA346D" w:rsidRPr="00E9737C">
        <w:rPr>
          <w:rFonts w:ascii="Abadi" w:hAnsi="Abadi"/>
          <w:sz w:val="24"/>
          <w:szCs w:val="24"/>
        </w:rPr>
        <w:t>four</w:t>
      </w:r>
    </w:p>
    <w:p w14:paraId="3611579D" w14:textId="77777777" w:rsidR="00C84B22" w:rsidRPr="00E9737C" w:rsidRDefault="00DA346D">
      <w:pPr>
        <w:pStyle w:val="BodyText"/>
        <w:spacing w:before="1"/>
        <w:ind w:left="220" w:right="218"/>
        <w:jc w:val="both"/>
        <w:rPr>
          <w:rFonts w:ascii="Abadi" w:hAnsi="Abadi"/>
          <w:sz w:val="24"/>
          <w:szCs w:val="24"/>
        </w:rPr>
      </w:pPr>
      <w:r w:rsidRPr="00E9737C">
        <w:rPr>
          <w:rFonts w:ascii="Abadi" w:hAnsi="Abadi"/>
          <w:sz w:val="24"/>
          <w:szCs w:val="24"/>
        </w:rPr>
        <w:t>(4) consecutive hours are provided with a meal break of between 30 and 60 minutes. Breaks are scheduled throughout the workday, so as not to disrupt the Company’s business</w:t>
      </w:r>
      <w:r w:rsidRPr="00E9737C">
        <w:rPr>
          <w:rFonts w:ascii="Abadi" w:hAnsi="Abadi"/>
          <w:spacing w:val="-38"/>
          <w:sz w:val="24"/>
          <w:szCs w:val="24"/>
        </w:rPr>
        <w:t xml:space="preserve"> </w:t>
      </w:r>
      <w:r w:rsidRPr="00E9737C">
        <w:rPr>
          <w:rFonts w:ascii="Abadi" w:hAnsi="Abadi"/>
          <w:sz w:val="24"/>
          <w:szCs w:val="24"/>
        </w:rPr>
        <w:t>operations.</w:t>
      </w:r>
    </w:p>
    <w:p w14:paraId="525AEB50" w14:textId="77777777" w:rsidR="00C84B22" w:rsidRPr="00E9737C" w:rsidRDefault="00C84B22">
      <w:pPr>
        <w:pStyle w:val="BodyText"/>
        <w:spacing w:before="10"/>
        <w:rPr>
          <w:rFonts w:ascii="Abadi" w:hAnsi="Abadi"/>
          <w:sz w:val="24"/>
          <w:szCs w:val="24"/>
        </w:rPr>
      </w:pPr>
    </w:p>
    <w:p w14:paraId="05024EA2" w14:textId="77777777" w:rsidR="00C84B22" w:rsidRPr="00E9737C" w:rsidRDefault="00DA346D">
      <w:pPr>
        <w:pStyle w:val="Heading2"/>
        <w:jc w:val="left"/>
        <w:rPr>
          <w:rFonts w:ascii="Abadi" w:hAnsi="Abadi"/>
          <w:b w:val="0"/>
          <w:bCs w:val="0"/>
          <w:sz w:val="24"/>
          <w:szCs w:val="24"/>
        </w:rPr>
      </w:pPr>
      <w:bookmarkStart w:id="63" w:name="Lactation_Breaks"/>
      <w:bookmarkStart w:id="64" w:name="_bookmark31"/>
      <w:bookmarkEnd w:id="63"/>
      <w:bookmarkEnd w:id="64"/>
      <w:r w:rsidRPr="00E9737C">
        <w:rPr>
          <w:rFonts w:ascii="Abadi" w:hAnsi="Abadi"/>
          <w:b w:val="0"/>
          <w:bCs w:val="0"/>
          <w:sz w:val="24"/>
          <w:szCs w:val="24"/>
        </w:rPr>
        <w:t>LACTATION BREAKS</w:t>
      </w:r>
    </w:p>
    <w:p w14:paraId="448F45EA" w14:textId="77777777" w:rsidR="00C84B22" w:rsidRPr="00E9737C" w:rsidRDefault="00DA346D">
      <w:pPr>
        <w:pStyle w:val="BodyText"/>
        <w:spacing w:before="64"/>
        <w:ind w:left="220" w:right="217"/>
        <w:jc w:val="both"/>
        <w:rPr>
          <w:rFonts w:ascii="Abadi" w:hAnsi="Abadi"/>
          <w:sz w:val="24"/>
          <w:szCs w:val="24"/>
        </w:rPr>
      </w:pPr>
      <w:r w:rsidRPr="00E9737C">
        <w:rPr>
          <w:rFonts w:ascii="Abadi" w:hAnsi="Abadi"/>
          <w:sz w:val="24"/>
          <w:szCs w:val="24"/>
        </w:rPr>
        <w:lastRenderedPageBreak/>
        <w:t xml:space="preserve">Employees who are nursing are provided with reasonable break time to express breast milk for up to one (1) year after the birth of a child. Any employee who requires lactation breaks should contact Human Resources, who will arrange for a private room, shielded from view, and free from any intrusion from other employees and the public, and </w:t>
      </w:r>
      <w:proofErr w:type="gramStart"/>
      <w:r w:rsidRPr="00E9737C">
        <w:rPr>
          <w:rFonts w:ascii="Abadi" w:hAnsi="Abadi"/>
          <w:sz w:val="24"/>
          <w:szCs w:val="24"/>
        </w:rPr>
        <w:t>in close proximity to</w:t>
      </w:r>
      <w:proofErr w:type="gramEnd"/>
      <w:r w:rsidRPr="00E9737C">
        <w:rPr>
          <w:rFonts w:ascii="Abadi" w:hAnsi="Abadi"/>
          <w:sz w:val="24"/>
          <w:szCs w:val="24"/>
        </w:rPr>
        <w:t xml:space="preserve"> the employee’s work</w:t>
      </w:r>
      <w:r w:rsidRPr="00E9737C">
        <w:rPr>
          <w:rFonts w:ascii="Abadi" w:hAnsi="Abadi"/>
          <w:spacing w:val="3"/>
          <w:sz w:val="24"/>
          <w:szCs w:val="24"/>
        </w:rPr>
        <w:t xml:space="preserve"> </w:t>
      </w:r>
      <w:r w:rsidRPr="00E9737C">
        <w:rPr>
          <w:rFonts w:ascii="Abadi" w:hAnsi="Abadi"/>
          <w:sz w:val="24"/>
          <w:szCs w:val="24"/>
        </w:rPr>
        <w:t>area.</w:t>
      </w:r>
    </w:p>
    <w:p w14:paraId="4779EA2A" w14:textId="77777777" w:rsidR="00C84B22" w:rsidRPr="00E9737C" w:rsidRDefault="00C84B22">
      <w:pPr>
        <w:jc w:val="both"/>
        <w:rPr>
          <w:rFonts w:ascii="Abadi" w:hAnsi="Abadi"/>
          <w:sz w:val="24"/>
          <w:szCs w:val="24"/>
        </w:rPr>
        <w:sectPr w:rsidR="00C84B22" w:rsidRPr="00E9737C" w:rsidSect="00E417E9">
          <w:pgSz w:w="12240" w:h="15840"/>
          <w:pgMar w:top="1440" w:right="1440" w:bottom="1440" w:left="1440" w:header="0" w:footer="1398" w:gutter="0"/>
          <w:cols w:space="720"/>
        </w:sectPr>
      </w:pPr>
    </w:p>
    <w:p w14:paraId="2B192407" w14:textId="77777777" w:rsidR="00C84B22" w:rsidRPr="00E9737C" w:rsidRDefault="00DA346D">
      <w:pPr>
        <w:pStyle w:val="BodyText"/>
        <w:spacing w:before="77"/>
        <w:ind w:left="220" w:right="219"/>
        <w:jc w:val="both"/>
        <w:rPr>
          <w:rFonts w:ascii="Abadi" w:hAnsi="Abadi"/>
          <w:sz w:val="24"/>
          <w:szCs w:val="24"/>
        </w:rPr>
      </w:pPr>
      <w:r w:rsidRPr="00E9737C">
        <w:rPr>
          <w:rFonts w:ascii="Abadi" w:hAnsi="Abadi"/>
          <w:sz w:val="24"/>
          <w:szCs w:val="24"/>
        </w:rPr>
        <w:lastRenderedPageBreak/>
        <w:t>The time and duration of breaks for expressing breast milk or breastfeeding will be established based on your work schedule and your individual need to express breast milk. If possible, such breaks may run concurrently with any break time you are already provided. You will not be discriminated against, disciplined or subject to any adverse employment action if you have chosen to exercise your rights under this policy and applicable law.</w:t>
      </w:r>
    </w:p>
    <w:p w14:paraId="7E87E10E" w14:textId="77777777" w:rsidR="00C84B22" w:rsidRPr="00E9737C" w:rsidRDefault="00C84B22">
      <w:pPr>
        <w:pStyle w:val="BodyText"/>
        <w:spacing w:before="1"/>
        <w:rPr>
          <w:rFonts w:ascii="Abadi" w:hAnsi="Abadi"/>
          <w:sz w:val="24"/>
          <w:szCs w:val="24"/>
        </w:rPr>
      </w:pPr>
    </w:p>
    <w:p w14:paraId="3DD1BEFC" w14:textId="77777777" w:rsidR="00C84B22" w:rsidRPr="00E9737C" w:rsidRDefault="00DA346D">
      <w:pPr>
        <w:pStyle w:val="Heading2"/>
        <w:rPr>
          <w:rFonts w:ascii="Abadi" w:hAnsi="Abadi"/>
          <w:b w:val="0"/>
          <w:bCs w:val="0"/>
          <w:sz w:val="24"/>
          <w:szCs w:val="24"/>
        </w:rPr>
      </w:pPr>
      <w:bookmarkStart w:id="65" w:name="Overtime"/>
      <w:bookmarkStart w:id="66" w:name="_bookmark32"/>
      <w:bookmarkEnd w:id="65"/>
      <w:bookmarkEnd w:id="66"/>
      <w:r w:rsidRPr="00E9737C">
        <w:rPr>
          <w:rFonts w:ascii="Abadi" w:hAnsi="Abadi"/>
          <w:b w:val="0"/>
          <w:bCs w:val="0"/>
          <w:sz w:val="24"/>
          <w:szCs w:val="24"/>
        </w:rPr>
        <w:t>OVERTIME</w:t>
      </w:r>
    </w:p>
    <w:p w14:paraId="3298AEC7" w14:textId="77777777" w:rsidR="00C84B22" w:rsidRPr="00E9737C" w:rsidRDefault="00DA346D">
      <w:pPr>
        <w:pStyle w:val="BodyText"/>
        <w:spacing w:before="62"/>
        <w:ind w:left="220"/>
        <w:jc w:val="both"/>
        <w:rPr>
          <w:rFonts w:ascii="Abadi" w:hAnsi="Abadi"/>
          <w:sz w:val="24"/>
          <w:szCs w:val="24"/>
        </w:rPr>
      </w:pPr>
      <w:r w:rsidRPr="00E9737C">
        <w:rPr>
          <w:rFonts w:ascii="Abadi" w:hAnsi="Abadi"/>
          <w:sz w:val="24"/>
          <w:szCs w:val="24"/>
        </w:rPr>
        <w:t>Nonexempt employees are to be paid time and one-half (1.5) for work time that exceeds forty</w:t>
      </w:r>
    </w:p>
    <w:p w14:paraId="2675CAFB" w14:textId="77777777" w:rsidR="00C84B22" w:rsidRPr="00E9737C" w:rsidRDefault="00DA346D">
      <w:pPr>
        <w:pStyle w:val="ListParagraph"/>
        <w:numPr>
          <w:ilvl w:val="0"/>
          <w:numId w:val="4"/>
        </w:numPr>
        <w:tabs>
          <w:tab w:val="left" w:pos="691"/>
        </w:tabs>
        <w:spacing w:before="1"/>
        <w:ind w:right="217" w:firstLine="0"/>
        <w:jc w:val="both"/>
        <w:rPr>
          <w:rFonts w:ascii="Abadi" w:hAnsi="Abadi"/>
          <w:sz w:val="24"/>
          <w:szCs w:val="24"/>
        </w:rPr>
      </w:pPr>
      <w:r w:rsidRPr="00E9737C">
        <w:rPr>
          <w:rFonts w:ascii="Abadi" w:hAnsi="Abadi"/>
          <w:sz w:val="24"/>
          <w:szCs w:val="24"/>
        </w:rPr>
        <w:t>hours during a scheduled workweek. Employees asked to work overtime are expected to do so. Exempt employees are not eligible for overtime</w:t>
      </w:r>
      <w:r w:rsidRPr="00E9737C">
        <w:rPr>
          <w:rFonts w:ascii="Abadi" w:hAnsi="Abadi"/>
          <w:spacing w:val="-7"/>
          <w:sz w:val="24"/>
          <w:szCs w:val="24"/>
        </w:rPr>
        <w:t xml:space="preserve"> </w:t>
      </w:r>
      <w:r w:rsidRPr="00E9737C">
        <w:rPr>
          <w:rFonts w:ascii="Abadi" w:hAnsi="Abadi"/>
          <w:sz w:val="24"/>
          <w:szCs w:val="24"/>
        </w:rPr>
        <w:t>pay.</w:t>
      </w:r>
    </w:p>
    <w:p w14:paraId="0FF8CBFD" w14:textId="77777777" w:rsidR="00C84B22" w:rsidRPr="00E9737C" w:rsidRDefault="00C84B22">
      <w:pPr>
        <w:pStyle w:val="BodyText"/>
        <w:spacing w:before="10"/>
        <w:rPr>
          <w:rFonts w:ascii="Abadi" w:hAnsi="Abadi"/>
          <w:sz w:val="24"/>
          <w:szCs w:val="24"/>
        </w:rPr>
      </w:pPr>
    </w:p>
    <w:p w14:paraId="56B6635A" w14:textId="77777777" w:rsidR="00C84B22" w:rsidRPr="00E9737C" w:rsidRDefault="00DA346D">
      <w:pPr>
        <w:pStyle w:val="BodyText"/>
        <w:ind w:left="220" w:right="219"/>
        <w:jc w:val="both"/>
        <w:rPr>
          <w:rFonts w:ascii="Abadi" w:hAnsi="Abadi"/>
          <w:sz w:val="24"/>
          <w:szCs w:val="24"/>
        </w:rPr>
      </w:pPr>
      <w:r w:rsidRPr="00E9737C">
        <w:rPr>
          <w:rFonts w:ascii="Abadi" w:hAnsi="Abadi"/>
          <w:sz w:val="24"/>
          <w:szCs w:val="24"/>
        </w:rPr>
        <w:t xml:space="preserve">Overtime pay is based on the total of actual hours worked </w:t>
      </w:r>
      <w:proofErr w:type="gramStart"/>
      <w:r w:rsidRPr="00E9737C">
        <w:rPr>
          <w:rFonts w:ascii="Abadi" w:hAnsi="Abadi"/>
          <w:sz w:val="24"/>
          <w:szCs w:val="24"/>
        </w:rPr>
        <w:t>in excess of</w:t>
      </w:r>
      <w:proofErr w:type="gramEnd"/>
      <w:r w:rsidRPr="00E9737C">
        <w:rPr>
          <w:rFonts w:ascii="Abadi" w:hAnsi="Abadi"/>
          <w:sz w:val="24"/>
          <w:szCs w:val="24"/>
        </w:rPr>
        <w:t xml:space="preserve"> forty (40) hours in a given workweek. Failure to work scheduled overtime or overtime worked without prior authorization from a manager may result in disciplinary</w:t>
      </w:r>
      <w:r w:rsidRPr="00E9737C">
        <w:rPr>
          <w:rFonts w:ascii="Abadi" w:hAnsi="Abadi"/>
          <w:spacing w:val="-13"/>
          <w:sz w:val="24"/>
          <w:szCs w:val="24"/>
        </w:rPr>
        <w:t xml:space="preserve"> </w:t>
      </w:r>
      <w:r w:rsidRPr="00E9737C">
        <w:rPr>
          <w:rFonts w:ascii="Abadi" w:hAnsi="Abadi"/>
          <w:sz w:val="24"/>
          <w:szCs w:val="24"/>
        </w:rPr>
        <w:t>action.</w:t>
      </w:r>
    </w:p>
    <w:p w14:paraId="2E0E679C" w14:textId="77777777" w:rsidR="00C84B22" w:rsidRPr="00E9737C" w:rsidRDefault="00C84B22">
      <w:pPr>
        <w:pStyle w:val="BodyText"/>
        <w:spacing w:before="1"/>
        <w:rPr>
          <w:rFonts w:ascii="Abadi" w:hAnsi="Abadi"/>
          <w:sz w:val="24"/>
          <w:szCs w:val="24"/>
        </w:rPr>
      </w:pPr>
    </w:p>
    <w:p w14:paraId="79A9A56F" w14:textId="77777777" w:rsidR="00C84B22" w:rsidRPr="00E9737C" w:rsidRDefault="00DA346D">
      <w:pPr>
        <w:pStyle w:val="Heading2"/>
        <w:rPr>
          <w:rFonts w:ascii="Abadi" w:hAnsi="Abadi"/>
          <w:b w:val="0"/>
          <w:bCs w:val="0"/>
          <w:sz w:val="24"/>
          <w:szCs w:val="24"/>
        </w:rPr>
      </w:pPr>
      <w:bookmarkStart w:id="67" w:name="Emergency_Closings_and_Severe_Weather"/>
      <w:bookmarkStart w:id="68" w:name="_bookmark33"/>
      <w:bookmarkEnd w:id="67"/>
      <w:bookmarkEnd w:id="68"/>
      <w:r w:rsidRPr="00E9737C">
        <w:rPr>
          <w:rFonts w:ascii="Abadi" w:hAnsi="Abadi"/>
          <w:b w:val="0"/>
          <w:bCs w:val="0"/>
          <w:sz w:val="24"/>
          <w:szCs w:val="24"/>
        </w:rPr>
        <w:t>EMERGENCY CLOSINGS AND SEVERE WEATHER</w:t>
      </w:r>
    </w:p>
    <w:p w14:paraId="7C3C8463" w14:textId="77777777" w:rsidR="00C84B22" w:rsidRPr="00E9737C" w:rsidRDefault="00DA346D">
      <w:pPr>
        <w:pStyle w:val="BodyText"/>
        <w:spacing w:before="61"/>
        <w:ind w:left="220" w:right="220"/>
        <w:jc w:val="both"/>
        <w:rPr>
          <w:rFonts w:ascii="Abadi" w:hAnsi="Abadi"/>
          <w:sz w:val="24"/>
          <w:szCs w:val="24"/>
        </w:rPr>
      </w:pPr>
      <w:r w:rsidRPr="00E9737C">
        <w:rPr>
          <w:rFonts w:ascii="Abadi" w:hAnsi="Abadi"/>
          <w:sz w:val="24"/>
          <w:szCs w:val="24"/>
        </w:rPr>
        <w:t>Unless notified by your supervisor, you are to report to work on all regularly scheduled days, regardless of weather conditions. If you are unable to report to work due to weather conditions, you must notify your supervisor as soon as possible.</w:t>
      </w:r>
    </w:p>
    <w:p w14:paraId="38AFCDEA" w14:textId="77777777" w:rsidR="00C84B22" w:rsidRPr="00E9737C" w:rsidRDefault="00C84B22">
      <w:pPr>
        <w:pStyle w:val="BodyText"/>
        <w:rPr>
          <w:rFonts w:ascii="Abadi" w:hAnsi="Abadi"/>
          <w:sz w:val="24"/>
          <w:szCs w:val="24"/>
        </w:rPr>
      </w:pPr>
    </w:p>
    <w:p w14:paraId="4B7B5EE7" w14:textId="77777777" w:rsidR="00C84B22" w:rsidRPr="00E9737C" w:rsidRDefault="00DA346D">
      <w:pPr>
        <w:pStyle w:val="BodyText"/>
        <w:spacing w:before="1"/>
        <w:ind w:left="220" w:right="216"/>
        <w:jc w:val="both"/>
        <w:rPr>
          <w:rFonts w:ascii="Abadi" w:hAnsi="Abadi"/>
          <w:sz w:val="24"/>
          <w:szCs w:val="24"/>
        </w:rPr>
      </w:pPr>
      <w:r w:rsidRPr="00E9737C">
        <w:rPr>
          <w:rFonts w:ascii="Abadi" w:hAnsi="Abadi"/>
          <w:spacing w:val="-3"/>
          <w:sz w:val="24"/>
          <w:szCs w:val="24"/>
        </w:rPr>
        <w:t xml:space="preserve">Should </w:t>
      </w:r>
      <w:r w:rsidRPr="00E9737C">
        <w:rPr>
          <w:rFonts w:ascii="Abadi" w:hAnsi="Abadi"/>
          <w:sz w:val="24"/>
          <w:szCs w:val="24"/>
        </w:rPr>
        <w:t xml:space="preserve">an </w:t>
      </w:r>
      <w:r w:rsidRPr="00E9737C">
        <w:rPr>
          <w:rFonts w:ascii="Abadi" w:hAnsi="Abadi"/>
          <w:spacing w:val="-4"/>
          <w:sz w:val="24"/>
          <w:szCs w:val="24"/>
        </w:rPr>
        <w:t xml:space="preserve">emergency result </w:t>
      </w:r>
      <w:r w:rsidRPr="00E9737C">
        <w:rPr>
          <w:rFonts w:ascii="Abadi" w:hAnsi="Abadi"/>
          <w:sz w:val="24"/>
          <w:szCs w:val="24"/>
        </w:rPr>
        <w:t xml:space="preserve">in </w:t>
      </w:r>
      <w:r w:rsidRPr="00E9737C">
        <w:rPr>
          <w:rFonts w:ascii="Abadi" w:hAnsi="Abadi"/>
          <w:spacing w:val="-3"/>
          <w:sz w:val="24"/>
          <w:szCs w:val="24"/>
        </w:rPr>
        <w:t xml:space="preserve">the need </w:t>
      </w:r>
      <w:r w:rsidRPr="00E9737C">
        <w:rPr>
          <w:rFonts w:ascii="Abadi" w:hAnsi="Abadi"/>
          <w:sz w:val="24"/>
          <w:szCs w:val="24"/>
        </w:rPr>
        <w:t xml:space="preserve">to </w:t>
      </w:r>
      <w:r w:rsidRPr="00E9737C">
        <w:rPr>
          <w:rFonts w:ascii="Abadi" w:hAnsi="Abadi"/>
          <w:spacing w:val="-4"/>
          <w:sz w:val="24"/>
          <w:szCs w:val="24"/>
        </w:rPr>
        <w:t xml:space="preserve">communicate information </w:t>
      </w:r>
      <w:r w:rsidRPr="00E9737C">
        <w:rPr>
          <w:rFonts w:ascii="Abadi" w:hAnsi="Abadi"/>
          <w:sz w:val="24"/>
          <w:szCs w:val="24"/>
        </w:rPr>
        <w:t xml:space="preserve">to </w:t>
      </w:r>
      <w:r w:rsidRPr="00E9737C">
        <w:rPr>
          <w:rFonts w:ascii="Abadi" w:hAnsi="Abadi"/>
          <w:spacing w:val="-4"/>
          <w:sz w:val="24"/>
          <w:szCs w:val="24"/>
        </w:rPr>
        <w:t xml:space="preserve">employees outside </w:t>
      </w:r>
      <w:r w:rsidRPr="00E9737C">
        <w:rPr>
          <w:rFonts w:ascii="Abadi" w:hAnsi="Abadi"/>
          <w:spacing w:val="-3"/>
          <w:sz w:val="24"/>
          <w:szCs w:val="24"/>
        </w:rPr>
        <w:t xml:space="preserve">of </w:t>
      </w:r>
      <w:r w:rsidRPr="00E9737C">
        <w:rPr>
          <w:rFonts w:ascii="Abadi" w:hAnsi="Abadi"/>
          <w:spacing w:val="-4"/>
          <w:sz w:val="24"/>
          <w:szCs w:val="24"/>
        </w:rPr>
        <w:t xml:space="preserve">business hours, Human Resources will </w:t>
      </w:r>
      <w:r w:rsidRPr="00E9737C">
        <w:rPr>
          <w:rFonts w:ascii="Abadi" w:hAnsi="Abadi"/>
          <w:spacing w:val="-3"/>
          <w:sz w:val="24"/>
          <w:szCs w:val="24"/>
        </w:rPr>
        <w:t xml:space="preserve">make every </w:t>
      </w:r>
      <w:r w:rsidRPr="00E9737C">
        <w:rPr>
          <w:rFonts w:ascii="Abadi" w:hAnsi="Abadi"/>
          <w:spacing w:val="-4"/>
          <w:sz w:val="24"/>
          <w:szCs w:val="24"/>
        </w:rPr>
        <w:t xml:space="preserve">effort </w:t>
      </w:r>
      <w:r w:rsidRPr="00E9737C">
        <w:rPr>
          <w:rFonts w:ascii="Abadi" w:hAnsi="Abadi"/>
          <w:sz w:val="24"/>
          <w:szCs w:val="24"/>
        </w:rPr>
        <w:t xml:space="preserve">to </w:t>
      </w:r>
      <w:r w:rsidRPr="00E9737C">
        <w:rPr>
          <w:rFonts w:ascii="Abadi" w:hAnsi="Abadi"/>
          <w:spacing w:val="-4"/>
          <w:sz w:val="24"/>
          <w:szCs w:val="24"/>
        </w:rPr>
        <w:t xml:space="preserve">contact </w:t>
      </w:r>
      <w:r w:rsidRPr="00E9737C">
        <w:rPr>
          <w:rFonts w:ascii="Abadi" w:hAnsi="Abadi"/>
          <w:spacing w:val="-3"/>
          <w:sz w:val="24"/>
          <w:szCs w:val="24"/>
        </w:rPr>
        <w:t xml:space="preserve">each </w:t>
      </w:r>
      <w:r w:rsidRPr="00E9737C">
        <w:rPr>
          <w:rFonts w:ascii="Abadi" w:hAnsi="Abadi"/>
          <w:spacing w:val="-4"/>
          <w:sz w:val="24"/>
          <w:szCs w:val="24"/>
        </w:rPr>
        <w:t>employee.</w:t>
      </w:r>
      <w:r w:rsidRPr="00E9737C">
        <w:rPr>
          <w:rFonts w:ascii="Abadi" w:hAnsi="Abadi"/>
          <w:spacing w:val="53"/>
          <w:sz w:val="24"/>
          <w:szCs w:val="24"/>
        </w:rPr>
        <w:t xml:space="preserve"> </w:t>
      </w:r>
      <w:proofErr w:type="gramStart"/>
      <w:r w:rsidRPr="00E9737C">
        <w:rPr>
          <w:rFonts w:ascii="Abadi" w:hAnsi="Abadi"/>
          <w:spacing w:val="-4"/>
          <w:sz w:val="24"/>
          <w:szCs w:val="24"/>
        </w:rPr>
        <w:t xml:space="preserve">Accordingly,  </w:t>
      </w:r>
      <w:r w:rsidRPr="00E9737C">
        <w:rPr>
          <w:rFonts w:ascii="Abadi" w:hAnsi="Abadi"/>
          <w:sz w:val="24"/>
          <w:szCs w:val="24"/>
        </w:rPr>
        <w:t>it</w:t>
      </w:r>
      <w:proofErr w:type="gramEnd"/>
      <w:r w:rsidRPr="00E9737C">
        <w:rPr>
          <w:rFonts w:ascii="Abadi" w:hAnsi="Abadi"/>
          <w:sz w:val="24"/>
          <w:szCs w:val="24"/>
        </w:rPr>
        <w:t xml:space="preserve"> is </w:t>
      </w:r>
      <w:r w:rsidRPr="00E9737C">
        <w:rPr>
          <w:rFonts w:ascii="Abadi" w:hAnsi="Abadi"/>
          <w:spacing w:val="-4"/>
          <w:sz w:val="24"/>
          <w:szCs w:val="24"/>
        </w:rPr>
        <w:t xml:space="preserve">important </w:t>
      </w:r>
      <w:r w:rsidRPr="00E9737C">
        <w:rPr>
          <w:rFonts w:ascii="Abadi" w:hAnsi="Abadi"/>
          <w:spacing w:val="-3"/>
          <w:sz w:val="24"/>
          <w:szCs w:val="24"/>
        </w:rPr>
        <w:t xml:space="preserve">that </w:t>
      </w:r>
      <w:r w:rsidRPr="00E9737C">
        <w:rPr>
          <w:rFonts w:ascii="Abadi" w:hAnsi="Abadi"/>
          <w:spacing w:val="-4"/>
          <w:sz w:val="24"/>
          <w:szCs w:val="24"/>
        </w:rPr>
        <w:t xml:space="preserve">employees </w:t>
      </w:r>
      <w:r w:rsidRPr="00E9737C">
        <w:rPr>
          <w:rFonts w:ascii="Abadi" w:hAnsi="Abadi"/>
          <w:spacing w:val="-3"/>
          <w:sz w:val="24"/>
          <w:szCs w:val="24"/>
        </w:rPr>
        <w:t xml:space="preserve">keep their </w:t>
      </w:r>
      <w:r w:rsidRPr="00E9737C">
        <w:rPr>
          <w:rFonts w:ascii="Abadi" w:hAnsi="Abadi"/>
          <w:spacing w:val="-4"/>
          <w:sz w:val="24"/>
          <w:szCs w:val="24"/>
        </w:rPr>
        <w:t xml:space="preserve">personal contact information </w:t>
      </w:r>
      <w:r w:rsidRPr="00E9737C">
        <w:rPr>
          <w:rFonts w:ascii="Abadi" w:hAnsi="Abadi"/>
          <w:spacing w:val="-3"/>
          <w:sz w:val="24"/>
          <w:szCs w:val="24"/>
        </w:rPr>
        <w:t xml:space="preserve">up </w:t>
      </w:r>
      <w:r w:rsidRPr="00E9737C">
        <w:rPr>
          <w:rFonts w:ascii="Abadi" w:hAnsi="Abadi"/>
          <w:sz w:val="24"/>
          <w:szCs w:val="24"/>
        </w:rPr>
        <w:t xml:space="preserve">to </w:t>
      </w:r>
      <w:r w:rsidRPr="00E9737C">
        <w:rPr>
          <w:rFonts w:ascii="Abadi" w:hAnsi="Abadi"/>
          <w:spacing w:val="-4"/>
          <w:sz w:val="24"/>
          <w:szCs w:val="24"/>
        </w:rPr>
        <w:t>date.</w:t>
      </w:r>
      <w:r w:rsidRPr="00E9737C">
        <w:rPr>
          <w:rFonts w:ascii="Abadi" w:hAnsi="Abadi"/>
          <w:spacing w:val="53"/>
          <w:sz w:val="24"/>
          <w:szCs w:val="24"/>
        </w:rPr>
        <w:t xml:space="preserve"> </w:t>
      </w:r>
      <w:r w:rsidRPr="00E9737C">
        <w:rPr>
          <w:rFonts w:ascii="Abadi" w:hAnsi="Abadi"/>
          <w:spacing w:val="-4"/>
          <w:sz w:val="24"/>
          <w:szCs w:val="24"/>
        </w:rPr>
        <w:t xml:space="preserve">Notify Human Resources </w:t>
      </w:r>
      <w:r w:rsidRPr="00E9737C">
        <w:rPr>
          <w:rFonts w:ascii="Abadi" w:hAnsi="Abadi"/>
          <w:sz w:val="24"/>
          <w:szCs w:val="24"/>
        </w:rPr>
        <w:t xml:space="preserve">in the </w:t>
      </w:r>
      <w:r w:rsidRPr="00E9737C">
        <w:rPr>
          <w:rFonts w:ascii="Abadi" w:hAnsi="Abadi"/>
          <w:spacing w:val="-4"/>
          <w:sz w:val="24"/>
          <w:szCs w:val="24"/>
        </w:rPr>
        <w:t>event this information</w:t>
      </w:r>
      <w:r w:rsidRPr="00E9737C">
        <w:rPr>
          <w:rFonts w:ascii="Abadi" w:hAnsi="Abadi"/>
          <w:spacing w:val="-27"/>
          <w:sz w:val="24"/>
          <w:szCs w:val="24"/>
        </w:rPr>
        <w:t xml:space="preserve"> </w:t>
      </w:r>
      <w:r w:rsidRPr="00E9737C">
        <w:rPr>
          <w:rFonts w:ascii="Abadi" w:hAnsi="Abadi"/>
          <w:spacing w:val="-4"/>
          <w:sz w:val="24"/>
          <w:szCs w:val="24"/>
        </w:rPr>
        <w:t>changes.</w:t>
      </w:r>
    </w:p>
    <w:p w14:paraId="56F4960A" w14:textId="77777777" w:rsidR="00C84B22" w:rsidRPr="00E9737C" w:rsidRDefault="00C84B22">
      <w:pPr>
        <w:pStyle w:val="BodyText"/>
        <w:spacing w:before="8"/>
        <w:rPr>
          <w:rFonts w:ascii="Abadi" w:hAnsi="Abadi"/>
          <w:sz w:val="24"/>
          <w:szCs w:val="24"/>
        </w:rPr>
      </w:pPr>
    </w:p>
    <w:p w14:paraId="002CDA79" w14:textId="06BB2AF6" w:rsidR="00C84B22" w:rsidRPr="00E9737C" w:rsidRDefault="00DA346D">
      <w:pPr>
        <w:pStyle w:val="BodyText"/>
        <w:ind w:left="220" w:right="213"/>
        <w:jc w:val="both"/>
        <w:rPr>
          <w:rFonts w:ascii="Abadi" w:hAnsi="Abadi"/>
          <w:sz w:val="24"/>
          <w:szCs w:val="24"/>
        </w:rPr>
      </w:pPr>
      <w:r w:rsidRPr="00E9737C">
        <w:rPr>
          <w:rFonts w:ascii="Abadi" w:hAnsi="Abadi"/>
          <w:spacing w:val="-3"/>
          <w:sz w:val="24"/>
          <w:szCs w:val="24"/>
        </w:rPr>
        <w:t xml:space="preserve">When </w:t>
      </w:r>
      <w:r w:rsidRPr="00E9737C">
        <w:rPr>
          <w:rFonts w:ascii="Abadi" w:hAnsi="Abadi"/>
          <w:spacing w:val="-4"/>
          <w:sz w:val="24"/>
          <w:szCs w:val="24"/>
        </w:rPr>
        <w:t xml:space="preserve">events warrant </w:t>
      </w:r>
      <w:r w:rsidRPr="00E9737C">
        <w:rPr>
          <w:rFonts w:ascii="Abadi" w:hAnsi="Abadi"/>
          <w:sz w:val="24"/>
          <w:szCs w:val="24"/>
        </w:rPr>
        <w:t xml:space="preserve">an </w:t>
      </w:r>
      <w:r w:rsidRPr="00E9737C">
        <w:rPr>
          <w:rFonts w:ascii="Abadi" w:hAnsi="Abadi"/>
          <w:spacing w:val="-4"/>
          <w:sz w:val="24"/>
          <w:szCs w:val="24"/>
        </w:rPr>
        <w:t xml:space="preserve">evacuation </w:t>
      </w:r>
      <w:r w:rsidRPr="00E9737C">
        <w:rPr>
          <w:rFonts w:ascii="Abadi" w:hAnsi="Abadi"/>
          <w:spacing w:val="-3"/>
          <w:sz w:val="24"/>
          <w:szCs w:val="24"/>
        </w:rPr>
        <w:t xml:space="preserve">of </w:t>
      </w:r>
      <w:r w:rsidRPr="00E9737C">
        <w:rPr>
          <w:rFonts w:ascii="Abadi" w:hAnsi="Abadi"/>
          <w:sz w:val="24"/>
          <w:szCs w:val="24"/>
        </w:rPr>
        <w:t xml:space="preserve">the </w:t>
      </w:r>
      <w:r w:rsidRPr="00E9737C">
        <w:rPr>
          <w:rFonts w:ascii="Abadi" w:hAnsi="Abadi"/>
          <w:spacing w:val="-4"/>
          <w:sz w:val="24"/>
          <w:szCs w:val="24"/>
        </w:rPr>
        <w:t xml:space="preserve">building, employees should </w:t>
      </w:r>
      <w:r w:rsidRPr="00E9737C">
        <w:rPr>
          <w:rFonts w:ascii="Abadi" w:hAnsi="Abadi"/>
          <w:spacing w:val="-3"/>
          <w:sz w:val="24"/>
          <w:szCs w:val="24"/>
        </w:rPr>
        <w:t xml:space="preserve">follow </w:t>
      </w:r>
      <w:r w:rsidRPr="00E9737C">
        <w:rPr>
          <w:rFonts w:ascii="Abadi" w:hAnsi="Abadi"/>
          <w:sz w:val="24"/>
          <w:szCs w:val="24"/>
        </w:rPr>
        <w:t xml:space="preserve">the </w:t>
      </w:r>
      <w:r w:rsidRPr="00E9737C">
        <w:rPr>
          <w:rFonts w:ascii="Abadi" w:hAnsi="Abadi"/>
          <w:spacing w:val="-4"/>
          <w:sz w:val="24"/>
          <w:szCs w:val="24"/>
        </w:rPr>
        <w:t xml:space="preserve">instructions </w:t>
      </w:r>
      <w:r w:rsidRPr="00E9737C">
        <w:rPr>
          <w:rFonts w:ascii="Abadi" w:hAnsi="Abadi"/>
          <w:spacing w:val="-3"/>
          <w:sz w:val="24"/>
          <w:szCs w:val="24"/>
        </w:rPr>
        <w:t xml:space="preserve">as </w:t>
      </w:r>
      <w:r w:rsidRPr="00E9737C">
        <w:rPr>
          <w:rFonts w:ascii="Abadi" w:hAnsi="Abadi"/>
          <w:spacing w:val="-4"/>
          <w:sz w:val="24"/>
          <w:szCs w:val="24"/>
        </w:rPr>
        <w:t xml:space="preserve">established </w:t>
      </w:r>
      <w:r w:rsidRPr="00E9737C">
        <w:rPr>
          <w:rFonts w:ascii="Abadi" w:hAnsi="Abadi"/>
          <w:sz w:val="24"/>
          <w:szCs w:val="24"/>
        </w:rPr>
        <w:t xml:space="preserve">by </w:t>
      </w:r>
      <w:r w:rsidRPr="00E9737C">
        <w:rPr>
          <w:rFonts w:ascii="Abadi" w:hAnsi="Abadi"/>
          <w:spacing w:val="-3"/>
          <w:sz w:val="24"/>
          <w:szCs w:val="24"/>
        </w:rPr>
        <w:t xml:space="preserve">the </w:t>
      </w:r>
      <w:r w:rsidRPr="00E9737C">
        <w:rPr>
          <w:rFonts w:ascii="Abadi" w:hAnsi="Abadi"/>
          <w:spacing w:val="-4"/>
          <w:sz w:val="24"/>
          <w:szCs w:val="24"/>
        </w:rPr>
        <w:t xml:space="preserve">property management </w:t>
      </w:r>
      <w:r w:rsidRPr="00E9737C">
        <w:rPr>
          <w:rFonts w:ascii="Abadi" w:hAnsi="Abadi"/>
          <w:spacing w:val="-3"/>
          <w:sz w:val="24"/>
          <w:szCs w:val="24"/>
        </w:rPr>
        <w:t xml:space="preserve">team. All </w:t>
      </w:r>
      <w:r w:rsidRPr="00E9737C">
        <w:rPr>
          <w:rFonts w:ascii="Abadi" w:hAnsi="Abadi"/>
          <w:spacing w:val="-4"/>
          <w:sz w:val="24"/>
          <w:szCs w:val="24"/>
        </w:rPr>
        <w:t xml:space="preserve">employees should </w:t>
      </w:r>
      <w:r w:rsidRPr="00E9737C">
        <w:rPr>
          <w:rFonts w:ascii="Abadi" w:hAnsi="Abadi"/>
          <w:spacing w:val="-3"/>
          <w:sz w:val="24"/>
          <w:szCs w:val="24"/>
        </w:rPr>
        <w:t xml:space="preserve">leave </w:t>
      </w:r>
      <w:r w:rsidRPr="00E9737C">
        <w:rPr>
          <w:rFonts w:ascii="Abadi" w:hAnsi="Abadi"/>
          <w:sz w:val="24"/>
          <w:szCs w:val="24"/>
        </w:rPr>
        <w:t xml:space="preserve">the </w:t>
      </w:r>
      <w:r w:rsidRPr="00E9737C">
        <w:rPr>
          <w:rFonts w:ascii="Abadi" w:hAnsi="Abadi"/>
          <w:spacing w:val="-4"/>
          <w:sz w:val="24"/>
          <w:szCs w:val="24"/>
        </w:rPr>
        <w:t xml:space="preserve">building </w:t>
      </w:r>
      <w:r w:rsidRPr="00E9737C">
        <w:rPr>
          <w:rFonts w:ascii="Abadi" w:hAnsi="Abadi"/>
          <w:sz w:val="24"/>
          <w:szCs w:val="24"/>
        </w:rPr>
        <w:t xml:space="preserve">in a </w:t>
      </w:r>
      <w:r w:rsidRPr="00E9737C">
        <w:rPr>
          <w:rFonts w:ascii="Abadi" w:hAnsi="Abadi"/>
          <w:spacing w:val="-4"/>
          <w:sz w:val="24"/>
          <w:szCs w:val="24"/>
        </w:rPr>
        <w:t xml:space="preserve">quick </w:t>
      </w:r>
      <w:r w:rsidRPr="00E9737C">
        <w:rPr>
          <w:rFonts w:ascii="Abadi" w:hAnsi="Abadi"/>
          <w:sz w:val="24"/>
          <w:szCs w:val="24"/>
        </w:rPr>
        <w:t xml:space="preserve">and </w:t>
      </w:r>
      <w:r w:rsidRPr="00E9737C">
        <w:rPr>
          <w:rFonts w:ascii="Abadi" w:hAnsi="Abadi"/>
          <w:spacing w:val="-4"/>
          <w:sz w:val="24"/>
          <w:szCs w:val="24"/>
        </w:rPr>
        <w:t xml:space="preserve">orderly manner. Employees </w:t>
      </w:r>
      <w:r w:rsidRPr="00E9737C">
        <w:rPr>
          <w:rFonts w:ascii="Abadi" w:hAnsi="Abadi"/>
          <w:spacing w:val="-3"/>
          <w:sz w:val="24"/>
          <w:szCs w:val="24"/>
        </w:rPr>
        <w:t xml:space="preserve">should </w:t>
      </w:r>
      <w:r w:rsidRPr="00E9737C">
        <w:rPr>
          <w:rFonts w:ascii="Abadi" w:hAnsi="Abadi"/>
          <w:spacing w:val="-4"/>
          <w:sz w:val="24"/>
          <w:szCs w:val="24"/>
        </w:rPr>
        <w:t xml:space="preserve">assemble </w:t>
      </w:r>
      <w:r w:rsidRPr="00E9737C">
        <w:rPr>
          <w:rFonts w:ascii="Abadi" w:hAnsi="Abadi"/>
          <w:sz w:val="24"/>
          <w:szCs w:val="24"/>
        </w:rPr>
        <w:t xml:space="preserve">at </w:t>
      </w:r>
      <w:r w:rsidRPr="00E9737C">
        <w:rPr>
          <w:rFonts w:ascii="Abadi" w:hAnsi="Abadi"/>
          <w:spacing w:val="-3"/>
          <w:sz w:val="24"/>
          <w:szCs w:val="24"/>
        </w:rPr>
        <w:t xml:space="preserve">the </w:t>
      </w:r>
      <w:r w:rsidRPr="00E9737C">
        <w:rPr>
          <w:rFonts w:ascii="Abadi" w:hAnsi="Abadi"/>
          <w:spacing w:val="-4"/>
          <w:sz w:val="24"/>
          <w:szCs w:val="24"/>
        </w:rPr>
        <w:t xml:space="preserve">pre-determined location </w:t>
      </w:r>
      <w:r w:rsidRPr="00E9737C">
        <w:rPr>
          <w:rFonts w:ascii="Abadi" w:hAnsi="Abadi"/>
          <w:spacing w:val="-3"/>
          <w:sz w:val="24"/>
          <w:szCs w:val="24"/>
        </w:rPr>
        <w:t xml:space="preserve">as </w:t>
      </w:r>
      <w:r w:rsidRPr="00E9737C">
        <w:rPr>
          <w:rFonts w:ascii="Abadi" w:hAnsi="Abadi"/>
          <w:spacing w:val="-4"/>
          <w:sz w:val="24"/>
          <w:szCs w:val="24"/>
        </w:rPr>
        <w:t xml:space="preserve">communicated </w:t>
      </w:r>
      <w:r w:rsidRPr="00E9737C">
        <w:rPr>
          <w:rFonts w:ascii="Abadi" w:hAnsi="Abadi"/>
          <w:sz w:val="24"/>
          <w:szCs w:val="24"/>
        </w:rPr>
        <w:t xml:space="preserve">by </w:t>
      </w:r>
      <w:r w:rsidRPr="00E9737C">
        <w:rPr>
          <w:rFonts w:ascii="Abadi" w:hAnsi="Abadi"/>
          <w:spacing w:val="-3"/>
          <w:sz w:val="24"/>
          <w:szCs w:val="24"/>
        </w:rPr>
        <w:t xml:space="preserve">property </w:t>
      </w:r>
      <w:r w:rsidRPr="00E9737C">
        <w:rPr>
          <w:rFonts w:ascii="Abadi" w:hAnsi="Abadi"/>
          <w:spacing w:val="-4"/>
          <w:sz w:val="24"/>
          <w:szCs w:val="24"/>
        </w:rPr>
        <w:t xml:space="preserve">management </w:t>
      </w:r>
      <w:r w:rsidRPr="00E9737C">
        <w:rPr>
          <w:rFonts w:ascii="Abadi" w:hAnsi="Abadi"/>
          <w:spacing w:val="-3"/>
          <w:sz w:val="24"/>
          <w:szCs w:val="24"/>
        </w:rPr>
        <w:t xml:space="preserve">or </w:t>
      </w:r>
      <w:r w:rsidRPr="00E9737C">
        <w:rPr>
          <w:rFonts w:ascii="Abadi" w:hAnsi="Abadi"/>
          <w:spacing w:val="-4"/>
          <w:sz w:val="24"/>
          <w:szCs w:val="24"/>
        </w:rPr>
        <w:t xml:space="preserve">other </w:t>
      </w:r>
      <w:r w:rsidR="0056397B">
        <w:rPr>
          <w:rFonts w:ascii="Abadi" w:hAnsi="Abadi"/>
          <w:spacing w:val="-4"/>
          <w:sz w:val="24"/>
          <w:szCs w:val="24"/>
        </w:rPr>
        <w:t>XXX</w:t>
      </w:r>
      <w:r w:rsidRPr="00E9737C">
        <w:rPr>
          <w:rFonts w:ascii="Abadi" w:hAnsi="Abadi"/>
          <w:spacing w:val="-4"/>
          <w:sz w:val="24"/>
          <w:szCs w:val="24"/>
        </w:rPr>
        <w:t xml:space="preserve"> management </w:t>
      </w:r>
      <w:r w:rsidRPr="00E9737C">
        <w:rPr>
          <w:rFonts w:ascii="Abadi" w:hAnsi="Abadi"/>
          <w:sz w:val="24"/>
          <w:szCs w:val="24"/>
        </w:rPr>
        <w:t xml:space="preserve">to </w:t>
      </w:r>
      <w:r w:rsidRPr="00E9737C">
        <w:rPr>
          <w:rFonts w:ascii="Abadi" w:hAnsi="Abadi"/>
          <w:spacing w:val="-4"/>
          <w:sz w:val="24"/>
          <w:szCs w:val="24"/>
        </w:rPr>
        <w:t xml:space="preserve">await further instructions </w:t>
      </w:r>
      <w:r w:rsidRPr="00E9737C">
        <w:rPr>
          <w:rFonts w:ascii="Abadi" w:hAnsi="Abadi"/>
          <w:spacing w:val="-3"/>
          <w:sz w:val="24"/>
          <w:szCs w:val="24"/>
        </w:rPr>
        <w:t xml:space="preserve">or </w:t>
      </w:r>
      <w:r w:rsidRPr="00E9737C">
        <w:rPr>
          <w:rFonts w:ascii="Abadi" w:hAnsi="Abadi"/>
          <w:spacing w:val="-4"/>
          <w:sz w:val="24"/>
          <w:szCs w:val="24"/>
        </w:rPr>
        <w:t>information.</w:t>
      </w:r>
    </w:p>
    <w:p w14:paraId="53C60974" w14:textId="77777777" w:rsidR="00C84B22" w:rsidRPr="00E9737C" w:rsidRDefault="00C84B22">
      <w:pPr>
        <w:pStyle w:val="BodyText"/>
        <w:spacing w:before="9"/>
        <w:rPr>
          <w:rFonts w:ascii="Abadi" w:hAnsi="Abadi"/>
          <w:sz w:val="24"/>
          <w:szCs w:val="24"/>
        </w:rPr>
      </w:pPr>
    </w:p>
    <w:p w14:paraId="6F659B81" w14:textId="2200971D" w:rsidR="00C84B22" w:rsidRPr="00E9737C" w:rsidRDefault="00DA346D">
      <w:pPr>
        <w:pStyle w:val="BodyText"/>
        <w:spacing w:before="1"/>
        <w:ind w:left="220" w:right="219"/>
        <w:jc w:val="both"/>
        <w:rPr>
          <w:rFonts w:ascii="Abadi" w:hAnsi="Abadi"/>
          <w:sz w:val="24"/>
          <w:szCs w:val="24"/>
        </w:rPr>
      </w:pPr>
      <w:r w:rsidRPr="00E9737C">
        <w:rPr>
          <w:rFonts w:ascii="Abadi" w:hAnsi="Abadi"/>
          <w:sz w:val="24"/>
          <w:szCs w:val="24"/>
        </w:rPr>
        <w:t xml:space="preserve">In the event of inclement weather and/or emergency closings, key </w:t>
      </w:r>
      <w:r w:rsidR="0056397B">
        <w:rPr>
          <w:rFonts w:ascii="Abadi" w:hAnsi="Abadi"/>
          <w:sz w:val="24"/>
          <w:szCs w:val="24"/>
        </w:rPr>
        <w:t>XXX</w:t>
      </w:r>
      <w:r w:rsidRPr="00E9737C">
        <w:rPr>
          <w:rFonts w:ascii="Abadi" w:hAnsi="Abadi"/>
          <w:sz w:val="24"/>
          <w:szCs w:val="24"/>
        </w:rPr>
        <w:t xml:space="preserve"> personnel will be required to report to work </w:t>
      </w:r>
      <w:proofErr w:type="gramStart"/>
      <w:r w:rsidRPr="00E9737C">
        <w:rPr>
          <w:rFonts w:ascii="Abadi" w:hAnsi="Abadi"/>
          <w:sz w:val="24"/>
          <w:szCs w:val="24"/>
        </w:rPr>
        <w:t>in order to</w:t>
      </w:r>
      <w:proofErr w:type="gramEnd"/>
      <w:r w:rsidRPr="00E9737C">
        <w:rPr>
          <w:rFonts w:ascii="Abadi" w:hAnsi="Abadi"/>
          <w:sz w:val="24"/>
          <w:szCs w:val="24"/>
        </w:rPr>
        <w:t xml:space="preserve"> ensure that the Company’s operations are not unduly disrupted.</w:t>
      </w:r>
    </w:p>
    <w:p w14:paraId="280B8F76" w14:textId="77777777" w:rsidR="00C84B22" w:rsidRPr="00E9737C" w:rsidRDefault="00C84B22">
      <w:pPr>
        <w:pStyle w:val="BodyText"/>
        <w:spacing w:before="9"/>
        <w:rPr>
          <w:rFonts w:ascii="Abadi" w:hAnsi="Abadi"/>
          <w:sz w:val="24"/>
          <w:szCs w:val="24"/>
        </w:rPr>
      </w:pPr>
    </w:p>
    <w:p w14:paraId="5E8B7569" w14:textId="77777777" w:rsidR="00C84B22" w:rsidRPr="00E9737C" w:rsidRDefault="00DA346D">
      <w:pPr>
        <w:pStyle w:val="BodyText"/>
        <w:ind w:left="220"/>
        <w:jc w:val="both"/>
        <w:rPr>
          <w:rFonts w:ascii="Abadi" w:hAnsi="Abadi"/>
          <w:sz w:val="24"/>
          <w:szCs w:val="24"/>
        </w:rPr>
      </w:pPr>
      <w:r w:rsidRPr="00E9737C">
        <w:rPr>
          <w:rFonts w:ascii="Abadi" w:hAnsi="Abadi"/>
          <w:sz w:val="24"/>
          <w:szCs w:val="24"/>
        </w:rPr>
        <w:t>Please direct any questions about the Company’s emergency procedures to Human Resources.</w:t>
      </w:r>
    </w:p>
    <w:p w14:paraId="27242B4A" w14:textId="77777777" w:rsidR="00C84B22" w:rsidRPr="00E9737C" w:rsidRDefault="00C84B22">
      <w:pPr>
        <w:pStyle w:val="BodyText"/>
        <w:spacing w:before="2"/>
        <w:rPr>
          <w:rFonts w:ascii="Abadi" w:hAnsi="Abadi"/>
          <w:sz w:val="24"/>
          <w:szCs w:val="24"/>
        </w:rPr>
      </w:pPr>
    </w:p>
    <w:p w14:paraId="319D902C" w14:textId="77777777" w:rsidR="00C84B22" w:rsidRPr="00E9737C" w:rsidRDefault="00DA346D">
      <w:pPr>
        <w:pStyle w:val="Heading2"/>
        <w:rPr>
          <w:rFonts w:ascii="Abadi" w:hAnsi="Abadi"/>
          <w:b w:val="0"/>
          <w:bCs w:val="0"/>
          <w:sz w:val="24"/>
          <w:szCs w:val="24"/>
        </w:rPr>
      </w:pPr>
      <w:bookmarkStart w:id="69" w:name="Smoking"/>
      <w:bookmarkStart w:id="70" w:name="_bookmark34"/>
      <w:bookmarkEnd w:id="69"/>
      <w:bookmarkEnd w:id="70"/>
      <w:r w:rsidRPr="00E9737C">
        <w:rPr>
          <w:rFonts w:ascii="Abadi" w:hAnsi="Abadi"/>
          <w:b w:val="0"/>
          <w:bCs w:val="0"/>
          <w:sz w:val="24"/>
          <w:szCs w:val="24"/>
        </w:rPr>
        <w:t>SMOKING</w:t>
      </w:r>
    </w:p>
    <w:p w14:paraId="04B0BD1B" w14:textId="4342EC66" w:rsidR="00C84B22" w:rsidRPr="00E9737C" w:rsidRDefault="00DA346D">
      <w:pPr>
        <w:pStyle w:val="BodyText"/>
        <w:spacing w:before="62"/>
        <w:ind w:left="220" w:right="218"/>
        <w:jc w:val="both"/>
        <w:rPr>
          <w:rFonts w:ascii="Abadi" w:hAnsi="Abadi"/>
          <w:sz w:val="24"/>
          <w:szCs w:val="24"/>
        </w:rPr>
      </w:pPr>
      <w:r w:rsidRPr="00E9737C">
        <w:rPr>
          <w:rFonts w:ascii="Abadi" w:hAnsi="Abadi"/>
          <w:sz w:val="24"/>
          <w:szCs w:val="24"/>
        </w:rPr>
        <w:t xml:space="preserve">To comply with applicable state laws, all </w:t>
      </w:r>
      <w:r w:rsidR="0056397B">
        <w:rPr>
          <w:rFonts w:ascii="Abadi" w:hAnsi="Abadi"/>
          <w:sz w:val="24"/>
          <w:szCs w:val="24"/>
        </w:rPr>
        <w:t>XXX</w:t>
      </w:r>
      <w:r w:rsidRPr="00E9737C">
        <w:rPr>
          <w:rFonts w:ascii="Abadi" w:hAnsi="Abadi"/>
          <w:sz w:val="24"/>
          <w:szCs w:val="24"/>
        </w:rPr>
        <w:t xml:space="preserve"> offices are smoke-free workplaces: smoking is expressly prohibited anywhere in the offices. This policy applies equally to all employees and visitors, including representatives of the Company and other clients.</w:t>
      </w:r>
    </w:p>
    <w:p w14:paraId="0B53757A" w14:textId="77777777" w:rsidR="00C84B22" w:rsidRPr="00E9737C" w:rsidRDefault="00C84B22">
      <w:pPr>
        <w:pStyle w:val="BodyText"/>
        <w:spacing w:before="9"/>
        <w:rPr>
          <w:rFonts w:ascii="Abadi" w:hAnsi="Abadi"/>
          <w:sz w:val="24"/>
          <w:szCs w:val="24"/>
        </w:rPr>
      </w:pPr>
    </w:p>
    <w:p w14:paraId="1BCE736F" w14:textId="77777777" w:rsidR="00C84B22" w:rsidRPr="00E9737C" w:rsidRDefault="00DA346D">
      <w:pPr>
        <w:pStyle w:val="BodyText"/>
        <w:ind w:left="221" w:right="214"/>
        <w:jc w:val="both"/>
        <w:rPr>
          <w:rFonts w:ascii="Abadi" w:hAnsi="Abadi"/>
          <w:sz w:val="24"/>
          <w:szCs w:val="24"/>
        </w:rPr>
      </w:pPr>
      <w:r w:rsidRPr="00E9737C">
        <w:rPr>
          <w:rFonts w:ascii="Abadi" w:hAnsi="Abadi"/>
          <w:sz w:val="24"/>
          <w:szCs w:val="24"/>
        </w:rPr>
        <w:t xml:space="preserve">Smoking is only permitted in the entranceway for the fire escape located in the front </w:t>
      </w:r>
      <w:r w:rsidRPr="00E9737C">
        <w:rPr>
          <w:rFonts w:ascii="Abadi" w:hAnsi="Abadi"/>
          <w:sz w:val="24"/>
          <w:szCs w:val="24"/>
        </w:rPr>
        <w:lastRenderedPageBreak/>
        <w:t>lobby of the MSA headquarters in New York City, and in the properly designated areas of each respective field office. Smoking is similarly prohibited at client locations other than in properly designated areas as determined by the client. Also, the use of Smokeless Tobacco products is prohibited during work hours.</w:t>
      </w:r>
    </w:p>
    <w:p w14:paraId="5A2F1FF2" w14:textId="77777777" w:rsidR="00C84B22" w:rsidRPr="00E9737C" w:rsidRDefault="00C84B22">
      <w:pPr>
        <w:jc w:val="both"/>
        <w:rPr>
          <w:rFonts w:ascii="Abadi" w:hAnsi="Abadi"/>
          <w:sz w:val="24"/>
          <w:szCs w:val="24"/>
        </w:rPr>
        <w:sectPr w:rsidR="00C84B22" w:rsidRPr="00E9737C" w:rsidSect="00E417E9">
          <w:pgSz w:w="12240" w:h="15840"/>
          <w:pgMar w:top="1440" w:right="1440" w:bottom="1440" w:left="1440" w:header="0" w:footer="1398" w:gutter="0"/>
          <w:cols w:space="720"/>
        </w:sectPr>
      </w:pPr>
    </w:p>
    <w:p w14:paraId="5CE970B6" w14:textId="7827922A" w:rsidR="00C84B22" w:rsidRPr="00E9737C" w:rsidRDefault="00DA346D">
      <w:pPr>
        <w:pStyle w:val="BodyText"/>
        <w:spacing w:before="77"/>
        <w:ind w:left="220" w:right="216"/>
        <w:jc w:val="both"/>
        <w:rPr>
          <w:rFonts w:ascii="Abadi" w:hAnsi="Abadi"/>
          <w:sz w:val="24"/>
          <w:szCs w:val="24"/>
        </w:rPr>
      </w:pPr>
      <w:r w:rsidRPr="00E9737C">
        <w:rPr>
          <w:rFonts w:ascii="Abadi" w:hAnsi="Abadi"/>
          <w:sz w:val="24"/>
          <w:szCs w:val="24"/>
        </w:rPr>
        <w:lastRenderedPageBreak/>
        <w:t xml:space="preserve">The Human Resources Director will resolve any dispute or complaints arising under this policy. As required by the applicable smoking laws, the health concerns of any employee desiring a smoke-free area shall be accorded priority. </w:t>
      </w:r>
      <w:r w:rsidR="0056397B">
        <w:rPr>
          <w:rFonts w:ascii="Abadi" w:hAnsi="Abadi"/>
          <w:sz w:val="24"/>
          <w:szCs w:val="24"/>
        </w:rPr>
        <w:t>XXX</w:t>
      </w:r>
      <w:r w:rsidRPr="00E9737C">
        <w:rPr>
          <w:rFonts w:ascii="Abadi" w:hAnsi="Abadi"/>
          <w:sz w:val="24"/>
          <w:szCs w:val="24"/>
        </w:rPr>
        <w:t xml:space="preserve"> ensures that no employee will suffer retaliation in connection with his or her employment at </w:t>
      </w:r>
      <w:r w:rsidR="0056397B">
        <w:rPr>
          <w:rFonts w:ascii="Abadi" w:hAnsi="Abadi"/>
          <w:sz w:val="24"/>
          <w:szCs w:val="24"/>
        </w:rPr>
        <w:t>XXX</w:t>
      </w:r>
      <w:r w:rsidRPr="00E9737C">
        <w:rPr>
          <w:rFonts w:ascii="Abadi" w:hAnsi="Abadi"/>
          <w:sz w:val="24"/>
          <w:szCs w:val="24"/>
        </w:rPr>
        <w:t xml:space="preserve"> based on the employee’s attempt to exercise his or her rights under the applicable smoking laws or this policy.</w:t>
      </w:r>
    </w:p>
    <w:p w14:paraId="0295E23E" w14:textId="77777777" w:rsidR="00C84B22" w:rsidRPr="00E9737C" w:rsidRDefault="00C84B22">
      <w:pPr>
        <w:pStyle w:val="BodyText"/>
        <w:spacing w:before="1"/>
        <w:rPr>
          <w:rFonts w:ascii="Abadi" w:hAnsi="Abadi"/>
          <w:sz w:val="24"/>
          <w:szCs w:val="24"/>
        </w:rPr>
      </w:pPr>
    </w:p>
    <w:p w14:paraId="4B151C1F" w14:textId="77777777" w:rsidR="00C84B22" w:rsidRPr="00E9737C" w:rsidRDefault="00DA346D">
      <w:pPr>
        <w:pStyle w:val="Heading2"/>
        <w:rPr>
          <w:rFonts w:ascii="Abadi" w:hAnsi="Abadi"/>
          <w:b w:val="0"/>
          <w:bCs w:val="0"/>
          <w:sz w:val="24"/>
          <w:szCs w:val="24"/>
        </w:rPr>
      </w:pPr>
      <w:bookmarkStart w:id="71" w:name="Drugs_and_Alcohol"/>
      <w:bookmarkStart w:id="72" w:name="_bookmark35"/>
      <w:bookmarkEnd w:id="71"/>
      <w:bookmarkEnd w:id="72"/>
      <w:r w:rsidRPr="00E9737C">
        <w:rPr>
          <w:rFonts w:ascii="Abadi" w:hAnsi="Abadi"/>
          <w:b w:val="0"/>
          <w:bCs w:val="0"/>
          <w:sz w:val="24"/>
          <w:szCs w:val="24"/>
        </w:rPr>
        <w:t>DRUGS AND ALCOHOL</w:t>
      </w:r>
    </w:p>
    <w:p w14:paraId="03E4A291" w14:textId="46C8A819" w:rsidR="00C84B22" w:rsidRPr="00E9737C" w:rsidRDefault="0056397B">
      <w:pPr>
        <w:pStyle w:val="BodyText"/>
        <w:spacing w:before="62"/>
        <w:ind w:left="220" w:right="217"/>
        <w:jc w:val="both"/>
        <w:rPr>
          <w:rFonts w:ascii="Abadi" w:hAnsi="Abadi"/>
          <w:sz w:val="24"/>
          <w:szCs w:val="24"/>
        </w:rPr>
      </w:pPr>
      <w:r>
        <w:rPr>
          <w:rFonts w:ascii="Abadi" w:hAnsi="Abadi"/>
          <w:sz w:val="24"/>
          <w:szCs w:val="24"/>
        </w:rPr>
        <w:t>XXX</w:t>
      </w:r>
      <w:r w:rsidR="00DA346D" w:rsidRPr="00E9737C">
        <w:rPr>
          <w:rFonts w:ascii="Abadi" w:hAnsi="Abadi"/>
          <w:sz w:val="24"/>
          <w:szCs w:val="24"/>
        </w:rPr>
        <w:t xml:space="preserve"> is committed to maintaining a safe and healthy workplace free from the influence of alcohol or drugs. In this regard, we intend to take reasonable measures to ensure that employee alcohol or illegal or unauthorized drug use does not jeopardize the success of the Company’s operations, or otherwise affect the Company and its employees. Our commitment to an alcohol-free and drug-free workplace is jeopardized when any employee abuses alcohol or drugs on the job, comes to work under the influence of such substances, or possesses, </w:t>
      </w:r>
      <w:proofErr w:type="gramStart"/>
      <w:r w:rsidR="00DA346D" w:rsidRPr="00E9737C">
        <w:rPr>
          <w:rFonts w:ascii="Abadi" w:hAnsi="Abadi"/>
          <w:sz w:val="24"/>
          <w:szCs w:val="24"/>
        </w:rPr>
        <w:t>distributes</w:t>
      </w:r>
      <w:proofErr w:type="gramEnd"/>
      <w:r w:rsidR="00DA346D" w:rsidRPr="00E9737C">
        <w:rPr>
          <w:rFonts w:ascii="Abadi" w:hAnsi="Abadi"/>
          <w:sz w:val="24"/>
          <w:szCs w:val="24"/>
        </w:rPr>
        <w:t xml:space="preserve"> or sells illegal or unauthorized drugs and controlled substances in the workplace.</w:t>
      </w:r>
    </w:p>
    <w:p w14:paraId="753D3BDC" w14:textId="77777777" w:rsidR="00C84B22" w:rsidRPr="00E9737C" w:rsidRDefault="00C84B22">
      <w:pPr>
        <w:pStyle w:val="BodyText"/>
        <w:spacing w:before="9"/>
        <w:rPr>
          <w:rFonts w:ascii="Abadi" w:hAnsi="Abadi"/>
          <w:sz w:val="24"/>
          <w:szCs w:val="24"/>
        </w:rPr>
      </w:pPr>
    </w:p>
    <w:p w14:paraId="492E670D" w14:textId="77D3DE76" w:rsidR="00C84B22" w:rsidRPr="00E9737C" w:rsidRDefault="00DA346D">
      <w:pPr>
        <w:pStyle w:val="BodyText"/>
        <w:spacing w:before="1"/>
        <w:ind w:left="219" w:right="215"/>
        <w:jc w:val="both"/>
        <w:rPr>
          <w:rFonts w:ascii="Abadi" w:hAnsi="Abadi"/>
          <w:sz w:val="24"/>
          <w:szCs w:val="24"/>
        </w:rPr>
      </w:pPr>
      <w:r w:rsidRPr="00E9737C">
        <w:rPr>
          <w:rFonts w:ascii="Abadi" w:hAnsi="Abadi"/>
          <w:sz w:val="24"/>
          <w:szCs w:val="24"/>
        </w:rPr>
        <w:t xml:space="preserve">The use, sale, purchase, possession, distribution, or impairment by alcohol or illegal or unauthorized drugs and controlled substances while on Company time, on Company premises or engaged in Company business is strictly prohibited. Moreover, the use of </w:t>
      </w:r>
      <w:proofErr w:type="gramStart"/>
      <w:r w:rsidRPr="00E9737C">
        <w:rPr>
          <w:rFonts w:ascii="Abadi" w:hAnsi="Abadi"/>
          <w:sz w:val="24"/>
          <w:szCs w:val="24"/>
        </w:rPr>
        <w:t>alcoholic  beverages</w:t>
      </w:r>
      <w:proofErr w:type="gramEnd"/>
      <w:r w:rsidRPr="00E9737C">
        <w:rPr>
          <w:rFonts w:ascii="Abadi" w:hAnsi="Abadi"/>
          <w:sz w:val="24"/>
          <w:szCs w:val="24"/>
        </w:rPr>
        <w:t xml:space="preserve"> by an employee during the workday, on Company property, or while acting as a Company representative that adversely affects the employee's job performance or reflects unfavorably upon public confidence in the manner in which the Company conducts its business is also strictly prohibited. Any employee involved in the unlawful use, sale, manufacturing, dispensing or possession of alcohol or illegal or unauthorized drugs and controlled substances on the </w:t>
      </w:r>
      <w:r w:rsidR="0056397B">
        <w:rPr>
          <w:rFonts w:ascii="Abadi" w:hAnsi="Abadi"/>
          <w:sz w:val="24"/>
          <w:szCs w:val="24"/>
        </w:rPr>
        <w:t>XXX</w:t>
      </w:r>
      <w:r w:rsidRPr="00E9737C">
        <w:rPr>
          <w:rFonts w:ascii="Abadi" w:hAnsi="Abadi"/>
          <w:sz w:val="24"/>
          <w:szCs w:val="24"/>
        </w:rPr>
        <w:t xml:space="preserve"> premises or a client’s premises, or who reports to work under the influence of alcohol or illegal drugs and controlled substances, will be subject to disciplinary action, including but not limited to immediate termination of employment. Employees who are involved with the illegal use of drugs, alcohol or other illegal controlled substances after business hours may be subject to disciplinary action, including but not limited to reassignment or termination, in the event the use of such substances has or may have an adverse effect on the Company or its business operations.</w:t>
      </w:r>
    </w:p>
    <w:p w14:paraId="14342894" w14:textId="77777777" w:rsidR="00C84B22" w:rsidRPr="00E9737C" w:rsidRDefault="00C84B22">
      <w:pPr>
        <w:pStyle w:val="BodyText"/>
        <w:spacing w:before="8"/>
        <w:rPr>
          <w:rFonts w:ascii="Abadi" w:hAnsi="Abadi"/>
          <w:sz w:val="24"/>
          <w:szCs w:val="24"/>
        </w:rPr>
      </w:pPr>
    </w:p>
    <w:p w14:paraId="30057ADA" w14:textId="77777777" w:rsidR="00C84B22" w:rsidRPr="00E9737C" w:rsidRDefault="00DA346D">
      <w:pPr>
        <w:pStyle w:val="BodyText"/>
        <w:spacing w:before="1"/>
        <w:ind w:left="220" w:right="218"/>
        <w:jc w:val="both"/>
        <w:rPr>
          <w:rFonts w:ascii="Abadi" w:hAnsi="Abadi"/>
          <w:sz w:val="24"/>
          <w:szCs w:val="24"/>
        </w:rPr>
      </w:pPr>
      <w:r w:rsidRPr="00E9737C">
        <w:rPr>
          <w:rFonts w:ascii="Abadi" w:hAnsi="Abadi"/>
          <w:sz w:val="24"/>
          <w:szCs w:val="24"/>
        </w:rPr>
        <w:t>Any illegal or unauthorized drugs and controlled substances that are discovered in the possession of an employee will be immediately turned over to the appropriate law enforcement agencies and may result in criminal prosecution. To the extent permitted by law, employees convicted of the sale or possession of illegal or unauthorized drugs and controlled substances may be terminated, regardless of whether such misconduct occurs on or off the Company’s premises.</w:t>
      </w:r>
    </w:p>
    <w:p w14:paraId="5D46C2CD" w14:textId="77777777" w:rsidR="00C84B22" w:rsidRPr="00E9737C" w:rsidRDefault="00C84B22">
      <w:pPr>
        <w:pStyle w:val="BodyText"/>
        <w:spacing w:before="8"/>
        <w:rPr>
          <w:rFonts w:ascii="Abadi" w:hAnsi="Abadi"/>
          <w:sz w:val="24"/>
          <w:szCs w:val="24"/>
        </w:rPr>
      </w:pPr>
    </w:p>
    <w:p w14:paraId="7EAC28DB" w14:textId="1674B1B2" w:rsidR="00C84B22" w:rsidRPr="00E9737C" w:rsidRDefault="00DA346D">
      <w:pPr>
        <w:pStyle w:val="BodyText"/>
        <w:ind w:left="220" w:right="215"/>
        <w:jc w:val="both"/>
        <w:rPr>
          <w:rFonts w:ascii="Abadi" w:hAnsi="Abadi"/>
          <w:sz w:val="24"/>
          <w:szCs w:val="24"/>
        </w:rPr>
      </w:pPr>
      <w:r w:rsidRPr="00E9737C">
        <w:rPr>
          <w:rFonts w:ascii="Abadi" w:hAnsi="Abadi"/>
          <w:sz w:val="24"/>
          <w:szCs w:val="24"/>
        </w:rPr>
        <w:t xml:space="preserve">The legal use of authorized and prescribed drugs is permitted on the job only if it does not impair an employee's ability to perform the essential functions of the job effectively and in a safe manner that does not endanger other individuals in the workplace. Any employee taking a drug or medication, </w:t>
      </w:r>
      <w:proofErr w:type="gramStart"/>
      <w:r w:rsidRPr="00E9737C">
        <w:rPr>
          <w:rFonts w:ascii="Abadi" w:hAnsi="Abadi"/>
          <w:sz w:val="24"/>
          <w:szCs w:val="24"/>
        </w:rPr>
        <w:t>whether or not</w:t>
      </w:r>
      <w:proofErr w:type="gramEnd"/>
      <w:r w:rsidRPr="00E9737C">
        <w:rPr>
          <w:rFonts w:ascii="Abadi" w:hAnsi="Abadi"/>
          <w:sz w:val="24"/>
          <w:szCs w:val="24"/>
        </w:rPr>
        <w:t xml:space="preserve"> prescribed by a physician for medical conditions, which is known or advertised as possibly affecting or impairing judgment, coordination, or other senses or which may adversely affect the </w:t>
      </w:r>
      <w:r w:rsidRPr="00E9737C">
        <w:rPr>
          <w:rFonts w:ascii="Abadi" w:hAnsi="Abadi"/>
          <w:sz w:val="24"/>
          <w:szCs w:val="24"/>
        </w:rPr>
        <w:lastRenderedPageBreak/>
        <w:t xml:space="preserve">ability to perform work in a safe and productive manner, must inform </w:t>
      </w:r>
      <w:r w:rsidR="0056397B">
        <w:rPr>
          <w:rFonts w:ascii="Abadi" w:hAnsi="Abadi"/>
          <w:sz w:val="24"/>
          <w:szCs w:val="24"/>
        </w:rPr>
        <w:t>XXX</w:t>
      </w:r>
      <w:r w:rsidRPr="00E9737C">
        <w:rPr>
          <w:rFonts w:ascii="Abadi" w:hAnsi="Abadi"/>
          <w:sz w:val="24"/>
          <w:szCs w:val="24"/>
        </w:rPr>
        <w:t xml:space="preserve"> of such use. In appropriate circumstances, </w:t>
      </w:r>
      <w:r w:rsidR="0056397B">
        <w:rPr>
          <w:rFonts w:ascii="Abadi" w:hAnsi="Abadi"/>
          <w:sz w:val="24"/>
          <w:szCs w:val="24"/>
        </w:rPr>
        <w:t>XXX</w:t>
      </w:r>
      <w:r w:rsidRPr="00E9737C">
        <w:rPr>
          <w:rFonts w:ascii="Abadi" w:hAnsi="Abadi"/>
          <w:sz w:val="24"/>
          <w:szCs w:val="24"/>
        </w:rPr>
        <w:t xml:space="preserve"> will consult with the employee to determine if such use of authorized and prescribed drugs will pose job-related limitations on the employee, and whether </w:t>
      </w:r>
      <w:r w:rsidR="0056397B">
        <w:rPr>
          <w:rFonts w:ascii="Abadi" w:hAnsi="Abadi"/>
          <w:sz w:val="24"/>
          <w:szCs w:val="24"/>
        </w:rPr>
        <w:t>XXX</w:t>
      </w:r>
      <w:r w:rsidRPr="00E9737C">
        <w:rPr>
          <w:rFonts w:ascii="Abadi" w:hAnsi="Abadi"/>
          <w:sz w:val="24"/>
          <w:szCs w:val="24"/>
        </w:rPr>
        <w:t xml:space="preserve"> can accommodate those limitations through a reasonable accommodation. If necessary, the employee may be placed on</w:t>
      </w:r>
    </w:p>
    <w:p w14:paraId="2DA85976" w14:textId="77777777" w:rsidR="00C84B22" w:rsidRPr="00E9737C" w:rsidRDefault="00C84B22">
      <w:pPr>
        <w:jc w:val="both"/>
        <w:rPr>
          <w:rFonts w:ascii="Abadi" w:hAnsi="Abadi"/>
          <w:sz w:val="24"/>
          <w:szCs w:val="24"/>
        </w:rPr>
        <w:sectPr w:rsidR="00C84B22" w:rsidRPr="00E9737C" w:rsidSect="00E417E9">
          <w:pgSz w:w="12240" w:h="15840"/>
          <w:pgMar w:top="1440" w:right="1440" w:bottom="1440" w:left="1440" w:header="0" w:footer="1398" w:gutter="0"/>
          <w:cols w:space="720"/>
        </w:sectPr>
      </w:pPr>
    </w:p>
    <w:p w14:paraId="2E7CE01B" w14:textId="2867AA31" w:rsidR="00C84B22" w:rsidRPr="00E9737C" w:rsidRDefault="00DA346D">
      <w:pPr>
        <w:pStyle w:val="BodyText"/>
        <w:spacing w:before="77"/>
        <w:ind w:left="220" w:right="220"/>
        <w:jc w:val="both"/>
        <w:rPr>
          <w:rFonts w:ascii="Abadi" w:hAnsi="Abadi"/>
          <w:sz w:val="24"/>
          <w:szCs w:val="24"/>
        </w:rPr>
      </w:pPr>
      <w:r w:rsidRPr="00E9737C">
        <w:rPr>
          <w:rFonts w:ascii="Abadi" w:hAnsi="Abadi"/>
          <w:sz w:val="24"/>
          <w:szCs w:val="24"/>
        </w:rPr>
        <w:lastRenderedPageBreak/>
        <w:t xml:space="preserve">appropriate work restriction or reassigned other duties to ensure the employee’s own safety and the safety of other </w:t>
      </w:r>
      <w:r w:rsidR="0056397B">
        <w:rPr>
          <w:rFonts w:ascii="Abadi" w:hAnsi="Abadi"/>
          <w:sz w:val="24"/>
          <w:szCs w:val="24"/>
        </w:rPr>
        <w:t>XXX</w:t>
      </w:r>
      <w:r w:rsidRPr="00E9737C">
        <w:rPr>
          <w:rFonts w:ascii="Abadi" w:hAnsi="Abadi"/>
          <w:sz w:val="24"/>
          <w:szCs w:val="24"/>
        </w:rPr>
        <w:t xml:space="preserve"> employees.</w:t>
      </w:r>
    </w:p>
    <w:p w14:paraId="07AE364B" w14:textId="77777777" w:rsidR="00C84B22" w:rsidRPr="00E9737C" w:rsidRDefault="00C84B22">
      <w:pPr>
        <w:pStyle w:val="BodyText"/>
        <w:spacing w:before="11"/>
        <w:rPr>
          <w:rFonts w:ascii="Abadi" w:hAnsi="Abadi"/>
          <w:sz w:val="24"/>
          <w:szCs w:val="24"/>
        </w:rPr>
      </w:pPr>
    </w:p>
    <w:p w14:paraId="41657D7D" w14:textId="77777777" w:rsidR="00C84B22" w:rsidRPr="00E9737C" w:rsidRDefault="00DA346D">
      <w:pPr>
        <w:pStyle w:val="BodyText"/>
        <w:ind w:left="220" w:right="218"/>
        <w:jc w:val="both"/>
        <w:rPr>
          <w:rFonts w:ascii="Abadi" w:hAnsi="Abadi"/>
          <w:sz w:val="24"/>
          <w:szCs w:val="24"/>
        </w:rPr>
      </w:pPr>
      <w:proofErr w:type="gramStart"/>
      <w:r w:rsidRPr="00E9737C">
        <w:rPr>
          <w:rFonts w:ascii="Abadi" w:hAnsi="Abadi"/>
          <w:sz w:val="24"/>
          <w:szCs w:val="24"/>
        </w:rPr>
        <w:t>In order to</w:t>
      </w:r>
      <w:proofErr w:type="gramEnd"/>
      <w:r w:rsidRPr="00E9737C">
        <w:rPr>
          <w:rFonts w:ascii="Abadi" w:hAnsi="Abadi"/>
          <w:sz w:val="24"/>
          <w:szCs w:val="24"/>
        </w:rPr>
        <w:t xml:space="preserve"> ensure that all employees are provided a safe workplace, the Company reserves the right to conduct searches or inspection of employees and their personal effects and vehicles located on the Company’s premises. These searches may be made without </w:t>
      </w:r>
      <w:proofErr w:type="gramStart"/>
      <w:r w:rsidRPr="00E9737C">
        <w:rPr>
          <w:rFonts w:ascii="Abadi" w:hAnsi="Abadi"/>
          <w:sz w:val="24"/>
          <w:szCs w:val="24"/>
        </w:rPr>
        <w:t>prior warning</w:t>
      </w:r>
      <w:proofErr w:type="gramEnd"/>
      <w:r w:rsidRPr="00E9737C">
        <w:rPr>
          <w:rFonts w:ascii="Abadi" w:hAnsi="Abadi"/>
          <w:sz w:val="24"/>
          <w:szCs w:val="24"/>
        </w:rPr>
        <w:t xml:space="preserve"> and may be conducted with the assistance of representatives of law enforcement agencies.</w:t>
      </w:r>
    </w:p>
    <w:p w14:paraId="6D8BFE9F" w14:textId="77777777" w:rsidR="00C84B22" w:rsidRPr="00E9737C" w:rsidRDefault="00C84B22">
      <w:pPr>
        <w:pStyle w:val="BodyText"/>
        <w:spacing w:before="8"/>
        <w:rPr>
          <w:rFonts w:ascii="Abadi" w:hAnsi="Abadi"/>
          <w:sz w:val="24"/>
          <w:szCs w:val="24"/>
        </w:rPr>
      </w:pPr>
    </w:p>
    <w:p w14:paraId="2EB40E47" w14:textId="05073607" w:rsidR="00C84B22" w:rsidRPr="00E9737C" w:rsidRDefault="00DA346D">
      <w:pPr>
        <w:pStyle w:val="BodyText"/>
        <w:ind w:left="220" w:right="216" w:hanging="1"/>
        <w:jc w:val="both"/>
        <w:rPr>
          <w:rFonts w:ascii="Abadi" w:hAnsi="Abadi"/>
          <w:sz w:val="24"/>
          <w:szCs w:val="24"/>
        </w:rPr>
      </w:pPr>
      <w:r w:rsidRPr="00E9737C">
        <w:rPr>
          <w:rFonts w:ascii="Abadi" w:hAnsi="Abadi"/>
          <w:sz w:val="24"/>
          <w:szCs w:val="24"/>
        </w:rPr>
        <w:t xml:space="preserve">In addition, </w:t>
      </w:r>
      <w:r w:rsidR="0056397B">
        <w:rPr>
          <w:rFonts w:ascii="Abadi" w:hAnsi="Abadi"/>
          <w:sz w:val="24"/>
          <w:szCs w:val="24"/>
        </w:rPr>
        <w:t>XXX</w:t>
      </w:r>
      <w:r w:rsidRPr="00E9737C">
        <w:rPr>
          <w:rFonts w:ascii="Abadi" w:hAnsi="Abadi"/>
          <w:sz w:val="24"/>
          <w:szCs w:val="24"/>
        </w:rPr>
        <w:t xml:space="preserve"> reserves the right to decline payment of workers’ compensation benefits to any employee who tests positive for alcohol and/or illegal or unauthorized drugs and controlled substances in connection with any work-related injury.</w:t>
      </w:r>
    </w:p>
    <w:p w14:paraId="4C947EA7" w14:textId="77777777" w:rsidR="00C84B22" w:rsidRPr="00E9737C" w:rsidRDefault="00C84B22">
      <w:pPr>
        <w:pStyle w:val="BodyText"/>
        <w:rPr>
          <w:rFonts w:ascii="Abadi" w:hAnsi="Abadi"/>
          <w:sz w:val="24"/>
          <w:szCs w:val="24"/>
        </w:rPr>
      </w:pPr>
    </w:p>
    <w:p w14:paraId="77CBA3BB" w14:textId="4A33948E" w:rsidR="00C84B22" w:rsidRPr="00E9737C" w:rsidRDefault="00DA346D">
      <w:pPr>
        <w:pStyle w:val="BodyText"/>
        <w:ind w:left="220" w:right="215"/>
        <w:jc w:val="both"/>
        <w:rPr>
          <w:rFonts w:ascii="Abadi" w:hAnsi="Abadi"/>
          <w:sz w:val="24"/>
          <w:szCs w:val="24"/>
        </w:rPr>
      </w:pPr>
      <w:r w:rsidRPr="00E9737C">
        <w:rPr>
          <w:rFonts w:ascii="Abadi" w:hAnsi="Abadi"/>
          <w:sz w:val="24"/>
          <w:szCs w:val="24"/>
        </w:rPr>
        <w:t xml:space="preserve">While </w:t>
      </w:r>
      <w:r w:rsidR="0056397B">
        <w:rPr>
          <w:rFonts w:ascii="Abadi" w:hAnsi="Abadi"/>
          <w:sz w:val="24"/>
          <w:szCs w:val="24"/>
        </w:rPr>
        <w:t>XXX</w:t>
      </w:r>
      <w:r w:rsidRPr="00E9737C">
        <w:rPr>
          <w:rFonts w:ascii="Abadi" w:hAnsi="Abadi"/>
          <w:sz w:val="24"/>
          <w:szCs w:val="24"/>
        </w:rPr>
        <w:t xml:space="preserve"> generally does not perform pre-employment drug screenings, the Company reserves the right to conduct drug and alcohol screenings on personnel assigned to work with a client that contractually requires </w:t>
      </w:r>
      <w:r w:rsidR="0056397B">
        <w:rPr>
          <w:rFonts w:ascii="Abadi" w:hAnsi="Abadi"/>
          <w:sz w:val="24"/>
          <w:szCs w:val="24"/>
        </w:rPr>
        <w:t>XXX</w:t>
      </w:r>
      <w:r w:rsidRPr="00E9737C">
        <w:rPr>
          <w:rFonts w:ascii="Abadi" w:hAnsi="Abadi"/>
          <w:sz w:val="24"/>
          <w:szCs w:val="24"/>
        </w:rPr>
        <w:t xml:space="preserve"> to perform such screenings on assigned personnel.</w:t>
      </w:r>
    </w:p>
    <w:p w14:paraId="5A553FAF" w14:textId="77777777" w:rsidR="00C84B22" w:rsidRPr="00E9737C" w:rsidRDefault="00C84B22">
      <w:pPr>
        <w:pStyle w:val="BodyText"/>
        <w:rPr>
          <w:rFonts w:ascii="Abadi" w:hAnsi="Abadi"/>
          <w:sz w:val="24"/>
          <w:szCs w:val="24"/>
        </w:rPr>
      </w:pPr>
    </w:p>
    <w:p w14:paraId="1378F511" w14:textId="77777777" w:rsidR="00C84B22" w:rsidRPr="00E9737C" w:rsidRDefault="00DA346D">
      <w:pPr>
        <w:pStyle w:val="Heading2"/>
        <w:rPr>
          <w:rFonts w:ascii="Abadi" w:hAnsi="Abadi"/>
          <w:b w:val="0"/>
          <w:bCs w:val="0"/>
          <w:sz w:val="24"/>
          <w:szCs w:val="24"/>
        </w:rPr>
      </w:pPr>
      <w:bookmarkStart w:id="73" w:name="Visitors"/>
      <w:bookmarkStart w:id="74" w:name="_bookmark36"/>
      <w:bookmarkEnd w:id="73"/>
      <w:bookmarkEnd w:id="74"/>
      <w:r w:rsidRPr="00E9737C">
        <w:rPr>
          <w:rFonts w:ascii="Abadi" w:hAnsi="Abadi"/>
          <w:b w:val="0"/>
          <w:bCs w:val="0"/>
          <w:sz w:val="24"/>
          <w:szCs w:val="24"/>
        </w:rPr>
        <w:t>VISITORS</w:t>
      </w:r>
    </w:p>
    <w:p w14:paraId="225E5482" w14:textId="2E7349A5" w:rsidR="00C84B22" w:rsidRPr="00E9737C" w:rsidRDefault="00DA346D">
      <w:pPr>
        <w:pStyle w:val="BodyText"/>
        <w:spacing w:before="64"/>
        <w:ind w:left="220" w:right="215"/>
        <w:jc w:val="both"/>
        <w:rPr>
          <w:rFonts w:ascii="Abadi" w:hAnsi="Abadi"/>
          <w:sz w:val="24"/>
          <w:szCs w:val="24"/>
        </w:rPr>
      </w:pPr>
      <w:r w:rsidRPr="00E9737C">
        <w:rPr>
          <w:rFonts w:ascii="Abadi" w:hAnsi="Abadi"/>
          <w:sz w:val="24"/>
          <w:szCs w:val="24"/>
        </w:rPr>
        <w:t xml:space="preserve">To provide for the safety and security of employees and the facilities at </w:t>
      </w:r>
      <w:r w:rsidR="0056397B">
        <w:rPr>
          <w:rFonts w:ascii="Abadi" w:hAnsi="Abadi"/>
          <w:sz w:val="24"/>
          <w:szCs w:val="24"/>
        </w:rPr>
        <w:t>XXX</w:t>
      </w:r>
      <w:r w:rsidRPr="00E9737C">
        <w:rPr>
          <w:rFonts w:ascii="Abadi" w:hAnsi="Abadi"/>
          <w:sz w:val="24"/>
          <w:szCs w:val="24"/>
        </w:rPr>
        <w:t xml:space="preserve">, only clients and authorized visitors are permitted at </w:t>
      </w:r>
      <w:r w:rsidR="0056397B">
        <w:rPr>
          <w:rFonts w:ascii="Abadi" w:hAnsi="Abadi"/>
          <w:sz w:val="24"/>
          <w:szCs w:val="24"/>
        </w:rPr>
        <w:t>XXX</w:t>
      </w:r>
      <w:r w:rsidRPr="00E9737C">
        <w:rPr>
          <w:rFonts w:ascii="Abadi" w:hAnsi="Abadi"/>
          <w:sz w:val="24"/>
          <w:szCs w:val="24"/>
        </w:rPr>
        <w:t xml:space="preserve"> offices. Restricting unauthorized visitors helps maintain safety standards, protects against theft, ensures security of equipment, protects confidential information, safeguards employee </w:t>
      </w:r>
      <w:proofErr w:type="gramStart"/>
      <w:r w:rsidRPr="00E9737C">
        <w:rPr>
          <w:rFonts w:ascii="Abadi" w:hAnsi="Abadi"/>
          <w:sz w:val="24"/>
          <w:szCs w:val="24"/>
        </w:rPr>
        <w:t>welfare</w:t>
      </w:r>
      <w:proofErr w:type="gramEnd"/>
      <w:r w:rsidRPr="00E9737C">
        <w:rPr>
          <w:rFonts w:ascii="Abadi" w:hAnsi="Abadi"/>
          <w:sz w:val="24"/>
          <w:szCs w:val="24"/>
        </w:rPr>
        <w:t xml:space="preserve"> and avoids potential distractions and disturbances.</w:t>
      </w:r>
    </w:p>
    <w:p w14:paraId="17DCD612" w14:textId="77777777" w:rsidR="00C84B22" w:rsidRPr="00E9737C" w:rsidRDefault="00C84B22">
      <w:pPr>
        <w:pStyle w:val="BodyText"/>
        <w:spacing w:before="9"/>
        <w:rPr>
          <w:rFonts w:ascii="Abadi" w:hAnsi="Abadi"/>
          <w:sz w:val="24"/>
          <w:szCs w:val="24"/>
        </w:rPr>
      </w:pPr>
    </w:p>
    <w:p w14:paraId="0E0D3806" w14:textId="77777777" w:rsidR="00C84B22" w:rsidRPr="00E9737C" w:rsidRDefault="00DA346D">
      <w:pPr>
        <w:pStyle w:val="BodyText"/>
        <w:ind w:left="220" w:right="216"/>
        <w:jc w:val="both"/>
        <w:rPr>
          <w:rFonts w:ascii="Abadi" w:hAnsi="Abadi"/>
          <w:sz w:val="24"/>
          <w:szCs w:val="24"/>
        </w:rPr>
      </w:pPr>
      <w:r w:rsidRPr="00E9737C">
        <w:rPr>
          <w:rFonts w:ascii="Abadi" w:hAnsi="Abadi"/>
          <w:sz w:val="24"/>
          <w:szCs w:val="24"/>
        </w:rPr>
        <w:t>Employees are responsible for the conduct and safety of any visitors. No visitor to the premises should have access to Company equipment, information and files, and all visitors must be monitored by the employee who has invited them into the offices.</w:t>
      </w:r>
    </w:p>
    <w:p w14:paraId="2C2AFC99" w14:textId="77777777" w:rsidR="00C84B22" w:rsidRPr="00E9737C" w:rsidRDefault="00C84B22">
      <w:pPr>
        <w:pStyle w:val="BodyText"/>
        <w:spacing w:before="1"/>
        <w:rPr>
          <w:rFonts w:ascii="Abadi" w:hAnsi="Abadi"/>
          <w:sz w:val="24"/>
          <w:szCs w:val="24"/>
        </w:rPr>
      </w:pPr>
    </w:p>
    <w:p w14:paraId="082938D3" w14:textId="77777777" w:rsidR="00C84B22" w:rsidRPr="00E9737C" w:rsidRDefault="00DA346D">
      <w:pPr>
        <w:pStyle w:val="Heading2"/>
        <w:rPr>
          <w:rFonts w:ascii="Abadi" w:hAnsi="Abadi"/>
          <w:b w:val="0"/>
          <w:bCs w:val="0"/>
          <w:sz w:val="24"/>
          <w:szCs w:val="24"/>
        </w:rPr>
      </w:pPr>
      <w:bookmarkStart w:id="75" w:name="Food_and_Beverages"/>
      <w:bookmarkStart w:id="76" w:name="_bookmark37"/>
      <w:bookmarkEnd w:id="75"/>
      <w:bookmarkEnd w:id="76"/>
      <w:r w:rsidRPr="00E9737C">
        <w:rPr>
          <w:rFonts w:ascii="Abadi" w:hAnsi="Abadi"/>
          <w:b w:val="0"/>
          <w:bCs w:val="0"/>
          <w:sz w:val="24"/>
          <w:szCs w:val="24"/>
        </w:rPr>
        <w:t>FOOD AND BEVERAGES</w:t>
      </w:r>
    </w:p>
    <w:p w14:paraId="3075B5D1" w14:textId="77777777" w:rsidR="00C84B22" w:rsidRPr="00E9737C" w:rsidRDefault="00DA346D">
      <w:pPr>
        <w:pStyle w:val="BodyText"/>
        <w:spacing w:before="61"/>
        <w:ind w:left="220" w:right="216"/>
        <w:jc w:val="both"/>
        <w:rPr>
          <w:rFonts w:ascii="Abadi" w:hAnsi="Abadi"/>
          <w:sz w:val="24"/>
          <w:szCs w:val="24"/>
        </w:rPr>
      </w:pPr>
      <w:r w:rsidRPr="00E9737C">
        <w:rPr>
          <w:rFonts w:ascii="Abadi" w:hAnsi="Abadi"/>
          <w:sz w:val="24"/>
          <w:szCs w:val="24"/>
        </w:rPr>
        <w:t xml:space="preserve">The Company’s offices should always reflect a professional appearance. Eating at your desk is acceptable, (except in the bullpen) but should be done unobtrusively and in a manner </w:t>
      </w:r>
      <w:proofErr w:type="gramStart"/>
      <w:r w:rsidRPr="00E9737C">
        <w:rPr>
          <w:rFonts w:ascii="Abadi" w:hAnsi="Abadi"/>
          <w:sz w:val="24"/>
          <w:szCs w:val="24"/>
        </w:rPr>
        <w:t>so as to</w:t>
      </w:r>
      <w:proofErr w:type="gramEnd"/>
      <w:r w:rsidRPr="00E9737C">
        <w:rPr>
          <w:rFonts w:ascii="Abadi" w:hAnsi="Abadi"/>
          <w:sz w:val="24"/>
          <w:szCs w:val="24"/>
        </w:rPr>
        <w:t xml:space="preserve"> prevent damage to valuable Company equipment and other property. All employees are personally responsible for keeping the area around their workstation clean and presentable. Employees are also responsible for returning meeting areas to a clean and presentable condition after</w:t>
      </w:r>
      <w:r w:rsidRPr="00E9737C">
        <w:rPr>
          <w:rFonts w:ascii="Abadi" w:hAnsi="Abadi"/>
          <w:spacing w:val="-2"/>
          <w:sz w:val="24"/>
          <w:szCs w:val="24"/>
        </w:rPr>
        <w:t xml:space="preserve"> </w:t>
      </w:r>
      <w:r w:rsidRPr="00E9737C">
        <w:rPr>
          <w:rFonts w:ascii="Abadi" w:hAnsi="Abadi"/>
          <w:sz w:val="24"/>
          <w:szCs w:val="24"/>
        </w:rPr>
        <w:t>use.</w:t>
      </w:r>
    </w:p>
    <w:p w14:paraId="2ECCF17D" w14:textId="77777777" w:rsidR="00C84B22" w:rsidRPr="00E9737C" w:rsidRDefault="00C84B22">
      <w:pPr>
        <w:pStyle w:val="BodyText"/>
        <w:spacing w:before="2"/>
        <w:rPr>
          <w:rFonts w:ascii="Abadi" w:hAnsi="Abadi"/>
          <w:sz w:val="24"/>
          <w:szCs w:val="24"/>
        </w:rPr>
      </w:pPr>
    </w:p>
    <w:p w14:paraId="075904BB" w14:textId="77777777" w:rsidR="00C84B22" w:rsidRPr="00E9737C" w:rsidRDefault="00DA346D">
      <w:pPr>
        <w:pStyle w:val="Heading2"/>
        <w:rPr>
          <w:rFonts w:ascii="Abadi" w:hAnsi="Abadi"/>
          <w:b w:val="0"/>
          <w:bCs w:val="0"/>
          <w:sz w:val="24"/>
          <w:szCs w:val="24"/>
        </w:rPr>
      </w:pPr>
      <w:bookmarkStart w:id="77" w:name="Workplace_Attire_and_Grooming_Standards"/>
      <w:bookmarkStart w:id="78" w:name="_bookmark38"/>
      <w:bookmarkEnd w:id="77"/>
      <w:bookmarkEnd w:id="78"/>
      <w:r w:rsidRPr="00E9737C">
        <w:rPr>
          <w:rFonts w:ascii="Abadi" w:hAnsi="Abadi"/>
          <w:b w:val="0"/>
          <w:bCs w:val="0"/>
          <w:sz w:val="24"/>
          <w:szCs w:val="24"/>
        </w:rPr>
        <w:t>WORKPLACE ATTIRE AND GROOMING STANDARDS</w:t>
      </w:r>
    </w:p>
    <w:p w14:paraId="7D1735DF" w14:textId="135538A6" w:rsidR="00C84B22" w:rsidRPr="00E9737C" w:rsidRDefault="0056397B">
      <w:pPr>
        <w:pStyle w:val="BodyText"/>
        <w:spacing w:before="62"/>
        <w:ind w:left="220" w:right="215"/>
        <w:jc w:val="both"/>
        <w:rPr>
          <w:rFonts w:ascii="Abadi" w:hAnsi="Abadi"/>
          <w:sz w:val="24"/>
          <w:szCs w:val="24"/>
        </w:rPr>
      </w:pPr>
      <w:r>
        <w:rPr>
          <w:rFonts w:ascii="Abadi" w:hAnsi="Abadi"/>
          <w:sz w:val="24"/>
          <w:szCs w:val="24"/>
        </w:rPr>
        <w:t>XXX</w:t>
      </w:r>
      <w:r w:rsidR="00DA346D" w:rsidRPr="00E9737C">
        <w:rPr>
          <w:rFonts w:ascii="Abadi" w:hAnsi="Abadi"/>
          <w:sz w:val="24"/>
          <w:szCs w:val="24"/>
        </w:rPr>
        <w:t xml:space="preserve"> provides security services to distinguished financial firms, </w:t>
      </w:r>
      <w:proofErr w:type="gramStart"/>
      <w:r w:rsidR="00DA346D" w:rsidRPr="00E9737C">
        <w:rPr>
          <w:rFonts w:ascii="Abadi" w:hAnsi="Abadi"/>
          <w:sz w:val="24"/>
          <w:szCs w:val="24"/>
        </w:rPr>
        <w:t>corporations</w:t>
      </w:r>
      <w:proofErr w:type="gramEnd"/>
      <w:r w:rsidR="00DA346D" w:rsidRPr="00E9737C">
        <w:rPr>
          <w:rFonts w:ascii="Abadi" w:hAnsi="Abadi"/>
          <w:sz w:val="24"/>
          <w:szCs w:val="24"/>
        </w:rPr>
        <w:t xml:space="preserve"> and government organizations. In keeping with the standards expected of us by our clients and based on our marketing practices highlighting the law enforcement and military experience of our employees, it is the Company’s expectation that all employees dress in the appropriate attire depending upon their position within the Company, and that they present a </w:t>
      </w:r>
      <w:proofErr w:type="spellStart"/>
      <w:r w:rsidR="00DA346D" w:rsidRPr="00E9737C">
        <w:rPr>
          <w:rFonts w:ascii="Abadi" w:hAnsi="Abadi"/>
          <w:sz w:val="24"/>
          <w:szCs w:val="24"/>
        </w:rPr>
        <w:t>well groomed</w:t>
      </w:r>
      <w:proofErr w:type="spellEnd"/>
      <w:r w:rsidR="00DA346D" w:rsidRPr="00E9737C">
        <w:rPr>
          <w:rFonts w:ascii="Abadi" w:hAnsi="Abadi"/>
          <w:sz w:val="24"/>
          <w:szCs w:val="24"/>
        </w:rPr>
        <w:t xml:space="preserve"> and professional</w:t>
      </w:r>
      <w:r w:rsidR="00DA346D" w:rsidRPr="00E9737C">
        <w:rPr>
          <w:rFonts w:ascii="Abadi" w:hAnsi="Abadi"/>
          <w:spacing w:val="-1"/>
          <w:sz w:val="24"/>
          <w:szCs w:val="24"/>
        </w:rPr>
        <w:t xml:space="preserve"> </w:t>
      </w:r>
      <w:r w:rsidR="00DA346D" w:rsidRPr="00E9737C">
        <w:rPr>
          <w:rFonts w:ascii="Abadi" w:hAnsi="Abadi"/>
          <w:sz w:val="24"/>
          <w:szCs w:val="24"/>
        </w:rPr>
        <w:t>appearance.</w:t>
      </w:r>
    </w:p>
    <w:p w14:paraId="7E7AB833" w14:textId="77777777" w:rsidR="00C84B22" w:rsidRPr="00E9737C" w:rsidRDefault="00C84B22">
      <w:pPr>
        <w:jc w:val="both"/>
        <w:rPr>
          <w:rFonts w:ascii="Abadi" w:hAnsi="Abadi"/>
          <w:sz w:val="24"/>
          <w:szCs w:val="24"/>
        </w:rPr>
        <w:sectPr w:rsidR="00C84B22" w:rsidRPr="00E9737C" w:rsidSect="00E417E9">
          <w:pgSz w:w="12240" w:h="15840"/>
          <w:pgMar w:top="1440" w:right="1440" w:bottom="1440" w:left="1440" w:header="0" w:footer="1398" w:gutter="0"/>
          <w:cols w:space="720"/>
        </w:sectPr>
      </w:pPr>
    </w:p>
    <w:p w14:paraId="44F97709" w14:textId="77777777" w:rsidR="00C84B22" w:rsidRPr="00E9737C" w:rsidRDefault="00DA346D">
      <w:pPr>
        <w:pStyle w:val="Heading2"/>
        <w:spacing w:before="75"/>
        <w:jc w:val="left"/>
        <w:rPr>
          <w:rFonts w:ascii="Abadi" w:hAnsi="Abadi"/>
          <w:b w:val="0"/>
          <w:bCs w:val="0"/>
          <w:sz w:val="24"/>
          <w:szCs w:val="24"/>
        </w:rPr>
      </w:pPr>
      <w:bookmarkStart w:id="79" w:name="Uniformed_Employees:"/>
      <w:bookmarkStart w:id="80" w:name="_bookmark39"/>
      <w:bookmarkEnd w:id="79"/>
      <w:bookmarkEnd w:id="80"/>
      <w:r w:rsidRPr="00E9737C">
        <w:rPr>
          <w:rFonts w:ascii="Abadi" w:hAnsi="Abadi"/>
          <w:b w:val="0"/>
          <w:bCs w:val="0"/>
          <w:sz w:val="24"/>
          <w:szCs w:val="24"/>
          <w:u w:val="thick"/>
        </w:rPr>
        <w:lastRenderedPageBreak/>
        <w:t>Uniformed Employees:</w:t>
      </w:r>
    </w:p>
    <w:p w14:paraId="31586D83" w14:textId="6C7F6258" w:rsidR="00C84B22" w:rsidRPr="00E9737C" w:rsidRDefault="00DA346D">
      <w:pPr>
        <w:pStyle w:val="BodyText"/>
        <w:spacing w:before="61"/>
        <w:ind w:left="220"/>
        <w:rPr>
          <w:rFonts w:ascii="Abadi" w:hAnsi="Abadi"/>
          <w:sz w:val="24"/>
          <w:szCs w:val="24"/>
        </w:rPr>
      </w:pPr>
      <w:r w:rsidRPr="00E9737C">
        <w:rPr>
          <w:rFonts w:ascii="Abadi" w:hAnsi="Abadi"/>
          <w:sz w:val="24"/>
          <w:szCs w:val="24"/>
        </w:rPr>
        <w:t xml:space="preserve">For employees who are required to wear </w:t>
      </w:r>
      <w:r w:rsidR="0056397B">
        <w:rPr>
          <w:rFonts w:ascii="Abadi" w:hAnsi="Abadi"/>
          <w:sz w:val="24"/>
          <w:szCs w:val="24"/>
        </w:rPr>
        <w:t>XXX</w:t>
      </w:r>
      <w:r w:rsidRPr="00E9737C">
        <w:rPr>
          <w:rFonts w:ascii="Abadi" w:hAnsi="Abadi"/>
          <w:sz w:val="24"/>
          <w:szCs w:val="24"/>
        </w:rPr>
        <w:t xml:space="preserve"> uniforms, the following guidelines apply:</w:t>
      </w:r>
    </w:p>
    <w:p w14:paraId="286DFAE1" w14:textId="77777777" w:rsidR="00C84B22" w:rsidRPr="00E9737C" w:rsidRDefault="00C84B22">
      <w:pPr>
        <w:pStyle w:val="BodyText"/>
        <w:rPr>
          <w:rFonts w:ascii="Abadi" w:hAnsi="Abadi"/>
          <w:sz w:val="24"/>
          <w:szCs w:val="24"/>
        </w:rPr>
      </w:pPr>
    </w:p>
    <w:p w14:paraId="1E3E5DBC" w14:textId="77777777" w:rsidR="00C84B22" w:rsidRPr="00E9737C" w:rsidRDefault="00DA346D">
      <w:pPr>
        <w:pStyle w:val="ListParagraph"/>
        <w:numPr>
          <w:ilvl w:val="1"/>
          <w:numId w:val="4"/>
        </w:numPr>
        <w:tabs>
          <w:tab w:val="left" w:pos="941"/>
        </w:tabs>
        <w:ind w:right="215" w:hanging="360"/>
        <w:jc w:val="both"/>
        <w:rPr>
          <w:rFonts w:ascii="Abadi" w:hAnsi="Abadi"/>
          <w:sz w:val="24"/>
          <w:szCs w:val="24"/>
        </w:rPr>
      </w:pPr>
      <w:r w:rsidRPr="00E9737C">
        <w:rPr>
          <w:rFonts w:ascii="Abadi" w:hAnsi="Abadi"/>
          <w:sz w:val="24"/>
          <w:szCs w:val="24"/>
        </w:rPr>
        <w:t>Uniform items should be clean, neat in appearance and have no visible signs of wear. Head gear, eye wear, inclement weather gear should all be conservative in nature and in accordance with this policy. Optional clothing items should not detract from your professional</w:t>
      </w:r>
      <w:r w:rsidRPr="00E9737C">
        <w:rPr>
          <w:rFonts w:ascii="Abadi" w:hAnsi="Abadi"/>
          <w:spacing w:val="-1"/>
          <w:sz w:val="24"/>
          <w:szCs w:val="24"/>
        </w:rPr>
        <w:t xml:space="preserve"> </w:t>
      </w:r>
      <w:r w:rsidRPr="00E9737C">
        <w:rPr>
          <w:rFonts w:ascii="Abadi" w:hAnsi="Abadi"/>
          <w:sz w:val="24"/>
          <w:szCs w:val="24"/>
        </w:rPr>
        <w:t>appearance.</w:t>
      </w:r>
    </w:p>
    <w:p w14:paraId="599EC086" w14:textId="77777777" w:rsidR="00C84B22" w:rsidRPr="00E9737C" w:rsidRDefault="00DA346D">
      <w:pPr>
        <w:pStyle w:val="ListParagraph"/>
        <w:numPr>
          <w:ilvl w:val="1"/>
          <w:numId w:val="4"/>
        </w:numPr>
        <w:tabs>
          <w:tab w:val="left" w:pos="941"/>
        </w:tabs>
        <w:spacing w:before="118"/>
        <w:ind w:right="214" w:hanging="360"/>
        <w:jc w:val="both"/>
        <w:rPr>
          <w:rFonts w:ascii="Abadi" w:hAnsi="Abadi"/>
          <w:sz w:val="24"/>
          <w:szCs w:val="24"/>
        </w:rPr>
      </w:pPr>
      <w:r w:rsidRPr="00E9737C">
        <w:rPr>
          <w:rFonts w:ascii="Abadi" w:hAnsi="Abadi"/>
          <w:sz w:val="24"/>
          <w:szCs w:val="24"/>
        </w:rPr>
        <w:t>An employee carrying a concealed firearm is required to tuck-in the MSA uniform shirt to present a professional appearance. Under normal, non-emergent circumstances, firearms must be concealed when</w:t>
      </w:r>
      <w:r w:rsidRPr="00E9737C">
        <w:rPr>
          <w:rFonts w:ascii="Abadi" w:hAnsi="Abadi"/>
          <w:spacing w:val="-4"/>
          <w:sz w:val="24"/>
          <w:szCs w:val="24"/>
        </w:rPr>
        <w:t xml:space="preserve"> </w:t>
      </w:r>
      <w:r w:rsidRPr="00E9737C">
        <w:rPr>
          <w:rFonts w:ascii="Abadi" w:hAnsi="Abadi"/>
          <w:sz w:val="24"/>
          <w:szCs w:val="24"/>
        </w:rPr>
        <w:t>carried.</w:t>
      </w:r>
    </w:p>
    <w:p w14:paraId="3A4CBC9B" w14:textId="77777777" w:rsidR="00C84B22" w:rsidRPr="00E9737C" w:rsidRDefault="00C84B22">
      <w:pPr>
        <w:pStyle w:val="BodyText"/>
        <w:spacing w:before="6"/>
        <w:rPr>
          <w:rFonts w:ascii="Abadi" w:hAnsi="Abadi"/>
          <w:sz w:val="24"/>
          <w:szCs w:val="24"/>
        </w:rPr>
      </w:pPr>
    </w:p>
    <w:p w14:paraId="2CEC5DAD" w14:textId="77777777" w:rsidR="00C84B22" w:rsidRPr="00E9737C" w:rsidRDefault="00DA346D">
      <w:pPr>
        <w:pStyle w:val="Heading2"/>
        <w:jc w:val="left"/>
        <w:rPr>
          <w:rFonts w:ascii="Abadi" w:hAnsi="Abadi"/>
          <w:b w:val="0"/>
          <w:bCs w:val="0"/>
          <w:sz w:val="24"/>
          <w:szCs w:val="24"/>
        </w:rPr>
      </w:pPr>
      <w:bookmarkStart w:id="81" w:name="Staff_Level_Employees:"/>
      <w:bookmarkStart w:id="82" w:name="_bookmark40"/>
      <w:bookmarkEnd w:id="81"/>
      <w:bookmarkEnd w:id="82"/>
      <w:r w:rsidRPr="00E9737C">
        <w:rPr>
          <w:rFonts w:ascii="Abadi" w:hAnsi="Abadi"/>
          <w:b w:val="0"/>
          <w:bCs w:val="0"/>
          <w:sz w:val="24"/>
          <w:szCs w:val="24"/>
          <w:u w:val="thick"/>
        </w:rPr>
        <w:t>Staff Level Employees:</w:t>
      </w:r>
    </w:p>
    <w:p w14:paraId="02D287C0" w14:textId="3E4A83DF" w:rsidR="00C84B22" w:rsidRPr="00E9737C" w:rsidRDefault="0056397B">
      <w:pPr>
        <w:pStyle w:val="BodyText"/>
        <w:spacing w:before="61"/>
        <w:ind w:left="219" w:right="216"/>
        <w:jc w:val="both"/>
        <w:rPr>
          <w:rFonts w:ascii="Abadi" w:hAnsi="Abadi"/>
          <w:sz w:val="24"/>
          <w:szCs w:val="24"/>
        </w:rPr>
      </w:pPr>
      <w:r>
        <w:rPr>
          <w:rFonts w:ascii="Abadi" w:hAnsi="Abadi"/>
          <w:sz w:val="24"/>
          <w:szCs w:val="24"/>
        </w:rPr>
        <w:t>XXX</w:t>
      </w:r>
      <w:r w:rsidR="00DA346D" w:rsidRPr="00E9737C">
        <w:rPr>
          <w:rFonts w:ascii="Abadi" w:hAnsi="Abadi"/>
          <w:sz w:val="24"/>
          <w:szCs w:val="24"/>
        </w:rPr>
        <w:t xml:space="preserve"> has adopted a business casual dress code for Staff level employees who work in the </w:t>
      </w:r>
      <w:r>
        <w:rPr>
          <w:rFonts w:ascii="Abadi" w:hAnsi="Abadi"/>
          <w:sz w:val="24"/>
          <w:szCs w:val="24"/>
        </w:rPr>
        <w:t>XXX</w:t>
      </w:r>
      <w:r w:rsidR="00DA346D" w:rsidRPr="00E9737C">
        <w:rPr>
          <w:rFonts w:ascii="Abadi" w:hAnsi="Abadi"/>
          <w:sz w:val="24"/>
          <w:szCs w:val="24"/>
        </w:rPr>
        <w:t xml:space="preserve"> offices. Business casual attire should be neat, </w:t>
      </w:r>
      <w:proofErr w:type="gramStart"/>
      <w:r w:rsidR="00DA346D" w:rsidRPr="00E9737C">
        <w:rPr>
          <w:rFonts w:ascii="Abadi" w:hAnsi="Abadi"/>
          <w:sz w:val="24"/>
          <w:szCs w:val="24"/>
        </w:rPr>
        <w:t>clean</w:t>
      </w:r>
      <w:proofErr w:type="gramEnd"/>
      <w:r w:rsidR="00DA346D" w:rsidRPr="00E9737C">
        <w:rPr>
          <w:rFonts w:ascii="Abadi" w:hAnsi="Abadi"/>
          <w:sz w:val="24"/>
          <w:szCs w:val="24"/>
        </w:rPr>
        <w:t xml:space="preserve"> and professional. Appropriate business casual attire includes neatly pressed slacks, skirts, button down shirts, ties, </w:t>
      </w:r>
      <w:proofErr w:type="gramStart"/>
      <w:r w:rsidR="00DA346D" w:rsidRPr="00E9737C">
        <w:rPr>
          <w:rFonts w:ascii="Abadi" w:hAnsi="Abadi"/>
          <w:sz w:val="24"/>
          <w:szCs w:val="24"/>
        </w:rPr>
        <w:t>blouses</w:t>
      </w:r>
      <w:proofErr w:type="gramEnd"/>
      <w:r w:rsidR="00DA346D" w:rsidRPr="00E9737C">
        <w:rPr>
          <w:rFonts w:ascii="Abadi" w:hAnsi="Abadi"/>
          <w:sz w:val="24"/>
          <w:szCs w:val="24"/>
        </w:rPr>
        <w:t xml:space="preserve"> and sweaters. All employees are expected to have his/her shirts tucked in, for a neat, professional</w:t>
      </w:r>
      <w:r w:rsidR="00DA346D" w:rsidRPr="00E9737C">
        <w:rPr>
          <w:rFonts w:ascii="Abadi" w:hAnsi="Abadi"/>
          <w:spacing w:val="-1"/>
          <w:sz w:val="24"/>
          <w:szCs w:val="24"/>
        </w:rPr>
        <w:t xml:space="preserve"> </w:t>
      </w:r>
      <w:r w:rsidR="00DA346D" w:rsidRPr="00E9737C">
        <w:rPr>
          <w:rFonts w:ascii="Abadi" w:hAnsi="Abadi"/>
          <w:sz w:val="24"/>
          <w:szCs w:val="24"/>
        </w:rPr>
        <w:t>appearance</w:t>
      </w:r>
    </w:p>
    <w:p w14:paraId="61AE7251" w14:textId="77777777" w:rsidR="00C84B22" w:rsidRPr="00E9737C" w:rsidRDefault="00C84B22">
      <w:pPr>
        <w:pStyle w:val="BodyText"/>
        <w:spacing w:before="10"/>
        <w:rPr>
          <w:rFonts w:ascii="Abadi" w:hAnsi="Abadi"/>
          <w:sz w:val="24"/>
          <w:szCs w:val="24"/>
        </w:rPr>
      </w:pPr>
    </w:p>
    <w:p w14:paraId="7C6475A6" w14:textId="77777777" w:rsidR="00C84B22" w:rsidRPr="00E9737C" w:rsidRDefault="00DA346D">
      <w:pPr>
        <w:pStyle w:val="BodyText"/>
        <w:ind w:left="219" w:right="219"/>
        <w:jc w:val="both"/>
        <w:rPr>
          <w:rFonts w:ascii="Abadi" w:hAnsi="Abadi"/>
          <w:sz w:val="24"/>
          <w:szCs w:val="24"/>
        </w:rPr>
      </w:pPr>
      <w:r w:rsidRPr="00E9737C">
        <w:rPr>
          <w:rFonts w:ascii="Abadi" w:hAnsi="Abadi"/>
          <w:sz w:val="24"/>
          <w:szCs w:val="24"/>
        </w:rPr>
        <w:t xml:space="preserve">The following types of dress are expressly prohibited and deemed unacceptable: denim jeans, shorts, sweatshirts, tank tops, t-shirts with or without logos, sneakers, athletic shoes, running shoes or flip flops. Colored t-shirts worn beneath open </w:t>
      </w:r>
      <w:proofErr w:type="gramStart"/>
      <w:r w:rsidRPr="00E9737C">
        <w:rPr>
          <w:rFonts w:ascii="Abadi" w:hAnsi="Abadi"/>
          <w:sz w:val="24"/>
          <w:szCs w:val="24"/>
        </w:rPr>
        <w:t>button down</w:t>
      </w:r>
      <w:proofErr w:type="gramEnd"/>
      <w:r w:rsidRPr="00E9737C">
        <w:rPr>
          <w:rFonts w:ascii="Abadi" w:hAnsi="Abadi"/>
          <w:sz w:val="24"/>
          <w:szCs w:val="24"/>
        </w:rPr>
        <w:t xml:space="preserve"> shirts, as well as low cut sweaters or tops that reveal one's stomach, are similarly unacceptable.</w:t>
      </w:r>
    </w:p>
    <w:p w14:paraId="35026B8C" w14:textId="77777777" w:rsidR="00C84B22" w:rsidRPr="00E9737C" w:rsidRDefault="00C84B22">
      <w:pPr>
        <w:pStyle w:val="BodyText"/>
        <w:spacing w:before="9"/>
        <w:rPr>
          <w:rFonts w:ascii="Abadi" w:hAnsi="Abadi"/>
          <w:sz w:val="24"/>
          <w:szCs w:val="24"/>
        </w:rPr>
      </w:pPr>
    </w:p>
    <w:p w14:paraId="38E4B8A5" w14:textId="77777777" w:rsidR="00C84B22" w:rsidRPr="00E9737C" w:rsidRDefault="00DA346D">
      <w:pPr>
        <w:pStyle w:val="Heading2"/>
        <w:jc w:val="left"/>
        <w:rPr>
          <w:rFonts w:ascii="Abadi" w:hAnsi="Abadi"/>
          <w:b w:val="0"/>
          <w:bCs w:val="0"/>
          <w:sz w:val="24"/>
          <w:szCs w:val="24"/>
        </w:rPr>
      </w:pPr>
      <w:bookmarkStart w:id="83" w:name="Leadership_and_Operations_teams:"/>
      <w:bookmarkStart w:id="84" w:name="_bookmark41"/>
      <w:bookmarkEnd w:id="83"/>
      <w:bookmarkEnd w:id="84"/>
      <w:r w:rsidRPr="00E9737C">
        <w:rPr>
          <w:rFonts w:ascii="Abadi" w:hAnsi="Abadi"/>
          <w:b w:val="0"/>
          <w:bCs w:val="0"/>
          <w:sz w:val="24"/>
          <w:szCs w:val="24"/>
          <w:u w:val="thick"/>
        </w:rPr>
        <w:t>Leadership and Operations teams:</w:t>
      </w:r>
    </w:p>
    <w:p w14:paraId="398C632A" w14:textId="635AFA8B" w:rsidR="00C84B22" w:rsidRPr="00E9737C" w:rsidRDefault="0056397B">
      <w:pPr>
        <w:pStyle w:val="BodyText"/>
        <w:spacing w:before="64"/>
        <w:ind w:left="220" w:right="216"/>
        <w:jc w:val="both"/>
        <w:rPr>
          <w:rFonts w:ascii="Abadi" w:hAnsi="Abadi"/>
          <w:sz w:val="24"/>
          <w:szCs w:val="24"/>
        </w:rPr>
      </w:pPr>
      <w:r>
        <w:rPr>
          <w:rFonts w:ascii="Abadi" w:hAnsi="Abadi"/>
          <w:sz w:val="24"/>
          <w:szCs w:val="24"/>
        </w:rPr>
        <w:t>XXX</w:t>
      </w:r>
      <w:r w:rsidR="00DA346D" w:rsidRPr="00E9737C">
        <w:rPr>
          <w:rFonts w:ascii="Abadi" w:hAnsi="Abadi"/>
          <w:sz w:val="24"/>
          <w:szCs w:val="24"/>
        </w:rPr>
        <w:t xml:space="preserve"> has adopted a professional business attire dress code for members of the </w:t>
      </w:r>
      <w:r>
        <w:rPr>
          <w:rFonts w:ascii="Abadi" w:hAnsi="Abadi"/>
          <w:sz w:val="24"/>
          <w:szCs w:val="24"/>
        </w:rPr>
        <w:t>XXX</w:t>
      </w:r>
      <w:r w:rsidR="00DA346D" w:rsidRPr="00E9737C">
        <w:rPr>
          <w:rFonts w:ascii="Abadi" w:hAnsi="Abadi"/>
          <w:sz w:val="24"/>
          <w:szCs w:val="24"/>
        </w:rPr>
        <w:t xml:space="preserve">’s Leadership and Operations Teams. Appropriate professional business attire includes suits, ties, shirts, blouses, jackets, blazers, </w:t>
      </w:r>
      <w:proofErr w:type="gramStart"/>
      <w:r w:rsidR="00DA346D" w:rsidRPr="00E9737C">
        <w:rPr>
          <w:rFonts w:ascii="Abadi" w:hAnsi="Abadi"/>
          <w:sz w:val="24"/>
          <w:szCs w:val="24"/>
        </w:rPr>
        <w:t>slacks</w:t>
      </w:r>
      <w:proofErr w:type="gramEnd"/>
      <w:r w:rsidR="00DA346D" w:rsidRPr="00E9737C">
        <w:rPr>
          <w:rFonts w:ascii="Abadi" w:hAnsi="Abadi"/>
          <w:sz w:val="24"/>
          <w:szCs w:val="24"/>
        </w:rPr>
        <w:t xml:space="preserve"> or skirts.</w:t>
      </w:r>
    </w:p>
    <w:p w14:paraId="59C51833" w14:textId="77777777" w:rsidR="00C84B22" w:rsidRPr="00E9737C" w:rsidRDefault="00C84B22">
      <w:pPr>
        <w:pStyle w:val="BodyText"/>
        <w:spacing w:before="9"/>
        <w:rPr>
          <w:rFonts w:ascii="Abadi" w:hAnsi="Abadi"/>
          <w:sz w:val="24"/>
          <w:szCs w:val="24"/>
        </w:rPr>
      </w:pPr>
    </w:p>
    <w:p w14:paraId="793E437A" w14:textId="77777777" w:rsidR="00C84B22" w:rsidRPr="00E9737C" w:rsidRDefault="00DA346D">
      <w:pPr>
        <w:pStyle w:val="BodyText"/>
        <w:ind w:left="219" w:right="216"/>
        <w:jc w:val="both"/>
        <w:rPr>
          <w:rFonts w:ascii="Abadi" w:hAnsi="Abadi"/>
          <w:sz w:val="24"/>
          <w:szCs w:val="24"/>
        </w:rPr>
      </w:pPr>
      <w:r w:rsidRPr="00E9737C">
        <w:rPr>
          <w:rFonts w:ascii="Abadi" w:hAnsi="Abadi"/>
          <w:sz w:val="24"/>
          <w:szCs w:val="24"/>
        </w:rPr>
        <w:t xml:space="preserve">Business casual attire is generally inappropriate for the members of the Leadership and Operations teams. Excessively faddish, gaudy, or immodest clothing, shorts, T-shirts, casual sandals, and sweat suits are similarly considered inappropriate attire and should not be worn during </w:t>
      </w:r>
      <w:proofErr w:type="gramStart"/>
      <w:r w:rsidRPr="00E9737C">
        <w:rPr>
          <w:rFonts w:ascii="Abadi" w:hAnsi="Abadi"/>
          <w:sz w:val="24"/>
          <w:szCs w:val="24"/>
        </w:rPr>
        <w:t>work days</w:t>
      </w:r>
      <w:proofErr w:type="gramEnd"/>
      <w:r w:rsidRPr="00E9737C">
        <w:rPr>
          <w:rFonts w:ascii="Abadi" w:hAnsi="Abadi"/>
          <w:sz w:val="24"/>
          <w:szCs w:val="24"/>
        </w:rPr>
        <w:t>. Under certain circumstances, members of the Leadership and Operations Teams may wear casual business attire when appropriate for the working conditions.</w:t>
      </w:r>
    </w:p>
    <w:p w14:paraId="64AF8F30" w14:textId="77777777" w:rsidR="00C84B22" w:rsidRPr="00E9737C" w:rsidRDefault="00C84B22">
      <w:pPr>
        <w:pStyle w:val="BodyText"/>
        <w:spacing w:before="7"/>
        <w:rPr>
          <w:rFonts w:ascii="Abadi" w:hAnsi="Abadi"/>
          <w:sz w:val="24"/>
          <w:szCs w:val="24"/>
        </w:rPr>
      </w:pPr>
    </w:p>
    <w:p w14:paraId="3E15059F" w14:textId="77777777" w:rsidR="00C84B22" w:rsidRPr="00E9737C" w:rsidRDefault="00DA346D">
      <w:pPr>
        <w:pStyle w:val="Heading2"/>
        <w:spacing w:before="1"/>
        <w:jc w:val="left"/>
        <w:rPr>
          <w:rFonts w:ascii="Abadi" w:hAnsi="Abadi"/>
          <w:b w:val="0"/>
          <w:bCs w:val="0"/>
          <w:sz w:val="24"/>
          <w:szCs w:val="24"/>
        </w:rPr>
      </w:pPr>
      <w:bookmarkStart w:id="85" w:name="General_Grooming_and_Professional_Appear"/>
      <w:bookmarkStart w:id="86" w:name="_bookmark42"/>
      <w:bookmarkEnd w:id="85"/>
      <w:bookmarkEnd w:id="86"/>
      <w:r w:rsidRPr="00E9737C">
        <w:rPr>
          <w:rFonts w:ascii="Abadi" w:hAnsi="Abadi"/>
          <w:b w:val="0"/>
          <w:bCs w:val="0"/>
          <w:sz w:val="24"/>
          <w:szCs w:val="24"/>
          <w:u w:val="thick"/>
        </w:rPr>
        <w:t>General Grooming and Professional Appearance Standards:</w:t>
      </w:r>
    </w:p>
    <w:p w14:paraId="47856ECA" w14:textId="2CFE68D1" w:rsidR="00C84B22" w:rsidRPr="00E9737C" w:rsidRDefault="00DA346D">
      <w:pPr>
        <w:pStyle w:val="BodyText"/>
        <w:spacing w:before="61"/>
        <w:ind w:left="220" w:right="220" w:hanging="1"/>
        <w:jc w:val="both"/>
        <w:rPr>
          <w:rFonts w:ascii="Abadi" w:hAnsi="Abadi"/>
          <w:sz w:val="24"/>
          <w:szCs w:val="24"/>
        </w:rPr>
      </w:pPr>
      <w:r w:rsidRPr="00E9737C">
        <w:rPr>
          <w:rFonts w:ascii="Abadi" w:hAnsi="Abadi"/>
          <w:sz w:val="24"/>
          <w:szCs w:val="24"/>
        </w:rPr>
        <w:t xml:space="preserve">The following guidelines apply to all </w:t>
      </w:r>
      <w:r w:rsidR="0056397B">
        <w:rPr>
          <w:rFonts w:ascii="Abadi" w:hAnsi="Abadi"/>
          <w:sz w:val="24"/>
          <w:szCs w:val="24"/>
        </w:rPr>
        <w:t>XXX</w:t>
      </w:r>
      <w:r w:rsidRPr="00E9737C">
        <w:rPr>
          <w:rFonts w:ascii="Abadi" w:hAnsi="Abadi"/>
          <w:sz w:val="24"/>
          <w:szCs w:val="24"/>
        </w:rPr>
        <w:t xml:space="preserve"> employees with regards to grooming standards and professional appearance:</w:t>
      </w:r>
    </w:p>
    <w:p w14:paraId="64F826E7" w14:textId="77777777" w:rsidR="00C84B22" w:rsidRPr="00E9737C" w:rsidRDefault="00C84B22">
      <w:pPr>
        <w:pStyle w:val="BodyText"/>
        <w:spacing w:before="10"/>
        <w:rPr>
          <w:rFonts w:ascii="Abadi" w:hAnsi="Abadi"/>
          <w:sz w:val="24"/>
          <w:szCs w:val="24"/>
        </w:rPr>
      </w:pPr>
    </w:p>
    <w:p w14:paraId="1EF95EDC" w14:textId="77777777" w:rsidR="00C84B22" w:rsidRPr="00E9737C" w:rsidRDefault="00DA346D">
      <w:pPr>
        <w:pStyle w:val="ListParagraph"/>
        <w:numPr>
          <w:ilvl w:val="1"/>
          <w:numId w:val="4"/>
        </w:numPr>
        <w:tabs>
          <w:tab w:val="left" w:pos="941"/>
        </w:tabs>
        <w:ind w:right="216" w:hanging="360"/>
        <w:jc w:val="both"/>
        <w:rPr>
          <w:rFonts w:ascii="Abadi" w:hAnsi="Abadi"/>
          <w:sz w:val="24"/>
          <w:szCs w:val="24"/>
        </w:rPr>
      </w:pPr>
      <w:r w:rsidRPr="00E9737C">
        <w:rPr>
          <w:rFonts w:ascii="Abadi" w:hAnsi="Abadi"/>
          <w:sz w:val="24"/>
          <w:szCs w:val="24"/>
        </w:rPr>
        <w:t>All facial hair must present a professional appearance, be neatly groomed, follow the contour of your face line and be conservative in nature. A neatly trimmed mustache, goatee or beard is acceptable. Facial hair that would not be considered acceptable: stubble; chinstrap; sideburns “mutton-chop”; “soul patch” or “van</w:t>
      </w:r>
      <w:r w:rsidRPr="00E9737C">
        <w:rPr>
          <w:rFonts w:ascii="Abadi" w:hAnsi="Abadi"/>
          <w:spacing w:val="-8"/>
          <w:sz w:val="24"/>
          <w:szCs w:val="24"/>
        </w:rPr>
        <w:t xml:space="preserve"> </w:t>
      </w:r>
      <w:r w:rsidRPr="00E9737C">
        <w:rPr>
          <w:rFonts w:ascii="Abadi" w:hAnsi="Abadi"/>
          <w:sz w:val="24"/>
          <w:szCs w:val="24"/>
        </w:rPr>
        <w:t>dyke”.</w:t>
      </w:r>
    </w:p>
    <w:p w14:paraId="5FB8E9D3" w14:textId="77777777" w:rsidR="00C84B22" w:rsidRPr="00E9737C" w:rsidRDefault="00DA346D">
      <w:pPr>
        <w:pStyle w:val="ListParagraph"/>
        <w:numPr>
          <w:ilvl w:val="1"/>
          <w:numId w:val="4"/>
        </w:numPr>
        <w:tabs>
          <w:tab w:val="left" w:pos="942"/>
        </w:tabs>
        <w:spacing w:before="119"/>
        <w:ind w:left="941" w:right="217" w:hanging="360"/>
        <w:jc w:val="both"/>
        <w:rPr>
          <w:rFonts w:ascii="Abadi" w:hAnsi="Abadi"/>
          <w:sz w:val="24"/>
          <w:szCs w:val="24"/>
        </w:rPr>
      </w:pPr>
      <w:r w:rsidRPr="00E9737C">
        <w:rPr>
          <w:rFonts w:ascii="Abadi" w:hAnsi="Abadi"/>
          <w:sz w:val="24"/>
          <w:szCs w:val="24"/>
        </w:rPr>
        <w:lastRenderedPageBreak/>
        <w:t>All employees who are in the process of growing facial hair must keep it neatly trimmed and shaped from the first day. Choosing to “not-shave” on a given day is unacceptable and does not promote a professional appearance to our</w:t>
      </w:r>
      <w:r w:rsidRPr="00E9737C">
        <w:rPr>
          <w:rFonts w:ascii="Abadi" w:hAnsi="Abadi"/>
          <w:spacing w:val="-9"/>
          <w:sz w:val="24"/>
          <w:szCs w:val="24"/>
        </w:rPr>
        <w:t xml:space="preserve"> </w:t>
      </w:r>
      <w:r w:rsidRPr="00E9737C">
        <w:rPr>
          <w:rFonts w:ascii="Abadi" w:hAnsi="Abadi"/>
          <w:sz w:val="24"/>
          <w:szCs w:val="24"/>
        </w:rPr>
        <w:t>clients.</w:t>
      </w:r>
    </w:p>
    <w:p w14:paraId="53EF1D91" w14:textId="77777777" w:rsidR="00C84B22" w:rsidRPr="00E9737C" w:rsidRDefault="00C84B22">
      <w:pPr>
        <w:pStyle w:val="BodyText"/>
        <w:spacing w:before="7"/>
        <w:rPr>
          <w:rFonts w:ascii="Abadi" w:hAnsi="Abadi"/>
          <w:sz w:val="24"/>
          <w:szCs w:val="24"/>
        </w:rPr>
      </w:pPr>
    </w:p>
    <w:p w14:paraId="174E1C52" w14:textId="77777777" w:rsidR="00C84B22" w:rsidRPr="00E9737C" w:rsidRDefault="00DA346D">
      <w:pPr>
        <w:pStyle w:val="BodyText"/>
        <w:ind w:left="220" w:right="216"/>
        <w:jc w:val="both"/>
        <w:rPr>
          <w:rFonts w:ascii="Abadi" w:hAnsi="Abadi"/>
          <w:sz w:val="24"/>
          <w:szCs w:val="24"/>
        </w:rPr>
      </w:pPr>
      <w:r w:rsidRPr="00E9737C">
        <w:rPr>
          <w:rFonts w:ascii="Abadi" w:hAnsi="Abadi"/>
          <w:sz w:val="24"/>
          <w:szCs w:val="24"/>
        </w:rPr>
        <w:t>Employees who appear for work inappropriately dressed may be sent home and directed to return to work in proper attire.</w:t>
      </w:r>
      <w:r w:rsidRPr="00E9737C">
        <w:rPr>
          <w:rFonts w:ascii="Abadi" w:hAnsi="Abadi"/>
          <w:spacing w:val="58"/>
          <w:sz w:val="24"/>
          <w:szCs w:val="24"/>
        </w:rPr>
        <w:t xml:space="preserve"> </w:t>
      </w:r>
      <w:r w:rsidRPr="00E9737C">
        <w:rPr>
          <w:rFonts w:ascii="Abadi" w:hAnsi="Abadi"/>
          <w:sz w:val="24"/>
          <w:szCs w:val="24"/>
        </w:rPr>
        <w:t>Under such circumstances and to the extent permitted under</w:t>
      </w:r>
    </w:p>
    <w:p w14:paraId="2AA124B2" w14:textId="77777777" w:rsidR="00C84B22" w:rsidRPr="00E9737C" w:rsidRDefault="00C84B22">
      <w:pPr>
        <w:jc w:val="both"/>
        <w:rPr>
          <w:rFonts w:ascii="Abadi" w:hAnsi="Abadi"/>
          <w:sz w:val="24"/>
          <w:szCs w:val="24"/>
        </w:rPr>
        <w:sectPr w:rsidR="00C84B22" w:rsidRPr="00E9737C" w:rsidSect="00E417E9">
          <w:pgSz w:w="12240" w:h="15840"/>
          <w:pgMar w:top="1440" w:right="1440" w:bottom="1440" w:left="1440" w:header="0" w:footer="1398" w:gutter="0"/>
          <w:cols w:space="720"/>
        </w:sectPr>
      </w:pPr>
    </w:p>
    <w:p w14:paraId="03098F45" w14:textId="77777777" w:rsidR="00C84B22" w:rsidRPr="00E9737C" w:rsidRDefault="00DA346D">
      <w:pPr>
        <w:pStyle w:val="BodyText"/>
        <w:spacing w:before="77"/>
        <w:ind w:left="220" w:right="219"/>
        <w:jc w:val="both"/>
        <w:rPr>
          <w:rFonts w:ascii="Abadi" w:hAnsi="Abadi"/>
          <w:sz w:val="24"/>
          <w:szCs w:val="24"/>
        </w:rPr>
      </w:pPr>
      <w:r w:rsidRPr="00E9737C">
        <w:rPr>
          <w:rFonts w:ascii="Abadi" w:hAnsi="Abadi"/>
          <w:sz w:val="24"/>
          <w:szCs w:val="24"/>
        </w:rPr>
        <w:lastRenderedPageBreak/>
        <w:t>applicable law, employees will not be compensated for the time away from work. In addition, violation of this policy may lead to disciplinary action, up to and including termination of employment.</w:t>
      </w:r>
    </w:p>
    <w:p w14:paraId="20C9EBF0" w14:textId="77777777" w:rsidR="00C84B22" w:rsidRPr="00E9737C" w:rsidRDefault="00C84B22">
      <w:pPr>
        <w:pStyle w:val="BodyText"/>
        <w:spacing w:before="1"/>
        <w:rPr>
          <w:rFonts w:ascii="Abadi" w:hAnsi="Abadi"/>
          <w:sz w:val="24"/>
          <w:szCs w:val="24"/>
        </w:rPr>
      </w:pPr>
    </w:p>
    <w:p w14:paraId="7D6D0D8F" w14:textId="77777777" w:rsidR="00C84B22" w:rsidRPr="00E9737C" w:rsidRDefault="00DA346D">
      <w:pPr>
        <w:pStyle w:val="Heading2"/>
        <w:rPr>
          <w:rFonts w:ascii="Abadi" w:hAnsi="Abadi"/>
          <w:b w:val="0"/>
          <w:bCs w:val="0"/>
          <w:sz w:val="24"/>
          <w:szCs w:val="24"/>
        </w:rPr>
      </w:pPr>
      <w:bookmarkStart w:id="87" w:name="Recycling"/>
      <w:bookmarkStart w:id="88" w:name="_bookmark43"/>
      <w:bookmarkEnd w:id="87"/>
      <w:bookmarkEnd w:id="88"/>
      <w:r w:rsidRPr="00E9737C">
        <w:rPr>
          <w:rFonts w:ascii="Abadi" w:hAnsi="Abadi"/>
          <w:b w:val="0"/>
          <w:bCs w:val="0"/>
          <w:sz w:val="24"/>
          <w:szCs w:val="24"/>
        </w:rPr>
        <w:t>RECYCLING</w:t>
      </w:r>
    </w:p>
    <w:p w14:paraId="5BAE20B5" w14:textId="436DC26C" w:rsidR="00C84B22" w:rsidRPr="00E9737C" w:rsidRDefault="0056397B">
      <w:pPr>
        <w:pStyle w:val="BodyText"/>
        <w:spacing w:before="64"/>
        <w:ind w:left="220" w:right="217" w:hanging="1"/>
        <w:jc w:val="both"/>
        <w:rPr>
          <w:rFonts w:ascii="Abadi" w:hAnsi="Abadi"/>
          <w:sz w:val="24"/>
          <w:szCs w:val="24"/>
        </w:rPr>
      </w:pPr>
      <w:r>
        <w:rPr>
          <w:rFonts w:ascii="Abadi" w:hAnsi="Abadi"/>
          <w:sz w:val="24"/>
          <w:szCs w:val="24"/>
        </w:rPr>
        <w:t>XXX</w:t>
      </w:r>
      <w:r w:rsidR="00DA346D" w:rsidRPr="00E9737C">
        <w:rPr>
          <w:rFonts w:ascii="Abadi" w:hAnsi="Abadi"/>
          <w:sz w:val="24"/>
          <w:szCs w:val="24"/>
        </w:rPr>
        <w:t xml:space="preserve"> supports environmental awareness by mandating recycling in the workplace. Employees should dispose of bottles, </w:t>
      </w:r>
      <w:proofErr w:type="gramStart"/>
      <w:r w:rsidR="00DA346D" w:rsidRPr="00E9737C">
        <w:rPr>
          <w:rFonts w:ascii="Abadi" w:hAnsi="Abadi"/>
          <w:sz w:val="24"/>
          <w:szCs w:val="24"/>
        </w:rPr>
        <w:t>cans</w:t>
      </w:r>
      <w:proofErr w:type="gramEnd"/>
      <w:r w:rsidR="00DA346D" w:rsidRPr="00E9737C">
        <w:rPr>
          <w:rFonts w:ascii="Abadi" w:hAnsi="Abadi"/>
          <w:sz w:val="24"/>
          <w:szCs w:val="24"/>
        </w:rPr>
        <w:t xml:space="preserve"> and paper in the appropriate recycling bins. Employees are also encouraged to conserve energy by shutting down their computers, monitors and printers at night and by turning off the lights when not needed.</w:t>
      </w:r>
    </w:p>
    <w:p w14:paraId="4229A009" w14:textId="77777777" w:rsidR="00C84B22" w:rsidRPr="00E9737C" w:rsidRDefault="00C84B22">
      <w:pPr>
        <w:pStyle w:val="BodyText"/>
        <w:spacing w:before="11"/>
        <w:rPr>
          <w:rFonts w:ascii="Abadi" w:hAnsi="Abadi"/>
          <w:sz w:val="24"/>
          <w:szCs w:val="24"/>
        </w:rPr>
      </w:pPr>
    </w:p>
    <w:p w14:paraId="51ED62C5" w14:textId="77777777" w:rsidR="00C84B22" w:rsidRPr="00E9737C" w:rsidRDefault="00DA346D">
      <w:pPr>
        <w:pStyle w:val="Heading2"/>
        <w:rPr>
          <w:rFonts w:ascii="Abadi" w:hAnsi="Abadi"/>
          <w:b w:val="0"/>
          <w:bCs w:val="0"/>
          <w:sz w:val="24"/>
          <w:szCs w:val="24"/>
        </w:rPr>
      </w:pPr>
      <w:bookmarkStart w:id="89" w:name="Use_of_Company_Vehicles"/>
      <w:bookmarkStart w:id="90" w:name="_bookmark44"/>
      <w:bookmarkEnd w:id="89"/>
      <w:bookmarkEnd w:id="90"/>
      <w:r w:rsidRPr="00E9737C">
        <w:rPr>
          <w:rFonts w:ascii="Abadi" w:hAnsi="Abadi"/>
          <w:b w:val="0"/>
          <w:bCs w:val="0"/>
          <w:sz w:val="24"/>
          <w:szCs w:val="24"/>
        </w:rPr>
        <w:t>USE OF COMPANY VEHICLES</w:t>
      </w:r>
    </w:p>
    <w:p w14:paraId="1AF2EFD1" w14:textId="77777777" w:rsidR="00C84B22" w:rsidRPr="00E9737C" w:rsidRDefault="00DA346D">
      <w:pPr>
        <w:pStyle w:val="BodyText"/>
        <w:spacing w:before="64"/>
        <w:ind w:left="220" w:right="217"/>
        <w:jc w:val="both"/>
        <w:rPr>
          <w:rFonts w:ascii="Abadi" w:hAnsi="Abadi"/>
          <w:sz w:val="24"/>
          <w:szCs w:val="24"/>
        </w:rPr>
      </w:pPr>
      <w:r w:rsidRPr="00E9737C">
        <w:rPr>
          <w:rFonts w:ascii="Abadi" w:hAnsi="Abadi"/>
          <w:sz w:val="24"/>
          <w:szCs w:val="24"/>
        </w:rPr>
        <w:t>All Company vehicles are to be used for business purposes only. Employees using an assigned vehicle for personal purposes must receive written authorization from a supervisor to do so. Employees should not rent a vehicle or use their own car when a Company vehicle is readily available.</w:t>
      </w:r>
    </w:p>
    <w:p w14:paraId="74E6ED01" w14:textId="77777777" w:rsidR="00C84B22" w:rsidRPr="00E9737C" w:rsidRDefault="00C84B22">
      <w:pPr>
        <w:pStyle w:val="BodyText"/>
        <w:spacing w:before="10"/>
        <w:rPr>
          <w:rFonts w:ascii="Abadi" w:hAnsi="Abadi"/>
          <w:sz w:val="24"/>
          <w:szCs w:val="24"/>
        </w:rPr>
      </w:pPr>
    </w:p>
    <w:p w14:paraId="5A1F3586" w14:textId="77777777" w:rsidR="00C84B22" w:rsidRPr="00E9737C" w:rsidRDefault="00DA346D">
      <w:pPr>
        <w:pStyle w:val="Heading2"/>
        <w:spacing w:before="1"/>
        <w:rPr>
          <w:rFonts w:ascii="Abadi" w:hAnsi="Abadi"/>
          <w:b w:val="0"/>
          <w:bCs w:val="0"/>
          <w:sz w:val="24"/>
          <w:szCs w:val="24"/>
        </w:rPr>
      </w:pPr>
      <w:bookmarkStart w:id="91" w:name="Postage,_Shipping_and_Office_Supplies"/>
      <w:bookmarkStart w:id="92" w:name="_bookmark45"/>
      <w:bookmarkEnd w:id="91"/>
      <w:bookmarkEnd w:id="92"/>
      <w:r w:rsidRPr="00E9737C">
        <w:rPr>
          <w:rFonts w:ascii="Abadi" w:hAnsi="Abadi"/>
          <w:b w:val="0"/>
          <w:bCs w:val="0"/>
          <w:sz w:val="24"/>
          <w:szCs w:val="24"/>
        </w:rPr>
        <w:t>POSTAGE, SHIPPING AND OFFICE SUPPLIES</w:t>
      </w:r>
    </w:p>
    <w:p w14:paraId="7A5540C0" w14:textId="77777777" w:rsidR="00C84B22" w:rsidRPr="00E9737C" w:rsidRDefault="00DA346D">
      <w:pPr>
        <w:pStyle w:val="BodyText"/>
        <w:spacing w:before="63"/>
        <w:ind w:left="220" w:right="216"/>
        <w:jc w:val="both"/>
        <w:rPr>
          <w:rFonts w:ascii="Abadi" w:hAnsi="Abadi"/>
          <w:sz w:val="24"/>
          <w:szCs w:val="24"/>
        </w:rPr>
      </w:pPr>
      <w:r w:rsidRPr="00E9737C">
        <w:rPr>
          <w:rFonts w:ascii="Abadi" w:hAnsi="Abadi"/>
          <w:sz w:val="24"/>
          <w:szCs w:val="24"/>
        </w:rPr>
        <w:t xml:space="preserve">Postage, </w:t>
      </w:r>
      <w:proofErr w:type="gramStart"/>
      <w:r w:rsidRPr="00E9737C">
        <w:rPr>
          <w:rFonts w:ascii="Abadi" w:hAnsi="Abadi"/>
          <w:sz w:val="24"/>
          <w:szCs w:val="24"/>
        </w:rPr>
        <w:t>shipping</w:t>
      </w:r>
      <w:proofErr w:type="gramEnd"/>
      <w:r w:rsidRPr="00E9737C">
        <w:rPr>
          <w:rFonts w:ascii="Abadi" w:hAnsi="Abadi"/>
          <w:sz w:val="24"/>
          <w:szCs w:val="24"/>
        </w:rPr>
        <w:t xml:space="preserve"> and office supplies paid for by the Company are for business purposes and are not to be used for an employee's personal purposes.</w:t>
      </w:r>
    </w:p>
    <w:p w14:paraId="33A1F53F" w14:textId="77777777" w:rsidR="00C84B22" w:rsidRPr="00E9737C" w:rsidRDefault="00C84B22">
      <w:pPr>
        <w:pStyle w:val="BodyText"/>
        <w:spacing w:before="2"/>
        <w:rPr>
          <w:rFonts w:ascii="Abadi" w:hAnsi="Abadi"/>
          <w:sz w:val="24"/>
          <w:szCs w:val="24"/>
        </w:rPr>
      </w:pPr>
    </w:p>
    <w:p w14:paraId="674A3026" w14:textId="77777777" w:rsidR="00C84B22" w:rsidRPr="00E9737C" w:rsidRDefault="00DA346D">
      <w:pPr>
        <w:pStyle w:val="Heading2"/>
        <w:rPr>
          <w:rFonts w:ascii="Abadi" w:hAnsi="Abadi"/>
          <w:b w:val="0"/>
          <w:bCs w:val="0"/>
          <w:sz w:val="24"/>
          <w:szCs w:val="24"/>
        </w:rPr>
      </w:pPr>
      <w:bookmarkStart w:id="93" w:name="Use_of_Company_Property"/>
      <w:bookmarkStart w:id="94" w:name="_bookmark46"/>
      <w:bookmarkEnd w:id="93"/>
      <w:bookmarkEnd w:id="94"/>
      <w:r w:rsidRPr="00E9737C">
        <w:rPr>
          <w:rFonts w:ascii="Abadi" w:hAnsi="Abadi"/>
          <w:b w:val="0"/>
          <w:bCs w:val="0"/>
          <w:sz w:val="24"/>
          <w:szCs w:val="24"/>
        </w:rPr>
        <w:t>USE OF COMPANY PROPERTY</w:t>
      </w:r>
    </w:p>
    <w:p w14:paraId="24261FD6" w14:textId="7D3F0BB7" w:rsidR="00C84B22" w:rsidRPr="00E9737C" w:rsidRDefault="00DA346D">
      <w:pPr>
        <w:pStyle w:val="BodyText"/>
        <w:spacing w:before="61"/>
        <w:ind w:left="220" w:right="216" w:hanging="1"/>
        <w:jc w:val="both"/>
        <w:rPr>
          <w:rFonts w:ascii="Abadi" w:hAnsi="Abadi"/>
          <w:sz w:val="24"/>
          <w:szCs w:val="24"/>
        </w:rPr>
      </w:pPr>
      <w:r w:rsidRPr="00E9737C">
        <w:rPr>
          <w:rFonts w:ascii="Abadi" w:hAnsi="Abadi"/>
          <w:sz w:val="24"/>
          <w:szCs w:val="24"/>
        </w:rPr>
        <w:t xml:space="preserve">All Company workspaces, including file cabinets and lockers, are the property of </w:t>
      </w:r>
      <w:r w:rsidR="0056397B">
        <w:rPr>
          <w:rFonts w:ascii="Abadi" w:hAnsi="Abadi"/>
          <w:sz w:val="24"/>
          <w:szCs w:val="24"/>
        </w:rPr>
        <w:t>XXX</w:t>
      </w:r>
      <w:r w:rsidRPr="00E9737C">
        <w:rPr>
          <w:rFonts w:ascii="Abadi" w:hAnsi="Abadi"/>
          <w:sz w:val="24"/>
          <w:szCs w:val="24"/>
        </w:rPr>
        <w:t xml:space="preserve"> and must </w:t>
      </w:r>
      <w:proofErr w:type="gramStart"/>
      <w:r w:rsidRPr="00E9737C">
        <w:rPr>
          <w:rFonts w:ascii="Abadi" w:hAnsi="Abadi"/>
          <w:sz w:val="24"/>
          <w:szCs w:val="24"/>
        </w:rPr>
        <w:t>be available to management at all times</w:t>
      </w:r>
      <w:proofErr w:type="gramEnd"/>
      <w:r w:rsidRPr="00E9737C">
        <w:rPr>
          <w:rFonts w:ascii="Abadi" w:hAnsi="Abadi"/>
          <w:sz w:val="24"/>
          <w:szCs w:val="24"/>
        </w:rPr>
        <w:t xml:space="preserve">. The use of personal locks on any Company property is strictly forbidden. No Company property may be used to store personal files </w:t>
      </w:r>
      <w:proofErr w:type="gramStart"/>
      <w:r w:rsidRPr="00E9737C">
        <w:rPr>
          <w:rFonts w:ascii="Abadi" w:hAnsi="Abadi"/>
          <w:sz w:val="24"/>
          <w:szCs w:val="24"/>
        </w:rPr>
        <w:t>or  items</w:t>
      </w:r>
      <w:proofErr w:type="gramEnd"/>
      <w:r w:rsidRPr="00E9737C">
        <w:rPr>
          <w:rFonts w:ascii="Abadi" w:hAnsi="Abadi"/>
          <w:sz w:val="24"/>
          <w:szCs w:val="24"/>
        </w:rPr>
        <w:t>. No Company equipment, including computers, photocopiers or printers may be used for personal</w:t>
      </w:r>
      <w:r w:rsidRPr="00E9737C">
        <w:rPr>
          <w:rFonts w:ascii="Abadi" w:hAnsi="Abadi"/>
          <w:spacing w:val="-1"/>
          <w:sz w:val="24"/>
          <w:szCs w:val="24"/>
        </w:rPr>
        <w:t xml:space="preserve"> </w:t>
      </w:r>
      <w:r w:rsidRPr="00E9737C">
        <w:rPr>
          <w:rFonts w:ascii="Abadi" w:hAnsi="Abadi"/>
          <w:sz w:val="24"/>
          <w:szCs w:val="24"/>
        </w:rPr>
        <w:t>business.</w:t>
      </w:r>
    </w:p>
    <w:p w14:paraId="65A01C26" w14:textId="77777777" w:rsidR="00C84B22" w:rsidRPr="00E9737C" w:rsidRDefault="00C84B22">
      <w:pPr>
        <w:pStyle w:val="BodyText"/>
        <w:spacing w:before="1"/>
        <w:rPr>
          <w:rFonts w:ascii="Abadi" w:hAnsi="Abadi"/>
          <w:sz w:val="24"/>
          <w:szCs w:val="24"/>
        </w:rPr>
      </w:pPr>
    </w:p>
    <w:p w14:paraId="4A64BB9D" w14:textId="77777777" w:rsidR="00C84B22" w:rsidRPr="00E9737C" w:rsidRDefault="00DA346D">
      <w:pPr>
        <w:pStyle w:val="Heading2"/>
        <w:rPr>
          <w:rFonts w:ascii="Abadi" w:hAnsi="Abadi"/>
          <w:b w:val="0"/>
          <w:bCs w:val="0"/>
          <w:sz w:val="24"/>
          <w:szCs w:val="24"/>
        </w:rPr>
      </w:pPr>
      <w:bookmarkStart w:id="95" w:name="Personal_Property"/>
      <w:bookmarkStart w:id="96" w:name="_bookmark47"/>
      <w:bookmarkEnd w:id="95"/>
      <w:bookmarkEnd w:id="96"/>
      <w:r w:rsidRPr="00E9737C">
        <w:rPr>
          <w:rFonts w:ascii="Abadi" w:hAnsi="Abadi"/>
          <w:b w:val="0"/>
          <w:bCs w:val="0"/>
          <w:sz w:val="24"/>
          <w:szCs w:val="24"/>
        </w:rPr>
        <w:t>PERSONAL PROPERTY</w:t>
      </w:r>
    </w:p>
    <w:p w14:paraId="157E5FC3" w14:textId="0E889564" w:rsidR="00C84B22" w:rsidRPr="00E9737C" w:rsidRDefault="0056397B">
      <w:pPr>
        <w:pStyle w:val="BodyText"/>
        <w:spacing w:before="62"/>
        <w:ind w:left="220" w:right="218"/>
        <w:jc w:val="both"/>
        <w:rPr>
          <w:rFonts w:ascii="Abadi" w:hAnsi="Abadi"/>
          <w:sz w:val="24"/>
          <w:szCs w:val="24"/>
        </w:rPr>
      </w:pPr>
      <w:r>
        <w:rPr>
          <w:rFonts w:ascii="Abadi" w:hAnsi="Abadi"/>
          <w:sz w:val="24"/>
          <w:szCs w:val="24"/>
        </w:rPr>
        <w:t>XXX</w:t>
      </w:r>
      <w:r w:rsidR="00DA346D" w:rsidRPr="00E9737C">
        <w:rPr>
          <w:rFonts w:ascii="Abadi" w:hAnsi="Abadi"/>
          <w:sz w:val="24"/>
          <w:szCs w:val="24"/>
        </w:rPr>
        <w:t xml:space="preserve"> does not assume responsibility for any personal property located on its premises. Employees are to use their own discretion when choosing to bring personal property into the office and do so at their own risk. Additionally, employees may not bring or display in the office any property that may be viewed as inappropriate or offensive to others.</w:t>
      </w:r>
    </w:p>
    <w:p w14:paraId="2C2C7AA2" w14:textId="77777777" w:rsidR="00C84B22" w:rsidRPr="00E9737C" w:rsidRDefault="00C84B22">
      <w:pPr>
        <w:pStyle w:val="BodyText"/>
        <w:spacing w:before="1"/>
        <w:rPr>
          <w:rFonts w:ascii="Abadi" w:hAnsi="Abadi"/>
          <w:sz w:val="24"/>
          <w:szCs w:val="24"/>
        </w:rPr>
      </w:pPr>
    </w:p>
    <w:p w14:paraId="41695492" w14:textId="77777777" w:rsidR="00C84B22" w:rsidRPr="00E9737C" w:rsidRDefault="00DA346D">
      <w:pPr>
        <w:pStyle w:val="Heading2"/>
        <w:spacing w:before="1"/>
        <w:rPr>
          <w:rFonts w:ascii="Abadi" w:hAnsi="Abadi"/>
          <w:b w:val="0"/>
          <w:bCs w:val="0"/>
          <w:sz w:val="24"/>
          <w:szCs w:val="24"/>
        </w:rPr>
      </w:pPr>
      <w:bookmarkStart w:id="97" w:name="Personal_Safety"/>
      <w:bookmarkStart w:id="98" w:name="_bookmark48"/>
      <w:bookmarkEnd w:id="97"/>
      <w:bookmarkEnd w:id="98"/>
      <w:r w:rsidRPr="00E9737C">
        <w:rPr>
          <w:rFonts w:ascii="Abadi" w:hAnsi="Abadi"/>
          <w:b w:val="0"/>
          <w:bCs w:val="0"/>
          <w:sz w:val="24"/>
          <w:szCs w:val="24"/>
        </w:rPr>
        <w:t>PERSONAL SAFETY</w:t>
      </w:r>
    </w:p>
    <w:p w14:paraId="00DE35F7" w14:textId="313CF1FC" w:rsidR="00C84B22" w:rsidRPr="00E9737C" w:rsidRDefault="00DA346D">
      <w:pPr>
        <w:pStyle w:val="BodyText"/>
        <w:spacing w:before="61"/>
        <w:ind w:left="220" w:right="216"/>
        <w:jc w:val="both"/>
        <w:rPr>
          <w:rFonts w:ascii="Abadi" w:hAnsi="Abadi"/>
          <w:sz w:val="24"/>
          <w:szCs w:val="24"/>
        </w:rPr>
      </w:pPr>
      <w:r w:rsidRPr="00E9737C">
        <w:rPr>
          <w:rFonts w:ascii="Abadi" w:hAnsi="Abadi"/>
          <w:sz w:val="24"/>
          <w:szCs w:val="24"/>
        </w:rPr>
        <w:t xml:space="preserve">The safety of each employee's health and security is very important to </w:t>
      </w:r>
      <w:r w:rsidR="0056397B">
        <w:rPr>
          <w:rFonts w:ascii="Abadi" w:hAnsi="Abadi"/>
          <w:sz w:val="24"/>
          <w:szCs w:val="24"/>
        </w:rPr>
        <w:t>XXX</w:t>
      </w:r>
      <w:r w:rsidRPr="00E9737C">
        <w:rPr>
          <w:rFonts w:ascii="Abadi" w:hAnsi="Abadi"/>
          <w:sz w:val="24"/>
          <w:szCs w:val="24"/>
        </w:rPr>
        <w:t xml:space="preserve">. </w:t>
      </w:r>
      <w:r w:rsidR="0056397B">
        <w:rPr>
          <w:rFonts w:ascii="Abadi" w:hAnsi="Abadi"/>
          <w:sz w:val="24"/>
          <w:szCs w:val="24"/>
        </w:rPr>
        <w:t>XXX</w:t>
      </w:r>
      <w:r w:rsidRPr="00E9737C">
        <w:rPr>
          <w:rFonts w:ascii="Abadi" w:hAnsi="Abadi"/>
          <w:sz w:val="24"/>
          <w:szCs w:val="24"/>
        </w:rPr>
        <w:t xml:space="preserve"> is willing to make reasonable efforts to address an employee's safety concerns. Employees should remember to use caution and good judgment in all activities and should notify their supervisor or a human resource representative if they believe there is a safety issue that should be</w:t>
      </w:r>
      <w:r w:rsidRPr="00E9737C">
        <w:rPr>
          <w:rFonts w:ascii="Abadi" w:hAnsi="Abadi"/>
          <w:spacing w:val="-3"/>
          <w:sz w:val="24"/>
          <w:szCs w:val="24"/>
        </w:rPr>
        <w:t xml:space="preserve"> </w:t>
      </w:r>
      <w:r w:rsidRPr="00E9737C">
        <w:rPr>
          <w:rFonts w:ascii="Abadi" w:hAnsi="Abadi"/>
          <w:sz w:val="24"/>
          <w:szCs w:val="24"/>
        </w:rPr>
        <w:t>addressed.</w:t>
      </w:r>
    </w:p>
    <w:p w14:paraId="67C8FECC" w14:textId="77777777" w:rsidR="00C84B22" w:rsidRPr="00E9737C" w:rsidRDefault="00C84B22">
      <w:pPr>
        <w:pStyle w:val="BodyText"/>
        <w:spacing w:before="1"/>
        <w:rPr>
          <w:rFonts w:ascii="Abadi" w:hAnsi="Abadi"/>
          <w:sz w:val="24"/>
          <w:szCs w:val="24"/>
        </w:rPr>
      </w:pPr>
    </w:p>
    <w:p w14:paraId="24E3CF8C" w14:textId="77777777" w:rsidR="00C84B22" w:rsidRPr="00E9737C" w:rsidRDefault="00DA346D">
      <w:pPr>
        <w:pStyle w:val="Heading2"/>
        <w:rPr>
          <w:rFonts w:ascii="Abadi" w:hAnsi="Abadi"/>
          <w:b w:val="0"/>
          <w:bCs w:val="0"/>
          <w:sz w:val="24"/>
          <w:szCs w:val="24"/>
        </w:rPr>
      </w:pPr>
      <w:bookmarkStart w:id="99" w:name="Monitoring_&amp;_Searches"/>
      <w:bookmarkStart w:id="100" w:name="_bookmark49"/>
      <w:bookmarkEnd w:id="99"/>
      <w:bookmarkEnd w:id="100"/>
      <w:r w:rsidRPr="00E9737C">
        <w:rPr>
          <w:rFonts w:ascii="Abadi" w:hAnsi="Abadi"/>
          <w:b w:val="0"/>
          <w:bCs w:val="0"/>
          <w:sz w:val="24"/>
          <w:szCs w:val="24"/>
        </w:rPr>
        <w:t>MONITORING &amp; SEARCHES</w:t>
      </w:r>
    </w:p>
    <w:p w14:paraId="529E0154" w14:textId="77777777" w:rsidR="00C84B22" w:rsidRPr="00E9737C" w:rsidRDefault="00DA346D">
      <w:pPr>
        <w:pStyle w:val="BodyText"/>
        <w:spacing w:before="64"/>
        <w:ind w:left="220" w:right="216"/>
        <w:jc w:val="both"/>
        <w:rPr>
          <w:rFonts w:ascii="Abadi" w:hAnsi="Abadi"/>
          <w:sz w:val="24"/>
          <w:szCs w:val="24"/>
        </w:rPr>
      </w:pPr>
      <w:r w:rsidRPr="00E9737C">
        <w:rPr>
          <w:rFonts w:ascii="Abadi" w:hAnsi="Abadi"/>
          <w:sz w:val="24"/>
          <w:szCs w:val="24"/>
        </w:rPr>
        <w:t xml:space="preserve">All Company property </w:t>
      </w:r>
      <w:proofErr w:type="gramStart"/>
      <w:r w:rsidRPr="00E9737C">
        <w:rPr>
          <w:rFonts w:ascii="Abadi" w:hAnsi="Abadi"/>
          <w:sz w:val="24"/>
          <w:szCs w:val="24"/>
        </w:rPr>
        <w:t>is subject to monitoring and review at all times</w:t>
      </w:r>
      <w:proofErr w:type="gramEnd"/>
      <w:r w:rsidRPr="00E9737C">
        <w:rPr>
          <w:rFonts w:ascii="Abadi" w:hAnsi="Abadi"/>
          <w:sz w:val="24"/>
          <w:szCs w:val="24"/>
        </w:rPr>
        <w:t xml:space="preserve">. This includes, but is not limited to, desks, lockers, Company vehicles, </w:t>
      </w:r>
      <w:proofErr w:type="gramStart"/>
      <w:r w:rsidRPr="00E9737C">
        <w:rPr>
          <w:rFonts w:ascii="Abadi" w:hAnsi="Abadi"/>
          <w:sz w:val="24"/>
          <w:szCs w:val="24"/>
        </w:rPr>
        <w:t>computers</w:t>
      </w:r>
      <w:proofErr w:type="gramEnd"/>
      <w:r w:rsidRPr="00E9737C">
        <w:rPr>
          <w:rFonts w:ascii="Abadi" w:hAnsi="Abadi"/>
          <w:sz w:val="24"/>
          <w:szCs w:val="24"/>
        </w:rPr>
        <w:t xml:space="preserve"> and email files. Reasons for searches and reviews include, but are not limited to, personal abuse of </w:t>
      </w:r>
      <w:r w:rsidRPr="00E9737C">
        <w:rPr>
          <w:rFonts w:ascii="Abadi" w:hAnsi="Abadi"/>
          <w:sz w:val="24"/>
          <w:szCs w:val="24"/>
        </w:rPr>
        <w:lastRenderedPageBreak/>
        <w:t>Company property, theft investigation and improper disclosure of confidential information.</w:t>
      </w:r>
    </w:p>
    <w:p w14:paraId="12A5DAB2" w14:textId="77777777" w:rsidR="00C84B22" w:rsidRPr="00E9737C" w:rsidRDefault="00C84B22">
      <w:pPr>
        <w:jc w:val="both"/>
        <w:rPr>
          <w:rFonts w:ascii="Abadi" w:hAnsi="Abadi"/>
          <w:sz w:val="24"/>
          <w:szCs w:val="24"/>
        </w:rPr>
        <w:sectPr w:rsidR="00C84B22" w:rsidRPr="00E9737C" w:rsidSect="00E417E9">
          <w:pgSz w:w="12240" w:h="15840"/>
          <w:pgMar w:top="1440" w:right="1440" w:bottom="1440" w:left="1440" w:header="0" w:footer="1398" w:gutter="0"/>
          <w:cols w:space="720"/>
        </w:sectPr>
      </w:pPr>
    </w:p>
    <w:p w14:paraId="7FC396B5" w14:textId="75DAC667" w:rsidR="00C84B22" w:rsidRPr="00E9737C" w:rsidRDefault="0056397B">
      <w:pPr>
        <w:pStyle w:val="BodyText"/>
        <w:spacing w:before="77"/>
        <w:ind w:left="219" w:right="218"/>
        <w:jc w:val="both"/>
        <w:rPr>
          <w:rFonts w:ascii="Abadi" w:hAnsi="Abadi"/>
          <w:sz w:val="24"/>
          <w:szCs w:val="24"/>
        </w:rPr>
      </w:pPr>
      <w:r>
        <w:rPr>
          <w:rFonts w:ascii="Abadi" w:hAnsi="Abadi"/>
          <w:sz w:val="24"/>
          <w:szCs w:val="24"/>
        </w:rPr>
        <w:lastRenderedPageBreak/>
        <w:t>XXX</w:t>
      </w:r>
      <w:r w:rsidR="00DA346D" w:rsidRPr="00E9737C">
        <w:rPr>
          <w:rFonts w:ascii="Abadi" w:hAnsi="Abadi"/>
          <w:sz w:val="24"/>
          <w:szCs w:val="24"/>
        </w:rPr>
        <w:t xml:space="preserve"> retains the right to conduct searches at any time. This includes the right </w:t>
      </w:r>
      <w:proofErr w:type="gramStart"/>
      <w:r w:rsidR="00DA346D" w:rsidRPr="00E9737C">
        <w:rPr>
          <w:rFonts w:ascii="Abadi" w:hAnsi="Abadi"/>
          <w:sz w:val="24"/>
          <w:szCs w:val="24"/>
        </w:rPr>
        <w:t>to  search</w:t>
      </w:r>
      <w:proofErr w:type="gramEnd"/>
      <w:r w:rsidR="00DA346D" w:rsidRPr="00E9737C">
        <w:rPr>
          <w:rFonts w:ascii="Abadi" w:hAnsi="Abadi"/>
          <w:sz w:val="24"/>
          <w:szCs w:val="24"/>
        </w:rPr>
        <w:t xml:space="preserve"> individual work computers or files, even if protected by a password. Any employee that attempts to obtain or alter a password for the purpose of accessing restricted files will be subject to disciplinary action, up to and including termination of</w:t>
      </w:r>
      <w:r w:rsidR="00DA346D" w:rsidRPr="00E9737C">
        <w:rPr>
          <w:rFonts w:ascii="Abadi" w:hAnsi="Abadi"/>
          <w:spacing w:val="-7"/>
          <w:sz w:val="24"/>
          <w:szCs w:val="24"/>
        </w:rPr>
        <w:t xml:space="preserve"> </w:t>
      </w:r>
      <w:r w:rsidR="00DA346D" w:rsidRPr="00E9737C">
        <w:rPr>
          <w:rFonts w:ascii="Abadi" w:hAnsi="Abadi"/>
          <w:sz w:val="24"/>
          <w:szCs w:val="24"/>
        </w:rPr>
        <w:t>employment.</w:t>
      </w:r>
    </w:p>
    <w:p w14:paraId="0D7998DD" w14:textId="77777777" w:rsidR="00C84B22" w:rsidRPr="00E9737C" w:rsidRDefault="00C84B22">
      <w:pPr>
        <w:pStyle w:val="BodyText"/>
        <w:spacing w:before="2"/>
        <w:rPr>
          <w:rFonts w:ascii="Abadi" w:hAnsi="Abadi"/>
          <w:sz w:val="24"/>
          <w:szCs w:val="24"/>
        </w:rPr>
      </w:pPr>
    </w:p>
    <w:p w14:paraId="0CEA1A8C" w14:textId="77777777" w:rsidR="00C84B22" w:rsidRPr="00E9737C" w:rsidRDefault="00DA346D">
      <w:pPr>
        <w:pStyle w:val="Heading2"/>
        <w:ind w:left="219"/>
        <w:jc w:val="left"/>
        <w:rPr>
          <w:rFonts w:ascii="Abadi" w:hAnsi="Abadi"/>
          <w:b w:val="0"/>
          <w:bCs w:val="0"/>
          <w:sz w:val="24"/>
          <w:szCs w:val="24"/>
        </w:rPr>
      </w:pPr>
      <w:bookmarkStart w:id="101" w:name="Telephone_Usage_and_the_Voicemail_System"/>
      <w:bookmarkStart w:id="102" w:name="_bookmark50"/>
      <w:bookmarkEnd w:id="101"/>
      <w:bookmarkEnd w:id="102"/>
      <w:r w:rsidRPr="00E9737C">
        <w:rPr>
          <w:rFonts w:ascii="Abadi" w:hAnsi="Abadi"/>
          <w:b w:val="0"/>
          <w:bCs w:val="0"/>
          <w:sz w:val="24"/>
          <w:szCs w:val="24"/>
        </w:rPr>
        <w:t>TELEPHONE USAGE AND THE VOICEMAIL SYSTEM</w:t>
      </w:r>
    </w:p>
    <w:p w14:paraId="0C09328C" w14:textId="6FE43CC0" w:rsidR="00C84B22" w:rsidRPr="00E9737C" w:rsidRDefault="0056397B">
      <w:pPr>
        <w:pStyle w:val="BodyText"/>
        <w:spacing w:before="62"/>
        <w:ind w:left="219" w:right="215"/>
        <w:jc w:val="both"/>
        <w:rPr>
          <w:rFonts w:ascii="Abadi" w:hAnsi="Abadi"/>
          <w:sz w:val="24"/>
          <w:szCs w:val="24"/>
        </w:rPr>
      </w:pPr>
      <w:r>
        <w:rPr>
          <w:rFonts w:ascii="Abadi" w:hAnsi="Abadi"/>
          <w:sz w:val="24"/>
          <w:szCs w:val="24"/>
        </w:rPr>
        <w:t>XXX</w:t>
      </w:r>
      <w:r w:rsidR="00DA346D" w:rsidRPr="00E9737C">
        <w:rPr>
          <w:rFonts w:ascii="Abadi" w:hAnsi="Abadi"/>
          <w:sz w:val="24"/>
          <w:szCs w:val="24"/>
        </w:rPr>
        <w:t xml:space="preserve">’s telephone system and access to its voicemail system are provided to carry out work assignments and Company business in an efficient manner. Personal use of </w:t>
      </w:r>
      <w:proofErr w:type="gramStart"/>
      <w:r w:rsidR="00DA346D" w:rsidRPr="00E9737C">
        <w:rPr>
          <w:rFonts w:ascii="Abadi" w:hAnsi="Abadi"/>
          <w:sz w:val="24"/>
          <w:szCs w:val="24"/>
        </w:rPr>
        <w:t>the  telephone</w:t>
      </w:r>
      <w:proofErr w:type="gramEnd"/>
      <w:r w:rsidR="00DA346D" w:rsidRPr="00E9737C">
        <w:rPr>
          <w:rFonts w:ascii="Abadi" w:hAnsi="Abadi"/>
          <w:sz w:val="24"/>
          <w:szCs w:val="24"/>
        </w:rPr>
        <w:t xml:space="preserve"> system should be kept to a minimum. Personal toll calls may not be made at the Company’s expense.</w:t>
      </w:r>
    </w:p>
    <w:p w14:paraId="57E4D57D" w14:textId="77777777" w:rsidR="00C84B22" w:rsidRPr="00E9737C" w:rsidRDefault="00C84B22">
      <w:pPr>
        <w:pStyle w:val="BodyText"/>
        <w:spacing w:before="10"/>
        <w:rPr>
          <w:rFonts w:ascii="Abadi" w:hAnsi="Abadi"/>
          <w:sz w:val="24"/>
          <w:szCs w:val="24"/>
        </w:rPr>
      </w:pPr>
    </w:p>
    <w:p w14:paraId="00DEF1D5" w14:textId="2A2A9A20" w:rsidR="00C84B22" w:rsidRPr="00E9737C" w:rsidRDefault="00DA346D">
      <w:pPr>
        <w:pStyle w:val="BodyText"/>
        <w:ind w:left="219" w:right="218"/>
        <w:jc w:val="both"/>
        <w:rPr>
          <w:rFonts w:ascii="Abadi" w:hAnsi="Abadi"/>
          <w:sz w:val="24"/>
          <w:szCs w:val="24"/>
        </w:rPr>
      </w:pPr>
      <w:r w:rsidRPr="00E9737C">
        <w:rPr>
          <w:rFonts w:ascii="Abadi" w:hAnsi="Abadi"/>
          <w:sz w:val="24"/>
          <w:szCs w:val="24"/>
        </w:rPr>
        <w:t xml:space="preserve">Employees also should have no expectation of privacy in the voice mail system and any data or information stored therein. The use of passwords to secure features, including personal passwords, affords no greater appreciation of privacy to employees. </w:t>
      </w:r>
      <w:r w:rsidR="0056397B">
        <w:rPr>
          <w:rFonts w:ascii="Abadi" w:hAnsi="Abadi"/>
          <w:sz w:val="24"/>
          <w:szCs w:val="24"/>
        </w:rPr>
        <w:t>XXX</w:t>
      </w:r>
      <w:r w:rsidRPr="00E9737C">
        <w:rPr>
          <w:rFonts w:ascii="Abadi" w:hAnsi="Abadi"/>
          <w:sz w:val="24"/>
          <w:szCs w:val="24"/>
        </w:rPr>
        <w:t xml:space="preserve">’s systems and equipment may be accessed by </w:t>
      </w:r>
      <w:r w:rsidR="0056397B">
        <w:rPr>
          <w:rFonts w:ascii="Abadi" w:hAnsi="Abadi"/>
          <w:sz w:val="24"/>
          <w:szCs w:val="24"/>
        </w:rPr>
        <w:t>XXX</w:t>
      </w:r>
      <w:r w:rsidRPr="00E9737C">
        <w:rPr>
          <w:rFonts w:ascii="Abadi" w:hAnsi="Abadi"/>
          <w:sz w:val="24"/>
          <w:szCs w:val="24"/>
        </w:rPr>
        <w:t xml:space="preserve"> management at any time, with or without advance notice.</w:t>
      </w:r>
    </w:p>
    <w:p w14:paraId="03F02E8E" w14:textId="77777777" w:rsidR="00C84B22" w:rsidRPr="00E9737C" w:rsidRDefault="00C84B22">
      <w:pPr>
        <w:pStyle w:val="BodyText"/>
        <w:spacing w:before="10"/>
        <w:rPr>
          <w:rFonts w:ascii="Abadi" w:hAnsi="Abadi"/>
          <w:sz w:val="24"/>
          <w:szCs w:val="24"/>
        </w:rPr>
      </w:pPr>
    </w:p>
    <w:p w14:paraId="3036BD94" w14:textId="77777777" w:rsidR="00C84B22" w:rsidRPr="00E9737C" w:rsidRDefault="00DA346D">
      <w:pPr>
        <w:pStyle w:val="BodyText"/>
        <w:ind w:left="219" w:right="218"/>
        <w:jc w:val="both"/>
        <w:rPr>
          <w:rFonts w:ascii="Abadi" w:hAnsi="Abadi"/>
          <w:sz w:val="24"/>
          <w:szCs w:val="24"/>
        </w:rPr>
      </w:pPr>
      <w:r w:rsidRPr="00E9737C">
        <w:rPr>
          <w:rFonts w:ascii="Abadi" w:hAnsi="Abadi"/>
          <w:sz w:val="24"/>
          <w:szCs w:val="24"/>
        </w:rPr>
        <w:t>Employees who use the telephone system excessively for personal use may be subject to disciplinary action, up to and including termination of employment.</w:t>
      </w:r>
    </w:p>
    <w:p w14:paraId="3F139A62" w14:textId="77777777" w:rsidR="00C84B22" w:rsidRPr="00E9737C" w:rsidRDefault="00C84B22">
      <w:pPr>
        <w:pStyle w:val="BodyText"/>
        <w:spacing w:before="1"/>
        <w:rPr>
          <w:rFonts w:ascii="Abadi" w:hAnsi="Abadi"/>
          <w:sz w:val="24"/>
          <w:szCs w:val="24"/>
        </w:rPr>
      </w:pPr>
    </w:p>
    <w:p w14:paraId="6E168451" w14:textId="77777777" w:rsidR="00C84B22" w:rsidRPr="00E9737C" w:rsidRDefault="00DA346D">
      <w:pPr>
        <w:pStyle w:val="Heading2"/>
        <w:spacing w:before="1"/>
        <w:ind w:left="219"/>
        <w:jc w:val="left"/>
        <w:rPr>
          <w:rFonts w:ascii="Abadi" w:hAnsi="Abadi"/>
          <w:b w:val="0"/>
          <w:bCs w:val="0"/>
          <w:sz w:val="24"/>
          <w:szCs w:val="24"/>
        </w:rPr>
      </w:pPr>
      <w:bookmarkStart w:id="103" w:name="CELLPHONE/SMARTPHONE_Use"/>
      <w:bookmarkStart w:id="104" w:name="_bookmark51"/>
      <w:bookmarkEnd w:id="103"/>
      <w:bookmarkEnd w:id="104"/>
      <w:r w:rsidRPr="00E9737C">
        <w:rPr>
          <w:rFonts w:ascii="Abadi" w:hAnsi="Abadi"/>
          <w:b w:val="0"/>
          <w:bCs w:val="0"/>
          <w:sz w:val="24"/>
          <w:szCs w:val="24"/>
        </w:rPr>
        <w:t>CELLPHONE/SMARTPHONE USE</w:t>
      </w:r>
    </w:p>
    <w:p w14:paraId="70DF105B" w14:textId="5377E199" w:rsidR="00C84B22" w:rsidRPr="00E9737C" w:rsidRDefault="00DA346D">
      <w:pPr>
        <w:pStyle w:val="BodyText"/>
        <w:spacing w:before="61"/>
        <w:ind w:left="219" w:right="216"/>
        <w:jc w:val="both"/>
        <w:rPr>
          <w:rFonts w:ascii="Abadi" w:hAnsi="Abadi"/>
          <w:sz w:val="24"/>
          <w:szCs w:val="24"/>
        </w:rPr>
      </w:pPr>
      <w:r w:rsidRPr="00E9737C">
        <w:rPr>
          <w:rFonts w:ascii="Abadi" w:hAnsi="Abadi"/>
          <w:sz w:val="24"/>
          <w:szCs w:val="24"/>
        </w:rPr>
        <w:t xml:space="preserve">It is the policy of </w:t>
      </w:r>
      <w:r w:rsidR="0056397B">
        <w:rPr>
          <w:rFonts w:ascii="Abadi" w:hAnsi="Abadi"/>
          <w:sz w:val="24"/>
          <w:szCs w:val="24"/>
        </w:rPr>
        <w:t>XXX</w:t>
      </w:r>
      <w:r w:rsidRPr="00E9737C">
        <w:rPr>
          <w:rFonts w:ascii="Abadi" w:hAnsi="Abadi"/>
          <w:sz w:val="24"/>
          <w:szCs w:val="24"/>
        </w:rPr>
        <w:t xml:space="preserve"> that effective communications for employees who spend significant periods of time traveling between locations be </w:t>
      </w:r>
      <w:proofErr w:type="gramStart"/>
      <w:r w:rsidRPr="00E9737C">
        <w:rPr>
          <w:rFonts w:ascii="Abadi" w:hAnsi="Abadi"/>
          <w:sz w:val="24"/>
          <w:szCs w:val="24"/>
        </w:rPr>
        <w:t>maintained at all times</w:t>
      </w:r>
      <w:proofErr w:type="gramEnd"/>
      <w:r w:rsidRPr="00E9737C">
        <w:rPr>
          <w:rFonts w:ascii="Abadi" w:hAnsi="Abadi"/>
          <w:sz w:val="24"/>
          <w:szCs w:val="24"/>
        </w:rPr>
        <w:t xml:space="preserve">. To further that goal, certain employees who are approved cellular phone users may be provided with a Cell phone or other </w:t>
      </w:r>
      <w:proofErr w:type="spellStart"/>
      <w:r w:rsidRPr="00E9737C">
        <w:rPr>
          <w:rFonts w:ascii="Abadi" w:hAnsi="Abadi"/>
          <w:sz w:val="24"/>
          <w:szCs w:val="24"/>
        </w:rPr>
        <w:t>SmartPhone</w:t>
      </w:r>
      <w:proofErr w:type="spellEnd"/>
      <w:r w:rsidRPr="00E9737C">
        <w:rPr>
          <w:rFonts w:ascii="Abadi" w:hAnsi="Abadi"/>
          <w:sz w:val="24"/>
          <w:szCs w:val="24"/>
        </w:rPr>
        <w:t xml:space="preserve"> at </w:t>
      </w:r>
      <w:r w:rsidR="0056397B">
        <w:rPr>
          <w:rFonts w:ascii="Abadi" w:hAnsi="Abadi"/>
          <w:sz w:val="24"/>
          <w:szCs w:val="24"/>
        </w:rPr>
        <w:t>XXX</w:t>
      </w:r>
      <w:r w:rsidRPr="00E9737C">
        <w:rPr>
          <w:rFonts w:ascii="Abadi" w:hAnsi="Abadi"/>
          <w:sz w:val="24"/>
          <w:szCs w:val="24"/>
        </w:rPr>
        <w:t>’s expense. The purpose of providing a Cell phone is to enhance productivity while out of the office on Company business.</w:t>
      </w:r>
    </w:p>
    <w:p w14:paraId="388379DB" w14:textId="77777777" w:rsidR="00C84B22" w:rsidRPr="00E9737C" w:rsidRDefault="00C84B22">
      <w:pPr>
        <w:pStyle w:val="BodyText"/>
        <w:spacing w:before="10"/>
        <w:rPr>
          <w:rFonts w:ascii="Abadi" w:hAnsi="Abadi"/>
          <w:sz w:val="24"/>
          <w:szCs w:val="24"/>
        </w:rPr>
      </w:pPr>
    </w:p>
    <w:p w14:paraId="26E697B5" w14:textId="3141A521" w:rsidR="00C84B22" w:rsidRPr="00E9737C" w:rsidRDefault="00DA346D">
      <w:pPr>
        <w:pStyle w:val="BodyText"/>
        <w:ind w:left="219"/>
        <w:rPr>
          <w:rFonts w:ascii="Abadi" w:hAnsi="Abadi"/>
          <w:sz w:val="24"/>
          <w:szCs w:val="24"/>
        </w:rPr>
      </w:pPr>
      <w:r w:rsidRPr="00E9737C">
        <w:rPr>
          <w:rFonts w:ascii="Abadi" w:hAnsi="Abadi"/>
          <w:sz w:val="24"/>
          <w:szCs w:val="24"/>
        </w:rPr>
        <w:t xml:space="preserve">Accordingly, employee use of </w:t>
      </w:r>
      <w:r w:rsidR="0056397B">
        <w:rPr>
          <w:rFonts w:ascii="Abadi" w:hAnsi="Abadi"/>
          <w:sz w:val="24"/>
          <w:szCs w:val="24"/>
        </w:rPr>
        <w:t>XXX</w:t>
      </w:r>
      <w:r w:rsidRPr="00E9737C">
        <w:rPr>
          <w:rFonts w:ascii="Abadi" w:hAnsi="Abadi"/>
          <w:sz w:val="24"/>
          <w:szCs w:val="24"/>
        </w:rPr>
        <w:t xml:space="preserve"> provided devices must comply with the following:</w:t>
      </w:r>
    </w:p>
    <w:p w14:paraId="7756C9BA" w14:textId="77777777" w:rsidR="00C84B22" w:rsidRPr="00E9737C" w:rsidRDefault="00C84B22">
      <w:pPr>
        <w:pStyle w:val="BodyText"/>
        <w:spacing w:before="9"/>
        <w:rPr>
          <w:rFonts w:ascii="Abadi" w:hAnsi="Abadi"/>
          <w:sz w:val="24"/>
          <w:szCs w:val="24"/>
        </w:rPr>
      </w:pPr>
    </w:p>
    <w:p w14:paraId="5785CFA4" w14:textId="77777777" w:rsidR="00C84B22" w:rsidRPr="00E9737C" w:rsidRDefault="00DA346D">
      <w:pPr>
        <w:pStyle w:val="ListParagraph"/>
        <w:numPr>
          <w:ilvl w:val="0"/>
          <w:numId w:val="3"/>
        </w:numPr>
        <w:tabs>
          <w:tab w:val="left" w:pos="941"/>
        </w:tabs>
        <w:ind w:right="214"/>
        <w:jc w:val="both"/>
        <w:rPr>
          <w:rFonts w:ascii="Abadi" w:hAnsi="Abadi"/>
          <w:sz w:val="24"/>
          <w:szCs w:val="24"/>
        </w:rPr>
      </w:pPr>
      <w:r w:rsidRPr="00E9737C">
        <w:rPr>
          <w:rFonts w:ascii="Abadi" w:hAnsi="Abadi"/>
          <w:sz w:val="24"/>
          <w:szCs w:val="24"/>
        </w:rPr>
        <w:t xml:space="preserve">When driving on Company business, the use of cellular phones or any other hand-held device (including, but not limited to, laptops, Cell phones or other </w:t>
      </w:r>
      <w:proofErr w:type="spellStart"/>
      <w:r w:rsidRPr="00E9737C">
        <w:rPr>
          <w:rFonts w:ascii="Abadi" w:hAnsi="Abadi"/>
          <w:sz w:val="24"/>
          <w:szCs w:val="24"/>
        </w:rPr>
        <w:t>SmartPhones</w:t>
      </w:r>
      <w:proofErr w:type="spellEnd"/>
      <w:r w:rsidRPr="00E9737C">
        <w:rPr>
          <w:rFonts w:ascii="Abadi" w:hAnsi="Abadi"/>
          <w:sz w:val="24"/>
          <w:szCs w:val="24"/>
        </w:rPr>
        <w:t xml:space="preserve">, GPS navigation and media units, digital </w:t>
      </w:r>
      <w:proofErr w:type="gramStart"/>
      <w:r w:rsidRPr="00E9737C">
        <w:rPr>
          <w:rFonts w:ascii="Abadi" w:hAnsi="Abadi"/>
          <w:sz w:val="24"/>
          <w:szCs w:val="24"/>
        </w:rPr>
        <w:t>assistants</w:t>
      </w:r>
      <w:proofErr w:type="gramEnd"/>
      <w:r w:rsidRPr="00E9737C">
        <w:rPr>
          <w:rFonts w:ascii="Abadi" w:hAnsi="Abadi"/>
          <w:sz w:val="24"/>
          <w:szCs w:val="24"/>
        </w:rPr>
        <w:t xml:space="preserve"> or any other electronic communicative device) is strictly prohibited. This also includes any devices specifically banned by law from being used while driving. If it is necessary to use such a device, the proper procedure is to pull off the road to a safe location, or park the vehicle in a parking zone, and then use the device. In addition, “Hands-Free” phone accessories may be used in limited situations for brief conversations, or in heavy and/or slow-moving </w:t>
      </w:r>
      <w:proofErr w:type="gramStart"/>
      <w:r w:rsidRPr="00E9737C">
        <w:rPr>
          <w:rFonts w:ascii="Abadi" w:hAnsi="Abadi"/>
          <w:sz w:val="24"/>
          <w:szCs w:val="24"/>
        </w:rPr>
        <w:t>traffic;</w:t>
      </w:r>
      <w:proofErr w:type="gramEnd"/>
      <w:r w:rsidRPr="00E9737C">
        <w:rPr>
          <w:rFonts w:ascii="Abadi" w:hAnsi="Abadi"/>
          <w:sz w:val="24"/>
          <w:szCs w:val="24"/>
        </w:rPr>
        <w:t xml:space="preserve"> provided that such use is specifically allowed by</w:t>
      </w:r>
      <w:r w:rsidRPr="00E9737C">
        <w:rPr>
          <w:rFonts w:ascii="Abadi" w:hAnsi="Abadi"/>
          <w:spacing w:val="-10"/>
          <w:sz w:val="24"/>
          <w:szCs w:val="24"/>
        </w:rPr>
        <w:t xml:space="preserve"> </w:t>
      </w:r>
      <w:r w:rsidRPr="00E9737C">
        <w:rPr>
          <w:rFonts w:ascii="Abadi" w:hAnsi="Abadi"/>
          <w:sz w:val="24"/>
          <w:szCs w:val="24"/>
        </w:rPr>
        <w:t>law.</w:t>
      </w:r>
    </w:p>
    <w:p w14:paraId="437BB625" w14:textId="52746A72" w:rsidR="00C84B22" w:rsidRPr="00E9737C" w:rsidRDefault="00DA346D">
      <w:pPr>
        <w:pStyle w:val="ListParagraph"/>
        <w:numPr>
          <w:ilvl w:val="0"/>
          <w:numId w:val="3"/>
        </w:numPr>
        <w:tabs>
          <w:tab w:val="left" w:pos="941"/>
        </w:tabs>
        <w:spacing w:before="120"/>
        <w:ind w:right="215"/>
        <w:jc w:val="both"/>
        <w:rPr>
          <w:rFonts w:ascii="Abadi" w:hAnsi="Abadi"/>
          <w:sz w:val="24"/>
          <w:szCs w:val="24"/>
        </w:rPr>
      </w:pPr>
      <w:r w:rsidRPr="00E9737C">
        <w:rPr>
          <w:rFonts w:ascii="Abadi" w:hAnsi="Abadi"/>
          <w:sz w:val="24"/>
          <w:szCs w:val="24"/>
        </w:rPr>
        <w:t xml:space="preserve">Those employees who are provided with a Cell phone or other </w:t>
      </w:r>
      <w:proofErr w:type="spellStart"/>
      <w:r w:rsidRPr="00E9737C">
        <w:rPr>
          <w:rFonts w:ascii="Abadi" w:hAnsi="Abadi"/>
          <w:sz w:val="24"/>
          <w:szCs w:val="24"/>
        </w:rPr>
        <w:t>SmartPhone</w:t>
      </w:r>
      <w:proofErr w:type="spellEnd"/>
      <w:r w:rsidRPr="00E9737C">
        <w:rPr>
          <w:rFonts w:ascii="Abadi" w:hAnsi="Abadi"/>
          <w:sz w:val="24"/>
          <w:szCs w:val="24"/>
        </w:rPr>
        <w:t xml:space="preserve"> are expected to monitor and periodically check those devices for messages. In the event an employee who is provided with a Cell phone or other </w:t>
      </w:r>
      <w:proofErr w:type="spellStart"/>
      <w:r w:rsidRPr="00E9737C">
        <w:rPr>
          <w:rFonts w:ascii="Abadi" w:hAnsi="Abadi"/>
          <w:sz w:val="24"/>
          <w:szCs w:val="24"/>
        </w:rPr>
        <w:t>SmartPhone</w:t>
      </w:r>
      <w:proofErr w:type="spellEnd"/>
      <w:r w:rsidRPr="00E9737C">
        <w:rPr>
          <w:rFonts w:ascii="Abadi" w:hAnsi="Abadi"/>
          <w:sz w:val="24"/>
          <w:szCs w:val="24"/>
        </w:rPr>
        <w:t xml:space="preserve"> at the Company’s expense fails to respond to messages within a reasonable </w:t>
      </w:r>
      <w:proofErr w:type="gramStart"/>
      <w:r w:rsidRPr="00E9737C">
        <w:rPr>
          <w:rFonts w:ascii="Abadi" w:hAnsi="Abadi"/>
          <w:sz w:val="24"/>
          <w:szCs w:val="24"/>
        </w:rPr>
        <w:t>period of time</w:t>
      </w:r>
      <w:proofErr w:type="gramEnd"/>
      <w:r w:rsidRPr="00E9737C">
        <w:rPr>
          <w:rFonts w:ascii="Abadi" w:hAnsi="Abadi"/>
          <w:sz w:val="24"/>
          <w:szCs w:val="24"/>
        </w:rPr>
        <w:t xml:space="preserve">, </w:t>
      </w:r>
      <w:r w:rsidR="0056397B">
        <w:rPr>
          <w:rFonts w:ascii="Abadi" w:hAnsi="Abadi"/>
          <w:sz w:val="24"/>
          <w:szCs w:val="24"/>
        </w:rPr>
        <w:t>XXX</w:t>
      </w:r>
      <w:r w:rsidRPr="00E9737C">
        <w:rPr>
          <w:rFonts w:ascii="Abadi" w:hAnsi="Abadi"/>
          <w:sz w:val="24"/>
          <w:szCs w:val="24"/>
        </w:rPr>
        <w:t xml:space="preserve"> may request that such employee return the Cell </w:t>
      </w:r>
      <w:r w:rsidRPr="00E9737C">
        <w:rPr>
          <w:rFonts w:ascii="Abadi" w:hAnsi="Abadi"/>
          <w:sz w:val="24"/>
          <w:szCs w:val="24"/>
        </w:rPr>
        <w:lastRenderedPageBreak/>
        <w:t>phone/</w:t>
      </w:r>
      <w:proofErr w:type="spellStart"/>
      <w:r w:rsidRPr="00E9737C">
        <w:rPr>
          <w:rFonts w:ascii="Abadi" w:hAnsi="Abadi"/>
          <w:sz w:val="24"/>
          <w:szCs w:val="24"/>
        </w:rPr>
        <w:t>SmartPhone</w:t>
      </w:r>
      <w:proofErr w:type="spellEnd"/>
      <w:r w:rsidRPr="00E9737C">
        <w:rPr>
          <w:rFonts w:ascii="Abadi" w:hAnsi="Abadi"/>
          <w:sz w:val="24"/>
          <w:szCs w:val="24"/>
        </w:rPr>
        <w:t xml:space="preserve"> and it will cancel the service.</w:t>
      </w:r>
    </w:p>
    <w:p w14:paraId="7C079509" w14:textId="77777777" w:rsidR="00C84B22" w:rsidRPr="00E9737C" w:rsidRDefault="00C84B22">
      <w:pPr>
        <w:jc w:val="both"/>
        <w:rPr>
          <w:rFonts w:ascii="Abadi" w:hAnsi="Abadi"/>
          <w:sz w:val="24"/>
          <w:szCs w:val="24"/>
        </w:rPr>
        <w:sectPr w:rsidR="00C84B22" w:rsidRPr="00E9737C" w:rsidSect="00E417E9">
          <w:pgSz w:w="12240" w:h="15840"/>
          <w:pgMar w:top="1440" w:right="1440" w:bottom="1440" w:left="1440" w:header="0" w:footer="1398" w:gutter="0"/>
          <w:cols w:space="720"/>
        </w:sectPr>
      </w:pPr>
    </w:p>
    <w:p w14:paraId="49ED742D" w14:textId="431EC6E2" w:rsidR="00C84B22" w:rsidRPr="00E9737C" w:rsidRDefault="00DA346D">
      <w:pPr>
        <w:pStyle w:val="BodyText"/>
        <w:spacing w:before="77"/>
        <w:ind w:left="219" w:right="214"/>
        <w:jc w:val="both"/>
        <w:rPr>
          <w:rFonts w:ascii="Abadi" w:hAnsi="Abadi"/>
          <w:sz w:val="24"/>
          <w:szCs w:val="24"/>
        </w:rPr>
      </w:pPr>
      <w:r w:rsidRPr="00E9737C">
        <w:rPr>
          <w:rFonts w:ascii="Abadi" w:hAnsi="Abadi"/>
          <w:sz w:val="24"/>
          <w:szCs w:val="24"/>
        </w:rPr>
        <w:lastRenderedPageBreak/>
        <w:t xml:space="preserve">Cell phones and/or </w:t>
      </w:r>
      <w:proofErr w:type="spellStart"/>
      <w:r w:rsidRPr="00E9737C">
        <w:rPr>
          <w:rFonts w:ascii="Abadi" w:hAnsi="Abadi"/>
          <w:sz w:val="24"/>
          <w:szCs w:val="24"/>
        </w:rPr>
        <w:t>SmartPhones</w:t>
      </w:r>
      <w:proofErr w:type="spellEnd"/>
      <w:r w:rsidRPr="00E9737C">
        <w:rPr>
          <w:rFonts w:ascii="Abadi" w:hAnsi="Abadi"/>
          <w:sz w:val="24"/>
          <w:szCs w:val="24"/>
        </w:rPr>
        <w:t xml:space="preserve"> provided by </w:t>
      </w:r>
      <w:r w:rsidR="0056397B">
        <w:rPr>
          <w:rFonts w:ascii="Abadi" w:hAnsi="Abadi"/>
          <w:sz w:val="24"/>
          <w:szCs w:val="24"/>
        </w:rPr>
        <w:t>XXX</w:t>
      </w:r>
      <w:r w:rsidRPr="00E9737C">
        <w:rPr>
          <w:rFonts w:ascii="Abadi" w:hAnsi="Abadi"/>
          <w:sz w:val="24"/>
          <w:szCs w:val="24"/>
        </w:rPr>
        <w:t xml:space="preserve"> are to be used for business purposes. In no event may such devices be used for any illegal purposes. Misuse of Company property may lead to confiscation of the subject device and cancellation of the service provided at </w:t>
      </w:r>
      <w:r w:rsidR="0056397B">
        <w:rPr>
          <w:rFonts w:ascii="Abadi" w:hAnsi="Abadi"/>
          <w:sz w:val="24"/>
          <w:szCs w:val="24"/>
        </w:rPr>
        <w:t>XXX</w:t>
      </w:r>
      <w:r w:rsidRPr="00E9737C">
        <w:rPr>
          <w:rFonts w:ascii="Abadi" w:hAnsi="Abadi"/>
          <w:sz w:val="24"/>
          <w:szCs w:val="24"/>
        </w:rPr>
        <w:t>’s expense.</w:t>
      </w:r>
    </w:p>
    <w:p w14:paraId="358ED091" w14:textId="77777777" w:rsidR="00C84B22" w:rsidRPr="00E9737C" w:rsidRDefault="00C84B22">
      <w:pPr>
        <w:pStyle w:val="BodyText"/>
        <w:spacing w:before="2"/>
        <w:rPr>
          <w:rFonts w:ascii="Abadi" w:hAnsi="Abadi"/>
          <w:sz w:val="24"/>
          <w:szCs w:val="24"/>
        </w:rPr>
      </w:pPr>
    </w:p>
    <w:p w14:paraId="42E42BEF" w14:textId="77777777" w:rsidR="00C84B22" w:rsidRPr="00E9737C" w:rsidRDefault="00DA346D">
      <w:pPr>
        <w:pStyle w:val="Heading2"/>
        <w:ind w:left="219"/>
        <w:jc w:val="left"/>
        <w:rPr>
          <w:rFonts w:ascii="Abadi" w:hAnsi="Abadi"/>
          <w:b w:val="0"/>
          <w:bCs w:val="0"/>
          <w:sz w:val="24"/>
          <w:szCs w:val="24"/>
        </w:rPr>
      </w:pPr>
      <w:bookmarkStart w:id="105" w:name="Personal_Phones_and_Electronic_Devices"/>
      <w:bookmarkStart w:id="106" w:name="_bookmark52"/>
      <w:bookmarkEnd w:id="105"/>
      <w:bookmarkEnd w:id="106"/>
      <w:r w:rsidRPr="00E9737C">
        <w:rPr>
          <w:rFonts w:ascii="Abadi" w:hAnsi="Abadi"/>
          <w:b w:val="0"/>
          <w:bCs w:val="0"/>
          <w:sz w:val="24"/>
          <w:szCs w:val="24"/>
        </w:rPr>
        <w:t xml:space="preserve">PERSONAL PHONES </w:t>
      </w:r>
      <w:r w:rsidRPr="00E9737C">
        <w:rPr>
          <w:rFonts w:ascii="Abadi" w:hAnsi="Abadi"/>
          <w:b w:val="0"/>
          <w:bCs w:val="0"/>
          <w:spacing w:val="-2"/>
          <w:sz w:val="24"/>
          <w:szCs w:val="24"/>
        </w:rPr>
        <w:t xml:space="preserve">AND </w:t>
      </w:r>
      <w:r w:rsidRPr="00E9737C">
        <w:rPr>
          <w:rFonts w:ascii="Abadi" w:hAnsi="Abadi"/>
          <w:b w:val="0"/>
          <w:bCs w:val="0"/>
          <w:sz w:val="24"/>
          <w:szCs w:val="24"/>
        </w:rPr>
        <w:t>ELECTRONIC</w:t>
      </w:r>
      <w:r w:rsidRPr="00E9737C">
        <w:rPr>
          <w:rFonts w:ascii="Abadi" w:hAnsi="Abadi"/>
          <w:b w:val="0"/>
          <w:bCs w:val="0"/>
          <w:spacing w:val="-6"/>
          <w:sz w:val="24"/>
          <w:szCs w:val="24"/>
        </w:rPr>
        <w:t xml:space="preserve"> </w:t>
      </w:r>
      <w:r w:rsidRPr="00E9737C">
        <w:rPr>
          <w:rFonts w:ascii="Abadi" w:hAnsi="Abadi"/>
          <w:b w:val="0"/>
          <w:bCs w:val="0"/>
          <w:sz w:val="24"/>
          <w:szCs w:val="24"/>
        </w:rPr>
        <w:t>DEVICES</w:t>
      </w:r>
    </w:p>
    <w:p w14:paraId="467640D2" w14:textId="77777777" w:rsidR="00C84B22" w:rsidRPr="00E9737C" w:rsidRDefault="00DA346D">
      <w:pPr>
        <w:pStyle w:val="BodyText"/>
        <w:spacing w:before="62"/>
        <w:ind w:left="219" w:right="218"/>
        <w:jc w:val="both"/>
        <w:rPr>
          <w:rFonts w:ascii="Abadi" w:hAnsi="Abadi"/>
          <w:sz w:val="24"/>
          <w:szCs w:val="24"/>
        </w:rPr>
      </w:pPr>
      <w:r w:rsidRPr="00E9737C">
        <w:rPr>
          <w:rFonts w:ascii="Abadi" w:hAnsi="Abadi"/>
          <w:sz w:val="24"/>
          <w:szCs w:val="24"/>
        </w:rPr>
        <w:t xml:space="preserve">Excessive usage of personal cell phones, </w:t>
      </w:r>
      <w:proofErr w:type="spellStart"/>
      <w:r w:rsidRPr="00E9737C">
        <w:rPr>
          <w:rFonts w:ascii="Abadi" w:hAnsi="Abadi"/>
          <w:sz w:val="24"/>
          <w:szCs w:val="24"/>
        </w:rPr>
        <w:t>SmartPhones</w:t>
      </w:r>
      <w:proofErr w:type="spellEnd"/>
      <w:r w:rsidRPr="00E9737C">
        <w:rPr>
          <w:rFonts w:ascii="Abadi" w:hAnsi="Abadi"/>
          <w:sz w:val="24"/>
          <w:szCs w:val="24"/>
        </w:rPr>
        <w:t xml:space="preserve"> and electronic devices during work hours for non-</w:t>
      </w:r>
      <w:proofErr w:type="gramStart"/>
      <w:r w:rsidRPr="00E9737C">
        <w:rPr>
          <w:rFonts w:ascii="Abadi" w:hAnsi="Abadi"/>
          <w:sz w:val="24"/>
          <w:szCs w:val="24"/>
        </w:rPr>
        <w:t>work related</w:t>
      </w:r>
      <w:proofErr w:type="gramEnd"/>
      <w:r w:rsidRPr="00E9737C">
        <w:rPr>
          <w:rFonts w:ascii="Abadi" w:hAnsi="Abadi"/>
          <w:sz w:val="24"/>
          <w:szCs w:val="24"/>
        </w:rPr>
        <w:t xml:space="preserve"> matters is not permitted. Employees who bring such devices to </w:t>
      </w:r>
      <w:r w:rsidRPr="00E9737C">
        <w:rPr>
          <w:rFonts w:ascii="Abadi" w:hAnsi="Abadi"/>
          <w:spacing w:val="-3"/>
          <w:sz w:val="24"/>
          <w:szCs w:val="24"/>
        </w:rPr>
        <w:t xml:space="preserve">work </w:t>
      </w:r>
      <w:r w:rsidRPr="00E9737C">
        <w:rPr>
          <w:rFonts w:ascii="Abadi" w:hAnsi="Abadi"/>
          <w:sz w:val="24"/>
          <w:szCs w:val="24"/>
        </w:rPr>
        <w:t>must limit phone usage during working hours to emergency situations only and must keep the phone on vibrate or silent mode during working</w:t>
      </w:r>
      <w:r w:rsidRPr="00E9737C">
        <w:rPr>
          <w:rFonts w:ascii="Abadi" w:hAnsi="Abadi"/>
          <w:spacing w:val="-6"/>
          <w:sz w:val="24"/>
          <w:szCs w:val="24"/>
        </w:rPr>
        <w:t xml:space="preserve"> </w:t>
      </w:r>
      <w:r w:rsidRPr="00E9737C">
        <w:rPr>
          <w:rFonts w:ascii="Abadi" w:hAnsi="Abadi"/>
          <w:sz w:val="24"/>
          <w:szCs w:val="24"/>
        </w:rPr>
        <w:t>hours.</w:t>
      </w:r>
    </w:p>
    <w:p w14:paraId="41A19FB1" w14:textId="77777777" w:rsidR="00C84B22" w:rsidRPr="00E9737C" w:rsidRDefault="00C84B22">
      <w:pPr>
        <w:pStyle w:val="BodyText"/>
        <w:spacing w:before="1"/>
        <w:rPr>
          <w:rFonts w:ascii="Abadi" w:hAnsi="Abadi"/>
          <w:sz w:val="24"/>
          <w:szCs w:val="24"/>
        </w:rPr>
      </w:pPr>
    </w:p>
    <w:p w14:paraId="70781640" w14:textId="77777777" w:rsidR="00C84B22" w:rsidRPr="00E9737C" w:rsidRDefault="00DA346D">
      <w:pPr>
        <w:pStyle w:val="Heading2"/>
        <w:spacing w:before="1"/>
        <w:ind w:left="219"/>
        <w:jc w:val="left"/>
        <w:rPr>
          <w:rFonts w:ascii="Abadi" w:hAnsi="Abadi"/>
          <w:b w:val="0"/>
          <w:bCs w:val="0"/>
          <w:sz w:val="24"/>
          <w:szCs w:val="24"/>
        </w:rPr>
      </w:pPr>
      <w:bookmarkStart w:id="107" w:name="The_Unauthorized_Use_Of_Computer_Softwar"/>
      <w:bookmarkStart w:id="108" w:name="_bookmark53"/>
      <w:bookmarkEnd w:id="107"/>
      <w:bookmarkEnd w:id="108"/>
      <w:r w:rsidRPr="00E9737C">
        <w:rPr>
          <w:rFonts w:ascii="Abadi" w:hAnsi="Abadi"/>
          <w:b w:val="0"/>
          <w:bCs w:val="0"/>
          <w:sz w:val="24"/>
          <w:szCs w:val="24"/>
        </w:rPr>
        <w:t>THE UNAUTHORIZED USE OF COMPUTER SOFTWARE</w:t>
      </w:r>
    </w:p>
    <w:p w14:paraId="49FA83FE" w14:textId="11208F6A" w:rsidR="00C84B22" w:rsidRPr="00E9737C" w:rsidRDefault="0056397B">
      <w:pPr>
        <w:pStyle w:val="BodyText"/>
        <w:spacing w:before="61"/>
        <w:ind w:left="219" w:right="217"/>
        <w:jc w:val="both"/>
        <w:rPr>
          <w:rFonts w:ascii="Abadi" w:hAnsi="Abadi"/>
          <w:sz w:val="24"/>
          <w:szCs w:val="24"/>
        </w:rPr>
      </w:pPr>
      <w:r>
        <w:rPr>
          <w:rFonts w:ascii="Abadi" w:hAnsi="Abadi"/>
          <w:sz w:val="24"/>
          <w:szCs w:val="24"/>
        </w:rPr>
        <w:t>XXX</w:t>
      </w:r>
      <w:r w:rsidR="00DA346D" w:rsidRPr="00E9737C">
        <w:rPr>
          <w:rFonts w:ascii="Abadi" w:hAnsi="Abadi"/>
          <w:sz w:val="24"/>
          <w:szCs w:val="24"/>
        </w:rPr>
        <w:t xml:space="preserve"> does not permit the illegal duplication of software. Federal copyright laws clearly give the copyright holder certain exclusive rights, including the right to make and distribute copies. Pursuant to federal law, “it is illegal to make or distribute copies of copyrighted material without authorization”, and the law protects the exclusive rights of the copyright holder. Unauthorized duplication of software is a federal crime, punishable by fines of as much as</w:t>
      </w:r>
    </w:p>
    <w:p w14:paraId="2AA69319" w14:textId="77777777" w:rsidR="00C84B22" w:rsidRPr="00E9737C" w:rsidRDefault="00DA346D">
      <w:pPr>
        <w:pStyle w:val="BodyText"/>
        <w:spacing w:line="253" w:lineRule="exact"/>
        <w:ind w:left="219"/>
        <w:rPr>
          <w:rFonts w:ascii="Abadi" w:hAnsi="Abadi"/>
          <w:sz w:val="24"/>
          <w:szCs w:val="24"/>
        </w:rPr>
      </w:pPr>
      <w:r w:rsidRPr="00E9737C">
        <w:rPr>
          <w:rFonts w:ascii="Abadi" w:hAnsi="Abadi"/>
          <w:sz w:val="24"/>
          <w:szCs w:val="24"/>
        </w:rPr>
        <w:t>$100,000 and jail terms of up to five (5) years.</w:t>
      </w:r>
    </w:p>
    <w:p w14:paraId="5365E82B" w14:textId="77777777" w:rsidR="00C84B22" w:rsidRPr="00E9737C" w:rsidRDefault="00C84B22">
      <w:pPr>
        <w:pStyle w:val="BodyText"/>
        <w:rPr>
          <w:rFonts w:ascii="Abadi" w:hAnsi="Abadi"/>
          <w:sz w:val="24"/>
          <w:szCs w:val="24"/>
        </w:rPr>
      </w:pPr>
    </w:p>
    <w:p w14:paraId="07889B68" w14:textId="5FF87BAA" w:rsidR="00C84B22" w:rsidRPr="00E9737C" w:rsidRDefault="00DA346D">
      <w:pPr>
        <w:pStyle w:val="BodyText"/>
        <w:ind w:left="219"/>
        <w:rPr>
          <w:rFonts w:ascii="Abadi" w:hAnsi="Abadi"/>
          <w:sz w:val="24"/>
          <w:szCs w:val="24"/>
        </w:rPr>
      </w:pPr>
      <w:r w:rsidRPr="00E9737C">
        <w:rPr>
          <w:rFonts w:ascii="Abadi" w:hAnsi="Abadi"/>
          <w:sz w:val="24"/>
          <w:szCs w:val="24"/>
        </w:rPr>
        <w:t xml:space="preserve">The following policies apply in connection with the use of computer software at </w:t>
      </w:r>
      <w:r w:rsidR="0056397B">
        <w:rPr>
          <w:rFonts w:ascii="Abadi" w:hAnsi="Abadi"/>
          <w:sz w:val="24"/>
          <w:szCs w:val="24"/>
        </w:rPr>
        <w:t>XXX</w:t>
      </w:r>
      <w:r w:rsidRPr="00E9737C">
        <w:rPr>
          <w:rFonts w:ascii="Abadi" w:hAnsi="Abadi"/>
          <w:sz w:val="24"/>
          <w:szCs w:val="24"/>
        </w:rPr>
        <w:t>:</w:t>
      </w:r>
    </w:p>
    <w:p w14:paraId="1EBE99D5" w14:textId="77777777" w:rsidR="00C84B22" w:rsidRPr="00E9737C" w:rsidRDefault="00C84B22">
      <w:pPr>
        <w:pStyle w:val="BodyText"/>
        <w:spacing w:before="9"/>
        <w:rPr>
          <w:rFonts w:ascii="Abadi" w:hAnsi="Abadi"/>
          <w:sz w:val="24"/>
          <w:szCs w:val="24"/>
        </w:rPr>
      </w:pPr>
    </w:p>
    <w:p w14:paraId="11204AF0" w14:textId="3268F92E" w:rsidR="00C84B22" w:rsidRPr="00E9737C" w:rsidRDefault="0056397B">
      <w:pPr>
        <w:pStyle w:val="ListParagraph"/>
        <w:numPr>
          <w:ilvl w:val="0"/>
          <w:numId w:val="2"/>
        </w:numPr>
        <w:tabs>
          <w:tab w:val="left" w:pos="940"/>
        </w:tabs>
        <w:ind w:right="218" w:hanging="720"/>
        <w:jc w:val="both"/>
        <w:rPr>
          <w:rFonts w:ascii="Abadi" w:hAnsi="Abadi"/>
          <w:sz w:val="24"/>
          <w:szCs w:val="24"/>
        </w:rPr>
      </w:pPr>
      <w:r>
        <w:rPr>
          <w:rFonts w:ascii="Abadi" w:hAnsi="Abadi"/>
          <w:sz w:val="24"/>
          <w:szCs w:val="24"/>
        </w:rPr>
        <w:t>XXX</w:t>
      </w:r>
      <w:r w:rsidR="00DA346D" w:rsidRPr="00E9737C">
        <w:rPr>
          <w:rFonts w:ascii="Abadi" w:hAnsi="Abadi"/>
          <w:sz w:val="24"/>
          <w:szCs w:val="24"/>
        </w:rPr>
        <w:t xml:space="preserve"> licenses the use of computer software from a variety of outside companies. </w:t>
      </w:r>
      <w:r>
        <w:rPr>
          <w:rFonts w:ascii="Abadi" w:hAnsi="Abadi"/>
          <w:sz w:val="24"/>
          <w:szCs w:val="24"/>
        </w:rPr>
        <w:t>XXX</w:t>
      </w:r>
      <w:r w:rsidR="00DA346D" w:rsidRPr="00E9737C">
        <w:rPr>
          <w:rFonts w:ascii="Abadi" w:hAnsi="Abadi"/>
          <w:sz w:val="24"/>
          <w:szCs w:val="24"/>
        </w:rPr>
        <w:t xml:space="preserve"> does not own this software or its related documentation and, unless authorized by the software manufacturer, does not have the right to reproduce</w:t>
      </w:r>
      <w:r w:rsidR="00DA346D" w:rsidRPr="00E9737C">
        <w:rPr>
          <w:rFonts w:ascii="Abadi" w:hAnsi="Abadi"/>
          <w:spacing w:val="-32"/>
          <w:sz w:val="24"/>
          <w:szCs w:val="24"/>
        </w:rPr>
        <w:t xml:space="preserve"> </w:t>
      </w:r>
      <w:r w:rsidR="00DA346D" w:rsidRPr="00E9737C">
        <w:rPr>
          <w:rFonts w:ascii="Abadi" w:hAnsi="Abadi"/>
          <w:sz w:val="24"/>
          <w:szCs w:val="24"/>
        </w:rPr>
        <w:t>it.</w:t>
      </w:r>
    </w:p>
    <w:p w14:paraId="1EE78267" w14:textId="77777777" w:rsidR="00C84B22" w:rsidRPr="00E9737C" w:rsidRDefault="00C84B22">
      <w:pPr>
        <w:pStyle w:val="BodyText"/>
        <w:spacing w:before="9"/>
        <w:rPr>
          <w:rFonts w:ascii="Abadi" w:hAnsi="Abadi"/>
          <w:sz w:val="24"/>
          <w:szCs w:val="24"/>
        </w:rPr>
      </w:pPr>
    </w:p>
    <w:p w14:paraId="32825926" w14:textId="396F4928" w:rsidR="00C84B22" w:rsidRPr="00E9737C" w:rsidRDefault="00DA346D">
      <w:pPr>
        <w:pStyle w:val="ListParagraph"/>
        <w:numPr>
          <w:ilvl w:val="0"/>
          <w:numId w:val="2"/>
        </w:numPr>
        <w:tabs>
          <w:tab w:val="left" w:pos="939"/>
          <w:tab w:val="left" w:pos="941"/>
        </w:tabs>
        <w:ind w:left="940" w:right="218" w:hanging="720"/>
        <w:rPr>
          <w:rFonts w:ascii="Abadi" w:hAnsi="Abadi"/>
          <w:sz w:val="24"/>
          <w:szCs w:val="24"/>
        </w:rPr>
      </w:pPr>
      <w:proofErr w:type="gramStart"/>
      <w:r w:rsidRPr="00E9737C">
        <w:rPr>
          <w:rFonts w:ascii="Abadi" w:hAnsi="Abadi"/>
          <w:sz w:val="24"/>
          <w:szCs w:val="24"/>
        </w:rPr>
        <w:t>With regard to</w:t>
      </w:r>
      <w:proofErr w:type="gramEnd"/>
      <w:r w:rsidRPr="00E9737C">
        <w:rPr>
          <w:rFonts w:ascii="Abadi" w:hAnsi="Abadi"/>
          <w:sz w:val="24"/>
          <w:szCs w:val="24"/>
        </w:rPr>
        <w:t xml:space="preserve"> use on local area networks or on multiple machines, </w:t>
      </w:r>
      <w:r w:rsidR="0056397B">
        <w:rPr>
          <w:rFonts w:ascii="Abadi" w:hAnsi="Abadi"/>
          <w:sz w:val="24"/>
          <w:szCs w:val="24"/>
        </w:rPr>
        <w:t>XXX</w:t>
      </w:r>
      <w:r w:rsidRPr="00E9737C">
        <w:rPr>
          <w:rFonts w:ascii="Abadi" w:hAnsi="Abadi"/>
          <w:sz w:val="24"/>
          <w:szCs w:val="24"/>
        </w:rPr>
        <w:t xml:space="preserve"> employees shall use the software only in accordance with the license</w:t>
      </w:r>
      <w:r w:rsidRPr="00E9737C">
        <w:rPr>
          <w:rFonts w:ascii="Abadi" w:hAnsi="Abadi"/>
          <w:spacing w:val="-20"/>
          <w:sz w:val="24"/>
          <w:szCs w:val="24"/>
        </w:rPr>
        <w:t xml:space="preserve"> </w:t>
      </w:r>
      <w:r w:rsidRPr="00E9737C">
        <w:rPr>
          <w:rFonts w:ascii="Abadi" w:hAnsi="Abadi"/>
          <w:sz w:val="24"/>
          <w:szCs w:val="24"/>
        </w:rPr>
        <w:t>agreement.</w:t>
      </w:r>
    </w:p>
    <w:p w14:paraId="4DA2D554" w14:textId="77777777" w:rsidR="00C84B22" w:rsidRPr="00E9737C" w:rsidRDefault="00C84B22">
      <w:pPr>
        <w:pStyle w:val="BodyText"/>
        <w:spacing w:before="10"/>
        <w:rPr>
          <w:rFonts w:ascii="Abadi" w:hAnsi="Abadi"/>
          <w:sz w:val="24"/>
          <w:szCs w:val="24"/>
        </w:rPr>
      </w:pPr>
    </w:p>
    <w:p w14:paraId="7ADEDF23" w14:textId="28AB8E68" w:rsidR="00C84B22" w:rsidRPr="00E9737C" w:rsidRDefault="0056397B">
      <w:pPr>
        <w:pStyle w:val="ListParagraph"/>
        <w:numPr>
          <w:ilvl w:val="0"/>
          <w:numId w:val="2"/>
        </w:numPr>
        <w:tabs>
          <w:tab w:val="left" w:pos="941"/>
        </w:tabs>
        <w:spacing w:before="1"/>
        <w:ind w:right="216" w:hanging="719"/>
        <w:jc w:val="both"/>
        <w:rPr>
          <w:rFonts w:ascii="Abadi" w:hAnsi="Abadi"/>
          <w:sz w:val="24"/>
          <w:szCs w:val="24"/>
        </w:rPr>
      </w:pPr>
      <w:r>
        <w:rPr>
          <w:rFonts w:ascii="Abadi" w:hAnsi="Abadi"/>
          <w:sz w:val="24"/>
          <w:szCs w:val="24"/>
        </w:rPr>
        <w:t>XXX</w:t>
      </w:r>
      <w:r w:rsidR="00DA346D" w:rsidRPr="00E9737C">
        <w:rPr>
          <w:rFonts w:ascii="Abadi" w:hAnsi="Abadi"/>
          <w:sz w:val="24"/>
          <w:szCs w:val="24"/>
        </w:rPr>
        <w:t xml:space="preserve"> employees learning of any misuse of software or related documentation within the Company shall notify his or her supervisor, the Human Resources Director or </w:t>
      </w:r>
      <w:r>
        <w:rPr>
          <w:rFonts w:ascii="Abadi" w:hAnsi="Abadi"/>
          <w:sz w:val="24"/>
          <w:szCs w:val="24"/>
        </w:rPr>
        <w:t>XXX</w:t>
      </w:r>
      <w:r w:rsidR="00DA346D" w:rsidRPr="00E9737C">
        <w:rPr>
          <w:rFonts w:ascii="Abadi" w:hAnsi="Abadi"/>
          <w:sz w:val="24"/>
          <w:szCs w:val="24"/>
        </w:rPr>
        <w:t>’s management.</w:t>
      </w:r>
    </w:p>
    <w:p w14:paraId="532349EF" w14:textId="77777777" w:rsidR="00C84B22" w:rsidRPr="00E9737C" w:rsidRDefault="00C84B22">
      <w:pPr>
        <w:pStyle w:val="BodyText"/>
        <w:spacing w:before="9"/>
        <w:rPr>
          <w:rFonts w:ascii="Abadi" w:hAnsi="Abadi"/>
          <w:sz w:val="24"/>
          <w:szCs w:val="24"/>
        </w:rPr>
      </w:pPr>
    </w:p>
    <w:p w14:paraId="0BD8385C" w14:textId="77777777" w:rsidR="00C84B22" w:rsidRPr="00E9737C" w:rsidRDefault="00DA346D">
      <w:pPr>
        <w:pStyle w:val="ListParagraph"/>
        <w:numPr>
          <w:ilvl w:val="0"/>
          <w:numId w:val="2"/>
        </w:numPr>
        <w:tabs>
          <w:tab w:val="left" w:pos="939"/>
          <w:tab w:val="left" w:pos="941"/>
        </w:tabs>
        <w:ind w:left="940" w:right="218" w:hanging="720"/>
        <w:rPr>
          <w:rFonts w:ascii="Abadi" w:hAnsi="Abadi"/>
          <w:sz w:val="24"/>
          <w:szCs w:val="24"/>
        </w:rPr>
      </w:pPr>
      <w:r w:rsidRPr="00E9737C">
        <w:rPr>
          <w:rFonts w:ascii="Abadi" w:hAnsi="Abadi"/>
          <w:sz w:val="24"/>
          <w:szCs w:val="24"/>
        </w:rPr>
        <w:t>According to federal Copyright Law, illegal reproduction of software can be subject to civil damages and criminal penalties, including fines and</w:t>
      </w:r>
      <w:r w:rsidRPr="00E9737C">
        <w:rPr>
          <w:rFonts w:ascii="Abadi" w:hAnsi="Abadi"/>
          <w:spacing w:val="-8"/>
          <w:sz w:val="24"/>
          <w:szCs w:val="24"/>
        </w:rPr>
        <w:t xml:space="preserve"> </w:t>
      </w:r>
      <w:r w:rsidRPr="00E9737C">
        <w:rPr>
          <w:rFonts w:ascii="Abadi" w:hAnsi="Abadi"/>
          <w:sz w:val="24"/>
          <w:szCs w:val="24"/>
        </w:rPr>
        <w:t>imprisonment.</w:t>
      </w:r>
    </w:p>
    <w:p w14:paraId="00F6CF6F" w14:textId="77777777" w:rsidR="00C84B22" w:rsidRPr="00E9737C" w:rsidRDefault="00C84B22">
      <w:pPr>
        <w:pStyle w:val="BodyText"/>
        <w:spacing w:before="10"/>
        <w:rPr>
          <w:rFonts w:ascii="Abadi" w:hAnsi="Abadi"/>
          <w:sz w:val="24"/>
          <w:szCs w:val="24"/>
        </w:rPr>
      </w:pPr>
    </w:p>
    <w:p w14:paraId="178076AC" w14:textId="3142A710" w:rsidR="00C84B22" w:rsidRPr="00E9737C" w:rsidRDefault="0056397B">
      <w:pPr>
        <w:pStyle w:val="BodyText"/>
        <w:ind w:left="219" w:right="217"/>
        <w:jc w:val="both"/>
        <w:rPr>
          <w:rFonts w:ascii="Abadi" w:hAnsi="Abadi"/>
          <w:sz w:val="24"/>
          <w:szCs w:val="24"/>
        </w:rPr>
      </w:pPr>
      <w:r>
        <w:rPr>
          <w:rFonts w:ascii="Abadi" w:hAnsi="Abadi"/>
          <w:sz w:val="24"/>
          <w:szCs w:val="24"/>
        </w:rPr>
        <w:t>XXX</w:t>
      </w:r>
      <w:r w:rsidR="00DA346D" w:rsidRPr="00E9737C">
        <w:rPr>
          <w:rFonts w:ascii="Abadi" w:hAnsi="Abadi"/>
          <w:sz w:val="24"/>
          <w:szCs w:val="24"/>
        </w:rPr>
        <w:t xml:space="preserve"> employees who make, </w:t>
      </w:r>
      <w:proofErr w:type="gramStart"/>
      <w:r w:rsidR="00DA346D" w:rsidRPr="00E9737C">
        <w:rPr>
          <w:rFonts w:ascii="Abadi" w:hAnsi="Abadi"/>
          <w:sz w:val="24"/>
          <w:szCs w:val="24"/>
        </w:rPr>
        <w:t>acquire</w:t>
      </w:r>
      <w:proofErr w:type="gramEnd"/>
      <w:r w:rsidR="00DA346D" w:rsidRPr="00E9737C">
        <w:rPr>
          <w:rFonts w:ascii="Abadi" w:hAnsi="Abadi"/>
          <w:sz w:val="24"/>
          <w:szCs w:val="24"/>
        </w:rPr>
        <w:t xml:space="preserve"> or use unauthorized copies of computer software will be disciplined as appropriate under the circumstances. Such discipline may include dismissal.</w:t>
      </w:r>
    </w:p>
    <w:p w14:paraId="36555172" w14:textId="77777777" w:rsidR="00C84B22" w:rsidRPr="00E9737C" w:rsidRDefault="00C84B22">
      <w:pPr>
        <w:pStyle w:val="BodyText"/>
        <w:spacing w:before="9"/>
        <w:rPr>
          <w:rFonts w:ascii="Abadi" w:hAnsi="Abadi"/>
          <w:sz w:val="24"/>
          <w:szCs w:val="24"/>
        </w:rPr>
      </w:pPr>
    </w:p>
    <w:p w14:paraId="022240CC" w14:textId="77777777" w:rsidR="00C84B22" w:rsidRPr="00E9737C" w:rsidRDefault="00DA346D">
      <w:pPr>
        <w:pStyle w:val="BodyText"/>
        <w:spacing w:before="1"/>
        <w:ind w:left="219" w:right="219"/>
        <w:jc w:val="both"/>
        <w:rPr>
          <w:rFonts w:ascii="Abadi" w:hAnsi="Abadi"/>
          <w:sz w:val="24"/>
          <w:szCs w:val="24"/>
        </w:rPr>
      </w:pPr>
      <w:r w:rsidRPr="00E9737C">
        <w:rPr>
          <w:rFonts w:ascii="Abadi" w:hAnsi="Abadi"/>
          <w:sz w:val="24"/>
          <w:szCs w:val="24"/>
        </w:rPr>
        <w:t>Before installing any software on any computer, employees should consult with the Human Resources Director to determine the licensing rights for the applicable software package.</w:t>
      </w:r>
    </w:p>
    <w:p w14:paraId="771C7AB8" w14:textId="77777777" w:rsidR="00C84B22" w:rsidRPr="00E9737C" w:rsidRDefault="00C84B22">
      <w:pPr>
        <w:pStyle w:val="BodyText"/>
        <w:spacing w:before="1"/>
        <w:rPr>
          <w:rFonts w:ascii="Abadi" w:hAnsi="Abadi"/>
          <w:sz w:val="24"/>
          <w:szCs w:val="24"/>
        </w:rPr>
      </w:pPr>
    </w:p>
    <w:p w14:paraId="1A9CCFEC" w14:textId="77777777" w:rsidR="00C84B22" w:rsidRPr="00E9737C" w:rsidRDefault="00DA346D">
      <w:pPr>
        <w:pStyle w:val="Heading2"/>
        <w:ind w:left="219"/>
        <w:jc w:val="left"/>
        <w:rPr>
          <w:rFonts w:ascii="Abadi" w:hAnsi="Abadi"/>
          <w:b w:val="0"/>
          <w:bCs w:val="0"/>
          <w:sz w:val="24"/>
          <w:szCs w:val="24"/>
        </w:rPr>
      </w:pPr>
      <w:bookmarkStart w:id="109" w:name="Email_and_Internet_Policy"/>
      <w:bookmarkStart w:id="110" w:name="_bookmark54"/>
      <w:bookmarkEnd w:id="109"/>
      <w:bookmarkEnd w:id="110"/>
      <w:r w:rsidRPr="00E9737C">
        <w:rPr>
          <w:rFonts w:ascii="Abadi" w:hAnsi="Abadi"/>
          <w:b w:val="0"/>
          <w:bCs w:val="0"/>
          <w:sz w:val="24"/>
          <w:szCs w:val="24"/>
        </w:rPr>
        <w:t>EMAIL AND INTERNET POLICY</w:t>
      </w:r>
    </w:p>
    <w:p w14:paraId="0CE14A82" w14:textId="2B17C378" w:rsidR="00C84B22" w:rsidRPr="00E9737C" w:rsidRDefault="0056397B">
      <w:pPr>
        <w:pStyle w:val="BodyText"/>
        <w:spacing w:before="62"/>
        <w:ind w:left="219" w:right="213"/>
        <w:jc w:val="both"/>
        <w:rPr>
          <w:rFonts w:ascii="Abadi" w:hAnsi="Abadi"/>
          <w:sz w:val="24"/>
          <w:szCs w:val="24"/>
        </w:rPr>
      </w:pPr>
      <w:r>
        <w:rPr>
          <w:rFonts w:ascii="Abadi" w:hAnsi="Abadi"/>
          <w:spacing w:val="-4"/>
          <w:sz w:val="24"/>
          <w:szCs w:val="24"/>
        </w:rPr>
        <w:t>XXX</w:t>
      </w:r>
      <w:r w:rsidR="00DA346D" w:rsidRPr="00E9737C">
        <w:rPr>
          <w:rFonts w:ascii="Abadi" w:hAnsi="Abadi"/>
          <w:spacing w:val="-3"/>
          <w:sz w:val="24"/>
          <w:szCs w:val="24"/>
        </w:rPr>
        <w:t xml:space="preserve"> </w:t>
      </w:r>
      <w:r w:rsidR="00DA346D" w:rsidRPr="00E9737C">
        <w:rPr>
          <w:rFonts w:ascii="Abadi" w:hAnsi="Abadi"/>
          <w:spacing w:val="-4"/>
          <w:sz w:val="24"/>
          <w:szCs w:val="24"/>
        </w:rPr>
        <w:t xml:space="preserve">employees </w:t>
      </w:r>
      <w:r w:rsidR="00DA346D" w:rsidRPr="00E9737C">
        <w:rPr>
          <w:rFonts w:ascii="Abadi" w:hAnsi="Abadi"/>
          <w:sz w:val="24"/>
          <w:szCs w:val="24"/>
        </w:rPr>
        <w:t xml:space="preserve">are </w:t>
      </w:r>
      <w:r w:rsidR="00DA346D" w:rsidRPr="00E9737C">
        <w:rPr>
          <w:rFonts w:ascii="Abadi" w:hAnsi="Abadi"/>
          <w:spacing w:val="-4"/>
          <w:sz w:val="24"/>
          <w:szCs w:val="24"/>
        </w:rPr>
        <w:t xml:space="preserve">provided </w:t>
      </w:r>
      <w:r w:rsidR="00DA346D" w:rsidRPr="00E9737C">
        <w:rPr>
          <w:rFonts w:ascii="Abadi" w:hAnsi="Abadi"/>
          <w:spacing w:val="-3"/>
          <w:sz w:val="24"/>
          <w:szCs w:val="24"/>
        </w:rPr>
        <w:t xml:space="preserve">with </w:t>
      </w:r>
      <w:r w:rsidR="00DA346D" w:rsidRPr="00E9737C">
        <w:rPr>
          <w:rFonts w:ascii="Abadi" w:hAnsi="Abadi"/>
          <w:spacing w:val="-4"/>
          <w:sz w:val="24"/>
          <w:szCs w:val="24"/>
        </w:rPr>
        <w:t xml:space="preserve">computers, computer </w:t>
      </w:r>
      <w:r w:rsidR="00DA346D" w:rsidRPr="00E9737C">
        <w:rPr>
          <w:rFonts w:ascii="Abadi" w:hAnsi="Abadi"/>
          <w:spacing w:val="-3"/>
          <w:sz w:val="24"/>
          <w:szCs w:val="24"/>
        </w:rPr>
        <w:t xml:space="preserve">files, the e-mail </w:t>
      </w:r>
      <w:r w:rsidR="00DA346D" w:rsidRPr="00E9737C">
        <w:rPr>
          <w:rFonts w:ascii="Abadi" w:hAnsi="Abadi"/>
          <w:spacing w:val="-4"/>
          <w:sz w:val="24"/>
          <w:szCs w:val="24"/>
        </w:rPr>
        <w:t xml:space="preserve">system </w:t>
      </w:r>
      <w:r w:rsidR="00DA346D" w:rsidRPr="00E9737C">
        <w:rPr>
          <w:rFonts w:ascii="Abadi" w:hAnsi="Abadi"/>
          <w:spacing w:val="-5"/>
          <w:sz w:val="24"/>
          <w:szCs w:val="24"/>
        </w:rPr>
        <w:t xml:space="preserve">and </w:t>
      </w:r>
      <w:r w:rsidR="00DA346D" w:rsidRPr="00E9737C">
        <w:rPr>
          <w:rFonts w:ascii="Abadi" w:hAnsi="Abadi"/>
          <w:spacing w:val="-4"/>
          <w:sz w:val="24"/>
          <w:szCs w:val="24"/>
        </w:rPr>
        <w:t>Internet access.</w:t>
      </w:r>
      <w:r w:rsidR="00DA346D" w:rsidRPr="00E9737C">
        <w:rPr>
          <w:rFonts w:ascii="Abadi" w:hAnsi="Abadi"/>
          <w:spacing w:val="53"/>
          <w:sz w:val="24"/>
          <w:szCs w:val="24"/>
        </w:rPr>
        <w:t xml:space="preserve"> </w:t>
      </w:r>
      <w:r w:rsidR="00DA346D" w:rsidRPr="00E9737C">
        <w:rPr>
          <w:rFonts w:ascii="Abadi" w:hAnsi="Abadi"/>
          <w:sz w:val="24"/>
          <w:szCs w:val="24"/>
        </w:rPr>
        <w:t xml:space="preserve">In addition, some employees may be provided with other electronic devices, such as Cell phones or other </w:t>
      </w:r>
      <w:proofErr w:type="spellStart"/>
      <w:r w:rsidR="00DA346D" w:rsidRPr="00E9737C">
        <w:rPr>
          <w:rFonts w:ascii="Abadi" w:hAnsi="Abadi"/>
          <w:sz w:val="24"/>
          <w:szCs w:val="24"/>
        </w:rPr>
        <w:t>SmartPhone</w:t>
      </w:r>
      <w:proofErr w:type="spellEnd"/>
      <w:r w:rsidR="00DA346D" w:rsidRPr="00E9737C">
        <w:rPr>
          <w:rFonts w:ascii="Abadi" w:hAnsi="Abadi"/>
          <w:sz w:val="24"/>
          <w:szCs w:val="24"/>
        </w:rPr>
        <w:t xml:space="preserve">, and/or Company laptops (“Electronic Devices”). </w:t>
      </w:r>
      <w:r w:rsidR="00DA346D" w:rsidRPr="00E9737C">
        <w:rPr>
          <w:rFonts w:ascii="Abadi" w:hAnsi="Abadi"/>
          <w:spacing w:val="-4"/>
          <w:sz w:val="24"/>
          <w:szCs w:val="24"/>
        </w:rPr>
        <w:t xml:space="preserve">Computers, </w:t>
      </w:r>
      <w:r w:rsidR="00DA346D" w:rsidRPr="00E9737C">
        <w:rPr>
          <w:rFonts w:ascii="Abadi" w:hAnsi="Abadi"/>
          <w:spacing w:val="-3"/>
          <w:sz w:val="24"/>
          <w:szCs w:val="24"/>
        </w:rPr>
        <w:t xml:space="preserve">Cell phone </w:t>
      </w:r>
      <w:r w:rsidR="00DA346D" w:rsidRPr="00E9737C">
        <w:rPr>
          <w:rFonts w:ascii="Abadi" w:hAnsi="Abadi"/>
          <w:sz w:val="24"/>
          <w:szCs w:val="24"/>
        </w:rPr>
        <w:t xml:space="preserve">and </w:t>
      </w:r>
      <w:proofErr w:type="spellStart"/>
      <w:r w:rsidR="00DA346D" w:rsidRPr="00E9737C">
        <w:rPr>
          <w:rFonts w:ascii="Abadi" w:hAnsi="Abadi"/>
          <w:spacing w:val="-4"/>
          <w:sz w:val="24"/>
          <w:szCs w:val="24"/>
        </w:rPr>
        <w:t>SmartPhone</w:t>
      </w:r>
      <w:proofErr w:type="spellEnd"/>
      <w:r w:rsidR="00DA346D" w:rsidRPr="00E9737C">
        <w:rPr>
          <w:rFonts w:ascii="Abadi" w:hAnsi="Abadi"/>
          <w:spacing w:val="-4"/>
          <w:sz w:val="24"/>
          <w:szCs w:val="24"/>
        </w:rPr>
        <w:t xml:space="preserve"> devices, laptops, computer files, </w:t>
      </w:r>
      <w:r w:rsidR="00DA346D" w:rsidRPr="00E9737C">
        <w:rPr>
          <w:rFonts w:ascii="Abadi" w:hAnsi="Abadi"/>
          <w:spacing w:val="-3"/>
          <w:sz w:val="24"/>
          <w:szCs w:val="24"/>
        </w:rPr>
        <w:t xml:space="preserve">the </w:t>
      </w:r>
      <w:r w:rsidR="00DA346D" w:rsidRPr="00E9737C">
        <w:rPr>
          <w:rFonts w:ascii="Abadi" w:hAnsi="Abadi"/>
          <w:spacing w:val="-4"/>
          <w:sz w:val="24"/>
          <w:szCs w:val="24"/>
        </w:rPr>
        <w:t xml:space="preserve">e-mail </w:t>
      </w:r>
      <w:r w:rsidR="00DA346D" w:rsidRPr="00E9737C">
        <w:rPr>
          <w:rFonts w:ascii="Abadi" w:hAnsi="Abadi"/>
          <w:spacing w:val="-5"/>
          <w:sz w:val="24"/>
          <w:szCs w:val="24"/>
        </w:rPr>
        <w:t xml:space="preserve">system, </w:t>
      </w:r>
      <w:r w:rsidR="00DA346D" w:rsidRPr="00E9737C">
        <w:rPr>
          <w:rFonts w:ascii="Abadi" w:hAnsi="Abadi"/>
          <w:spacing w:val="-4"/>
          <w:sz w:val="24"/>
          <w:szCs w:val="24"/>
        </w:rPr>
        <w:t xml:space="preserve">internet access, </w:t>
      </w:r>
      <w:r w:rsidR="00DA346D" w:rsidRPr="00E9737C">
        <w:rPr>
          <w:rFonts w:ascii="Abadi" w:hAnsi="Abadi"/>
          <w:sz w:val="24"/>
          <w:szCs w:val="24"/>
        </w:rPr>
        <w:t xml:space="preserve">the </w:t>
      </w:r>
      <w:r w:rsidR="00DA346D" w:rsidRPr="00E9737C">
        <w:rPr>
          <w:rFonts w:ascii="Abadi" w:hAnsi="Abadi"/>
          <w:spacing w:val="-4"/>
          <w:sz w:val="24"/>
          <w:szCs w:val="24"/>
        </w:rPr>
        <w:t xml:space="preserve">voice </w:t>
      </w:r>
      <w:r w:rsidR="00DA346D" w:rsidRPr="00E9737C">
        <w:rPr>
          <w:rFonts w:ascii="Abadi" w:hAnsi="Abadi"/>
          <w:spacing w:val="-3"/>
          <w:sz w:val="24"/>
          <w:szCs w:val="24"/>
        </w:rPr>
        <w:t xml:space="preserve">mail </w:t>
      </w:r>
      <w:r w:rsidR="00DA346D" w:rsidRPr="00E9737C">
        <w:rPr>
          <w:rFonts w:ascii="Abadi" w:hAnsi="Abadi"/>
          <w:spacing w:val="-4"/>
          <w:sz w:val="24"/>
          <w:szCs w:val="24"/>
        </w:rPr>
        <w:t xml:space="preserve">system, </w:t>
      </w:r>
      <w:r w:rsidR="00DA346D" w:rsidRPr="00E9737C">
        <w:rPr>
          <w:rFonts w:ascii="Abadi" w:hAnsi="Abadi"/>
          <w:spacing w:val="-3"/>
          <w:sz w:val="24"/>
          <w:szCs w:val="24"/>
        </w:rPr>
        <w:t xml:space="preserve">the </w:t>
      </w:r>
      <w:r w:rsidR="00DA346D" w:rsidRPr="00E9737C">
        <w:rPr>
          <w:rFonts w:ascii="Abadi" w:hAnsi="Abadi"/>
          <w:spacing w:val="-4"/>
          <w:sz w:val="24"/>
          <w:szCs w:val="24"/>
        </w:rPr>
        <w:t xml:space="preserve">instant messaging </w:t>
      </w:r>
      <w:proofErr w:type="gramStart"/>
      <w:r w:rsidR="00DA346D" w:rsidRPr="00E9737C">
        <w:rPr>
          <w:rFonts w:ascii="Abadi" w:hAnsi="Abadi"/>
          <w:spacing w:val="-4"/>
          <w:sz w:val="24"/>
          <w:szCs w:val="24"/>
        </w:rPr>
        <w:t>system</w:t>
      </w:r>
      <w:proofErr w:type="gramEnd"/>
      <w:r w:rsidR="00DA346D" w:rsidRPr="00E9737C">
        <w:rPr>
          <w:rFonts w:ascii="Abadi" w:hAnsi="Abadi"/>
          <w:spacing w:val="-4"/>
          <w:sz w:val="24"/>
          <w:szCs w:val="24"/>
        </w:rPr>
        <w:t xml:space="preserve"> </w:t>
      </w:r>
      <w:r w:rsidR="00DA346D" w:rsidRPr="00E9737C">
        <w:rPr>
          <w:rFonts w:ascii="Abadi" w:hAnsi="Abadi"/>
          <w:spacing w:val="-3"/>
          <w:sz w:val="24"/>
          <w:szCs w:val="24"/>
        </w:rPr>
        <w:t xml:space="preserve">and </w:t>
      </w:r>
      <w:r w:rsidR="00DA346D" w:rsidRPr="00E9737C">
        <w:rPr>
          <w:rFonts w:ascii="Abadi" w:hAnsi="Abadi"/>
          <w:spacing w:val="-4"/>
          <w:sz w:val="24"/>
          <w:szCs w:val="24"/>
        </w:rPr>
        <w:t xml:space="preserve">software furnished </w:t>
      </w:r>
      <w:r w:rsidR="00DA346D" w:rsidRPr="00E9737C">
        <w:rPr>
          <w:rFonts w:ascii="Abadi" w:hAnsi="Abadi"/>
          <w:sz w:val="24"/>
          <w:szCs w:val="24"/>
        </w:rPr>
        <w:t>to</w:t>
      </w:r>
    </w:p>
    <w:p w14:paraId="39F4126D" w14:textId="77777777" w:rsidR="00C84B22" w:rsidRPr="00E9737C" w:rsidRDefault="00C84B22">
      <w:pPr>
        <w:jc w:val="both"/>
        <w:rPr>
          <w:rFonts w:ascii="Abadi" w:hAnsi="Abadi"/>
          <w:sz w:val="24"/>
          <w:szCs w:val="24"/>
        </w:rPr>
        <w:sectPr w:rsidR="00C84B22" w:rsidRPr="00E9737C" w:rsidSect="00E417E9">
          <w:pgSz w:w="12240" w:h="15840"/>
          <w:pgMar w:top="1440" w:right="1440" w:bottom="1440" w:left="1440" w:header="0" w:footer="1398" w:gutter="0"/>
          <w:cols w:space="720"/>
        </w:sectPr>
      </w:pPr>
    </w:p>
    <w:p w14:paraId="6373B816" w14:textId="12E5B95D" w:rsidR="00C84B22" w:rsidRPr="00E9737C" w:rsidRDefault="00DA346D">
      <w:pPr>
        <w:pStyle w:val="BodyText"/>
        <w:spacing w:before="77"/>
        <w:ind w:left="220" w:right="216" w:hanging="1"/>
        <w:jc w:val="both"/>
        <w:rPr>
          <w:rFonts w:ascii="Abadi" w:hAnsi="Abadi"/>
          <w:sz w:val="24"/>
          <w:szCs w:val="24"/>
        </w:rPr>
      </w:pPr>
      <w:r w:rsidRPr="00E9737C">
        <w:rPr>
          <w:rFonts w:ascii="Abadi" w:hAnsi="Abadi"/>
          <w:spacing w:val="-4"/>
          <w:sz w:val="24"/>
          <w:szCs w:val="24"/>
        </w:rPr>
        <w:lastRenderedPageBreak/>
        <w:t xml:space="preserve">employees </w:t>
      </w:r>
      <w:r w:rsidRPr="00E9737C">
        <w:rPr>
          <w:rFonts w:ascii="Abadi" w:hAnsi="Abadi"/>
          <w:spacing w:val="-3"/>
          <w:sz w:val="24"/>
          <w:szCs w:val="24"/>
        </w:rPr>
        <w:t xml:space="preserve">are </w:t>
      </w:r>
      <w:r w:rsidRPr="00E9737C">
        <w:rPr>
          <w:rFonts w:ascii="Abadi" w:hAnsi="Abadi"/>
          <w:sz w:val="24"/>
          <w:szCs w:val="24"/>
        </w:rPr>
        <w:t xml:space="preserve">the </w:t>
      </w:r>
      <w:r w:rsidRPr="00E9737C">
        <w:rPr>
          <w:rFonts w:ascii="Abadi" w:hAnsi="Abadi"/>
          <w:spacing w:val="-4"/>
          <w:sz w:val="24"/>
          <w:szCs w:val="24"/>
        </w:rPr>
        <w:t xml:space="preserve">property </w:t>
      </w:r>
      <w:r w:rsidRPr="00E9737C">
        <w:rPr>
          <w:rFonts w:ascii="Abadi" w:hAnsi="Abadi"/>
          <w:spacing w:val="-3"/>
          <w:sz w:val="24"/>
          <w:szCs w:val="24"/>
        </w:rPr>
        <w:t xml:space="preserve">of </w:t>
      </w:r>
      <w:r w:rsidR="0056397B">
        <w:rPr>
          <w:rFonts w:ascii="Abadi" w:hAnsi="Abadi"/>
          <w:spacing w:val="-4"/>
          <w:sz w:val="24"/>
          <w:szCs w:val="24"/>
        </w:rPr>
        <w:t>XXX</w:t>
      </w:r>
      <w:r w:rsidRPr="00E9737C">
        <w:rPr>
          <w:rFonts w:ascii="Abadi" w:hAnsi="Abadi"/>
          <w:spacing w:val="-4"/>
          <w:sz w:val="24"/>
          <w:szCs w:val="24"/>
        </w:rPr>
        <w:t xml:space="preserve"> </w:t>
      </w:r>
      <w:r w:rsidRPr="00E9737C">
        <w:rPr>
          <w:rFonts w:ascii="Abadi" w:hAnsi="Abadi"/>
          <w:spacing w:val="-3"/>
          <w:sz w:val="24"/>
          <w:szCs w:val="24"/>
        </w:rPr>
        <w:t xml:space="preserve">and </w:t>
      </w:r>
      <w:r w:rsidRPr="00E9737C">
        <w:rPr>
          <w:rFonts w:ascii="Abadi" w:hAnsi="Abadi"/>
          <w:sz w:val="24"/>
          <w:szCs w:val="24"/>
        </w:rPr>
        <w:t xml:space="preserve">are </w:t>
      </w:r>
      <w:r w:rsidRPr="00E9737C">
        <w:rPr>
          <w:rFonts w:ascii="Abadi" w:hAnsi="Abadi"/>
          <w:spacing w:val="-4"/>
          <w:sz w:val="24"/>
          <w:szCs w:val="24"/>
        </w:rPr>
        <w:t xml:space="preserve">intended </w:t>
      </w:r>
      <w:r w:rsidRPr="00E9737C">
        <w:rPr>
          <w:rFonts w:ascii="Abadi" w:hAnsi="Abadi"/>
          <w:spacing w:val="-3"/>
          <w:sz w:val="24"/>
          <w:szCs w:val="24"/>
        </w:rPr>
        <w:t xml:space="preserve">for </w:t>
      </w:r>
      <w:r w:rsidRPr="00E9737C">
        <w:rPr>
          <w:rFonts w:ascii="Abadi" w:hAnsi="Abadi"/>
          <w:spacing w:val="-4"/>
          <w:sz w:val="24"/>
          <w:szCs w:val="24"/>
        </w:rPr>
        <w:t xml:space="preserve">business </w:t>
      </w:r>
      <w:r w:rsidRPr="00E9737C">
        <w:rPr>
          <w:rFonts w:ascii="Abadi" w:hAnsi="Abadi"/>
          <w:spacing w:val="-3"/>
          <w:sz w:val="24"/>
          <w:szCs w:val="24"/>
        </w:rPr>
        <w:t xml:space="preserve">use only. Any </w:t>
      </w:r>
      <w:proofErr w:type="gramStart"/>
      <w:r w:rsidRPr="00E9737C">
        <w:rPr>
          <w:rFonts w:ascii="Abadi" w:hAnsi="Abadi"/>
          <w:spacing w:val="-6"/>
          <w:sz w:val="24"/>
          <w:szCs w:val="24"/>
        </w:rPr>
        <w:t xml:space="preserve">other  </w:t>
      </w:r>
      <w:r w:rsidRPr="00E9737C">
        <w:rPr>
          <w:rFonts w:ascii="Abadi" w:hAnsi="Abadi"/>
          <w:sz w:val="24"/>
          <w:szCs w:val="24"/>
        </w:rPr>
        <w:t>use</w:t>
      </w:r>
      <w:proofErr w:type="gramEnd"/>
      <w:r w:rsidRPr="00E9737C">
        <w:rPr>
          <w:rFonts w:ascii="Abadi" w:hAnsi="Abadi"/>
          <w:sz w:val="24"/>
          <w:szCs w:val="24"/>
        </w:rPr>
        <w:t xml:space="preserve"> </w:t>
      </w:r>
      <w:r w:rsidRPr="00E9737C">
        <w:rPr>
          <w:rFonts w:ascii="Abadi" w:hAnsi="Abadi"/>
          <w:spacing w:val="-3"/>
          <w:sz w:val="24"/>
          <w:szCs w:val="24"/>
        </w:rPr>
        <w:t xml:space="preserve">of such </w:t>
      </w:r>
      <w:r w:rsidRPr="00E9737C">
        <w:rPr>
          <w:rFonts w:ascii="Abadi" w:hAnsi="Abadi"/>
          <w:spacing w:val="-4"/>
          <w:sz w:val="24"/>
          <w:szCs w:val="24"/>
        </w:rPr>
        <w:t xml:space="preserve">equipment </w:t>
      </w:r>
      <w:r w:rsidRPr="00E9737C">
        <w:rPr>
          <w:rFonts w:ascii="Abadi" w:hAnsi="Abadi"/>
          <w:spacing w:val="-3"/>
          <w:sz w:val="24"/>
          <w:szCs w:val="24"/>
        </w:rPr>
        <w:t xml:space="preserve">and </w:t>
      </w:r>
      <w:r w:rsidRPr="00E9737C">
        <w:rPr>
          <w:rFonts w:ascii="Abadi" w:hAnsi="Abadi"/>
          <w:spacing w:val="-4"/>
          <w:sz w:val="24"/>
          <w:szCs w:val="24"/>
        </w:rPr>
        <w:t xml:space="preserve">systems </w:t>
      </w:r>
      <w:r w:rsidRPr="00E9737C">
        <w:rPr>
          <w:rFonts w:ascii="Abadi" w:hAnsi="Abadi"/>
          <w:sz w:val="24"/>
          <w:szCs w:val="24"/>
        </w:rPr>
        <w:t xml:space="preserve">is </w:t>
      </w:r>
      <w:r w:rsidRPr="00E9737C">
        <w:rPr>
          <w:rFonts w:ascii="Abadi" w:hAnsi="Abadi"/>
          <w:spacing w:val="-4"/>
          <w:sz w:val="24"/>
          <w:szCs w:val="24"/>
        </w:rPr>
        <w:t>expressly prohibited unless otherwise expressly authorized</w:t>
      </w:r>
      <w:r w:rsidRPr="00E9737C">
        <w:rPr>
          <w:rFonts w:ascii="Abadi" w:hAnsi="Abadi"/>
          <w:spacing w:val="53"/>
          <w:sz w:val="24"/>
          <w:szCs w:val="24"/>
        </w:rPr>
        <w:t xml:space="preserve"> </w:t>
      </w:r>
      <w:r w:rsidRPr="00E9737C">
        <w:rPr>
          <w:rFonts w:ascii="Abadi" w:hAnsi="Abadi"/>
          <w:sz w:val="24"/>
          <w:szCs w:val="24"/>
        </w:rPr>
        <w:t xml:space="preserve">by </w:t>
      </w:r>
      <w:r w:rsidR="0056397B">
        <w:rPr>
          <w:rFonts w:ascii="Abadi" w:hAnsi="Abadi"/>
          <w:spacing w:val="-4"/>
          <w:sz w:val="24"/>
          <w:szCs w:val="24"/>
        </w:rPr>
        <w:t>XXX</w:t>
      </w:r>
      <w:r w:rsidRPr="00E9737C">
        <w:rPr>
          <w:rFonts w:ascii="Abadi" w:hAnsi="Abadi"/>
          <w:spacing w:val="-4"/>
          <w:sz w:val="24"/>
          <w:szCs w:val="24"/>
        </w:rPr>
        <w:t>.</w:t>
      </w:r>
    </w:p>
    <w:p w14:paraId="696A11AF" w14:textId="77777777" w:rsidR="00C84B22" w:rsidRPr="00E9737C" w:rsidRDefault="00C84B22">
      <w:pPr>
        <w:pStyle w:val="BodyText"/>
        <w:spacing w:before="9"/>
        <w:rPr>
          <w:rFonts w:ascii="Abadi" w:hAnsi="Abadi"/>
          <w:sz w:val="24"/>
          <w:szCs w:val="24"/>
        </w:rPr>
      </w:pPr>
    </w:p>
    <w:p w14:paraId="253563C8" w14:textId="309C110A" w:rsidR="00C84B22" w:rsidRPr="00E9737C" w:rsidRDefault="00DA346D">
      <w:pPr>
        <w:pStyle w:val="BodyText"/>
        <w:spacing w:before="1"/>
        <w:ind w:left="220" w:right="216"/>
        <w:jc w:val="both"/>
        <w:rPr>
          <w:rFonts w:ascii="Abadi" w:hAnsi="Abadi"/>
          <w:sz w:val="24"/>
          <w:szCs w:val="24"/>
        </w:rPr>
      </w:pPr>
      <w:proofErr w:type="gramStart"/>
      <w:r w:rsidRPr="00E9737C">
        <w:rPr>
          <w:rFonts w:ascii="Abadi" w:hAnsi="Abadi"/>
          <w:spacing w:val="-3"/>
          <w:sz w:val="24"/>
          <w:szCs w:val="24"/>
        </w:rPr>
        <w:t xml:space="preserve">Any </w:t>
      </w:r>
      <w:r w:rsidRPr="00E9737C">
        <w:rPr>
          <w:rFonts w:ascii="Abadi" w:hAnsi="Abadi"/>
          <w:sz w:val="24"/>
          <w:szCs w:val="24"/>
        </w:rPr>
        <w:t xml:space="preserve">and </w:t>
      </w:r>
      <w:r w:rsidRPr="00E9737C">
        <w:rPr>
          <w:rFonts w:ascii="Abadi" w:hAnsi="Abadi"/>
          <w:spacing w:val="-3"/>
          <w:sz w:val="24"/>
          <w:szCs w:val="24"/>
        </w:rPr>
        <w:t>all</w:t>
      </w:r>
      <w:proofErr w:type="gramEnd"/>
      <w:r w:rsidRPr="00E9737C">
        <w:rPr>
          <w:rFonts w:ascii="Abadi" w:hAnsi="Abadi"/>
          <w:spacing w:val="-3"/>
          <w:sz w:val="24"/>
          <w:szCs w:val="24"/>
        </w:rPr>
        <w:t xml:space="preserve"> information </w:t>
      </w:r>
      <w:r w:rsidRPr="00E9737C">
        <w:rPr>
          <w:rFonts w:ascii="Abadi" w:hAnsi="Abadi"/>
          <w:spacing w:val="-4"/>
          <w:sz w:val="24"/>
          <w:szCs w:val="24"/>
        </w:rPr>
        <w:t xml:space="preserve">stored </w:t>
      </w:r>
      <w:r w:rsidRPr="00E9737C">
        <w:rPr>
          <w:rFonts w:ascii="Abadi" w:hAnsi="Abadi"/>
          <w:sz w:val="24"/>
          <w:szCs w:val="24"/>
        </w:rPr>
        <w:t xml:space="preserve">in </w:t>
      </w:r>
      <w:r w:rsidR="0056397B">
        <w:rPr>
          <w:rFonts w:ascii="Abadi" w:hAnsi="Abadi"/>
          <w:spacing w:val="-4"/>
          <w:sz w:val="24"/>
          <w:szCs w:val="24"/>
        </w:rPr>
        <w:t>XXX</w:t>
      </w:r>
      <w:r w:rsidRPr="00E9737C">
        <w:rPr>
          <w:rFonts w:ascii="Abadi" w:hAnsi="Abadi"/>
          <w:spacing w:val="-4"/>
          <w:sz w:val="24"/>
          <w:szCs w:val="24"/>
        </w:rPr>
        <w:t xml:space="preserve">’s equipment </w:t>
      </w:r>
      <w:r w:rsidRPr="00E9737C">
        <w:rPr>
          <w:rFonts w:ascii="Abadi" w:hAnsi="Abadi"/>
          <w:sz w:val="24"/>
          <w:szCs w:val="24"/>
        </w:rPr>
        <w:t xml:space="preserve">and </w:t>
      </w:r>
      <w:r w:rsidRPr="00E9737C">
        <w:rPr>
          <w:rFonts w:ascii="Abadi" w:hAnsi="Abadi"/>
          <w:spacing w:val="-4"/>
          <w:sz w:val="24"/>
          <w:szCs w:val="24"/>
        </w:rPr>
        <w:t>systems (including Electronic</w:t>
      </w:r>
      <w:r w:rsidRPr="00E9737C">
        <w:rPr>
          <w:rFonts w:ascii="Abadi" w:hAnsi="Abadi"/>
          <w:spacing w:val="53"/>
          <w:sz w:val="24"/>
          <w:szCs w:val="24"/>
        </w:rPr>
        <w:t xml:space="preserve"> </w:t>
      </w:r>
      <w:r w:rsidRPr="00E9737C">
        <w:rPr>
          <w:rFonts w:ascii="Abadi" w:hAnsi="Abadi"/>
          <w:spacing w:val="-4"/>
          <w:sz w:val="24"/>
          <w:szCs w:val="24"/>
        </w:rPr>
        <w:t xml:space="preserve">Devices) </w:t>
      </w:r>
      <w:r w:rsidRPr="00E9737C">
        <w:rPr>
          <w:rFonts w:ascii="Abadi" w:hAnsi="Abadi"/>
          <w:spacing w:val="-3"/>
          <w:sz w:val="24"/>
          <w:szCs w:val="24"/>
        </w:rPr>
        <w:t xml:space="preserve">is </w:t>
      </w:r>
      <w:r w:rsidRPr="00E9737C">
        <w:rPr>
          <w:rFonts w:ascii="Abadi" w:hAnsi="Abadi"/>
          <w:spacing w:val="-4"/>
          <w:sz w:val="24"/>
          <w:szCs w:val="24"/>
        </w:rPr>
        <w:t xml:space="preserve">regarded </w:t>
      </w:r>
      <w:r w:rsidRPr="00E9737C">
        <w:rPr>
          <w:rFonts w:ascii="Abadi" w:hAnsi="Abadi"/>
          <w:sz w:val="24"/>
          <w:szCs w:val="24"/>
        </w:rPr>
        <w:t xml:space="preserve">as </w:t>
      </w:r>
      <w:r w:rsidRPr="00E9737C">
        <w:rPr>
          <w:rFonts w:ascii="Abadi" w:hAnsi="Abadi"/>
          <w:spacing w:val="-3"/>
          <w:sz w:val="24"/>
          <w:szCs w:val="24"/>
        </w:rPr>
        <w:t xml:space="preserve">property of </w:t>
      </w:r>
      <w:r w:rsidR="0056397B">
        <w:rPr>
          <w:rFonts w:ascii="Abadi" w:hAnsi="Abadi"/>
          <w:spacing w:val="-4"/>
          <w:sz w:val="24"/>
          <w:szCs w:val="24"/>
        </w:rPr>
        <w:t>XXX</w:t>
      </w:r>
      <w:r w:rsidRPr="00E9737C">
        <w:rPr>
          <w:rFonts w:ascii="Abadi" w:hAnsi="Abadi"/>
          <w:spacing w:val="-4"/>
          <w:sz w:val="24"/>
          <w:szCs w:val="24"/>
        </w:rPr>
        <w:t xml:space="preserve">. Accordingly, employees </w:t>
      </w:r>
      <w:r w:rsidRPr="00E9737C">
        <w:rPr>
          <w:rFonts w:ascii="Abadi" w:hAnsi="Abadi"/>
          <w:spacing w:val="-3"/>
          <w:sz w:val="24"/>
          <w:szCs w:val="24"/>
        </w:rPr>
        <w:t xml:space="preserve">should have no </w:t>
      </w:r>
      <w:r w:rsidRPr="00E9737C">
        <w:rPr>
          <w:rFonts w:ascii="Abadi" w:hAnsi="Abadi"/>
          <w:spacing w:val="-4"/>
          <w:sz w:val="24"/>
          <w:szCs w:val="24"/>
        </w:rPr>
        <w:t xml:space="preserve">expectation </w:t>
      </w:r>
      <w:r w:rsidRPr="00E9737C">
        <w:rPr>
          <w:rFonts w:ascii="Abadi" w:hAnsi="Abadi"/>
          <w:spacing w:val="-3"/>
          <w:sz w:val="24"/>
          <w:szCs w:val="24"/>
        </w:rPr>
        <w:t xml:space="preserve">of </w:t>
      </w:r>
      <w:r w:rsidRPr="00E9737C">
        <w:rPr>
          <w:rFonts w:ascii="Abadi" w:hAnsi="Abadi"/>
          <w:spacing w:val="-4"/>
          <w:sz w:val="24"/>
          <w:szCs w:val="24"/>
        </w:rPr>
        <w:t xml:space="preserve">privacy </w:t>
      </w:r>
      <w:r w:rsidRPr="00E9737C">
        <w:rPr>
          <w:rFonts w:ascii="Abadi" w:hAnsi="Abadi"/>
          <w:sz w:val="24"/>
          <w:szCs w:val="24"/>
        </w:rPr>
        <w:t xml:space="preserve">in any </w:t>
      </w:r>
      <w:r w:rsidRPr="00E9737C">
        <w:rPr>
          <w:rFonts w:ascii="Abadi" w:hAnsi="Abadi"/>
          <w:spacing w:val="-4"/>
          <w:sz w:val="24"/>
          <w:szCs w:val="24"/>
        </w:rPr>
        <w:t xml:space="preserve">equipment, </w:t>
      </w:r>
      <w:r w:rsidRPr="00E9737C">
        <w:rPr>
          <w:rFonts w:ascii="Abadi" w:hAnsi="Abadi"/>
          <w:spacing w:val="-3"/>
          <w:sz w:val="24"/>
          <w:szCs w:val="24"/>
        </w:rPr>
        <w:t xml:space="preserve">systems </w:t>
      </w:r>
      <w:r w:rsidRPr="00E9737C">
        <w:rPr>
          <w:rFonts w:ascii="Abadi" w:hAnsi="Abadi"/>
          <w:sz w:val="24"/>
          <w:szCs w:val="24"/>
        </w:rPr>
        <w:t xml:space="preserve">or any </w:t>
      </w:r>
      <w:r w:rsidRPr="00E9737C">
        <w:rPr>
          <w:rFonts w:ascii="Abadi" w:hAnsi="Abadi"/>
          <w:spacing w:val="-3"/>
          <w:sz w:val="24"/>
          <w:szCs w:val="24"/>
        </w:rPr>
        <w:t xml:space="preserve">data or </w:t>
      </w:r>
      <w:r w:rsidRPr="00E9737C">
        <w:rPr>
          <w:rFonts w:ascii="Abadi" w:hAnsi="Abadi"/>
          <w:spacing w:val="-4"/>
          <w:sz w:val="24"/>
          <w:szCs w:val="24"/>
        </w:rPr>
        <w:t xml:space="preserve">information </w:t>
      </w:r>
      <w:r w:rsidRPr="00E9737C">
        <w:rPr>
          <w:rFonts w:ascii="Abadi" w:hAnsi="Abadi"/>
          <w:spacing w:val="-3"/>
          <w:sz w:val="24"/>
          <w:szCs w:val="24"/>
        </w:rPr>
        <w:t xml:space="preserve">stored </w:t>
      </w:r>
      <w:r w:rsidRPr="00E9737C">
        <w:rPr>
          <w:rFonts w:ascii="Abadi" w:hAnsi="Abadi"/>
          <w:spacing w:val="-5"/>
          <w:sz w:val="24"/>
          <w:szCs w:val="24"/>
        </w:rPr>
        <w:t xml:space="preserve">therein, </w:t>
      </w:r>
      <w:r w:rsidRPr="00E9737C">
        <w:rPr>
          <w:rFonts w:ascii="Abadi" w:hAnsi="Abadi"/>
          <w:spacing w:val="-4"/>
          <w:sz w:val="24"/>
          <w:szCs w:val="24"/>
        </w:rPr>
        <w:t xml:space="preserve">including Company-provided </w:t>
      </w:r>
      <w:r w:rsidRPr="00E9737C">
        <w:rPr>
          <w:rFonts w:ascii="Abadi" w:hAnsi="Abadi"/>
          <w:spacing w:val="-3"/>
          <w:sz w:val="24"/>
          <w:szCs w:val="24"/>
        </w:rPr>
        <w:t xml:space="preserve">Cell </w:t>
      </w:r>
      <w:r w:rsidRPr="00E9737C">
        <w:rPr>
          <w:rFonts w:ascii="Abadi" w:hAnsi="Abadi"/>
          <w:spacing w:val="-4"/>
          <w:sz w:val="24"/>
          <w:szCs w:val="24"/>
        </w:rPr>
        <w:t>phones/</w:t>
      </w:r>
      <w:proofErr w:type="spellStart"/>
      <w:r w:rsidRPr="00E9737C">
        <w:rPr>
          <w:rFonts w:ascii="Abadi" w:hAnsi="Abadi"/>
          <w:spacing w:val="-4"/>
          <w:sz w:val="24"/>
          <w:szCs w:val="24"/>
        </w:rPr>
        <w:t>SmartPhones</w:t>
      </w:r>
      <w:proofErr w:type="spellEnd"/>
      <w:r w:rsidRPr="00E9737C">
        <w:rPr>
          <w:rFonts w:ascii="Abadi" w:hAnsi="Abadi"/>
          <w:spacing w:val="-4"/>
          <w:sz w:val="24"/>
          <w:szCs w:val="24"/>
        </w:rPr>
        <w:t>.</w:t>
      </w:r>
    </w:p>
    <w:p w14:paraId="0C41B724" w14:textId="77777777" w:rsidR="00C84B22" w:rsidRPr="00E9737C" w:rsidRDefault="00C84B22">
      <w:pPr>
        <w:pStyle w:val="BodyText"/>
        <w:spacing w:before="10"/>
        <w:rPr>
          <w:rFonts w:ascii="Abadi" w:hAnsi="Abadi"/>
          <w:sz w:val="24"/>
          <w:szCs w:val="24"/>
        </w:rPr>
      </w:pPr>
    </w:p>
    <w:p w14:paraId="501B9E7E" w14:textId="342B4DCF" w:rsidR="00C84B22" w:rsidRPr="00E9737C" w:rsidRDefault="00DA346D">
      <w:pPr>
        <w:pStyle w:val="BodyText"/>
        <w:ind w:left="220" w:right="213"/>
        <w:jc w:val="both"/>
        <w:rPr>
          <w:rFonts w:ascii="Abadi" w:hAnsi="Abadi"/>
          <w:sz w:val="24"/>
          <w:szCs w:val="24"/>
        </w:rPr>
      </w:pPr>
      <w:r w:rsidRPr="00E9737C">
        <w:rPr>
          <w:rFonts w:ascii="Abadi" w:hAnsi="Abadi"/>
          <w:spacing w:val="-3"/>
          <w:sz w:val="24"/>
          <w:szCs w:val="24"/>
        </w:rPr>
        <w:t xml:space="preserve">All </w:t>
      </w:r>
      <w:r w:rsidRPr="00E9737C">
        <w:rPr>
          <w:rFonts w:ascii="Abadi" w:hAnsi="Abadi"/>
          <w:spacing w:val="-4"/>
          <w:sz w:val="24"/>
          <w:szCs w:val="24"/>
        </w:rPr>
        <w:t xml:space="preserve">Electronic Devices </w:t>
      </w:r>
      <w:r w:rsidRPr="00E9737C">
        <w:rPr>
          <w:rFonts w:ascii="Abadi" w:hAnsi="Abadi"/>
          <w:spacing w:val="-3"/>
          <w:sz w:val="24"/>
          <w:szCs w:val="24"/>
        </w:rPr>
        <w:t xml:space="preserve">must </w:t>
      </w:r>
      <w:r w:rsidRPr="00E9737C">
        <w:rPr>
          <w:rFonts w:ascii="Abadi" w:hAnsi="Abadi"/>
          <w:sz w:val="24"/>
          <w:szCs w:val="24"/>
        </w:rPr>
        <w:t xml:space="preserve">be </w:t>
      </w:r>
      <w:r w:rsidRPr="00E9737C">
        <w:rPr>
          <w:rFonts w:ascii="Abadi" w:hAnsi="Abadi"/>
          <w:spacing w:val="-4"/>
          <w:sz w:val="24"/>
          <w:szCs w:val="24"/>
        </w:rPr>
        <w:t xml:space="preserve">password protected. However, </w:t>
      </w:r>
      <w:r w:rsidRPr="00E9737C">
        <w:rPr>
          <w:rFonts w:ascii="Abadi" w:hAnsi="Abadi"/>
          <w:sz w:val="24"/>
          <w:szCs w:val="24"/>
        </w:rPr>
        <w:t xml:space="preserve">the use </w:t>
      </w:r>
      <w:r w:rsidRPr="00E9737C">
        <w:rPr>
          <w:rFonts w:ascii="Abadi" w:hAnsi="Abadi"/>
          <w:spacing w:val="-3"/>
          <w:sz w:val="24"/>
          <w:szCs w:val="24"/>
        </w:rPr>
        <w:t xml:space="preserve">of </w:t>
      </w:r>
      <w:r w:rsidRPr="00E9737C">
        <w:rPr>
          <w:rFonts w:ascii="Abadi" w:hAnsi="Abadi"/>
          <w:spacing w:val="-4"/>
          <w:sz w:val="24"/>
          <w:szCs w:val="24"/>
        </w:rPr>
        <w:t xml:space="preserve">passwords </w:t>
      </w:r>
      <w:r w:rsidRPr="00E9737C">
        <w:rPr>
          <w:rFonts w:ascii="Abadi" w:hAnsi="Abadi"/>
          <w:sz w:val="24"/>
          <w:szCs w:val="24"/>
        </w:rPr>
        <w:t xml:space="preserve">to </w:t>
      </w:r>
      <w:r w:rsidRPr="00E9737C">
        <w:rPr>
          <w:rFonts w:ascii="Abadi" w:hAnsi="Abadi"/>
          <w:spacing w:val="-4"/>
          <w:sz w:val="24"/>
          <w:szCs w:val="24"/>
        </w:rPr>
        <w:t xml:space="preserve">secure features, including personal passwords, affords </w:t>
      </w:r>
      <w:r w:rsidRPr="00E9737C">
        <w:rPr>
          <w:rFonts w:ascii="Abadi" w:hAnsi="Abadi"/>
          <w:spacing w:val="-3"/>
          <w:sz w:val="24"/>
          <w:szCs w:val="24"/>
        </w:rPr>
        <w:t xml:space="preserve">no </w:t>
      </w:r>
      <w:r w:rsidRPr="00E9737C">
        <w:rPr>
          <w:rFonts w:ascii="Abadi" w:hAnsi="Abadi"/>
          <w:spacing w:val="-4"/>
          <w:sz w:val="24"/>
          <w:szCs w:val="24"/>
        </w:rPr>
        <w:t xml:space="preserve">greater expectation </w:t>
      </w:r>
      <w:r w:rsidRPr="00E9737C">
        <w:rPr>
          <w:rFonts w:ascii="Abadi" w:hAnsi="Abadi"/>
          <w:spacing w:val="-3"/>
          <w:sz w:val="24"/>
          <w:szCs w:val="24"/>
        </w:rPr>
        <w:t xml:space="preserve">of privacy </w:t>
      </w:r>
      <w:r w:rsidRPr="00E9737C">
        <w:rPr>
          <w:rFonts w:ascii="Abadi" w:hAnsi="Abadi"/>
          <w:sz w:val="24"/>
          <w:szCs w:val="24"/>
        </w:rPr>
        <w:t xml:space="preserve">to </w:t>
      </w:r>
      <w:r w:rsidRPr="00E9737C">
        <w:rPr>
          <w:rFonts w:ascii="Abadi" w:hAnsi="Abadi"/>
          <w:spacing w:val="-4"/>
          <w:sz w:val="24"/>
          <w:szCs w:val="24"/>
        </w:rPr>
        <w:t>employees.</w:t>
      </w:r>
      <w:r w:rsidRPr="00E9737C">
        <w:rPr>
          <w:rFonts w:ascii="Abadi" w:hAnsi="Abadi"/>
          <w:spacing w:val="53"/>
          <w:sz w:val="24"/>
          <w:szCs w:val="24"/>
        </w:rPr>
        <w:t xml:space="preserve"> </w:t>
      </w:r>
      <w:r w:rsidR="0056397B">
        <w:rPr>
          <w:rFonts w:ascii="Abadi" w:hAnsi="Abadi"/>
          <w:sz w:val="24"/>
          <w:szCs w:val="24"/>
        </w:rPr>
        <w:t>XXX</w:t>
      </w:r>
      <w:r w:rsidRPr="00E9737C">
        <w:rPr>
          <w:rFonts w:ascii="Abadi" w:hAnsi="Abadi"/>
          <w:sz w:val="24"/>
          <w:szCs w:val="24"/>
        </w:rPr>
        <w:t xml:space="preserve">’s systems and equipment may be accessed by any agent or representative including a forensic computer expert of </w:t>
      </w:r>
      <w:r w:rsidR="0056397B">
        <w:rPr>
          <w:rFonts w:ascii="Abadi" w:hAnsi="Abadi"/>
          <w:sz w:val="24"/>
          <w:szCs w:val="24"/>
        </w:rPr>
        <w:t>XXX</w:t>
      </w:r>
      <w:r w:rsidRPr="00E9737C">
        <w:rPr>
          <w:rFonts w:ascii="Abadi" w:hAnsi="Abadi"/>
          <w:sz w:val="24"/>
          <w:szCs w:val="24"/>
        </w:rPr>
        <w:t>, at any time, with or without advance notice or consent of the employee.</w:t>
      </w:r>
    </w:p>
    <w:p w14:paraId="4E9C2D60" w14:textId="77777777" w:rsidR="00C84B22" w:rsidRPr="00E9737C" w:rsidRDefault="00C84B22">
      <w:pPr>
        <w:pStyle w:val="BodyText"/>
        <w:spacing w:before="10"/>
        <w:rPr>
          <w:rFonts w:ascii="Abadi" w:hAnsi="Abadi"/>
          <w:sz w:val="24"/>
          <w:szCs w:val="24"/>
        </w:rPr>
      </w:pPr>
    </w:p>
    <w:p w14:paraId="5885A167" w14:textId="6EBDEC42" w:rsidR="00C84B22" w:rsidRPr="00E9737C" w:rsidRDefault="0056397B">
      <w:pPr>
        <w:pStyle w:val="BodyText"/>
        <w:ind w:left="220" w:right="214"/>
        <w:jc w:val="both"/>
        <w:rPr>
          <w:rFonts w:ascii="Abadi" w:hAnsi="Abadi"/>
          <w:sz w:val="24"/>
          <w:szCs w:val="24"/>
        </w:rPr>
      </w:pPr>
      <w:r>
        <w:rPr>
          <w:rFonts w:ascii="Abadi" w:hAnsi="Abadi"/>
          <w:sz w:val="24"/>
          <w:szCs w:val="24"/>
        </w:rPr>
        <w:t>XXX</w:t>
      </w:r>
      <w:r w:rsidR="00DA346D" w:rsidRPr="00E9737C">
        <w:rPr>
          <w:rFonts w:ascii="Abadi" w:hAnsi="Abadi"/>
          <w:sz w:val="24"/>
          <w:szCs w:val="24"/>
        </w:rPr>
        <w:t xml:space="preserve"> reserves the right to monitor the usage of its systems by employees.  </w:t>
      </w:r>
      <w:proofErr w:type="gramStart"/>
      <w:r w:rsidR="00DA346D" w:rsidRPr="00E9737C">
        <w:rPr>
          <w:rFonts w:ascii="Abadi" w:hAnsi="Abadi"/>
          <w:sz w:val="24"/>
          <w:szCs w:val="24"/>
        </w:rPr>
        <w:t>These  rights</w:t>
      </w:r>
      <w:proofErr w:type="gramEnd"/>
      <w:r w:rsidR="00DA346D" w:rsidRPr="00E9737C">
        <w:rPr>
          <w:rFonts w:ascii="Abadi" w:hAnsi="Abadi"/>
          <w:sz w:val="24"/>
          <w:szCs w:val="24"/>
        </w:rPr>
        <w:t xml:space="preserve"> include retrieving and reading business and personal e-mail messages and files, and tracing internet activity. </w:t>
      </w:r>
      <w:r>
        <w:rPr>
          <w:rFonts w:ascii="Abadi" w:hAnsi="Abadi"/>
          <w:sz w:val="24"/>
          <w:szCs w:val="24"/>
        </w:rPr>
        <w:t>XXX</w:t>
      </w:r>
      <w:r w:rsidR="00DA346D" w:rsidRPr="00E9737C">
        <w:rPr>
          <w:rFonts w:ascii="Abadi" w:hAnsi="Abadi"/>
          <w:sz w:val="24"/>
          <w:szCs w:val="24"/>
        </w:rPr>
        <w:t xml:space="preserve"> also reserves the right to review and monitor the content of websites visited by employees and automatically saved on </w:t>
      </w:r>
      <w:r>
        <w:rPr>
          <w:rFonts w:ascii="Abadi" w:hAnsi="Abadi"/>
          <w:sz w:val="24"/>
          <w:szCs w:val="24"/>
        </w:rPr>
        <w:t>XXX</w:t>
      </w:r>
      <w:r w:rsidR="00DA346D" w:rsidRPr="00E9737C">
        <w:rPr>
          <w:rFonts w:ascii="Abadi" w:hAnsi="Abadi"/>
          <w:sz w:val="24"/>
          <w:szCs w:val="24"/>
        </w:rPr>
        <w:t>’s systems and the amount of time an employee spends on the Internet engaged in business or non-business activities. Monitoring may be performed on a routine or random basis and is part of the overall process to assure compliance with Company</w:t>
      </w:r>
      <w:r w:rsidR="00DA346D" w:rsidRPr="00E9737C">
        <w:rPr>
          <w:rFonts w:ascii="Abadi" w:hAnsi="Abadi"/>
          <w:spacing w:val="-10"/>
          <w:sz w:val="24"/>
          <w:szCs w:val="24"/>
        </w:rPr>
        <w:t xml:space="preserve"> </w:t>
      </w:r>
      <w:r w:rsidR="00DA346D" w:rsidRPr="00E9737C">
        <w:rPr>
          <w:rFonts w:ascii="Abadi" w:hAnsi="Abadi"/>
          <w:sz w:val="24"/>
          <w:szCs w:val="24"/>
        </w:rPr>
        <w:t>policies.</w:t>
      </w:r>
    </w:p>
    <w:p w14:paraId="198DCAFB" w14:textId="77777777" w:rsidR="00C84B22" w:rsidRPr="00E9737C" w:rsidRDefault="00C84B22">
      <w:pPr>
        <w:pStyle w:val="BodyText"/>
        <w:spacing w:before="10"/>
        <w:rPr>
          <w:rFonts w:ascii="Abadi" w:hAnsi="Abadi"/>
          <w:sz w:val="24"/>
          <w:szCs w:val="24"/>
        </w:rPr>
      </w:pPr>
    </w:p>
    <w:p w14:paraId="6FB0BB80" w14:textId="546300DC" w:rsidR="00C84B22" w:rsidRPr="00E9737C" w:rsidRDefault="00DA346D">
      <w:pPr>
        <w:pStyle w:val="BodyText"/>
        <w:ind w:left="220" w:right="215" w:hanging="1"/>
        <w:jc w:val="both"/>
        <w:rPr>
          <w:rFonts w:ascii="Abadi" w:hAnsi="Abadi"/>
          <w:sz w:val="24"/>
          <w:szCs w:val="24"/>
        </w:rPr>
      </w:pPr>
      <w:r w:rsidRPr="00E9737C">
        <w:rPr>
          <w:rFonts w:ascii="Abadi" w:hAnsi="Abadi"/>
          <w:sz w:val="24"/>
          <w:szCs w:val="24"/>
        </w:rPr>
        <w:t xml:space="preserve">When an employee’s employment with </w:t>
      </w:r>
      <w:r w:rsidR="0056397B">
        <w:rPr>
          <w:rFonts w:ascii="Abadi" w:hAnsi="Abadi"/>
          <w:sz w:val="24"/>
          <w:szCs w:val="24"/>
        </w:rPr>
        <w:t>XXX</w:t>
      </w:r>
      <w:r w:rsidRPr="00E9737C">
        <w:rPr>
          <w:rFonts w:ascii="Abadi" w:hAnsi="Abadi"/>
          <w:sz w:val="24"/>
          <w:szCs w:val="24"/>
        </w:rPr>
        <w:t xml:space="preserve"> is terminated (and regardless of the reason) or when a Cell phone/</w:t>
      </w:r>
      <w:proofErr w:type="spellStart"/>
      <w:r w:rsidRPr="00E9737C">
        <w:rPr>
          <w:rFonts w:ascii="Abadi" w:hAnsi="Abadi"/>
          <w:sz w:val="24"/>
          <w:szCs w:val="24"/>
        </w:rPr>
        <w:t>SmartPhone</w:t>
      </w:r>
      <w:proofErr w:type="spellEnd"/>
      <w:r w:rsidRPr="00E9737C">
        <w:rPr>
          <w:rFonts w:ascii="Abadi" w:hAnsi="Abadi"/>
          <w:sz w:val="24"/>
          <w:szCs w:val="24"/>
        </w:rPr>
        <w:t xml:space="preserve"> device is lost or stolen, all data contained in the device, without exception, will be erased by </w:t>
      </w:r>
      <w:r w:rsidR="0056397B">
        <w:rPr>
          <w:rFonts w:ascii="Abadi" w:hAnsi="Abadi"/>
          <w:sz w:val="24"/>
          <w:szCs w:val="24"/>
        </w:rPr>
        <w:t>XXX</w:t>
      </w:r>
      <w:r w:rsidRPr="00E9737C">
        <w:rPr>
          <w:rFonts w:ascii="Abadi" w:hAnsi="Abadi"/>
          <w:sz w:val="24"/>
          <w:szCs w:val="24"/>
        </w:rPr>
        <w:t>, which may be done remotely.</w:t>
      </w:r>
    </w:p>
    <w:p w14:paraId="6A15FFCE" w14:textId="77777777" w:rsidR="00C84B22" w:rsidRPr="00E9737C" w:rsidRDefault="00C84B22">
      <w:pPr>
        <w:pStyle w:val="BodyText"/>
        <w:spacing w:before="9"/>
        <w:rPr>
          <w:rFonts w:ascii="Abadi" w:hAnsi="Abadi"/>
          <w:sz w:val="24"/>
          <w:szCs w:val="24"/>
        </w:rPr>
      </w:pPr>
    </w:p>
    <w:p w14:paraId="690367A9" w14:textId="67432655" w:rsidR="00C84B22" w:rsidRPr="00E9737C" w:rsidRDefault="00DA346D">
      <w:pPr>
        <w:pStyle w:val="BodyText"/>
        <w:ind w:left="220" w:right="215"/>
        <w:jc w:val="both"/>
        <w:rPr>
          <w:rFonts w:ascii="Abadi" w:hAnsi="Abadi"/>
          <w:sz w:val="24"/>
          <w:szCs w:val="24"/>
        </w:rPr>
      </w:pPr>
      <w:r w:rsidRPr="00E9737C">
        <w:rPr>
          <w:rFonts w:ascii="Abadi" w:hAnsi="Abadi"/>
          <w:sz w:val="24"/>
          <w:szCs w:val="24"/>
        </w:rPr>
        <w:t xml:space="preserve">All work-related e-mail communications should be conducted through </w:t>
      </w:r>
      <w:r w:rsidR="0056397B">
        <w:rPr>
          <w:rFonts w:ascii="Abadi" w:hAnsi="Abadi"/>
          <w:sz w:val="24"/>
          <w:szCs w:val="24"/>
        </w:rPr>
        <w:t>XXX</w:t>
      </w:r>
      <w:r w:rsidRPr="00E9737C">
        <w:rPr>
          <w:rFonts w:ascii="Abadi" w:hAnsi="Abadi"/>
          <w:sz w:val="24"/>
          <w:szCs w:val="24"/>
        </w:rPr>
        <w:t xml:space="preserve">’s e-mail systems. An employee who telecommutes from home or another location using his/her own </w:t>
      </w:r>
      <w:proofErr w:type="gramStart"/>
      <w:r w:rsidRPr="00E9737C">
        <w:rPr>
          <w:rFonts w:ascii="Abadi" w:hAnsi="Abadi"/>
          <w:sz w:val="24"/>
          <w:szCs w:val="24"/>
        </w:rPr>
        <w:t>computer</w:t>
      </w:r>
      <w:proofErr w:type="gramEnd"/>
      <w:r w:rsidRPr="00E9737C">
        <w:rPr>
          <w:rFonts w:ascii="Abadi" w:hAnsi="Abadi"/>
          <w:sz w:val="24"/>
          <w:szCs w:val="24"/>
        </w:rPr>
        <w:t xml:space="preserve"> or a computer located outside of </w:t>
      </w:r>
      <w:r w:rsidR="0056397B">
        <w:rPr>
          <w:rFonts w:ascii="Abadi" w:hAnsi="Abadi"/>
          <w:sz w:val="24"/>
          <w:szCs w:val="24"/>
        </w:rPr>
        <w:t>XXX</w:t>
      </w:r>
      <w:r w:rsidRPr="00E9737C">
        <w:rPr>
          <w:rFonts w:ascii="Abadi" w:hAnsi="Abadi"/>
          <w:sz w:val="24"/>
          <w:szCs w:val="24"/>
        </w:rPr>
        <w:t xml:space="preserve">’s offices must log into the </w:t>
      </w:r>
      <w:r w:rsidR="0056397B">
        <w:rPr>
          <w:rFonts w:ascii="Abadi" w:hAnsi="Abadi"/>
          <w:sz w:val="24"/>
          <w:szCs w:val="24"/>
        </w:rPr>
        <w:t>XXX</w:t>
      </w:r>
      <w:r w:rsidRPr="00E9737C">
        <w:rPr>
          <w:rFonts w:ascii="Abadi" w:hAnsi="Abadi"/>
          <w:sz w:val="24"/>
          <w:szCs w:val="24"/>
        </w:rPr>
        <w:t xml:space="preserve"> system remotely to send work-related e-mail communications and correspondence on the Company’s system only as opposed to using his/her personal e-mail account.</w:t>
      </w:r>
    </w:p>
    <w:p w14:paraId="42ACB8D4" w14:textId="77777777" w:rsidR="00C84B22" w:rsidRPr="00E9737C" w:rsidRDefault="00C84B22">
      <w:pPr>
        <w:pStyle w:val="BodyText"/>
        <w:spacing w:before="10"/>
        <w:rPr>
          <w:rFonts w:ascii="Abadi" w:hAnsi="Abadi"/>
          <w:sz w:val="24"/>
          <w:szCs w:val="24"/>
        </w:rPr>
      </w:pPr>
    </w:p>
    <w:p w14:paraId="773B6F35" w14:textId="4F0A036A" w:rsidR="00C84B22" w:rsidRPr="00E9737C" w:rsidRDefault="00DA346D">
      <w:pPr>
        <w:pStyle w:val="BodyText"/>
        <w:ind w:left="221" w:right="214"/>
        <w:jc w:val="both"/>
        <w:rPr>
          <w:rFonts w:ascii="Abadi" w:hAnsi="Abadi"/>
          <w:sz w:val="24"/>
          <w:szCs w:val="24"/>
        </w:rPr>
      </w:pPr>
      <w:r w:rsidRPr="00E9737C">
        <w:rPr>
          <w:rFonts w:ascii="Abadi" w:hAnsi="Abadi"/>
          <w:sz w:val="24"/>
          <w:szCs w:val="24"/>
        </w:rPr>
        <w:t xml:space="preserve">As a precondition to the issuance of any Electronic Devise, an employee provided with an Electronic Device may be required to give his or her written consent to the service provider of the Electronic Device, permitting the provider to disclose the contents of any communications to </w:t>
      </w:r>
      <w:r w:rsidR="0056397B">
        <w:rPr>
          <w:rFonts w:ascii="Abadi" w:hAnsi="Abadi"/>
          <w:sz w:val="24"/>
          <w:szCs w:val="24"/>
        </w:rPr>
        <w:t>XXX</w:t>
      </w:r>
      <w:r w:rsidRPr="00E9737C">
        <w:rPr>
          <w:rFonts w:ascii="Abadi" w:hAnsi="Abadi"/>
          <w:sz w:val="24"/>
          <w:szCs w:val="24"/>
        </w:rPr>
        <w:t xml:space="preserve"> upon request. In addition, to ensure that no abuse or misuse of Electronic Devices is occurring, </w:t>
      </w:r>
      <w:r w:rsidR="0056397B">
        <w:rPr>
          <w:rFonts w:ascii="Abadi" w:hAnsi="Abadi"/>
          <w:sz w:val="24"/>
          <w:szCs w:val="24"/>
        </w:rPr>
        <w:t>XXX</w:t>
      </w:r>
      <w:r w:rsidRPr="00E9737C">
        <w:rPr>
          <w:rFonts w:ascii="Abadi" w:hAnsi="Abadi"/>
          <w:sz w:val="24"/>
          <w:szCs w:val="24"/>
        </w:rPr>
        <w:t xml:space="preserve"> reserves the right at any time to obtain transcripts or other data records or logs detailing the employee’s use of such Electronic</w:t>
      </w:r>
      <w:r w:rsidRPr="00E9737C">
        <w:rPr>
          <w:rFonts w:ascii="Abadi" w:hAnsi="Abadi"/>
          <w:spacing w:val="-9"/>
          <w:sz w:val="24"/>
          <w:szCs w:val="24"/>
        </w:rPr>
        <w:t xml:space="preserve"> </w:t>
      </w:r>
      <w:r w:rsidRPr="00E9737C">
        <w:rPr>
          <w:rFonts w:ascii="Abadi" w:hAnsi="Abadi"/>
          <w:sz w:val="24"/>
          <w:szCs w:val="24"/>
        </w:rPr>
        <w:t>Device.</w:t>
      </w:r>
    </w:p>
    <w:p w14:paraId="3E264E6C" w14:textId="77777777" w:rsidR="00C84B22" w:rsidRPr="00E9737C" w:rsidRDefault="00C84B22">
      <w:pPr>
        <w:pStyle w:val="BodyText"/>
        <w:spacing w:before="8"/>
        <w:rPr>
          <w:rFonts w:ascii="Abadi" w:hAnsi="Abadi"/>
          <w:sz w:val="24"/>
          <w:szCs w:val="24"/>
        </w:rPr>
      </w:pPr>
    </w:p>
    <w:p w14:paraId="5E9B5CF9" w14:textId="6A2F3BDD" w:rsidR="00C84B22" w:rsidRPr="00E9737C" w:rsidRDefault="0056397B">
      <w:pPr>
        <w:pStyle w:val="BodyText"/>
        <w:spacing w:before="1"/>
        <w:ind w:left="221"/>
        <w:jc w:val="both"/>
        <w:rPr>
          <w:rFonts w:ascii="Abadi" w:hAnsi="Abadi"/>
          <w:sz w:val="24"/>
          <w:szCs w:val="24"/>
        </w:rPr>
      </w:pPr>
      <w:r>
        <w:rPr>
          <w:rFonts w:ascii="Abadi" w:hAnsi="Abadi"/>
          <w:sz w:val="24"/>
          <w:szCs w:val="24"/>
        </w:rPr>
        <w:t>XXX</w:t>
      </w:r>
      <w:r w:rsidR="00DA346D" w:rsidRPr="00E9737C">
        <w:rPr>
          <w:rFonts w:ascii="Abadi" w:hAnsi="Abadi"/>
          <w:sz w:val="24"/>
          <w:szCs w:val="24"/>
        </w:rPr>
        <w:t xml:space="preserve"> strictly prohibits use of its systems for the following activities:</w:t>
      </w:r>
    </w:p>
    <w:p w14:paraId="094AB133" w14:textId="77777777" w:rsidR="00C84B22" w:rsidRPr="00E9737C" w:rsidRDefault="00C84B22">
      <w:pPr>
        <w:pStyle w:val="BodyText"/>
        <w:spacing w:before="11"/>
        <w:rPr>
          <w:rFonts w:ascii="Abadi" w:hAnsi="Abadi"/>
          <w:sz w:val="24"/>
          <w:szCs w:val="24"/>
        </w:rPr>
      </w:pPr>
    </w:p>
    <w:p w14:paraId="117CA4DB" w14:textId="77777777" w:rsidR="00C84B22" w:rsidRPr="00E9737C" w:rsidRDefault="00DA346D">
      <w:pPr>
        <w:pStyle w:val="ListParagraph"/>
        <w:numPr>
          <w:ilvl w:val="1"/>
          <w:numId w:val="2"/>
        </w:numPr>
        <w:tabs>
          <w:tab w:val="left" w:pos="943"/>
        </w:tabs>
        <w:ind w:right="220"/>
        <w:rPr>
          <w:rFonts w:ascii="Abadi" w:hAnsi="Abadi"/>
          <w:sz w:val="24"/>
          <w:szCs w:val="24"/>
        </w:rPr>
      </w:pPr>
      <w:r w:rsidRPr="00E9737C">
        <w:rPr>
          <w:rFonts w:ascii="Abadi" w:hAnsi="Abadi"/>
          <w:sz w:val="24"/>
          <w:szCs w:val="24"/>
        </w:rPr>
        <w:t>Conducting any personal business including, but not limited to, communication with one’s attorney.</w:t>
      </w:r>
    </w:p>
    <w:p w14:paraId="75CD294A" w14:textId="77777777" w:rsidR="00C84B22" w:rsidRPr="00E9737C" w:rsidRDefault="00DA346D">
      <w:pPr>
        <w:pStyle w:val="ListParagraph"/>
        <w:numPr>
          <w:ilvl w:val="1"/>
          <w:numId w:val="2"/>
        </w:numPr>
        <w:tabs>
          <w:tab w:val="left" w:pos="943"/>
        </w:tabs>
        <w:spacing w:before="120"/>
        <w:rPr>
          <w:rFonts w:ascii="Abadi" w:hAnsi="Abadi"/>
          <w:sz w:val="24"/>
          <w:szCs w:val="24"/>
        </w:rPr>
      </w:pPr>
      <w:r w:rsidRPr="00E9737C">
        <w:rPr>
          <w:rFonts w:ascii="Abadi" w:hAnsi="Abadi"/>
          <w:sz w:val="24"/>
          <w:szCs w:val="24"/>
        </w:rPr>
        <w:t>Accessing home or other external e-mail</w:t>
      </w:r>
      <w:r w:rsidRPr="00E9737C">
        <w:rPr>
          <w:rFonts w:ascii="Abadi" w:hAnsi="Abadi"/>
          <w:spacing w:val="-6"/>
          <w:sz w:val="24"/>
          <w:szCs w:val="24"/>
        </w:rPr>
        <w:t xml:space="preserve"> </w:t>
      </w:r>
      <w:r w:rsidRPr="00E9737C">
        <w:rPr>
          <w:rFonts w:ascii="Abadi" w:hAnsi="Abadi"/>
          <w:sz w:val="24"/>
          <w:szCs w:val="24"/>
        </w:rPr>
        <w:t>accounts.</w:t>
      </w:r>
    </w:p>
    <w:p w14:paraId="5AB603E0" w14:textId="77777777" w:rsidR="00C84B22" w:rsidRPr="00E9737C" w:rsidRDefault="00DA346D">
      <w:pPr>
        <w:pStyle w:val="ListParagraph"/>
        <w:numPr>
          <w:ilvl w:val="1"/>
          <w:numId w:val="2"/>
        </w:numPr>
        <w:tabs>
          <w:tab w:val="left" w:pos="943"/>
        </w:tabs>
        <w:spacing w:before="120"/>
        <w:ind w:right="218"/>
        <w:rPr>
          <w:rFonts w:ascii="Abadi" w:hAnsi="Abadi"/>
          <w:sz w:val="24"/>
          <w:szCs w:val="24"/>
        </w:rPr>
      </w:pPr>
      <w:r w:rsidRPr="00E9737C">
        <w:rPr>
          <w:rFonts w:ascii="Abadi" w:hAnsi="Abadi"/>
          <w:sz w:val="24"/>
          <w:szCs w:val="24"/>
        </w:rPr>
        <w:lastRenderedPageBreak/>
        <w:t>Forwarding any Company-related documents to others outside the ordinary course of business.</w:t>
      </w:r>
    </w:p>
    <w:p w14:paraId="13BF9C4B" w14:textId="77777777" w:rsidR="00C84B22" w:rsidRPr="00E9737C" w:rsidRDefault="00DA346D">
      <w:pPr>
        <w:pStyle w:val="ListParagraph"/>
        <w:numPr>
          <w:ilvl w:val="1"/>
          <w:numId w:val="2"/>
        </w:numPr>
        <w:tabs>
          <w:tab w:val="left" w:pos="943"/>
        </w:tabs>
        <w:spacing w:before="120"/>
        <w:ind w:right="216"/>
        <w:rPr>
          <w:rFonts w:ascii="Abadi" w:hAnsi="Abadi"/>
          <w:sz w:val="24"/>
          <w:szCs w:val="24"/>
        </w:rPr>
      </w:pPr>
      <w:r w:rsidRPr="00E9737C">
        <w:rPr>
          <w:rFonts w:ascii="Abadi" w:hAnsi="Abadi"/>
          <w:sz w:val="24"/>
          <w:szCs w:val="24"/>
        </w:rPr>
        <w:t>The creation, transmittal or exchange of messages that are defamatory, discriminatory, abusive, sexually oriented, harassing, obscene or</w:t>
      </w:r>
      <w:r w:rsidRPr="00E9737C">
        <w:rPr>
          <w:rFonts w:ascii="Abadi" w:hAnsi="Abadi"/>
          <w:spacing w:val="-5"/>
          <w:sz w:val="24"/>
          <w:szCs w:val="24"/>
        </w:rPr>
        <w:t xml:space="preserve"> </w:t>
      </w:r>
      <w:r w:rsidRPr="00E9737C">
        <w:rPr>
          <w:rFonts w:ascii="Abadi" w:hAnsi="Abadi"/>
          <w:sz w:val="24"/>
          <w:szCs w:val="24"/>
        </w:rPr>
        <w:t>threatening.</w:t>
      </w:r>
    </w:p>
    <w:p w14:paraId="38DB9CA6" w14:textId="77777777" w:rsidR="00C84B22" w:rsidRPr="00E9737C" w:rsidRDefault="00C84B22">
      <w:pPr>
        <w:rPr>
          <w:rFonts w:ascii="Abadi" w:hAnsi="Abadi"/>
          <w:sz w:val="24"/>
          <w:szCs w:val="24"/>
        </w:rPr>
        <w:sectPr w:rsidR="00C84B22" w:rsidRPr="00E9737C" w:rsidSect="00E417E9">
          <w:pgSz w:w="12240" w:h="15840"/>
          <w:pgMar w:top="1440" w:right="1440" w:bottom="1440" w:left="1440" w:header="0" w:footer="1398" w:gutter="0"/>
          <w:cols w:space="720"/>
        </w:sectPr>
      </w:pPr>
    </w:p>
    <w:p w14:paraId="5C155702" w14:textId="77777777" w:rsidR="00C84B22" w:rsidRPr="00E9737C" w:rsidRDefault="00DA346D">
      <w:pPr>
        <w:pStyle w:val="ListParagraph"/>
        <w:numPr>
          <w:ilvl w:val="1"/>
          <w:numId w:val="2"/>
        </w:numPr>
        <w:tabs>
          <w:tab w:val="left" w:pos="940"/>
        </w:tabs>
        <w:spacing w:before="77"/>
        <w:ind w:left="939" w:hanging="359"/>
        <w:rPr>
          <w:rFonts w:ascii="Abadi" w:hAnsi="Abadi"/>
          <w:sz w:val="24"/>
          <w:szCs w:val="24"/>
        </w:rPr>
      </w:pPr>
      <w:r w:rsidRPr="00E9737C">
        <w:rPr>
          <w:rFonts w:ascii="Abadi" w:hAnsi="Abadi"/>
          <w:sz w:val="24"/>
          <w:szCs w:val="24"/>
        </w:rPr>
        <w:lastRenderedPageBreak/>
        <w:t>The creation, transmittal or exchange of unapproved advertisements or</w:t>
      </w:r>
      <w:r w:rsidRPr="00E9737C">
        <w:rPr>
          <w:rFonts w:ascii="Abadi" w:hAnsi="Abadi"/>
          <w:spacing w:val="-18"/>
          <w:sz w:val="24"/>
          <w:szCs w:val="24"/>
        </w:rPr>
        <w:t xml:space="preserve"> </w:t>
      </w:r>
      <w:r w:rsidRPr="00E9737C">
        <w:rPr>
          <w:rFonts w:ascii="Abadi" w:hAnsi="Abadi"/>
          <w:sz w:val="24"/>
          <w:szCs w:val="24"/>
        </w:rPr>
        <w:t>solicitations.</w:t>
      </w:r>
    </w:p>
    <w:p w14:paraId="39B7C53D" w14:textId="77777777" w:rsidR="00C84B22" w:rsidRPr="00E9737C" w:rsidRDefault="00DA346D">
      <w:pPr>
        <w:pStyle w:val="ListParagraph"/>
        <w:numPr>
          <w:ilvl w:val="1"/>
          <w:numId w:val="2"/>
        </w:numPr>
        <w:tabs>
          <w:tab w:val="left" w:pos="940"/>
        </w:tabs>
        <w:spacing w:before="119"/>
        <w:ind w:left="939" w:hanging="359"/>
        <w:rPr>
          <w:rFonts w:ascii="Abadi" w:hAnsi="Abadi"/>
          <w:sz w:val="24"/>
          <w:szCs w:val="24"/>
        </w:rPr>
      </w:pPr>
      <w:r w:rsidRPr="00E9737C">
        <w:rPr>
          <w:rFonts w:ascii="Abadi" w:hAnsi="Abadi"/>
          <w:sz w:val="24"/>
          <w:szCs w:val="24"/>
        </w:rPr>
        <w:t xml:space="preserve">The creation, </w:t>
      </w:r>
      <w:proofErr w:type="gramStart"/>
      <w:r w:rsidRPr="00E9737C">
        <w:rPr>
          <w:rFonts w:ascii="Abadi" w:hAnsi="Abadi"/>
          <w:sz w:val="24"/>
          <w:szCs w:val="24"/>
        </w:rPr>
        <w:t>transmittal</w:t>
      </w:r>
      <w:proofErr w:type="gramEnd"/>
      <w:r w:rsidRPr="00E9737C">
        <w:rPr>
          <w:rFonts w:ascii="Abadi" w:hAnsi="Abadi"/>
          <w:sz w:val="24"/>
          <w:szCs w:val="24"/>
        </w:rPr>
        <w:t xml:space="preserve"> or exchange of chain</w:t>
      </w:r>
      <w:r w:rsidRPr="00E9737C">
        <w:rPr>
          <w:rFonts w:ascii="Abadi" w:hAnsi="Abadi"/>
          <w:spacing w:val="-5"/>
          <w:sz w:val="24"/>
          <w:szCs w:val="24"/>
        </w:rPr>
        <w:t xml:space="preserve"> </w:t>
      </w:r>
      <w:r w:rsidRPr="00E9737C">
        <w:rPr>
          <w:rFonts w:ascii="Abadi" w:hAnsi="Abadi"/>
          <w:sz w:val="24"/>
          <w:szCs w:val="24"/>
        </w:rPr>
        <w:t>letters.</w:t>
      </w:r>
    </w:p>
    <w:p w14:paraId="5A168302" w14:textId="77777777" w:rsidR="00C84B22" w:rsidRPr="00E9737C" w:rsidRDefault="00DA346D">
      <w:pPr>
        <w:pStyle w:val="ListParagraph"/>
        <w:numPr>
          <w:ilvl w:val="1"/>
          <w:numId w:val="2"/>
        </w:numPr>
        <w:tabs>
          <w:tab w:val="left" w:pos="940"/>
        </w:tabs>
        <w:spacing w:before="122"/>
        <w:ind w:left="939" w:right="219"/>
        <w:rPr>
          <w:rFonts w:ascii="Abadi" w:hAnsi="Abadi"/>
          <w:sz w:val="24"/>
          <w:szCs w:val="24"/>
        </w:rPr>
      </w:pPr>
      <w:r w:rsidRPr="00E9737C">
        <w:rPr>
          <w:rFonts w:ascii="Abadi" w:hAnsi="Abadi"/>
          <w:sz w:val="24"/>
          <w:szCs w:val="24"/>
        </w:rPr>
        <w:t>The creation, transmittal or posting of information on Internet blogs for personal use, gain or other reasons.</w:t>
      </w:r>
    </w:p>
    <w:p w14:paraId="2CACD95E" w14:textId="10BD425A" w:rsidR="00C84B22" w:rsidRPr="00E9737C" w:rsidRDefault="00DA346D">
      <w:pPr>
        <w:pStyle w:val="ListParagraph"/>
        <w:numPr>
          <w:ilvl w:val="1"/>
          <w:numId w:val="2"/>
        </w:numPr>
        <w:tabs>
          <w:tab w:val="left" w:pos="940"/>
        </w:tabs>
        <w:spacing w:before="120"/>
        <w:ind w:left="939" w:right="219"/>
        <w:rPr>
          <w:rFonts w:ascii="Abadi" w:hAnsi="Abadi"/>
          <w:sz w:val="24"/>
          <w:szCs w:val="24"/>
        </w:rPr>
      </w:pPr>
      <w:r w:rsidRPr="00E9737C">
        <w:rPr>
          <w:rFonts w:ascii="Abadi" w:hAnsi="Abadi"/>
          <w:sz w:val="24"/>
          <w:szCs w:val="24"/>
        </w:rPr>
        <w:t xml:space="preserve">The creation, </w:t>
      </w:r>
      <w:proofErr w:type="gramStart"/>
      <w:r w:rsidRPr="00E9737C">
        <w:rPr>
          <w:rFonts w:ascii="Abadi" w:hAnsi="Abadi"/>
          <w:sz w:val="24"/>
          <w:szCs w:val="24"/>
        </w:rPr>
        <w:t>transmittal</w:t>
      </w:r>
      <w:proofErr w:type="gramEnd"/>
      <w:r w:rsidRPr="00E9737C">
        <w:rPr>
          <w:rFonts w:ascii="Abadi" w:hAnsi="Abadi"/>
          <w:sz w:val="24"/>
          <w:szCs w:val="24"/>
        </w:rPr>
        <w:t xml:space="preserve"> or exchange of messages for personal gain or fundraising, business, political, charitable or religious activity not sponsored by </w:t>
      </w:r>
      <w:r w:rsidR="0056397B">
        <w:rPr>
          <w:rFonts w:ascii="Abadi" w:hAnsi="Abadi"/>
          <w:sz w:val="24"/>
          <w:szCs w:val="24"/>
        </w:rPr>
        <w:t>XXX</w:t>
      </w:r>
      <w:r w:rsidRPr="00E9737C">
        <w:rPr>
          <w:rFonts w:ascii="Abadi" w:hAnsi="Abadi"/>
          <w:sz w:val="24"/>
          <w:szCs w:val="24"/>
        </w:rPr>
        <w:t>.</w:t>
      </w:r>
    </w:p>
    <w:p w14:paraId="7E1BA55D" w14:textId="734EA88D" w:rsidR="00C84B22" w:rsidRPr="00E9737C" w:rsidRDefault="00DA346D">
      <w:pPr>
        <w:pStyle w:val="ListParagraph"/>
        <w:numPr>
          <w:ilvl w:val="1"/>
          <w:numId w:val="2"/>
        </w:numPr>
        <w:tabs>
          <w:tab w:val="left" w:pos="940"/>
        </w:tabs>
        <w:spacing w:before="118"/>
        <w:ind w:left="939" w:right="219"/>
        <w:rPr>
          <w:rFonts w:ascii="Abadi" w:hAnsi="Abadi"/>
          <w:sz w:val="24"/>
          <w:szCs w:val="24"/>
        </w:rPr>
      </w:pPr>
      <w:r w:rsidRPr="00E9737C">
        <w:rPr>
          <w:rFonts w:ascii="Abadi" w:hAnsi="Abadi"/>
          <w:sz w:val="24"/>
          <w:szCs w:val="24"/>
        </w:rPr>
        <w:t xml:space="preserve">The creation, transmittal, or exchange of information in violation of any federal, </w:t>
      </w:r>
      <w:proofErr w:type="gramStart"/>
      <w:r w:rsidRPr="00E9737C">
        <w:rPr>
          <w:rFonts w:ascii="Abadi" w:hAnsi="Abadi"/>
          <w:sz w:val="24"/>
          <w:szCs w:val="24"/>
        </w:rPr>
        <w:t>state</w:t>
      </w:r>
      <w:proofErr w:type="gramEnd"/>
      <w:r w:rsidRPr="00E9737C">
        <w:rPr>
          <w:rFonts w:ascii="Abadi" w:hAnsi="Abadi"/>
          <w:sz w:val="24"/>
          <w:szCs w:val="24"/>
        </w:rPr>
        <w:t xml:space="preserve"> or local law or </w:t>
      </w:r>
      <w:r w:rsidR="0056397B">
        <w:rPr>
          <w:rFonts w:ascii="Abadi" w:hAnsi="Abadi"/>
          <w:sz w:val="24"/>
          <w:szCs w:val="24"/>
        </w:rPr>
        <w:t>XXX</w:t>
      </w:r>
      <w:r w:rsidRPr="00E9737C">
        <w:rPr>
          <w:rFonts w:ascii="Abadi" w:hAnsi="Abadi"/>
          <w:sz w:val="24"/>
          <w:szCs w:val="24"/>
        </w:rPr>
        <w:t>’s</w:t>
      </w:r>
      <w:r w:rsidRPr="00E9737C">
        <w:rPr>
          <w:rFonts w:ascii="Abadi" w:hAnsi="Abadi"/>
          <w:spacing w:val="-1"/>
          <w:sz w:val="24"/>
          <w:szCs w:val="24"/>
        </w:rPr>
        <w:t xml:space="preserve"> </w:t>
      </w:r>
      <w:r w:rsidRPr="00E9737C">
        <w:rPr>
          <w:rFonts w:ascii="Abadi" w:hAnsi="Abadi"/>
          <w:sz w:val="24"/>
          <w:szCs w:val="24"/>
        </w:rPr>
        <w:t>policy.</w:t>
      </w:r>
    </w:p>
    <w:p w14:paraId="05A3E629" w14:textId="77777777" w:rsidR="00C84B22" w:rsidRPr="00E9737C" w:rsidRDefault="00DA346D">
      <w:pPr>
        <w:pStyle w:val="ListParagraph"/>
        <w:numPr>
          <w:ilvl w:val="1"/>
          <w:numId w:val="2"/>
        </w:numPr>
        <w:tabs>
          <w:tab w:val="left" w:pos="940"/>
        </w:tabs>
        <w:spacing w:before="121"/>
        <w:ind w:left="939"/>
        <w:rPr>
          <w:rFonts w:ascii="Abadi" w:hAnsi="Abadi"/>
          <w:sz w:val="24"/>
          <w:szCs w:val="24"/>
        </w:rPr>
      </w:pPr>
      <w:r w:rsidRPr="00E9737C">
        <w:rPr>
          <w:rFonts w:ascii="Abadi" w:hAnsi="Abadi"/>
          <w:sz w:val="24"/>
          <w:szCs w:val="24"/>
        </w:rPr>
        <w:t>Subscribing to non-</w:t>
      </w:r>
      <w:proofErr w:type="gramStart"/>
      <w:r w:rsidRPr="00E9737C">
        <w:rPr>
          <w:rFonts w:ascii="Abadi" w:hAnsi="Abadi"/>
          <w:sz w:val="24"/>
          <w:szCs w:val="24"/>
        </w:rPr>
        <w:t>business related</w:t>
      </w:r>
      <w:proofErr w:type="gramEnd"/>
      <w:r w:rsidRPr="00E9737C">
        <w:rPr>
          <w:rFonts w:ascii="Abadi" w:hAnsi="Abadi"/>
          <w:sz w:val="24"/>
          <w:szCs w:val="24"/>
        </w:rPr>
        <w:t xml:space="preserve"> mailing</w:t>
      </w:r>
      <w:r w:rsidRPr="00E9737C">
        <w:rPr>
          <w:rFonts w:ascii="Abadi" w:hAnsi="Abadi"/>
          <w:spacing w:val="-2"/>
          <w:sz w:val="24"/>
          <w:szCs w:val="24"/>
        </w:rPr>
        <w:t xml:space="preserve"> </w:t>
      </w:r>
      <w:r w:rsidRPr="00E9737C">
        <w:rPr>
          <w:rFonts w:ascii="Abadi" w:hAnsi="Abadi"/>
          <w:sz w:val="24"/>
          <w:szCs w:val="24"/>
        </w:rPr>
        <w:t>lists.</w:t>
      </w:r>
    </w:p>
    <w:p w14:paraId="7BC172A8" w14:textId="03DAFF63" w:rsidR="00C84B22" w:rsidRPr="00E9737C" w:rsidRDefault="00DA346D">
      <w:pPr>
        <w:pStyle w:val="ListParagraph"/>
        <w:numPr>
          <w:ilvl w:val="1"/>
          <w:numId w:val="2"/>
        </w:numPr>
        <w:tabs>
          <w:tab w:val="left" w:pos="940"/>
        </w:tabs>
        <w:spacing w:before="121"/>
        <w:ind w:left="939" w:right="217"/>
        <w:rPr>
          <w:rFonts w:ascii="Abadi" w:hAnsi="Abadi"/>
          <w:sz w:val="24"/>
          <w:szCs w:val="24"/>
        </w:rPr>
      </w:pPr>
      <w:r w:rsidRPr="00E9737C">
        <w:rPr>
          <w:rFonts w:ascii="Abadi" w:hAnsi="Abadi"/>
          <w:sz w:val="24"/>
          <w:szCs w:val="24"/>
        </w:rPr>
        <w:t xml:space="preserve">Removing, </w:t>
      </w:r>
      <w:proofErr w:type="gramStart"/>
      <w:r w:rsidRPr="00E9737C">
        <w:rPr>
          <w:rFonts w:ascii="Abadi" w:hAnsi="Abadi"/>
          <w:sz w:val="24"/>
          <w:szCs w:val="24"/>
        </w:rPr>
        <w:t>installing</w:t>
      </w:r>
      <w:proofErr w:type="gramEnd"/>
      <w:r w:rsidRPr="00E9737C">
        <w:rPr>
          <w:rFonts w:ascii="Abadi" w:hAnsi="Abadi"/>
          <w:sz w:val="24"/>
          <w:szCs w:val="24"/>
        </w:rPr>
        <w:t xml:space="preserve"> or modifying any </w:t>
      </w:r>
      <w:r w:rsidR="0056397B">
        <w:rPr>
          <w:rFonts w:ascii="Abadi" w:hAnsi="Abadi"/>
          <w:sz w:val="24"/>
          <w:szCs w:val="24"/>
        </w:rPr>
        <w:t>XXX</w:t>
      </w:r>
      <w:r w:rsidRPr="00E9737C">
        <w:rPr>
          <w:rFonts w:ascii="Abadi" w:hAnsi="Abadi"/>
          <w:sz w:val="24"/>
          <w:szCs w:val="24"/>
        </w:rPr>
        <w:t xml:space="preserve"> installed software or programs without </w:t>
      </w:r>
      <w:r w:rsidR="0056397B">
        <w:rPr>
          <w:rFonts w:ascii="Abadi" w:hAnsi="Abadi"/>
          <w:sz w:val="24"/>
          <w:szCs w:val="24"/>
        </w:rPr>
        <w:t>XXX</w:t>
      </w:r>
      <w:r w:rsidRPr="00E9737C">
        <w:rPr>
          <w:rFonts w:ascii="Abadi" w:hAnsi="Abadi"/>
          <w:sz w:val="24"/>
          <w:szCs w:val="24"/>
        </w:rPr>
        <w:t>’s</w:t>
      </w:r>
      <w:r w:rsidRPr="00E9737C">
        <w:rPr>
          <w:rFonts w:ascii="Abadi" w:hAnsi="Abadi"/>
          <w:spacing w:val="2"/>
          <w:sz w:val="24"/>
          <w:szCs w:val="24"/>
        </w:rPr>
        <w:t xml:space="preserve"> </w:t>
      </w:r>
      <w:r w:rsidRPr="00E9737C">
        <w:rPr>
          <w:rFonts w:ascii="Abadi" w:hAnsi="Abadi"/>
          <w:sz w:val="24"/>
          <w:szCs w:val="24"/>
        </w:rPr>
        <w:t>authorization.</w:t>
      </w:r>
    </w:p>
    <w:p w14:paraId="475886F9" w14:textId="77777777" w:rsidR="00C84B22" w:rsidRPr="00E9737C" w:rsidRDefault="00DA346D">
      <w:pPr>
        <w:pStyle w:val="ListParagraph"/>
        <w:numPr>
          <w:ilvl w:val="1"/>
          <w:numId w:val="2"/>
        </w:numPr>
        <w:tabs>
          <w:tab w:val="left" w:pos="940"/>
        </w:tabs>
        <w:spacing w:before="118"/>
        <w:ind w:left="939"/>
        <w:rPr>
          <w:rFonts w:ascii="Abadi" w:hAnsi="Abadi"/>
          <w:sz w:val="24"/>
          <w:szCs w:val="24"/>
        </w:rPr>
      </w:pPr>
      <w:r w:rsidRPr="00E9737C">
        <w:rPr>
          <w:rFonts w:ascii="Abadi" w:hAnsi="Abadi"/>
          <w:sz w:val="24"/>
          <w:szCs w:val="24"/>
        </w:rPr>
        <w:t>Attempting to circumvent or subvert system or network security</w:t>
      </w:r>
      <w:r w:rsidRPr="00E9737C">
        <w:rPr>
          <w:rFonts w:ascii="Abadi" w:hAnsi="Abadi"/>
          <w:spacing w:val="-11"/>
          <w:sz w:val="24"/>
          <w:szCs w:val="24"/>
        </w:rPr>
        <w:t xml:space="preserve"> </w:t>
      </w:r>
      <w:r w:rsidRPr="00E9737C">
        <w:rPr>
          <w:rFonts w:ascii="Abadi" w:hAnsi="Abadi"/>
          <w:sz w:val="24"/>
          <w:szCs w:val="24"/>
        </w:rPr>
        <w:t>measures.</w:t>
      </w:r>
    </w:p>
    <w:p w14:paraId="2A3EE6AF" w14:textId="02C6246A" w:rsidR="00C84B22" w:rsidRPr="00E9737C" w:rsidRDefault="00DA346D">
      <w:pPr>
        <w:pStyle w:val="ListParagraph"/>
        <w:numPr>
          <w:ilvl w:val="1"/>
          <w:numId w:val="2"/>
        </w:numPr>
        <w:tabs>
          <w:tab w:val="left" w:pos="940"/>
        </w:tabs>
        <w:spacing w:before="122"/>
        <w:ind w:left="939" w:right="223"/>
        <w:rPr>
          <w:rFonts w:ascii="Abadi" w:hAnsi="Abadi"/>
          <w:sz w:val="24"/>
          <w:szCs w:val="24"/>
        </w:rPr>
      </w:pPr>
      <w:r w:rsidRPr="00E9737C">
        <w:rPr>
          <w:rFonts w:ascii="Abadi" w:hAnsi="Abadi"/>
          <w:sz w:val="24"/>
          <w:szCs w:val="24"/>
        </w:rPr>
        <w:t xml:space="preserve">Accessing files, </w:t>
      </w:r>
      <w:proofErr w:type="gramStart"/>
      <w:r w:rsidRPr="00E9737C">
        <w:rPr>
          <w:rFonts w:ascii="Abadi" w:hAnsi="Abadi"/>
          <w:sz w:val="24"/>
          <w:szCs w:val="24"/>
        </w:rPr>
        <w:t>data</w:t>
      </w:r>
      <w:proofErr w:type="gramEnd"/>
      <w:r w:rsidRPr="00E9737C">
        <w:rPr>
          <w:rFonts w:ascii="Abadi" w:hAnsi="Abadi"/>
          <w:sz w:val="24"/>
          <w:szCs w:val="24"/>
        </w:rPr>
        <w:t xml:space="preserve"> or systems to which express authorization from the owner, whether </w:t>
      </w:r>
      <w:r w:rsidR="0056397B">
        <w:rPr>
          <w:rFonts w:ascii="Abadi" w:hAnsi="Abadi"/>
          <w:sz w:val="24"/>
          <w:szCs w:val="24"/>
        </w:rPr>
        <w:t>XXX</w:t>
      </w:r>
      <w:r w:rsidRPr="00E9737C">
        <w:rPr>
          <w:rFonts w:ascii="Abadi" w:hAnsi="Abadi"/>
          <w:sz w:val="24"/>
          <w:szCs w:val="24"/>
        </w:rPr>
        <w:t xml:space="preserve"> or another entity, has not been</w:t>
      </w:r>
      <w:r w:rsidRPr="00E9737C">
        <w:rPr>
          <w:rFonts w:ascii="Abadi" w:hAnsi="Abadi"/>
          <w:spacing w:val="-1"/>
          <w:sz w:val="24"/>
          <w:szCs w:val="24"/>
        </w:rPr>
        <w:t xml:space="preserve"> </w:t>
      </w:r>
      <w:r w:rsidRPr="00E9737C">
        <w:rPr>
          <w:rFonts w:ascii="Abadi" w:hAnsi="Abadi"/>
          <w:sz w:val="24"/>
          <w:szCs w:val="24"/>
        </w:rPr>
        <w:t>obtained.</w:t>
      </w:r>
    </w:p>
    <w:p w14:paraId="4A249473" w14:textId="77777777" w:rsidR="00C84B22" w:rsidRPr="00E9737C" w:rsidRDefault="00DA346D">
      <w:pPr>
        <w:pStyle w:val="ListParagraph"/>
        <w:numPr>
          <w:ilvl w:val="1"/>
          <w:numId w:val="2"/>
        </w:numPr>
        <w:tabs>
          <w:tab w:val="left" w:pos="940"/>
        </w:tabs>
        <w:spacing w:before="120"/>
        <w:ind w:left="939" w:right="220"/>
        <w:rPr>
          <w:rFonts w:ascii="Abadi" w:hAnsi="Abadi"/>
          <w:sz w:val="24"/>
          <w:szCs w:val="24"/>
        </w:rPr>
      </w:pPr>
      <w:r w:rsidRPr="00E9737C">
        <w:rPr>
          <w:rFonts w:ascii="Abadi" w:hAnsi="Abadi"/>
          <w:sz w:val="24"/>
          <w:szCs w:val="24"/>
        </w:rPr>
        <w:t>Transmitting or downloading copyrighted images or text belonging to third parties without the copyright holder’s permission.</w:t>
      </w:r>
    </w:p>
    <w:p w14:paraId="785FE78D" w14:textId="77777777" w:rsidR="00C84B22" w:rsidRPr="00E9737C" w:rsidRDefault="00C84B22">
      <w:pPr>
        <w:pStyle w:val="BodyText"/>
        <w:spacing w:before="10"/>
        <w:rPr>
          <w:rFonts w:ascii="Abadi" w:hAnsi="Abadi"/>
          <w:sz w:val="24"/>
          <w:szCs w:val="24"/>
        </w:rPr>
      </w:pPr>
    </w:p>
    <w:p w14:paraId="1242FC05" w14:textId="43B55458" w:rsidR="00C84B22" w:rsidRPr="00E9737C" w:rsidRDefault="00DA346D">
      <w:pPr>
        <w:pStyle w:val="BodyText"/>
        <w:spacing w:before="1"/>
        <w:ind w:left="219" w:right="221"/>
        <w:jc w:val="both"/>
        <w:rPr>
          <w:rFonts w:ascii="Abadi" w:hAnsi="Abadi"/>
          <w:sz w:val="24"/>
          <w:szCs w:val="24"/>
        </w:rPr>
      </w:pPr>
      <w:r w:rsidRPr="00E9737C">
        <w:rPr>
          <w:rFonts w:ascii="Abadi" w:hAnsi="Abadi"/>
          <w:sz w:val="24"/>
          <w:szCs w:val="24"/>
        </w:rPr>
        <w:t xml:space="preserve">Employees must also avoid downloading files from unknown or unsecured sites. Additionally, any Company business and proprietary information may not be transmitted to third parties or downloaded from </w:t>
      </w:r>
      <w:r w:rsidR="0056397B">
        <w:rPr>
          <w:rFonts w:ascii="Abadi" w:hAnsi="Abadi"/>
          <w:sz w:val="24"/>
          <w:szCs w:val="24"/>
        </w:rPr>
        <w:t>XXX</w:t>
      </w:r>
      <w:r w:rsidRPr="00E9737C">
        <w:rPr>
          <w:rFonts w:ascii="Abadi" w:hAnsi="Abadi"/>
          <w:sz w:val="24"/>
          <w:szCs w:val="24"/>
        </w:rPr>
        <w:t xml:space="preserve">’s systems without the prior permission of </w:t>
      </w:r>
      <w:r w:rsidR="0056397B">
        <w:rPr>
          <w:rFonts w:ascii="Abadi" w:hAnsi="Abadi"/>
          <w:sz w:val="24"/>
          <w:szCs w:val="24"/>
        </w:rPr>
        <w:t>XXX</w:t>
      </w:r>
      <w:r w:rsidRPr="00E9737C">
        <w:rPr>
          <w:rFonts w:ascii="Abadi" w:hAnsi="Abadi"/>
          <w:sz w:val="24"/>
          <w:szCs w:val="24"/>
        </w:rPr>
        <w:t>.</w:t>
      </w:r>
    </w:p>
    <w:p w14:paraId="2ECAFF98" w14:textId="77777777" w:rsidR="00C84B22" w:rsidRPr="00E9737C" w:rsidRDefault="00C84B22">
      <w:pPr>
        <w:pStyle w:val="BodyText"/>
        <w:spacing w:before="9"/>
        <w:rPr>
          <w:rFonts w:ascii="Abadi" w:hAnsi="Abadi"/>
          <w:sz w:val="24"/>
          <w:szCs w:val="24"/>
        </w:rPr>
      </w:pPr>
    </w:p>
    <w:p w14:paraId="3CBC3167" w14:textId="77777777" w:rsidR="00C84B22" w:rsidRPr="00E9737C" w:rsidRDefault="00DA346D">
      <w:pPr>
        <w:pStyle w:val="BodyText"/>
        <w:ind w:left="219" w:right="216"/>
        <w:jc w:val="both"/>
        <w:rPr>
          <w:rFonts w:ascii="Abadi" w:hAnsi="Abadi"/>
          <w:sz w:val="24"/>
          <w:szCs w:val="24"/>
        </w:rPr>
      </w:pPr>
      <w:r w:rsidRPr="00E9737C">
        <w:rPr>
          <w:rFonts w:ascii="Abadi" w:hAnsi="Abadi"/>
          <w:sz w:val="24"/>
          <w:szCs w:val="24"/>
        </w:rPr>
        <w:t>Each user is responsible for their actions. This responsibility exists regardless of the security mechanisms that are in place. Users are expected to employ available security mechanisms and procedures (e.g., passwords) for protecting data created or used in the course of their employment. Users also are responsible for logging off the business systems when not in use and for locking their screen when leaving their computer unattended.</w:t>
      </w:r>
    </w:p>
    <w:p w14:paraId="1AC00553" w14:textId="77777777" w:rsidR="00C84B22" w:rsidRPr="00E9737C" w:rsidRDefault="00C84B22">
      <w:pPr>
        <w:pStyle w:val="BodyText"/>
        <w:spacing w:before="9"/>
        <w:rPr>
          <w:rFonts w:ascii="Abadi" w:hAnsi="Abadi"/>
          <w:sz w:val="24"/>
          <w:szCs w:val="24"/>
        </w:rPr>
      </w:pPr>
    </w:p>
    <w:p w14:paraId="539910E0" w14:textId="77777777" w:rsidR="00C84B22" w:rsidRPr="00E9737C" w:rsidRDefault="00DA346D">
      <w:pPr>
        <w:pStyle w:val="BodyText"/>
        <w:spacing w:before="1"/>
        <w:ind w:left="219" w:right="218"/>
        <w:jc w:val="both"/>
        <w:rPr>
          <w:rFonts w:ascii="Abadi" w:hAnsi="Abadi"/>
          <w:sz w:val="24"/>
          <w:szCs w:val="24"/>
        </w:rPr>
      </w:pPr>
      <w:r w:rsidRPr="00E9737C">
        <w:rPr>
          <w:rFonts w:ascii="Abadi" w:hAnsi="Abadi"/>
          <w:sz w:val="24"/>
          <w:szCs w:val="24"/>
        </w:rPr>
        <w:t>User IDs and passwords should not be shared and must be kept confidential. Individuals are responsible for all activity associated with their user ID and passwords. Employees are prohibited from the unauthorized use of passwords and encryption keys of other employees to gain access to the other employees’ e-mail and files.</w:t>
      </w:r>
    </w:p>
    <w:p w14:paraId="32294568" w14:textId="77777777" w:rsidR="00C84B22" w:rsidRPr="00E9737C" w:rsidRDefault="00C84B22">
      <w:pPr>
        <w:pStyle w:val="BodyText"/>
        <w:spacing w:before="8"/>
        <w:rPr>
          <w:rFonts w:ascii="Abadi" w:hAnsi="Abadi"/>
          <w:sz w:val="24"/>
          <w:szCs w:val="24"/>
        </w:rPr>
      </w:pPr>
    </w:p>
    <w:p w14:paraId="74586D10" w14:textId="029CAF6E" w:rsidR="00C84B22" w:rsidRPr="00E9737C" w:rsidRDefault="00DA346D">
      <w:pPr>
        <w:pStyle w:val="BodyText"/>
        <w:ind w:left="219" w:right="221"/>
        <w:jc w:val="both"/>
        <w:rPr>
          <w:rFonts w:ascii="Abadi" w:hAnsi="Abadi"/>
          <w:sz w:val="24"/>
          <w:szCs w:val="24"/>
        </w:rPr>
      </w:pPr>
      <w:r w:rsidRPr="00E9737C">
        <w:rPr>
          <w:rFonts w:ascii="Abadi" w:hAnsi="Abadi"/>
          <w:sz w:val="24"/>
          <w:szCs w:val="24"/>
        </w:rPr>
        <w:t xml:space="preserve">The use of computer, e-mail and Internet services is a privilege, not a right. </w:t>
      </w:r>
      <w:r w:rsidR="0056397B">
        <w:rPr>
          <w:rFonts w:ascii="Abadi" w:hAnsi="Abadi"/>
          <w:sz w:val="24"/>
          <w:szCs w:val="24"/>
        </w:rPr>
        <w:t>XXX</w:t>
      </w:r>
      <w:r w:rsidRPr="00E9737C">
        <w:rPr>
          <w:rFonts w:ascii="Abadi" w:hAnsi="Abadi"/>
          <w:sz w:val="24"/>
          <w:szCs w:val="24"/>
        </w:rPr>
        <w:t xml:space="preserve"> also reserves the right to discontinue any of these services, with or without warning, for any reason or no reason at all, including, but not limited to, violations of this</w:t>
      </w:r>
      <w:r w:rsidRPr="00E9737C">
        <w:rPr>
          <w:rFonts w:ascii="Abadi" w:hAnsi="Abadi"/>
          <w:spacing w:val="-9"/>
          <w:sz w:val="24"/>
          <w:szCs w:val="24"/>
        </w:rPr>
        <w:t xml:space="preserve"> </w:t>
      </w:r>
      <w:r w:rsidRPr="00E9737C">
        <w:rPr>
          <w:rFonts w:ascii="Abadi" w:hAnsi="Abadi"/>
          <w:sz w:val="24"/>
          <w:szCs w:val="24"/>
        </w:rPr>
        <w:t>policy.</w:t>
      </w:r>
    </w:p>
    <w:p w14:paraId="7F5CE72F" w14:textId="77777777" w:rsidR="00C84B22" w:rsidRPr="00E9737C" w:rsidRDefault="00C84B22">
      <w:pPr>
        <w:pStyle w:val="BodyText"/>
        <w:rPr>
          <w:rFonts w:ascii="Abadi" w:hAnsi="Abadi"/>
          <w:sz w:val="24"/>
          <w:szCs w:val="24"/>
        </w:rPr>
      </w:pPr>
    </w:p>
    <w:p w14:paraId="2A1DF754" w14:textId="77777777" w:rsidR="00C84B22" w:rsidRPr="00E9737C" w:rsidRDefault="00DA346D">
      <w:pPr>
        <w:pStyle w:val="BodyText"/>
        <w:ind w:left="219" w:right="216"/>
        <w:jc w:val="both"/>
        <w:rPr>
          <w:rFonts w:ascii="Abadi" w:hAnsi="Abadi"/>
          <w:sz w:val="24"/>
          <w:szCs w:val="24"/>
        </w:rPr>
      </w:pPr>
      <w:r w:rsidRPr="00E9737C">
        <w:rPr>
          <w:rFonts w:ascii="Abadi" w:hAnsi="Abadi"/>
          <w:sz w:val="24"/>
          <w:szCs w:val="24"/>
        </w:rPr>
        <w:t xml:space="preserve">Employees observing any misuse of the computers, computer files and e-mail system should immediately report such conduct to Human Resources Director. Employees who violate this policy will be subject to disciplinary action, up to and including immediate </w:t>
      </w:r>
      <w:r w:rsidRPr="00E9737C">
        <w:rPr>
          <w:rFonts w:ascii="Abadi" w:hAnsi="Abadi"/>
          <w:sz w:val="24"/>
          <w:szCs w:val="24"/>
        </w:rPr>
        <w:lastRenderedPageBreak/>
        <w:t>termination of employment.</w:t>
      </w:r>
    </w:p>
    <w:p w14:paraId="5AA611BA" w14:textId="77777777" w:rsidR="00C84B22" w:rsidRPr="00E9737C" w:rsidRDefault="00C84B22">
      <w:pPr>
        <w:pStyle w:val="BodyText"/>
        <w:spacing w:before="11"/>
        <w:rPr>
          <w:rFonts w:ascii="Abadi" w:hAnsi="Abadi"/>
          <w:sz w:val="24"/>
          <w:szCs w:val="24"/>
        </w:rPr>
      </w:pPr>
    </w:p>
    <w:p w14:paraId="3002FFF6" w14:textId="77777777" w:rsidR="00C84B22" w:rsidRPr="00E9737C" w:rsidRDefault="00DA346D">
      <w:pPr>
        <w:pStyle w:val="Heading2"/>
        <w:ind w:left="219"/>
        <w:rPr>
          <w:rFonts w:ascii="Abadi" w:hAnsi="Abadi"/>
          <w:b w:val="0"/>
          <w:bCs w:val="0"/>
          <w:sz w:val="24"/>
          <w:szCs w:val="24"/>
        </w:rPr>
      </w:pPr>
      <w:bookmarkStart w:id="111" w:name="USE_OF_SOCIAL_MEDIA"/>
      <w:bookmarkStart w:id="112" w:name="_bookmark55"/>
      <w:bookmarkEnd w:id="111"/>
      <w:bookmarkEnd w:id="112"/>
      <w:r w:rsidRPr="00E9737C">
        <w:rPr>
          <w:rFonts w:ascii="Abadi" w:hAnsi="Abadi"/>
          <w:b w:val="0"/>
          <w:bCs w:val="0"/>
          <w:sz w:val="24"/>
          <w:szCs w:val="24"/>
        </w:rPr>
        <w:t>USE OF SOCIAL MEDIA</w:t>
      </w:r>
    </w:p>
    <w:p w14:paraId="7E224FB6" w14:textId="160F472C" w:rsidR="00C84B22" w:rsidRPr="00E9737C" w:rsidRDefault="0056397B">
      <w:pPr>
        <w:pStyle w:val="BodyText"/>
        <w:spacing w:before="64"/>
        <w:ind w:left="220" w:right="217" w:hanging="1"/>
        <w:jc w:val="both"/>
        <w:rPr>
          <w:rFonts w:ascii="Abadi" w:hAnsi="Abadi"/>
          <w:sz w:val="24"/>
          <w:szCs w:val="24"/>
        </w:rPr>
      </w:pPr>
      <w:r>
        <w:rPr>
          <w:rFonts w:ascii="Abadi" w:hAnsi="Abadi"/>
          <w:sz w:val="24"/>
          <w:szCs w:val="24"/>
        </w:rPr>
        <w:t>XXX</w:t>
      </w:r>
      <w:r w:rsidR="00DA346D" w:rsidRPr="00E9737C">
        <w:rPr>
          <w:rFonts w:ascii="Abadi" w:hAnsi="Abadi"/>
          <w:sz w:val="24"/>
          <w:szCs w:val="24"/>
        </w:rPr>
        <w:t xml:space="preserve"> recognizes that the Internet provides unique opportunities to participate in interactive discussions and share information on </w:t>
      </w:r>
      <w:proofErr w:type="gramStart"/>
      <w:r w:rsidR="00DA346D" w:rsidRPr="00E9737C">
        <w:rPr>
          <w:rFonts w:ascii="Abadi" w:hAnsi="Abadi"/>
          <w:sz w:val="24"/>
          <w:szCs w:val="24"/>
        </w:rPr>
        <w:t>particular topics</w:t>
      </w:r>
      <w:proofErr w:type="gramEnd"/>
      <w:r w:rsidR="00DA346D" w:rsidRPr="00E9737C">
        <w:rPr>
          <w:rFonts w:ascii="Abadi" w:hAnsi="Abadi"/>
          <w:sz w:val="24"/>
          <w:szCs w:val="24"/>
        </w:rPr>
        <w:t xml:space="preserve"> using a wide array of social media, such as Facebook, Twitter, Instagram, blogs and wikis. However, the use of</w:t>
      </w:r>
      <w:r w:rsidR="00DA346D" w:rsidRPr="00E9737C">
        <w:rPr>
          <w:rFonts w:ascii="Abadi" w:hAnsi="Abadi"/>
          <w:spacing w:val="51"/>
          <w:sz w:val="24"/>
          <w:szCs w:val="24"/>
        </w:rPr>
        <w:t xml:space="preserve"> </w:t>
      </w:r>
      <w:r w:rsidR="00DA346D" w:rsidRPr="00E9737C">
        <w:rPr>
          <w:rFonts w:ascii="Abadi" w:hAnsi="Abadi"/>
          <w:sz w:val="24"/>
          <w:szCs w:val="24"/>
        </w:rPr>
        <w:t>social</w:t>
      </w:r>
    </w:p>
    <w:p w14:paraId="05590709" w14:textId="77777777" w:rsidR="00C84B22" w:rsidRPr="00E9737C" w:rsidRDefault="00C84B22">
      <w:pPr>
        <w:jc w:val="both"/>
        <w:rPr>
          <w:rFonts w:ascii="Abadi" w:hAnsi="Abadi"/>
          <w:sz w:val="24"/>
          <w:szCs w:val="24"/>
        </w:rPr>
        <w:sectPr w:rsidR="00C84B22" w:rsidRPr="00E9737C" w:rsidSect="00E417E9">
          <w:pgSz w:w="12240" w:h="15840"/>
          <w:pgMar w:top="1440" w:right="1440" w:bottom="1440" w:left="1440" w:header="0" w:footer="1398" w:gutter="0"/>
          <w:cols w:space="720"/>
        </w:sectPr>
      </w:pPr>
    </w:p>
    <w:p w14:paraId="436F98F2" w14:textId="644CF4C4" w:rsidR="00C84B22" w:rsidRPr="00E9737C" w:rsidRDefault="00DA346D">
      <w:pPr>
        <w:pStyle w:val="BodyText"/>
        <w:spacing w:before="77"/>
        <w:ind w:left="220" w:right="218"/>
        <w:jc w:val="both"/>
        <w:rPr>
          <w:rFonts w:ascii="Abadi" w:hAnsi="Abadi"/>
          <w:sz w:val="24"/>
          <w:szCs w:val="24"/>
        </w:rPr>
      </w:pPr>
      <w:r w:rsidRPr="00E9737C">
        <w:rPr>
          <w:rFonts w:ascii="Abadi" w:hAnsi="Abadi"/>
          <w:sz w:val="24"/>
          <w:szCs w:val="24"/>
        </w:rPr>
        <w:lastRenderedPageBreak/>
        <w:t xml:space="preserve">media can pose risks to </w:t>
      </w:r>
      <w:r w:rsidR="0056397B">
        <w:rPr>
          <w:rFonts w:ascii="Abadi" w:hAnsi="Abadi"/>
          <w:sz w:val="24"/>
          <w:szCs w:val="24"/>
        </w:rPr>
        <w:t>XXX</w:t>
      </w:r>
      <w:r w:rsidRPr="00E9737C">
        <w:rPr>
          <w:rFonts w:ascii="Abadi" w:hAnsi="Abadi"/>
          <w:sz w:val="24"/>
          <w:szCs w:val="24"/>
        </w:rPr>
        <w:t xml:space="preserve">’s confidential and proprietary information, </w:t>
      </w:r>
      <w:proofErr w:type="gramStart"/>
      <w:r w:rsidRPr="00E9737C">
        <w:rPr>
          <w:rFonts w:ascii="Abadi" w:hAnsi="Abadi"/>
          <w:sz w:val="24"/>
          <w:szCs w:val="24"/>
        </w:rPr>
        <w:t>reputation</w:t>
      </w:r>
      <w:proofErr w:type="gramEnd"/>
      <w:r w:rsidRPr="00E9737C">
        <w:rPr>
          <w:rFonts w:ascii="Abadi" w:hAnsi="Abadi"/>
          <w:sz w:val="24"/>
          <w:szCs w:val="24"/>
        </w:rPr>
        <w:t xml:space="preserve"> and brands, and can jeopardize the Company’s compliance with business rules and laws.</w:t>
      </w:r>
    </w:p>
    <w:p w14:paraId="2B4B49FE" w14:textId="77777777" w:rsidR="00C84B22" w:rsidRPr="00E9737C" w:rsidRDefault="00C84B22">
      <w:pPr>
        <w:pStyle w:val="BodyText"/>
        <w:spacing w:before="11"/>
        <w:rPr>
          <w:rFonts w:ascii="Abadi" w:hAnsi="Abadi"/>
          <w:sz w:val="24"/>
          <w:szCs w:val="24"/>
        </w:rPr>
      </w:pPr>
    </w:p>
    <w:p w14:paraId="02625318" w14:textId="77777777" w:rsidR="00C84B22" w:rsidRPr="00E9737C" w:rsidRDefault="00DA346D">
      <w:pPr>
        <w:pStyle w:val="BodyText"/>
        <w:ind w:left="220" w:right="219"/>
        <w:jc w:val="both"/>
        <w:rPr>
          <w:rFonts w:ascii="Abadi" w:hAnsi="Abadi"/>
          <w:sz w:val="24"/>
          <w:szCs w:val="24"/>
        </w:rPr>
      </w:pPr>
      <w:r w:rsidRPr="00E9737C">
        <w:rPr>
          <w:rFonts w:ascii="Abadi" w:hAnsi="Abadi"/>
          <w:sz w:val="24"/>
          <w:szCs w:val="24"/>
        </w:rPr>
        <w:t xml:space="preserve">To minimize these business and legal risks, avoid loss of employee productivity and lack of attentiveness to an employee’s professional responsibilities and job performance, and ensure that the Company’s systems are used strictly for business purposes, personal use of social media is strictly prohibited during working time or by means of the Company’s computers, networks and other IT and communications resources and systems </w:t>
      </w:r>
      <w:proofErr w:type="gramStart"/>
      <w:r w:rsidRPr="00E9737C">
        <w:rPr>
          <w:rFonts w:ascii="Abadi" w:hAnsi="Abadi"/>
          <w:sz w:val="24"/>
          <w:szCs w:val="24"/>
        </w:rPr>
        <w:t>at all times</w:t>
      </w:r>
      <w:proofErr w:type="gramEnd"/>
      <w:r w:rsidRPr="00E9737C">
        <w:rPr>
          <w:rFonts w:ascii="Abadi" w:hAnsi="Abadi"/>
          <w:sz w:val="24"/>
          <w:szCs w:val="24"/>
        </w:rPr>
        <w:t>.</w:t>
      </w:r>
    </w:p>
    <w:p w14:paraId="111A6D94" w14:textId="77777777" w:rsidR="00C84B22" w:rsidRPr="00E9737C" w:rsidRDefault="00C84B22">
      <w:pPr>
        <w:pStyle w:val="BodyText"/>
        <w:spacing w:before="9"/>
        <w:rPr>
          <w:rFonts w:ascii="Abadi" w:hAnsi="Abadi"/>
          <w:sz w:val="24"/>
          <w:szCs w:val="24"/>
        </w:rPr>
      </w:pPr>
    </w:p>
    <w:p w14:paraId="3DEA808A" w14:textId="77777777" w:rsidR="00C84B22" w:rsidRPr="00E9737C" w:rsidRDefault="00DA346D">
      <w:pPr>
        <w:pStyle w:val="BodyText"/>
        <w:ind w:left="220" w:right="217"/>
        <w:jc w:val="both"/>
        <w:rPr>
          <w:rFonts w:ascii="Abadi" w:hAnsi="Abadi"/>
          <w:sz w:val="24"/>
          <w:szCs w:val="24"/>
        </w:rPr>
      </w:pPr>
      <w:r w:rsidRPr="00E9737C">
        <w:rPr>
          <w:rFonts w:ascii="Abadi" w:hAnsi="Abadi"/>
          <w:sz w:val="24"/>
          <w:szCs w:val="24"/>
        </w:rPr>
        <w:t>When using social media during personal time and while using personal resources, every employee must make it clear in communications that the employee is speaking on his or her own behalf. Additionally, each employee is required to use his/her personal e-mail address (not the business email address provided by the Company) when communicating via social</w:t>
      </w:r>
      <w:r w:rsidRPr="00E9737C">
        <w:rPr>
          <w:rFonts w:ascii="Abadi" w:hAnsi="Abadi"/>
          <w:spacing w:val="-33"/>
          <w:sz w:val="24"/>
          <w:szCs w:val="24"/>
        </w:rPr>
        <w:t xml:space="preserve"> </w:t>
      </w:r>
      <w:r w:rsidRPr="00E9737C">
        <w:rPr>
          <w:rFonts w:ascii="Abadi" w:hAnsi="Abadi"/>
          <w:sz w:val="24"/>
          <w:szCs w:val="24"/>
        </w:rPr>
        <w:t>media.</w:t>
      </w:r>
    </w:p>
    <w:p w14:paraId="6851FA55" w14:textId="77777777" w:rsidR="00C84B22" w:rsidRPr="00E9737C" w:rsidRDefault="00C84B22">
      <w:pPr>
        <w:pStyle w:val="BodyText"/>
        <w:spacing w:before="8"/>
        <w:rPr>
          <w:rFonts w:ascii="Abadi" w:hAnsi="Abadi"/>
          <w:sz w:val="24"/>
          <w:szCs w:val="24"/>
        </w:rPr>
      </w:pPr>
    </w:p>
    <w:p w14:paraId="2BFD84AB" w14:textId="77777777" w:rsidR="00C84B22" w:rsidRPr="00E9737C" w:rsidRDefault="00DA346D">
      <w:pPr>
        <w:pStyle w:val="BodyText"/>
        <w:spacing w:before="1"/>
        <w:ind w:left="220" w:right="219"/>
        <w:jc w:val="both"/>
        <w:rPr>
          <w:rFonts w:ascii="Abadi" w:hAnsi="Abadi"/>
          <w:sz w:val="24"/>
          <w:szCs w:val="24"/>
        </w:rPr>
      </w:pPr>
      <w:r w:rsidRPr="00E9737C">
        <w:rPr>
          <w:rFonts w:ascii="Abadi" w:hAnsi="Abadi"/>
          <w:sz w:val="24"/>
          <w:szCs w:val="24"/>
        </w:rPr>
        <w:t>You are personally responsible for what you communicate in social media. Remember that what you publish might be available to be read by anyone with access to such social media (including future employers and social acquaintances).</w:t>
      </w:r>
    </w:p>
    <w:p w14:paraId="37D75C47" w14:textId="77777777" w:rsidR="00C84B22" w:rsidRPr="00E9737C" w:rsidRDefault="00C84B22">
      <w:pPr>
        <w:pStyle w:val="BodyText"/>
        <w:rPr>
          <w:rFonts w:ascii="Abadi" w:hAnsi="Abadi"/>
          <w:sz w:val="24"/>
          <w:szCs w:val="24"/>
        </w:rPr>
      </w:pPr>
    </w:p>
    <w:p w14:paraId="5BFBE68F" w14:textId="5C170D66" w:rsidR="00C84B22" w:rsidRPr="00E9737C" w:rsidRDefault="00DA346D">
      <w:pPr>
        <w:pStyle w:val="BodyText"/>
        <w:spacing w:before="1"/>
        <w:ind w:left="220" w:right="215"/>
        <w:jc w:val="both"/>
        <w:rPr>
          <w:rFonts w:ascii="Abadi" w:hAnsi="Abadi"/>
          <w:sz w:val="24"/>
          <w:szCs w:val="24"/>
        </w:rPr>
      </w:pPr>
      <w:r w:rsidRPr="00E9737C">
        <w:rPr>
          <w:rFonts w:ascii="Abadi" w:hAnsi="Abadi"/>
          <w:sz w:val="24"/>
          <w:szCs w:val="24"/>
        </w:rPr>
        <w:t xml:space="preserve">You are strictly prohibited from disclosing any confidential information belonging to </w:t>
      </w:r>
      <w:r w:rsidR="0056397B">
        <w:rPr>
          <w:rFonts w:ascii="Abadi" w:hAnsi="Abadi"/>
          <w:spacing w:val="-2"/>
          <w:sz w:val="24"/>
          <w:szCs w:val="24"/>
        </w:rPr>
        <w:t>XXX</w:t>
      </w:r>
      <w:r w:rsidRPr="00E9737C">
        <w:rPr>
          <w:rFonts w:ascii="Abadi" w:hAnsi="Abadi"/>
          <w:sz w:val="24"/>
          <w:szCs w:val="24"/>
        </w:rPr>
        <w:t xml:space="preserve"> in social media. For purposes of this policy, “Confidential Information” includes trade secrets and confidential business information, and private information provided to or received by the Company from or on behalf of its clients but does </w:t>
      </w:r>
      <w:r w:rsidRPr="00E9737C">
        <w:rPr>
          <w:rFonts w:ascii="Abadi" w:hAnsi="Abadi"/>
          <w:sz w:val="24"/>
          <w:szCs w:val="24"/>
          <w:u w:val="single"/>
        </w:rPr>
        <w:t>not</w:t>
      </w:r>
      <w:r w:rsidRPr="00E9737C">
        <w:rPr>
          <w:rFonts w:ascii="Abadi" w:hAnsi="Abadi"/>
          <w:sz w:val="24"/>
          <w:szCs w:val="24"/>
        </w:rPr>
        <w:t xml:space="preserve"> include general information on wages, hours, and other terms and conditions of employment.</w:t>
      </w:r>
    </w:p>
    <w:p w14:paraId="69C8E2D3" w14:textId="77777777" w:rsidR="00C84B22" w:rsidRPr="00E9737C" w:rsidRDefault="00C84B22">
      <w:pPr>
        <w:pStyle w:val="BodyText"/>
        <w:spacing w:before="9"/>
        <w:rPr>
          <w:rFonts w:ascii="Abadi" w:hAnsi="Abadi"/>
          <w:sz w:val="24"/>
          <w:szCs w:val="24"/>
        </w:rPr>
      </w:pPr>
    </w:p>
    <w:p w14:paraId="5AB2A18D" w14:textId="77777777" w:rsidR="00C84B22" w:rsidRPr="00E9737C" w:rsidRDefault="00DA346D">
      <w:pPr>
        <w:pStyle w:val="BodyText"/>
        <w:spacing w:before="1"/>
        <w:ind w:left="219" w:right="216"/>
        <w:jc w:val="both"/>
        <w:rPr>
          <w:rFonts w:ascii="Abadi" w:hAnsi="Abadi"/>
          <w:sz w:val="24"/>
          <w:szCs w:val="24"/>
        </w:rPr>
      </w:pPr>
      <w:proofErr w:type="gramStart"/>
      <w:r w:rsidRPr="00E9737C">
        <w:rPr>
          <w:rFonts w:ascii="Abadi" w:hAnsi="Abadi"/>
          <w:sz w:val="24"/>
          <w:szCs w:val="24"/>
        </w:rPr>
        <w:t>All of</w:t>
      </w:r>
      <w:proofErr w:type="gramEnd"/>
      <w:r w:rsidRPr="00E9737C">
        <w:rPr>
          <w:rFonts w:ascii="Abadi" w:hAnsi="Abadi"/>
          <w:sz w:val="24"/>
          <w:szCs w:val="24"/>
        </w:rPr>
        <w:t xml:space="preserve"> the Company’s policies in this Handbook apply to communications made in social media. As such, violation of those policies while using social media will result in disciplinary action, up to and including termination of employment. When identifying as an employee of the Company or discussing the Company’s products and services, employees are strictly prohibited from communicating any defamatory statements, or comments, insults, or obscenities that violate the Company’s workplace policies, including but not limited to any comments, insults or obscenities that discriminate or harass another individual </w:t>
      </w:r>
      <w:proofErr w:type="gramStart"/>
      <w:r w:rsidRPr="00E9737C">
        <w:rPr>
          <w:rFonts w:ascii="Abadi" w:hAnsi="Abadi"/>
          <w:sz w:val="24"/>
          <w:szCs w:val="24"/>
        </w:rPr>
        <w:t>on the basis of</w:t>
      </w:r>
      <w:proofErr w:type="gramEnd"/>
      <w:r w:rsidRPr="00E9737C">
        <w:rPr>
          <w:rFonts w:ascii="Abadi" w:hAnsi="Abadi"/>
          <w:sz w:val="24"/>
          <w:szCs w:val="24"/>
        </w:rPr>
        <w:t xml:space="preserve"> such individual’s membership in a Protected</w:t>
      </w:r>
      <w:r w:rsidRPr="00E9737C">
        <w:rPr>
          <w:rFonts w:ascii="Abadi" w:hAnsi="Abadi"/>
          <w:spacing w:val="-1"/>
          <w:sz w:val="24"/>
          <w:szCs w:val="24"/>
        </w:rPr>
        <w:t xml:space="preserve"> </w:t>
      </w:r>
      <w:r w:rsidRPr="00E9737C">
        <w:rPr>
          <w:rFonts w:ascii="Abadi" w:hAnsi="Abadi"/>
          <w:sz w:val="24"/>
          <w:szCs w:val="24"/>
        </w:rPr>
        <w:t>Category.</w:t>
      </w:r>
    </w:p>
    <w:p w14:paraId="11EC8374" w14:textId="77777777" w:rsidR="00C84B22" w:rsidRPr="00E9737C" w:rsidRDefault="00C84B22">
      <w:pPr>
        <w:pStyle w:val="BodyText"/>
        <w:spacing w:before="8"/>
        <w:rPr>
          <w:rFonts w:ascii="Abadi" w:hAnsi="Abadi"/>
          <w:sz w:val="24"/>
          <w:szCs w:val="24"/>
        </w:rPr>
      </w:pPr>
    </w:p>
    <w:p w14:paraId="397BBBD4" w14:textId="77777777" w:rsidR="00C84B22" w:rsidRPr="00E9737C" w:rsidRDefault="00DA346D">
      <w:pPr>
        <w:pStyle w:val="BodyText"/>
        <w:ind w:left="219" w:right="219"/>
        <w:jc w:val="both"/>
        <w:rPr>
          <w:rFonts w:ascii="Abadi" w:hAnsi="Abadi"/>
          <w:sz w:val="24"/>
          <w:szCs w:val="24"/>
        </w:rPr>
      </w:pPr>
      <w:r w:rsidRPr="00E9737C">
        <w:rPr>
          <w:rFonts w:ascii="Abadi" w:hAnsi="Abadi"/>
          <w:sz w:val="24"/>
          <w:szCs w:val="24"/>
        </w:rPr>
        <w:t>This policy is not intended to interfere with an employee’s rights to engage in any activity protected by the National Labor Relations Act.</w:t>
      </w:r>
    </w:p>
    <w:p w14:paraId="5AE180D1" w14:textId="77777777" w:rsidR="00C84B22" w:rsidRPr="00E9737C" w:rsidRDefault="00C84B22">
      <w:pPr>
        <w:pStyle w:val="BodyText"/>
        <w:spacing w:before="11"/>
        <w:rPr>
          <w:rFonts w:ascii="Abadi" w:hAnsi="Abadi"/>
          <w:sz w:val="24"/>
          <w:szCs w:val="24"/>
        </w:rPr>
      </w:pPr>
    </w:p>
    <w:p w14:paraId="1817B2BC" w14:textId="77777777" w:rsidR="00C84B22" w:rsidRPr="00E9737C" w:rsidRDefault="00DA346D">
      <w:pPr>
        <w:pStyle w:val="BodyText"/>
        <w:ind w:left="219" w:right="222"/>
        <w:jc w:val="both"/>
        <w:rPr>
          <w:rFonts w:ascii="Abadi" w:hAnsi="Abadi"/>
          <w:sz w:val="24"/>
          <w:szCs w:val="24"/>
        </w:rPr>
      </w:pPr>
      <w:r w:rsidRPr="00E9737C">
        <w:rPr>
          <w:rFonts w:ascii="Abadi" w:hAnsi="Abadi"/>
          <w:sz w:val="24"/>
          <w:szCs w:val="24"/>
        </w:rPr>
        <w:t>Employees who violate this policy will be subject to disciplinary action, up to and including termination of employment.</w:t>
      </w:r>
    </w:p>
    <w:p w14:paraId="6030A3D9" w14:textId="77777777" w:rsidR="00C84B22" w:rsidRPr="00E9737C" w:rsidRDefault="00C84B22">
      <w:pPr>
        <w:pStyle w:val="BodyText"/>
        <w:spacing w:before="1"/>
        <w:rPr>
          <w:rFonts w:ascii="Abadi" w:hAnsi="Abadi"/>
          <w:sz w:val="24"/>
          <w:szCs w:val="24"/>
        </w:rPr>
      </w:pPr>
    </w:p>
    <w:p w14:paraId="450A9599" w14:textId="77777777" w:rsidR="00C84B22" w:rsidRPr="00E9737C" w:rsidRDefault="00DA346D">
      <w:pPr>
        <w:pStyle w:val="Heading2"/>
        <w:ind w:left="219"/>
        <w:rPr>
          <w:rFonts w:ascii="Abadi" w:hAnsi="Abadi"/>
          <w:b w:val="0"/>
          <w:bCs w:val="0"/>
          <w:sz w:val="24"/>
          <w:szCs w:val="24"/>
        </w:rPr>
      </w:pPr>
      <w:bookmarkStart w:id="113" w:name="Rules_of_Conduct_and_Work_Rules"/>
      <w:bookmarkStart w:id="114" w:name="_bookmark56"/>
      <w:bookmarkEnd w:id="113"/>
      <w:bookmarkEnd w:id="114"/>
      <w:r w:rsidRPr="00E9737C">
        <w:rPr>
          <w:rFonts w:ascii="Abadi" w:hAnsi="Abadi"/>
          <w:b w:val="0"/>
          <w:bCs w:val="0"/>
          <w:sz w:val="24"/>
          <w:szCs w:val="24"/>
        </w:rPr>
        <w:t>RULES OF CONDUCT AND WORK RULES</w:t>
      </w:r>
    </w:p>
    <w:p w14:paraId="4219D949" w14:textId="526BAD31" w:rsidR="00C84B22" w:rsidRPr="00E9737C" w:rsidRDefault="00DA346D">
      <w:pPr>
        <w:pStyle w:val="BodyText"/>
        <w:spacing w:before="62"/>
        <w:ind w:left="220" w:right="215" w:hanging="1"/>
        <w:jc w:val="both"/>
        <w:rPr>
          <w:rFonts w:ascii="Abadi" w:hAnsi="Abadi"/>
          <w:sz w:val="24"/>
          <w:szCs w:val="24"/>
        </w:rPr>
      </w:pPr>
      <w:r w:rsidRPr="00E9737C">
        <w:rPr>
          <w:rFonts w:ascii="Abadi" w:hAnsi="Abadi"/>
          <w:sz w:val="24"/>
          <w:szCs w:val="24"/>
        </w:rPr>
        <w:t xml:space="preserve">All employees are expected to put forth their best efforts in performing their job </w:t>
      </w:r>
      <w:proofErr w:type="gramStart"/>
      <w:r w:rsidRPr="00E9737C">
        <w:rPr>
          <w:rFonts w:ascii="Abadi" w:hAnsi="Abadi"/>
          <w:sz w:val="24"/>
          <w:szCs w:val="24"/>
        </w:rPr>
        <w:t>responsibilities, and</w:t>
      </w:r>
      <w:proofErr w:type="gramEnd"/>
      <w:r w:rsidRPr="00E9737C">
        <w:rPr>
          <w:rFonts w:ascii="Abadi" w:hAnsi="Abadi"/>
          <w:sz w:val="24"/>
          <w:szCs w:val="24"/>
        </w:rPr>
        <w:t xml:space="preserve"> are expected to follow </w:t>
      </w:r>
      <w:r w:rsidR="0056397B">
        <w:rPr>
          <w:rFonts w:ascii="Abadi" w:hAnsi="Abadi"/>
          <w:sz w:val="24"/>
          <w:szCs w:val="24"/>
        </w:rPr>
        <w:t>XXX</w:t>
      </w:r>
      <w:r w:rsidRPr="00E9737C">
        <w:rPr>
          <w:rFonts w:ascii="Abadi" w:hAnsi="Abadi"/>
          <w:sz w:val="24"/>
          <w:szCs w:val="24"/>
        </w:rPr>
        <w:t xml:space="preserve">’s rules and regulations. If problems occur relating to </w:t>
      </w:r>
      <w:r w:rsidR="0056397B">
        <w:rPr>
          <w:rFonts w:ascii="Abadi" w:hAnsi="Abadi"/>
          <w:sz w:val="24"/>
          <w:szCs w:val="24"/>
        </w:rPr>
        <w:t>XXX</w:t>
      </w:r>
      <w:r w:rsidRPr="00E9737C">
        <w:rPr>
          <w:rFonts w:ascii="Abadi" w:hAnsi="Abadi"/>
          <w:sz w:val="24"/>
          <w:szCs w:val="24"/>
        </w:rPr>
        <w:t xml:space="preserve">’s rules and regulations or an employee’s performance at work, </w:t>
      </w:r>
      <w:r w:rsidRPr="00E9737C">
        <w:rPr>
          <w:rFonts w:ascii="Abadi" w:hAnsi="Abadi"/>
          <w:sz w:val="24"/>
          <w:szCs w:val="24"/>
        </w:rPr>
        <w:lastRenderedPageBreak/>
        <w:t>disciplinary action may be taken by the Company, up to and including termination.</w:t>
      </w:r>
    </w:p>
    <w:p w14:paraId="74B1A307" w14:textId="77777777" w:rsidR="00C84B22" w:rsidRPr="00E9737C" w:rsidRDefault="00C84B22">
      <w:pPr>
        <w:pStyle w:val="BodyText"/>
        <w:spacing w:before="10"/>
        <w:rPr>
          <w:rFonts w:ascii="Abadi" w:hAnsi="Abadi"/>
          <w:sz w:val="24"/>
          <w:szCs w:val="24"/>
        </w:rPr>
      </w:pPr>
    </w:p>
    <w:p w14:paraId="5DC837C1" w14:textId="39EAFCE8" w:rsidR="00C84B22" w:rsidRPr="00E9737C" w:rsidRDefault="00DA346D">
      <w:pPr>
        <w:pStyle w:val="BodyText"/>
        <w:spacing w:before="1"/>
        <w:ind w:left="220" w:right="212"/>
        <w:jc w:val="both"/>
        <w:rPr>
          <w:rFonts w:ascii="Abadi" w:hAnsi="Abadi"/>
          <w:sz w:val="24"/>
          <w:szCs w:val="24"/>
        </w:rPr>
      </w:pPr>
      <w:r w:rsidRPr="00E9737C">
        <w:rPr>
          <w:rFonts w:ascii="Abadi" w:hAnsi="Abadi"/>
          <w:sz w:val="24"/>
          <w:szCs w:val="24"/>
        </w:rPr>
        <w:t xml:space="preserve">To ensure orderly operations and provide the best possible work environment, </w:t>
      </w:r>
      <w:r w:rsidR="0056397B">
        <w:rPr>
          <w:rFonts w:ascii="Abadi" w:hAnsi="Abadi"/>
          <w:sz w:val="24"/>
          <w:szCs w:val="24"/>
        </w:rPr>
        <w:t>XXX</w:t>
      </w:r>
      <w:r w:rsidRPr="00E9737C">
        <w:rPr>
          <w:rFonts w:ascii="Abadi" w:hAnsi="Abadi"/>
          <w:sz w:val="24"/>
          <w:szCs w:val="24"/>
        </w:rPr>
        <w:t xml:space="preserve"> expects employees to follow rules of conduct that will protect the interests and safety of all employees and the Company.</w:t>
      </w:r>
    </w:p>
    <w:p w14:paraId="650FDCD3" w14:textId="77777777" w:rsidR="00C84B22" w:rsidRPr="00E9737C" w:rsidRDefault="00C84B22">
      <w:pPr>
        <w:jc w:val="both"/>
        <w:rPr>
          <w:rFonts w:ascii="Abadi" w:hAnsi="Abadi"/>
          <w:sz w:val="24"/>
          <w:szCs w:val="24"/>
        </w:rPr>
        <w:sectPr w:rsidR="00C84B22" w:rsidRPr="00E9737C" w:rsidSect="00E417E9">
          <w:pgSz w:w="12240" w:h="15840"/>
          <w:pgMar w:top="1440" w:right="1440" w:bottom="1440" w:left="1440" w:header="0" w:footer="1398" w:gutter="0"/>
          <w:cols w:space="720"/>
        </w:sectPr>
      </w:pPr>
    </w:p>
    <w:p w14:paraId="2C977234" w14:textId="77777777" w:rsidR="00C84B22" w:rsidRPr="00E9737C" w:rsidRDefault="00DA346D">
      <w:pPr>
        <w:pStyle w:val="BodyText"/>
        <w:spacing w:before="77"/>
        <w:ind w:left="219" w:right="214"/>
        <w:jc w:val="both"/>
        <w:rPr>
          <w:rFonts w:ascii="Abadi" w:hAnsi="Abadi"/>
          <w:sz w:val="24"/>
          <w:szCs w:val="24"/>
        </w:rPr>
      </w:pPr>
      <w:r w:rsidRPr="00E9737C">
        <w:rPr>
          <w:rFonts w:ascii="Abadi" w:hAnsi="Abadi"/>
          <w:sz w:val="24"/>
          <w:szCs w:val="24"/>
        </w:rPr>
        <w:lastRenderedPageBreak/>
        <w:t xml:space="preserve">It is </w:t>
      </w:r>
      <w:r w:rsidRPr="00E9737C">
        <w:rPr>
          <w:rFonts w:ascii="Abadi" w:hAnsi="Abadi"/>
          <w:spacing w:val="-3"/>
          <w:sz w:val="24"/>
          <w:szCs w:val="24"/>
        </w:rPr>
        <w:t xml:space="preserve">not </w:t>
      </w:r>
      <w:r w:rsidRPr="00E9737C">
        <w:rPr>
          <w:rFonts w:ascii="Abadi" w:hAnsi="Abadi"/>
          <w:spacing w:val="-4"/>
          <w:sz w:val="24"/>
          <w:szCs w:val="24"/>
        </w:rPr>
        <w:t xml:space="preserve">possible </w:t>
      </w:r>
      <w:r w:rsidRPr="00E9737C">
        <w:rPr>
          <w:rFonts w:ascii="Abadi" w:hAnsi="Abadi"/>
          <w:sz w:val="24"/>
          <w:szCs w:val="24"/>
        </w:rPr>
        <w:t xml:space="preserve">to </w:t>
      </w:r>
      <w:r w:rsidRPr="00E9737C">
        <w:rPr>
          <w:rFonts w:ascii="Abadi" w:hAnsi="Abadi"/>
          <w:spacing w:val="-4"/>
          <w:sz w:val="24"/>
          <w:szCs w:val="24"/>
        </w:rPr>
        <w:t xml:space="preserve">list </w:t>
      </w:r>
      <w:r w:rsidRPr="00E9737C">
        <w:rPr>
          <w:rFonts w:ascii="Abadi" w:hAnsi="Abadi"/>
          <w:spacing w:val="-3"/>
          <w:sz w:val="24"/>
          <w:szCs w:val="24"/>
        </w:rPr>
        <w:t xml:space="preserve">all </w:t>
      </w:r>
      <w:r w:rsidRPr="00E9737C">
        <w:rPr>
          <w:rFonts w:ascii="Abadi" w:hAnsi="Abadi"/>
          <w:sz w:val="24"/>
          <w:szCs w:val="24"/>
        </w:rPr>
        <w:t xml:space="preserve">the </w:t>
      </w:r>
      <w:r w:rsidRPr="00E9737C">
        <w:rPr>
          <w:rFonts w:ascii="Abadi" w:hAnsi="Abadi"/>
          <w:spacing w:val="-3"/>
          <w:sz w:val="24"/>
          <w:szCs w:val="24"/>
        </w:rPr>
        <w:t xml:space="preserve">forms of </w:t>
      </w:r>
      <w:r w:rsidRPr="00E9737C">
        <w:rPr>
          <w:rFonts w:ascii="Abadi" w:hAnsi="Abadi"/>
          <w:spacing w:val="-4"/>
          <w:sz w:val="24"/>
          <w:szCs w:val="24"/>
        </w:rPr>
        <w:t xml:space="preserve">behavior </w:t>
      </w:r>
      <w:r w:rsidRPr="00E9737C">
        <w:rPr>
          <w:rFonts w:ascii="Abadi" w:hAnsi="Abadi"/>
          <w:spacing w:val="-3"/>
          <w:sz w:val="24"/>
          <w:szCs w:val="24"/>
        </w:rPr>
        <w:t xml:space="preserve">that </w:t>
      </w:r>
      <w:r w:rsidRPr="00E9737C">
        <w:rPr>
          <w:rFonts w:ascii="Abadi" w:hAnsi="Abadi"/>
          <w:sz w:val="24"/>
          <w:szCs w:val="24"/>
        </w:rPr>
        <w:t xml:space="preserve">are </w:t>
      </w:r>
      <w:r w:rsidRPr="00E9737C">
        <w:rPr>
          <w:rFonts w:ascii="Abadi" w:hAnsi="Abadi"/>
          <w:spacing w:val="-4"/>
          <w:sz w:val="24"/>
          <w:szCs w:val="24"/>
        </w:rPr>
        <w:t xml:space="preserve">considered unacceptable </w:t>
      </w:r>
      <w:r w:rsidRPr="00E9737C">
        <w:rPr>
          <w:rFonts w:ascii="Abadi" w:hAnsi="Abadi"/>
          <w:sz w:val="24"/>
          <w:szCs w:val="24"/>
        </w:rPr>
        <w:t xml:space="preserve">in </w:t>
      </w:r>
      <w:r w:rsidRPr="00E9737C">
        <w:rPr>
          <w:rFonts w:ascii="Abadi" w:hAnsi="Abadi"/>
          <w:spacing w:val="-3"/>
          <w:sz w:val="24"/>
          <w:szCs w:val="24"/>
        </w:rPr>
        <w:t xml:space="preserve">the </w:t>
      </w:r>
      <w:r w:rsidRPr="00E9737C">
        <w:rPr>
          <w:rFonts w:ascii="Abadi" w:hAnsi="Abadi"/>
          <w:spacing w:val="-4"/>
          <w:sz w:val="24"/>
          <w:szCs w:val="24"/>
        </w:rPr>
        <w:t xml:space="preserve">workplace. </w:t>
      </w:r>
      <w:r w:rsidRPr="00E9737C">
        <w:rPr>
          <w:rFonts w:ascii="Abadi" w:hAnsi="Abadi"/>
          <w:sz w:val="24"/>
          <w:szCs w:val="24"/>
        </w:rPr>
        <w:t xml:space="preserve">The </w:t>
      </w:r>
      <w:r w:rsidRPr="00E9737C">
        <w:rPr>
          <w:rFonts w:ascii="Abadi" w:hAnsi="Abadi"/>
          <w:spacing w:val="-4"/>
          <w:sz w:val="24"/>
          <w:szCs w:val="24"/>
        </w:rPr>
        <w:t xml:space="preserve">following </w:t>
      </w:r>
      <w:r w:rsidRPr="00E9737C">
        <w:rPr>
          <w:rFonts w:ascii="Abadi" w:hAnsi="Abadi"/>
          <w:spacing w:val="-3"/>
          <w:sz w:val="24"/>
          <w:szCs w:val="24"/>
        </w:rPr>
        <w:t xml:space="preserve">are </w:t>
      </w:r>
      <w:r w:rsidRPr="00E9737C">
        <w:rPr>
          <w:rFonts w:ascii="Abadi" w:hAnsi="Abadi"/>
          <w:spacing w:val="-4"/>
          <w:sz w:val="24"/>
          <w:szCs w:val="24"/>
        </w:rPr>
        <w:t xml:space="preserve">just </w:t>
      </w:r>
      <w:r w:rsidRPr="00E9737C">
        <w:rPr>
          <w:rFonts w:ascii="Abadi" w:hAnsi="Abadi"/>
          <w:sz w:val="24"/>
          <w:szCs w:val="24"/>
        </w:rPr>
        <w:t xml:space="preserve">a few </w:t>
      </w:r>
      <w:r w:rsidRPr="00E9737C">
        <w:rPr>
          <w:rFonts w:ascii="Abadi" w:hAnsi="Abadi"/>
          <w:spacing w:val="-3"/>
          <w:sz w:val="24"/>
          <w:szCs w:val="24"/>
        </w:rPr>
        <w:t xml:space="preserve">examples of rule </w:t>
      </w:r>
      <w:r w:rsidRPr="00E9737C">
        <w:rPr>
          <w:rFonts w:ascii="Abadi" w:hAnsi="Abadi"/>
          <w:spacing w:val="-4"/>
          <w:sz w:val="24"/>
          <w:szCs w:val="24"/>
        </w:rPr>
        <w:t xml:space="preserve">infractions </w:t>
      </w:r>
      <w:r w:rsidRPr="00E9737C">
        <w:rPr>
          <w:rFonts w:ascii="Abadi" w:hAnsi="Abadi"/>
          <w:spacing w:val="-3"/>
          <w:sz w:val="24"/>
          <w:szCs w:val="24"/>
        </w:rPr>
        <w:t xml:space="preserve">that </w:t>
      </w:r>
      <w:r w:rsidRPr="00E9737C">
        <w:rPr>
          <w:rFonts w:ascii="Abadi" w:hAnsi="Abadi"/>
          <w:sz w:val="24"/>
          <w:szCs w:val="24"/>
        </w:rPr>
        <w:t xml:space="preserve">may </w:t>
      </w:r>
      <w:r w:rsidRPr="00E9737C">
        <w:rPr>
          <w:rFonts w:ascii="Abadi" w:hAnsi="Abadi"/>
          <w:spacing w:val="-4"/>
          <w:sz w:val="24"/>
          <w:szCs w:val="24"/>
        </w:rPr>
        <w:t xml:space="preserve">result </w:t>
      </w:r>
      <w:r w:rsidRPr="00E9737C">
        <w:rPr>
          <w:rFonts w:ascii="Abadi" w:hAnsi="Abadi"/>
          <w:sz w:val="24"/>
          <w:szCs w:val="24"/>
        </w:rPr>
        <w:t xml:space="preserve">in </w:t>
      </w:r>
      <w:r w:rsidRPr="00E9737C">
        <w:rPr>
          <w:rFonts w:ascii="Abadi" w:hAnsi="Abadi"/>
          <w:spacing w:val="-4"/>
          <w:sz w:val="24"/>
          <w:szCs w:val="24"/>
        </w:rPr>
        <w:t xml:space="preserve">disciplinary action, </w:t>
      </w:r>
      <w:r w:rsidRPr="00E9737C">
        <w:rPr>
          <w:rFonts w:ascii="Abadi" w:hAnsi="Abadi"/>
          <w:sz w:val="24"/>
          <w:szCs w:val="24"/>
        </w:rPr>
        <w:t xml:space="preserve">up to and </w:t>
      </w:r>
      <w:r w:rsidRPr="00E9737C">
        <w:rPr>
          <w:rFonts w:ascii="Abadi" w:hAnsi="Abadi"/>
          <w:spacing w:val="-4"/>
          <w:sz w:val="24"/>
          <w:szCs w:val="24"/>
        </w:rPr>
        <w:t xml:space="preserve">including termination </w:t>
      </w:r>
      <w:r w:rsidRPr="00E9737C">
        <w:rPr>
          <w:rFonts w:ascii="Abadi" w:hAnsi="Abadi"/>
          <w:spacing w:val="-3"/>
          <w:sz w:val="24"/>
          <w:szCs w:val="24"/>
        </w:rPr>
        <w:t xml:space="preserve">of </w:t>
      </w:r>
      <w:r w:rsidRPr="00E9737C">
        <w:rPr>
          <w:rFonts w:ascii="Abadi" w:hAnsi="Abadi"/>
          <w:spacing w:val="-4"/>
          <w:sz w:val="24"/>
          <w:szCs w:val="24"/>
        </w:rPr>
        <w:t>employment:</w:t>
      </w:r>
    </w:p>
    <w:p w14:paraId="49050FC7" w14:textId="77777777" w:rsidR="00C84B22" w:rsidRPr="00E9737C" w:rsidRDefault="00C84B22">
      <w:pPr>
        <w:pStyle w:val="BodyText"/>
        <w:spacing w:before="9"/>
        <w:rPr>
          <w:rFonts w:ascii="Abadi" w:hAnsi="Abadi"/>
          <w:sz w:val="24"/>
          <w:szCs w:val="24"/>
        </w:rPr>
      </w:pPr>
    </w:p>
    <w:p w14:paraId="623B2BCB" w14:textId="02E2A107" w:rsidR="00C84B22" w:rsidRPr="00E9737C" w:rsidRDefault="00DA346D">
      <w:pPr>
        <w:pStyle w:val="ListParagraph"/>
        <w:numPr>
          <w:ilvl w:val="0"/>
          <w:numId w:val="1"/>
        </w:numPr>
        <w:tabs>
          <w:tab w:val="left" w:pos="939"/>
          <w:tab w:val="left" w:pos="941"/>
        </w:tabs>
        <w:ind w:right="219"/>
        <w:rPr>
          <w:rFonts w:ascii="Abadi" w:hAnsi="Abadi"/>
          <w:sz w:val="24"/>
          <w:szCs w:val="24"/>
        </w:rPr>
      </w:pPr>
      <w:r w:rsidRPr="00E9737C">
        <w:rPr>
          <w:rFonts w:ascii="Abadi" w:hAnsi="Abadi"/>
          <w:spacing w:val="-3"/>
          <w:sz w:val="24"/>
          <w:szCs w:val="24"/>
        </w:rPr>
        <w:t xml:space="preserve">Theft, </w:t>
      </w:r>
      <w:r w:rsidRPr="00E9737C">
        <w:rPr>
          <w:rFonts w:ascii="Abadi" w:hAnsi="Abadi"/>
          <w:spacing w:val="-4"/>
          <w:sz w:val="24"/>
          <w:szCs w:val="24"/>
        </w:rPr>
        <w:t xml:space="preserve">destruction </w:t>
      </w:r>
      <w:r w:rsidRPr="00E9737C">
        <w:rPr>
          <w:rFonts w:ascii="Abadi" w:hAnsi="Abadi"/>
          <w:spacing w:val="-3"/>
          <w:sz w:val="24"/>
          <w:szCs w:val="24"/>
        </w:rPr>
        <w:t xml:space="preserve">or </w:t>
      </w:r>
      <w:r w:rsidRPr="00E9737C">
        <w:rPr>
          <w:rFonts w:ascii="Abadi" w:hAnsi="Abadi"/>
          <w:spacing w:val="-4"/>
          <w:sz w:val="24"/>
          <w:szCs w:val="24"/>
        </w:rPr>
        <w:t xml:space="preserve">damage </w:t>
      </w:r>
      <w:r w:rsidRPr="00E9737C">
        <w:rPr>
          <w:rFonts w:ascii="Abadi" w:hAnsi="Abadi"/>
          <w:spacing w:val="-3"/>
          <w:sz w:val="24"/>
          <w:szCs w:val="24"/>
        </w:rPr>
        <w:t xml:space="preserve">of </w:t>
      </w:r>
      <w:r w:rsidRPr="00E9737C">
        <w:rPr>
          <w:rFonts w:ascii="Abadi" w:hAnsi="Abadi"/>
          <w:sz w:val="24"/>
          <w:szCs w:val="24"/>
        </w:rPr>
        <w:t xml:space="preserve">or to </w:t>
      </w:r>
      <w:r w:rsidRPr="00E9737C">
        <w:rPr>
          <w:rFonts w:ascii="Abadi" w:hAnsi="Abadi"/>
          <w:spacing w:val="-3"/>
          <w:sz w:val="24"/>
          <w:szCs w:val="24"/>
        </w:rPr>
        <w:t xml:space="preserve">any </w:t>
      </w:r>
      <w:r w:rsidRPr="00E9737C">
        <w:rPr>
          <w:rFonts w:ascii="Abadi" w:hAnsi="Abadi"/>
          <w:spacing w:val="-4"/>
          <w:sz w:val="24"/>
          <w:szCs w:val="24"/>
        </w:rPr>
        <w:t xml:space="preserve">property </w:t>
      </w:r>
      <w:r w:rsidRPr="00E9737C">
        <w:rPr>
          <w:rFonts w:ascii="Abadi" w:hAnsi="Abadi"/>
          <w:spacing w:val="-3"/>
          <w:sz w:val="24"/>
          <w:szCs w:val="24"/>
        </w:rPr>
        <w:t xml:space="preserve">of </w:t>
      </w:r>
      <w:r w:rsidR="0056397B">
        <w:rPr>
          <w:rFonts w:ascii="Abadi" w:hAnsi="Abadi"/>
          <w:spacing w:val="-4"/>
          <w:sz w:val="24"/>
          <w:szCs w:val="24"/>
        </w:rPr>
        <w:t>XXX</w:t>
      </w:r>
      <w:r w:rsidRPr="00E9737C">
        <w:rPr>
          <w:rFonts w:ascii="Abadi" w:hAnsi="Abadi"/>
          <w:spacing w:val="-4"/>
          <w:sz w:val="24"/>
          <w:szCs w:val="24"/>
        </w:rPr>
        <w:t xml:space="preserve">, its </w:t>
      </w:r>
      <w:proofErr w:type="gramStart"/>
      <w:r w:rsidRPr="00E9737C">
        <w:rPr>
          <w:rFonts w:ascii="Abadi" w:hAnsi="Abadi"/>
          <w:spacing w:val="-4"/>
          <w:sz w:val="24"/>
          <w:szCs w:val="24"/>
        </w:rPr>
        <w:t xml:space="preserve">employees  </w:t>
      </w:r>
      <w:r w:rsidRPr="00E9737C">
        <w:rPr>
          <w:rFonts w:ascii="Abadi" w:hAnsi="Abadi"/>
          <w:spacing w:val="-6"/>
          <w:sz w:val="24"/>
          <w:szCs w:val="24"/>
        </w:rPr>
        <w:t>or</w:t>
      </w:r>
      <w:proofErr w:type="gramEnd"/>
      <w:r w:rsidRPr="00E9737C">
        <w:rPr>
          <w:rFonts w:ascii="Abadi" w:hAnsi="Abadi"/>
          <w:spacing w:val="-6"/>
          <w:sz w:val="24"/>
          <w:szCs w:val="24"/>
        </w:rPr>
        <w:t xml:space="preserve"> </w:t>
      </w:r>
      <w:r w:rsidRPr="00E9737C">
        <w:rPr>
          <w:rFonts w:ascii="Abadi" w:hAnsi="Abadi"/>
          <w:spacing w:val="-3"/>
          <w:sz w:val="24"/>
          <w:szCs w:val="24"/>
        </w:rPr>
        <w:t>others;</w:t>
      </w:r>
    </w:p>
    <w:p w14:paraId="130BF72C" w14:textId="77777777" w:rsidR="00C84B22" w:rsidRPr="00E9737C" w:rsidRDefault="00DA346D">
      <w:pPr>
        <w:pStyle w:val="ListParagraph"/>
        <w:numPr>
          <w:ilvl w:val="0"/>
          <w:numId w:val="1"/>
        </w:numPr>
        <w:tabs>
          <w:tab w:val="left" w:pos="940"/>
          <w:tab w:val="left" w:pos="941"/>
        </w:tabs>
        <w:spacing w:before="58"/>
        <w:ind w:right="213" w:hanging="360"/>
        <w:rPr>
          <w:rFonts w:ascii="Abadi" w:hAnsi="Abadi"/>
          <w:sz w:val="24"/>
          <w:szCs w:val="24"/>
        </w:rPr>
      </w:pPr>
      <w:r w:rsidRPr="00E9737C">
        <w:rPr>
          <w:rFonts w:ascii="Abadi" w:hAnsi="Abadi"/>
          <w:spacing w:val="-4"/>
          <w:sz w:val="24"/>
          <w:szCs w:val="24"/>
        </w:rPr>
        <w:t xml:space="preserve">Falsification </w:t>
      </w:r>
      <w:r w:rsidRPr="00E9737C">
        <w:rPr>
          <w:rFonts w:ascii="Abadi" w:hAnsi="Abadi"/>
          <w:spacing w:val="-3"/>
          <w:sz w:val="24"/>
          <w:szCs w:val="24"/>
        </w:rPr>
        <w:t xml:space="preserve">or </w:t>
      </w:r>
      <w:r w:rsidRPr="00E9737C">
        <w:rPr>
          <w:rFonts w:ascii="Abadi" w:hAnsi="Abadi"/>
          <w:spacing w:val="-4"/>
          <w:sz w:val="24"/>
          <w:szCs w:val="24"/>
        </w:rPr>
        <w:t xml:space="preserve">misstatement </w:t>
      </w:r>
      <w:r w:rsidRPr="00E9737C">
        <w:rPr>
          <w:rFonts w:ascii="Abadi" w:hAnsi="Abadi"/>
          <w:spacing w:val="-3"/>
          <w:sz w:val="24"/>
          <w:szCs w:val="24"/>
        </w:rPr>
        <w:t xml:space="preserve">of facts </w:t>
      </w:r>
      <w:r w:rsidRPr="00E9737C">
        <w:rPr>
          <w:rFonts w:ascii="Abadi" w:hAnsi="Abadi"/>
          <w:sz w:val="24"/>
          <w:szCs w:val="24"/>
        </w:rPr>
        <w:t xml:space="preserve">on </w:t>
      </w:r>
      <w:r w:rsidRPr="00E9737C">
        <w:rPr>
          <w:rFonts w:ascii="Abadi" w:hAnsi="Abadi"/>
          <w:spacing w:val="-4"/>
          <w:sz w:val="24"/>
          <w:szCs w:val="24"/>
        </w:rPr>
        <w:t xml:space="preserve">employment applications, time-keeping records, reimbursement </w:t>
      </w:r>
      <w:r w:rsidRPr="00E9737C">
        <w:rPr>
          <w:rFonts w:ascii="Abadi" w:hAnsi="Abadi"/>
          <w:spacing w:val="-3"/>
          <w:sz w:val="24"/>
          <w:szCs w:val="24"/>
        </w:rPr>
        <w:t xml:space="preserve">forms </w:t>
      </w:r>
      <w:r w:rsidRPr="00E9737C">
        <w:rPr>
          <w:rFonts w:ascii="Abadi" w:hAnsi="Abadi"/>
          <w:sz w:val="24"/>
          <w:szCs w:val="24"/>
        </w:rPr>
        <w:t xml:space="preserve">or </w:t>
      </w:r>
      <w:r w:rsidRPr="00E9737C">
        <w:rPr>
          <w:rFonts w:ascii="Abadi" w:hAnsi="Abadi"/>
          <w:spacing w:val="-4"/>
          <w:sz w:val="24"/>
          <w:szCs w:val="24"/>
        </w:rPr>
        <w:t xml:space="preserve">other business </w:t>
      </w:r>
      <w:r w:rsidRPr="00E9737C">
        <w:rPr>
          <w:rFonts w:ascii="Abadi" w:hAnsi="Abadi"/>
          <w:spacing w:val="-3"/>
          <w:sz w:val="24"/>
          <w:szCs w:val="24"/>
        </w:rPr>
        <w:t>or legal</w:t>
      </w:r>
      <w:r w:rsidRPr="00E9737C">
        <w:rPr>
          <w:rFonts w:ascii="Abadi" w:hAnsi="Abadi"/>
          <w:spacing w:val="-26"/>
          <w:sz w:val="24"/>
          <w:szCs w:val="24"/>
        </w:rPr>
        <w:t xml:space="preserve"> </w:t>
      </w:r>
      <w:r w:rsidRPr="00E9737C">
        <w:rPr>
          <w:rFonts w:ascii="Abadi" w:hAnsi="Abadi"/>
          <w:spacing w:val="-4"/>
          <w:sz w:val="24"/>
          <w:szCs w:val="24"/>
        </w:rPr>
        <w:t>documents</w:t>
      </w:r>
    </w:p>
    <w:p w14:paraId="4D160017" w14:textId="77777777" w:rsidR="00C84B22" w:rsidRPr="00E9737C" w:rsidRDefault="00DA346D">
      <w:pPr>
        <w:pStyle w:val="ListParagraph"/>
        <w:numPr>
          <w:ilvl w:val="0"/>
          <w:numId w:val="1"/>
        </w:numPr>
        <w:tabs>
          <w:tab w:val="left" w:pos="940"/>
          <w:tab w:val="left" w:pos="941"/>
        </w:tabs>
        <w:spacing w:before="59"/>
        <w:ind w:hanging="360"/>
        <w:rPr>
          <w:rFonts w:ascii="Abadi" w:hAnsi="Abadi"/>
          <w:sz w:val="24"/>
          <w:szCs w:val="24"/>
        </w:rPr>
      </w:pPr>
      <w:r w:rsidRPr="00E9737C">
        <w:rPr>
          <w:rFonts w:ascii="Abadi" w:hAnsi="Abadi"/>
          <w:spacing w:val="-4"/>
          <w:sz w:val="24"/>
          <w:szCs w:val="24"/>
        </w:rPr>
        <w:t xml:space="preserve">Working </w:t>
      </w:r>
      <w:r w:rsidRPr="00E9737C">
        <w:rPr>
          <w:rFonts w:ascii="Abadi" w:hAnsi="Abadi"/>
          <w:spacing w:val="-3"/>
          <w:sz w:val="24"/>
          <w:szCs w:val="24"/>
        </w:rPr>
        <w:t xml:space="preserve">under </w:t>
      </w:r>
      <w:r w:rsidRPr="00E9737C">
        <w:rPr>
          <w:rFonts w:ascii="Abadi" w:hAnsi="Abadi"/>
          <w:sz w:val="24"/>
          <w:szCs w:val="24"/>
        </w:rPr>
        <w:t xml:space="preserve">the </w:t>
      </w:r>
      <w:r w:rsidRPr="00E9737C">
        <w:rPr>
          <w:rFonts w:ascii="Abadi" w:hAnsi="Abadi"/>
          <w:spacing w:val="-4"/>
          <w:sz w:val="24"/>
          <w:szCs w:val="24"/>
        </w:rPr>
        <w:t xml:space="preserve">influence </w:t>
      </w:r>
      <w:r w:rsidRPr="00E9737C">
        <w:rPr>
          <w:rFonts w:ascii="Abadi" w:hAnsi="Abadi"/>
          <w:spacing w:val="-3"/>
          <w:sz w:val="24"/>
          <w:szCs w:val="24"/>
        </w:rPr>
        <w:t xml:space="preserve">of </w:t>
      </w:r>
      <w:r w:rsidRPr="00E9737C">
        <w:rPr>
          <w:rFonts w:ascii="Abadi" w:hAnsi="Abadi"/>
          <w:spacing w:val="-4"/>
          <w:sz w:val="24"/>
          <w:szCs w:val="24"/>
        </w:rPr>
        <w:t xml:space="preserve">alcohol </w:t>
      </w:r>
      <w:r w:rsidRPr="00E9737C">
        <w:rPr>
          <w:rFonts w:ascii="Abadi" w:hAnsi="Abadi"/>
          <w:sz w:val="24"/>
          <w:szCs w:val="24"/>
        </w:rPr>
        <w:t xml:space="preserve">or </w:t>
      </w:r>
      <w:r w:rsidRPr="00E9737C">
        <w:rPr>
          <w:rFonts w:ascii="Abadi" w:hAnsi="Abadi"/>
          <w:spacing w:val="-4"/>
          <w:sz w:val="24"/>
          <w:szCs w:val="24"/>
        </w:rPr>
        <w:t>illegal</w:t>
      </w:r>
      <w:r w:rsidRPr="00E9737C">
        <w:rPr>
          <w:rFonts w:ascii="Abadi" w:hAnsi="Abadi"/>
          <w:spacing w:val="-32"/>
          <w:sz w:val="24"/>
          <w:szCs w:val="24"/>
        </w:rPr>
        <w:t xml:space="preserve"> </w:t>
      </w:r>
      <w:proofErr w:type="gramStart"/>
      <w:r w:rsidRPr="00E9737C">
        <w:rPr>
          <w:rFonts w:ascii="Abadi" w:hAnsi="Abadi"/>
          <w:spacing w:val="-4"/>
          <w:sz w:val="24"/>
          <w:szCs w:val="24"/>
        </w:rPr>
        <w:t>drugs;</w:t>
      </w:r>
      <w:proofErr w:type="gramEnd"/>
    </w:p>
    <w:p w14:paraId="600E5988" w14:textId="77777777" w:rsidR="00C84B22" w:rsidRPr="00E9737C" w:rsidRDefault="00DA346D">
      <w:pPr>
        <w:pStyle w:val="ListParagraph"/>
        <w:numPr>
          <w:ilvl w:val="0"/>
          <w:numId w:val="1"/>
        </w:numPr>
        <w:tabs>
          <w:tab w:val="left" w:pos="940"/>
          <w:tab w:val="left" w:pos="941"/>
        </w:tabs>
        <w:spacing w:before="61" w:line="237" w:lineRule="auto"/>
        <w:ind w:right="216" w:hanging="360"/>
        <w:rPr>
          <w:rFonts w:ascii="Abadi" w:hAnsi="Abadi"/>
          <w:sz w:val="24"/>
          <w:szCs w:val="24"/>
        </w:rPr>
      </w:pPr>
      <w:r w:rsidRPr="00E9737C">
        <w:rPr>
          <w:rFonts w:ascii="Abadi" w:hAnsi="Abadi"/>
          <w:spacing w:val="-4"/>
          <w:sz w:val="24"/>
          <w:szCs w:val="24"/>
        </w:rPr>
        <w:t>Possessing, distributing, selling,</w:t>
      </w:r>
      <w:r w:rsidRPr="00E9737C">
        <w:rPr>
          <w:rFonts w:ascii="Abadi" w:hAnsi="Abadi"/>
          <w:spacing w:val="53"/>
          <w:sz w:val="24"/>
          <w:szCs w:val="24"/>
        </w:rPr>
        <w:t xml:space="preserve"> </w:t>
      </w:r>
      <w:proofErr w:type="gramStart"/>
      <w:r w:rsidRPr="00E9737C">
        <w:rPr>
          <w:rFonts w:ascii="Abadi" w:hAnsi="Abadi"/>
          <w:spacing w:val="-4"/>
          <w:sz w:val="24"/>
          <w:szCs w:val="24"/>
        </w:rPr>
        <w:t xml:space="preserve">transferring  </w:t>
      </w:r>
      <w:r w:rsidRPr="00E9737C">
        <w:rPr>
          <w:rFonts w:ascii="Abadi" w:hAnsi="Abadi"/>
          <w:spacing w:val="-3"/>
          <w:sz w:val="24"/>
          <w:szCs w:val="24"/>
        </w:rPr>
        <w:t>or</w:t>
      </w:r>
      <w:proofErr w:type="gramEnd"/>
      <w:r w:rsidRPr="00E9737C">
        <w:rPr>
          <w:rFonts w:ascii="Abadi" w:hAnsi="Abadi"/>
          <w:spacing w:val="-3"/>
          <w:sz w:val="24"/>
          <w:szCs w:val="24"/>
        </w:rPr>
        <w:t xml:space="preserve"> </w:t>
      </w:r>
      <w:r w:rsidRPr="00E9737C">
        <w:rPr>
          <w:rFonts w:ascii="Abadi" w:hAnsi="Abadi"/>
          <w:spacing w:val="-4"/>
          <w:sz w:val="24"/>
          <w:szCs w:val="24"/>
        </w:rPr>
        <w:t xml:space="preserve">using  </w:t>
      </w:r>
      <w:r w:rsidRPr="00E9737C">
        <w:rPr>
          <w:rFonts w:ascii="Abadi" w:hAnsi="Abadi"/>
          <w:spacing w:val="-3"/>
          <w:sz w:val="24"/>
          <w:szCs w:val="24"/>
        </w:rPr>
        <w:t xml:space="preserve">alcohol </w:t>
      </w:r>
      <w:r w:rsidRPr="00E9737C">
        <w:rPr>
          <w:rFonts w:ascii="Abadi" w:hAnsi="Abadi"/>
          <w:sz w:val="24"/>
          <w:szCs w:val="24"/>
        </w:rPr>
        <w:t xml:space="preserve">or </w:t>
      </w:r>
      <w:r w:rsidRPr="00E9737C">
        <w:rPr>
          <w:rFonts w:ascii="Abadi" w:hAnsi="Abadi"/>
          <w:spacing w:val="-4"/>
          <w:sz w:val="24"/>
          <w:szCs w:val="24"/>
        </w:rPr>
        <w:t xml:space="preserve">illegal </w:t>
      </w:r>
      <w:r w:rsidRPr="00E9737C">
        <w:rPr>
          <w:rFonts w:ascii="Abadi" w:hAnsi="Abadi"/>
          <w:spacing w:val="-3"/>
          <w:sz w:val="24"/>
          <w:szCs w:val="24"/>
        </w:rPr>
        <w:t xml:space="preserve">drugs </w:t>
      </w:r>
      <w:r w:rsidRPr="00E9737C">
        <w:rPr>
          <w:rFonts w:ascii="Abadi" w:hAnsi="Abadi"/>
          <w:sz w:val="24"/>
          <w:szCs w:val="24"/>
        </w:rPr>
        <w:t xml:space="preserve">in </w:t>
      </w:r>
      <w:r w:rsidRPr="00E9737C">
        <w:rPr>
          <w:rFonts w:ascii="Abadi" w:hAnsi="Abadi"/>
          <w:spacing w:val="-3"/>
          <w:sz w:val="24"/>
          <w:szCs w:val="24"/>
        </w:rPr>
        <w:t xml:space="preserve">the </w:t>
      </w:r>
      <w:r w:rsidRPr="00E9737C">
        <w:rPr>
          <w:rFonts w:ascii="Abadi" w:hAnsi="Abadi"/>
          <w:spacing w:val="-4"/>
          <w:sz w:val="24"/>
          <w:szCs w:val="24"/>
        </w:rPr>
        <w:t xml:space="preserve">workplace, while </w:t>
      </w:r>
      <w:r w:rsidRPr="00E9737C">
        <w:rPr>
          <w:rFonts w:ascii="Abadi" w:hAnsi="Abadi"/>
          <w:spacing w:val="-3"/>
          <w:sz w:val="24"/>
          <w:szCs w:val="24"/>
        </w:rPr>
        <w:t xml:space="preserve">on </w:t>
      </w:r>
      <w:r w:rsidRPr="00E9737C">
        <w:rPr>
          <w:rFonts w:ascii="Abadi" w:hAnsi="Abadi"/>
          <w:spacing w:val="-4"/>
          <w:sz w:val="24"/>
          <w:szCs w:val="24"/>
        </w:rPr>
        <w:t xml:space="preserve">duty, </w:t>
      </w:r>
      <w:r w:rsidRPr="00E9737C">
        <w:rPr>
          <w:rFonts w:ascii="Abadi" w:hAnsi="Abadi"/>
          <w:sz w:val="24"/>
          <w:szCs w:val="24"/>
        </w:rPr>
        <w:t xml:space="preserve">or </w:t>
      </w:r>
      <w:r w:rsidRPr="00E9737C">
        <w:rPr>
          <w:rFonts w:ascii="Abadi" w:hAnsi="Abadi"/>
          <w:spacing w:val="-4"/>
          <w:sz w:val="24"/>
          <w:szCs w:val="24"/>
        </w:rPr>
        <w:t xml:space="preserve">while operating Company-owned vehicles </w:t>
      </w:r>
      <w:r w:rsidRPr="00E9737C">
        <w:rPr>
          <w:rFonts w:ascii="Abadi" w:hAnsi="Abadi"/>
          <w:spacing w:val="-3"/>
          <w:sz w:val="24"/>
          <w:szCs w:val="24"/>
        </w:rPr>
        <w:t>or</w:t>
      </w:r>
      <w:r w:rsidRPr="00E9737C">
        <w:rPr>
          <w:rFonts w:ascii="Abadi" w:hAnsi="Abadi"/>
          <w:spacing w:val="4"/>
          <w:sz w:val="24"/>
          <w:szCs w:val="24"/>
        </w:rPr>
        <w:t xml:space="preserve"> </w:t>
      </w:r>
      <w:r w:rsidRPr="00E9737C">
        <w:rPr>
          <w:rFonts w:ascii="Abadi" w:hAnsi="Abadi"/>
          <w:spacing w:val="-4"/>
          <w:sz w:val="24"/>
          <w:szCs w:val="24"/>
        </w:rPr>
        <w:t>equipment;</w:t>
      </w:r>
    </w:p>
    <w:p w14:paraId="218D94D1" w14:textId="77777777" w:rsidR="00C84B22" w:rsidRPr="00E9737C" w:rsidRDefault="00DA346D">
      <w:pPr>
        <w:pStyle w:val="ListParagraph"/>
        <w:numPr>
          <w:ilvl w:val="0"/>
          <w:numId w:val="1"/>
        </w:numPr>
        <w:tabs>
          <w:tab w:val="left" w:pos="940"/>
          <w:tab w:val="left" w:pos="941"/>
        </w:tabs>
        <w:spacing w:before="63" w:line="237" w:lineRule="auto"/>
        <w:ind w:right="214" w:hanging="360"/>
        <w:rPr>
          <w:rFonts w:ascii="Abadi" w:hAnsi="Abadi"/>
          <w:sz w:val="24"/>
          <w:szCs w:val="24"/>
        </w:rPr>
      </w:pPr>
      <w:r w:rsidRPr="00E9737C">
        <w:rPr>
          <w:rFonts w:ascii="Abadi" w:hAnsi="Abadi"/>
          <w:spacing w:val="-4"/>
          <w:sz w:val="24"/>
          <w:szCs w:val="24"/>
        </w:rPr>
        <w:t xml:space="preserve">Fighting, threatening </w:t>
      </w:r>
      <w:r w:rsidRPr="00E9737C">
        <w:rPr>
          <w:rFonts w:ascii="Abadi" w:hAnsi="Abadi"/>
          <w:spacing w:val="-3"/>
          <w:sz w:val="24"/>
          <w:szCs w:val="24"/>
        </w:rPr>
        <w:t xml:space="preserve">or </w:t>
      </w:r>
      <w:r w:rsidRPr="00E9737C">
        <w:rPr>
          <w:rFonts w:ascii="Abadi" w:hAnsi="Abadi"/>
          <w:spacing w:val="-4"/>
          <w:sz w:val="24"/>
          <w:szCs w:val="24"/>
        </w:rPr>
        <w:t xml:space="preserve">engaging </w:t>
      </w:r>
      <w:r w:rsidRPr="00E9737C">
        <w:rPr>
          <w:rFonts w:ascii="Abadi" w:hAnsi="Abadi"/>
          <w:sz w:val="24"/>
          <w:szCs w:val="24"/>
        </w:rPr>
        <w:t xml:space="preserve">in </w:t>
      </w:r>
      <w:r w:rsidRPr="00E9737C">
        <w:rPr>
          <w:rFonts w:ascii="Abadi" w:hAnsi="Abadi"/>
          <w:spacing w:val="-4"/>
          <w:sz w:val="24"/>
          <w:szCs w:val="24"/>
        </w:rPr>
        <w:t xml:space="preserve">intimidating behavior </w:t>
      </w:r>
      <w:r w:rsidRPr="00E9737C">
        <w:rPr>
          <w:rFonts w:ascii="Abadi" w:hAnsi="Abadi"/>
          <w:sz w:val="24"/>
          <w:szCs w:val="24"/>
        </w:rPr>
        <w:t xml:space="preserve">in the </w:t>
      </w:r>
      <w:r w:rsidRPr="00E9737C">
        <w:rPr>
          <w:rFonts w:ascii="Abadi" w:hAnsi="Abadi"/>
          <w:spacing w:val="-4"/>
          <w:sz w:val="24"/>
          <w:szCs w:val="24"/>
        </w:rPr>
        <w:t xml:space="preserve">workplace, including </w:t>
      </w:r>
      <w:r w:rsidRPr="00E9737C">
        <w:rPr>
          <w:rFonts w:ascii="Abadi" w:hAnsi="Abadi"/>
          <w:spacing w:val="-3"/>
          <w:sz w:val="24"/>
          <w:szCs w:val="24"/>
        </w:rPr>
        <w:t xml:space="preserve">but not limited </w:t>
      </w:r>
      <w:r w:rsidRPr="00E9737C">
        <w:rPr>
          <w:rFonts w:ascii="Abadi" w:hAnsi="Abadi"/>
          <w:sz w:val="24"/>
          <w:szCs w:val="24"/>
        </w:rPr>
        <w:t xml:space="preserve">to </w:t>
      </w:r>
      <w:r w:rsidRPr="00E9737C">
        <w:rPr>
          <w:rFonts w:ascii="Abadi" w:hAnsi="Abadi"/>
          <w:spacing w:val="-3"/>
          <w:sz w:val="24"/>
          <w:szCs w:val="24"/>
        </w:rPr>
        <w:t xml:space="preserve">sexual and </w:t>
      </w:r>
      <w:r w:rsidRPr="00E9737C">
        <w:rPr>
          <w:rFonts w:ascii="Abadi" w:hAnsi="Abadi"/>
          <w:spacing w:val="-4"/>
          <w:sz w:val="24"/>
          <w:szCs w:val="24"/>
        </w:rPr>
        <w:t xml:space="preserve">other </w:t>
      </w:r>
      <w:r w:rsidRPr="00E9737C">
        <w:rPr>
          <w:rFonts w:ascii="Abadi" w:hAnsi="Abadi"/>
          <w:spacing w:val="-3"/>
          <w:sz w:val="24"/>
          <w:szCs w:val="24"/>
        </w:rPr>
        <w:t>forms of</w:t>
      </w:r>
      <w:r w:rsidRPr="00E9737C">
        <w:rPr>
          <w:rFonts w:ascii="Abadi" w:hAnsi="Abadi"/>
          <w:spacing w:val="-28"/>
          <w:sz w:val="24"/>
          <w:szCs w:val="24"/>
        </w:rPr>
        <w:t xml:space="preserve"> </w:t>
      </w:r>
      <w:proofErr w:type="gramStart"/>
      <w:r w:rsidRPr="00E9737C">
        <w:rPr>
          <w:rFonts w:ascii="Abadi" w:hAnsi="Abadi"/>
          <w:spacing w:val="-4"/>
          <w:sz w:val="24"/>
          <w:szCs w:val="24"/>
        </w:rPr>
        <w:t>harassment;</w:t>
      </w:r>
      <w:proofErr w:type="gramEnd"/>
    </w:p>
    <w:p w14:paraId="4F92EAAB" w14:textId="77777777" w:rsidR="00C84B22" w:rsidRPr="00E9737C" w:rsidRDefault="00DA346D">
      <w:pPr>
        <w:pStyle w:val="ListParagraph"/>
        <w:numPr>
          <w:ilvl w:val="0"/>
          <w:numId w:val="1"/>
        </w:numPr>
        <w:tabs>
          <w:tab w:val="left" w:pos="940"/>
          <w:tab w:val="left" w:pos="941"/>
        </w:tabs>
        <w:spacing w:before="62"/>
        <w:ind w:hanging="360"/>
        <w:rPr>
          <w:rFonts w:ascii="Abadi" w:hAnsi="Abadi"/>
          <w:sz w:val="24"/>
          <w:szCs w:val="24"/>
        </w:rPr>
      </w:pPr>
      <w:r w:rsidRPr="00E9737C">
        <w:rPr>
          <w:rFonts w:ascii="Abadi" w:hAnsi="Abadi"/>
          <w:spacing w:val="-4"/>
          <w:sz w:val="24"/>
          <w:szCs w:val="24"/>
        </w:rPr>
        <w:t xml:space="preserve">Boisterous </w:t>
      </w:r>
      <w:r w:rsidRPr="00E9737C">
        <w:rPr>
          <w:rFonts w:ascii="Abadi" w:hAnsi="Abadi"/>
          <w:spacing w:val="-3"/>
          <w:sz w:val="24"/>
          <w:szCs w:val="24"/>
        </w:rPr>
        <w:t xml:space="preserve">or </w:t>
      </w:r>
      <w:r w:rsidRPr="00E9737C">
        <w:rPr>
          <w:rFonts w:ascii="Abadi" w:hAnsi="Abadi"/>
          <w:spacing w:val="-4"/>
          <w:sz w:val="24"/>
          <w:szCs w:val="24"/>
        </w:rPr>
        <w:t xml:space="preserve">disruptive activity </w:t>
      </w:r>
      <w:r w:rsidRPr="00E9737C">
        <w:rPr>
          <w:rFonts w:ascii="Abadi" w:hAnsi="Abadi"/>
          <w:sz w:val="24"/>
          <w:szCs w:val="24"/>
        </w:rPr>
        <w:t xml:space="preserve">in </w:t>
      </w:r>
      <w:r w:rsidRPr="00E9737C">
        <w:rPr>
          <w:rFonts w:ascii="Abadi" w:hAnsi="Abadi"/>
          <w:spacing w:val="-3"/>
          <w:sz w:val="24"/>
          <w:szCs w:val="24"/>
        </w:rPr>
        <w:t>the</w:t>
      </w:r>
      <w:r w:rsidRPr="00E9737C">
        <w:rPr>
          <w:rFonts w:ascii="Abadi" w:hAnsi="Abadi"/>
          <w:spacing w:val="-18"/>
          <w:sz w:val="24"/>
          <w:szCs w:val="24"/>
        </w:rPr>
        <w:t xml:space="preserve"> </w:t>
      </w:r>
      <w:proofErr w:type="gramStart"/>
      <w:r w:rsidRPr="00E9737C">
        <w:rPr>
          <w:rFonts w:ascii="Abadi" w:hAnsi="Abadi"/>
          <w:spacing w:val="-4"/>
          <w:sz w:val="24"/>
          <w:szCs w:val="24"/>
        </w:rPr>
        <w:t>workplace;</w:t>
      </w:r>
      <w:proofErr w:type="gramEnd"/>
    </w:p>
    <w:p w14:paraId="52418CAB" w14:textId="77777777" w:rsidR="00C84B22" w:rsidRPr="00E9737C" w:rsidRDefault="00DA346D">
      <w:pPr>
        <w:pStyle w:val="ListParagraph"/>
        <w:numPr>
          <w:ilvl w:val="0"/>
          <w:numId w:val="1"/>
        </w:numPr>
        <w:tabs>
          <w:tab w:val="left" w:pos="941"/>
          <w:tab w:val="left" w:pos="942"/>
        </w:tabs>
        <w:spacing w:before="57"/>
        <w:ind w:left="941" w:right="212" w:hanging="360"/>
        <w:rPr>
          <w:rFonts w:ascii="Abadi" w:hAnsi="Abadi"/>
          <w:sz w:val="24"/>
          <w:szCs w:val="24"/>
        </w:rPr>
      </w:pPr>
      <w:r w:rsidRPr="00E9737C">
        <w:rPr>
          <w:rFonts w:ascii="Abadi" w:hAnsi="Abadi"/>
          <w:spacing w:val="-4"/>
          <w:sz w:val="24"/>
          <w:szCs w:val="24"/>
        </w:rPr>
        <w:t xml:space="preserve">Negligence </w:t>
      </w:r>
      <w:r w:rsidRPr="00E9737C">
        <w:rPr>
          <w:rFonts w:ascii="Abadi" w:hAnsi="Abadi"/>
          <w:sz w:val="24"/>
          <w:szCs w:val="24"/>
        </w:rPr>
        <w:t xml:space="preserve">or </w:t>
      </w:r>
      <w:r w:rsidRPr="00E9737C">
        <w:rPr>
          <w:rFonts w:ascii="Abadi" w:hAnsi="Abadi"/>
          <w:spacing w:val="-4"/>
          <w:sz w:val="24"/>
          <w:szCs w:val="24"/>
        </w:rPr>
        <w:t xml:space="preserve">improper conduct leading </w:t>
      </w:r>
      <w:r w:rsidRPr="00E9737C">
        <w:rPr>
          <w:rFonts w:ascii="Abadi" w:hAnsi="Abadi"/>
          <w:sz w:val="24"/>
          <w:szCs w:val="24"/>
        </w:rPr>
        <w:t xml:space="preserve">to </w:t>
      </w:r>
      <w:r w:rsidRPr="00E9737C">
        <w:rPr>
          <w:rFonts w:ascii="Abadi" w:hAnsi="Abadi"/>
          <w:spacing w:val="-4"/>
          <w:sz w:val="24"/>
          <w:szCs w:val="24"/>
        </w:rPr>
        <w:t xml:space="preserve">damage </w:t>
      </w:r>
      <w:r w:rsidRPr="00E9737C">
        <w:rPr>
          <w:rFonts w:ascii="Abadi" w:hAnsi="Abadi"/>
          <w:sz w:val="24"/>
          <w:szCs w:val="24"/>
        </w:rPr>
        <w:t xml:space="preserve">or </w:t>
      </w:r>
      <w:r w:rsidRPr="00E9737C">
        <w:rPr>
          <w:rFonts w:ascii="Abadi" w:hAnsi="Abadi"/>
          <w:spacing w:val="-3"/>
          <w:sz w:val="24"/>
          <w:szCs w:val="24"/>
        </w:rPr>
        <w:t xml:space="preserve">loss of </w:t>
      </w:r>
      <w:r w:rsidRPr="00E9737C">
        <w:rPr>
          <w:rFonts w:ascii="Abadi" w:hAnsi="Abadi"/>
          <w:spacing w:val="-4"/>
          <w:sz w:val="24"/>
          <w:szCs w:val="24"/>
        </w:rPr>
        <w:t xml:space="preserve">Company-owned </w:t>
      </w:r>
      <w:r w:rsidRPr="00E9737C">
        <w:rPr>
          <w:rFonts w:ascii="Abadi" w:hAnsi="Abadi"/>
          <w:sz w:val="24"/>
          <w:szCs w:val="24"/>
        </w:rPr>
        <w:t xml:space="preserve">or </w:t>
      </w:r>
      <w:r w:rsidRPr="00E9737C">
        <w:rPr>
          <w:rFonts w:ascii="Abadi" w:hAnsi="Abadi"/>
          <w:spacing w:val="-4"/>
          <w:sz w:val="24"/>
          <w:szCs w:val="24"/>
        </w:rPr>
        <w:t xml:space="preserve">client- </w:t>
      </w:r>
      <w:r w:rsidRPr="00E9737C">
        <w:rPr>
          <w:rFonts w:ascii="Abadi" w:hAnsi="Abadi"/>
          <w:spacing w:val="-3"/>
          <w:sz w:val="24"/>
          <w:szCs w:val="24"/>
        </w:rPr>
        <w:t>owned</w:t>
      </w:r>
      <w:r w:rsidRPr="00E9737C">
        <w:rPr>
          <w:rFonts w:ascii="Abadi" w:hAnsi="Abadi"/>
          <w:spacing w:val="-4"/>
          <w:sz w:val="24"/>
          <w:szCs w:val="24"/>
        </w:rPr>
        <w:t xml:space="preserve"> </w:t>
      </w:r>
      <w:proofErr w:type="gramStart"/>
      <w:r w:rsidRPr="00E9737C">
        <w:rPr>
          <w:rFonts w:ascii="Abadi" w:hAnsi="Abadi"/>
          <w:spacing w:val="-4"/>
          <w:sz w:val="24"/>
          <w:szCs w:val="24"/>
        </w:rPr>
        <w:t>property;</w:t>
      </w:r>
      <w:proofErr w:type="gramEnd"/>
    </w:p>
    <w:p w14:paraId="37BE6133" w14:textId="77777777" w:rsidR="00C84B22" w:rsidRPr="00E9737C" w:rsidRDefault="00DA346D">
      <w:pPr>
        <w:pStyle w:val="ListParagraph"/>
        <w:numPr>
          <w:ilvl w:val="0"/>
          <w:numId w:val="1"/>
        </w:numPr>
        <w:tabs>
          <w:tab w:val="left" w:pos="941"/>
          <w:tab w:val="left" w:pos="942"/>
        </w:tabs>
        <w:spacing w:before="58"/>
        <w:ind w:left="941" w:hanging="360"/>
        <w:rPr>
          <w:rFonts w:ascii="Abadi" w:hAnsi="Abadi"/>
          <w:sz w:val="24"/>
          <w:szCs w:val="24"/>
        </w:rPr>
      </w:pPr>
      <w:r w:rsidRPr="00E9737C">
        <w:rPr>
          <w:rFonts w:ascii="Abadi" w:hAnsi="Abadi"/>
          <w:spacing w:val="-4"/>
          <w:sz w:val="24"/>
          <w:szCs w:val="24"/>
        </w:rPr>
        <w:t xml:space="preserve">Insubordination </w:t>
      </w:r>
      <w:r w:rsidRPr="00E9737C">
        <w:rPr>
          <w:rFonts w:ascii="Abadi" w:hAnsi="Abadi"/>
          <w:spacing w:val="-3"/>
          <w:sz w:val="24"/>
          <w:szCs w:val="24"/>
        </w:rPr>
        <w:t xml:space="preserve">or </w:t>
      </w:r>
      <w:r w:rsidRPr="00E9737C">
        <w:rPr>
          <w:rFonts w:ascii="Abadi" w:hAnsi="Abadi"/>
          <w:spacing w:val="-4"/>
          <w:sz w:val="24"/>
          <w:szCs w:val="24"/>
        </w:rPr>
        <w:t>other disrespectful</w:t>
      </w:r>
      <w:r w:rsidRPr="00E9737C">
        <w:rPr>
          <w:rFonts w:ascii="Abadi" w:hAnsi="Abadi"/>
          <w:spacing w:val="-17"/>
          <w:sz w:val="24"/>
          <w:szCs w:val="24"/>
        </w:rPr>
        <w:t xml:space="preserve"> </w:t>
      </w:r>
      <w:proofErr w:type="gramStart"/>
      <w:r w:rsidRPr="00E9737C">
        <w:rPr>
          <w:rFonts w:ascii="Abadi" w:hAnsi="Abadi"/>
          <w:spacing w:val="-4"/>
          <w:sz w:val="24"/>
          <w:szCs w:val="24"/>
        </w:rPr>
        <w:t>conduct;</w:t>
      </w:r>
      <w:proofErr w:type="gramEnd"/>
    </w:p>
    <w:p w14:paraId="1DA3BCA4" w14:textId="77777777" w:rsidR="00C84B22" w:rsidRPr="00E9737C" w:rsidRDefault="00DA346D">
      <w:pPr>
        <w:pStyle w:val="ListParagraph"/>
        <w:numPr>
          <w:ilvl w:val="0"/>
          <w:numId w:val="1"/>
        </w:numPr>
        <w:tabs>
          <w:tab w:val="left" w:pos="941"/>
          <w:tab w:val="left" w:pos="942"/>
        </w:tabs>
        <w:spacing w:before="59"/>
        <w:ind w:left="941" w:hanging="360"/>
        <w:rPr>
          <w:rFonts w:ascii="Abadi" w:hAnsi="Abadi"/>
          <w:sz w:val="24"/>
          <w:szCs w:val="24"/>
        </w:rPr>
      </w:pPr>
      <w:r w:rsidRPr="00E9737C">
        <w:rPr>
          <w:rFonts w:ascii="Abadi" w:hAnsi="Abadi"/>
          <w:spacing w:val="-4"/>
          <w:sz w:val="24"/>
          <w:szCs w:val="24"/>
        </w:rPr>
        <w:t xml:space="preserve">Violation </w:t>
      </w:r>
      <w:r w:rsidRPr="00E9737C">
        <w:rPr>
          <w:rFonts w:ascii="Abadi" w:hAnsi="Abadi"/>
          <w:spacing w:val="-3"/>
          <w:sz w:val="24"/>
          <w:szCs w:val="24"/>
        </w:rPr>
        <w:t xml:space="preserve">of </w:t>
      </w:r>
      <w:r w:rsidRPr="00E9737C">
        <w:rPr>
          <w:rFonts w:ascii="Abadi" w:hAnsi="Abadi"/>
          <w:spacing w:val="-4"/>
          <w:sz w:val="24"/>
          <w:szCs w:val="24"/>
        </w:rPr>
        <w:t xml:space="preserve">federal, </w:t>
      </w:r>
      <w:r w:rsidRPr="00E9737C">
        <w:rPr>
          <w:rFonts w:ascii="Abadi" w:hAnsi="Abadi"/>
          <w:spacing w:val="-3"/>
          <w:sz w:val="24"/>
          <w:szCs w:val="24"/>
        </w:rPr>
        <w:t xml:space="preserve">state </w:t>
      </w:r>
      <w:r w:rsidRPr="00E9737C">
        <w:rPr>
          <w:rFonts w:ascii="Abadi" w:hAnsi="Abadi"/>
          <w:sz w:val="24"/>
          <w:szCs w:val="24"/>
        </w:rPr>
        <w:t xml:space="preserve">and </w:t>
      </w:r>
      <w:r w:rsidRPr="00E9737C">
        <w:rPr>
          <w:rFonts w:ascii="Abadi" w:hAnsi="Abadi"/>
          <w:spacing w:val="-3"/>
          <w:sz w:val="24"/>
          <w:szCs w:val="24"/>
        </w:rPr>
        <w:t xml:space="preserve">local </w:t>
      </w:r>
      <w:r w:rsidRPr="00E9737C">
        <w:rPr>
          <w:rFonts w:ascii="Abadi" w:hAnsi="Abadi"/>
          <w:spacing w:val="-4"/>
          <w:sz w:val="24"/>
          <w:szCs w:val="24"/>
        </w:rPr>
        <w:t xml:space="preserve">safety </w:t>
      </w:r>
      <w:r w:rsidRPr="00E9737C">
        <w:rPr>
          <w:rFonts w:ascii="Abadi" w:hAnsi="Abadi"/>
          <w:spacing w:val="-3"/>
          <w:sz w:val="24"/>
          <w:szCs w:val="24"/>
        </w:rPr>
        <w:t>or health</w:t>
      </w:r>
      <w:r w:rsidRPr="00E9737C">
        <w:rPr>
          <w:rFonts w:ascii="Abadi" w:hAnsi="Abadi"/>
          <w:spacing w:val="-34"/>
          <w:sz w:val="24"/>
          <w:szCs w:val="24"/>
        </w:rPr>
        <w:t xml:space="preserve"> </w:t>
      </w:r>
      <w:proofErr w:type="gramStart"/>
      <w:r w:rsidRPr="00E9737C">
        <w:rPr>
          <w:rFonts w:ascii="Abadi" w:hAnsi="Abadi"/>
          <w:spacing w:val="-3"/>
          <w:sz w:val="24"/>
          <w:szCs w:val="24"/>
        </w:rPr>
        <w:t>rules;</w:t>
      </w:r>
      <w:proofErr w:type="gramEnd"/>
    </w:p>
    <w:p w14:paraId="2D88B4A0" w14:textId="77777777" w:rsidR="00C84B22" w:rsidRPr="00E9737C" w:rsidRDefault="00DA346D">
      <w:pPr>
        <w:pStyle w:val="ListParagraph"/>
        <w:numPr>
          <w:ilvl w:val="0"/>
          <w:numId w:val="1"/>
        </w:numPr>
        <w:tabs>
          <w:tab w:val="left" w:pos="941"/>
          <w:tab w:val="left" w:pos="942"/>
        </w:tabs>
        <w:spacing w:before="61" w:line="237" w:lineRule="auto"/>
        <w:ind w:left="941" w:right="217" w:hanging="360"/>
        <w:rPr>
          <w:rFonts w:ascii="Abadi" w:hAnsi="Abadi"/>
          <w:sz w:val="24"/>
          <w:szCs w:val="24"/>
        </w:rPr>
      </w:pPr>
      <w:r w:rsidRPr="00E9737C">
        <w:rPr>
          <w:rFonts w:ascii="Abadi" w:hAnsi="Abadi"/>
          <w:spacing w:val="-4"/>
          <w:sz w:val="24"/>
          <w:szCs w:val="24"/>
        </w:rPr>
        <w:t xml:space="preserve">Possession </w:t>
      </w:r>
      <w:r w:rsidRPr="00E9737C">
        <w:rPr>
          <w:rFonts w:ascii="Abadi" w:hAnsi="Abadi"/>
          <w:spacing w:val="-3"/>
          <w:sz w:val="24"/>
          <w:szCs w:val="24"/>
        </w:rPr>
        <w:t xml:space="preserve">of </w:t>
      </w:r>
      <w:r w:rsidRPr="00E9737C">
        <w:rPr>
          <w:rFonts w:ascii="Abadi" w:hAnsi="Abadi"/>
          <w:spacing w:val="-4"/>
          <w:sz w:val="24"/>
          <w:szCs w:val="24"/>
        </w:rPr>
        <w:t xml:space="preserve">illegal firearms </w:t>
      </w:r>
      <w:r w:rsidRPr="00E9737C">
        <w:rPr>
          <w:rFonts w:ascii="Abadi" w:hAnsi="Abadi"/>
          <w:spacing w:val="-3"/>
          <w:sz w:val="24"/>
          <w:szCs w:val="24"/>
        </w:rPr>
        <w:t xml:space="preserve">or </w:t>
      </w:r>
      <w:r w:rsidRPr="00E9737C">
        <w:rPr>
          <w:rFonts w:ascii="Abadi" w:hAnsi="Abadi"/>
          <w:spacing w:val="-4"/>
          <w:sz w:val="24"/>
          <w:szCs w:val="24"/>
        </w:rPr>
        <w:t xml:space="preserve">explosives, </w:t>
      </w:r>
      <w:r w:rsidRPr="00E9737C">
        <w:rPr>
          <w:rFonts w:ascii="Abadi" w:hAnsi="Abadi"/>
          <w:sz w:val="24"/>
          <w:szCs w:val="24"/>
        </w:rPr>
        <w:t xml:space="preserve">or </w:t>
      </w:r>
      <w:r w:rsidRPr="00E9737C">
        <w:rPr>
          <w:rFonts w:ascii="Abadi" w:hAnsi="Abadi"/>
          <w:spacing w:val="-4"/>
          <w:sz w:val="24"/>
          <w:szCs w:val="24"/>
        </w:rPr>
        <w:t xml:space="preserve">other unauthorized </w:t>
      </w:r>
      <w:r w:rsidRPr="00E9737C">
        <w:rPr>
          <w:rFonts w:ascii="Abadi" w:hAnsi="Abadi"/>
          <w:sz w:val="24"/>
          <w:szCs w:val="24"/>
        </w:rPr>
        <w:t xml:space="preserve">or </w:t>
      </w:r>
      <w:r w:rsidRPr="00E9737C">
        <w:rPr>
          <w:rFonts w:ascii="Abadi" w:hAnsi="Abadi"/>
          <w:spacing w:val="-4"/>
          <w:sz w:val="24"/>
          <w:szCs w:val="24"/>
        </w:rPr>
        <w:t xml:space="preserve">illegal dangerous materials </w:t>
      </w:r>
      <w:r w:rsidRPr="00E9737C">
        <w:rPr>
          <w:rFonts w:ascii="Abadi" w:hAnsi="Abadi"/>
          <w:sz w:val="24"/>
          <w:szCs w:val="24"/>
        </w:rPr>
        <w:t>in the</w:t>
      </w:r>
      <w:r w:rsidRPr="00E9737C">
        <w:rPr>
          <w:rFonts w:ascii="Abadi" w:hAnsi="Abadi"/>
          <w:spacing w:val="-18"/>
          <w:sz w:val="24"/>
          <w:szCs w:val="24"/>
        </w:rPr>
        <w:t xml:space="preserve"> </w:t>
      </w:r>
      <w:proofErr w:type="gramStart"/>
      <w:r w:rsidRPr="00E9737C">
        <w:rPr>
          <w:rFonts w:ascii="Abadi" w:hAnsi="Abadi"/>
          <w:spacing w:val="-4"/>
          <w:sz w:val="24"/>
          <w:szCs w:val="24"/>
        </w:rPr>
        <w:t>workplace;</w:t>
      </w:r>
      <w:proofErr w:type="gramEnd"/>
    </w:p>
    <w:p w14:paraId="708617D1" w14:textId="77777777" w:rsidR="00C84B22" w:rsidRPr="00E9737C" w:rsidRDefault="00DA346D">
      <w:pPr>
        <w:pStyle w:val="ListParagraph"/>
        <w:numPr>
          <w:ilvl w:val="0"/>
          <w:numId w:val="1"/>
        </w:numPr>
        <w:tabs>
          <w:tab w:val="left" w:pos="941"/>
          <w:tab w:val="left" w:pos="943"/>
        </w:tabs>
        <w:spacing w:before="62"/>
        <w:ind w:left="942"/>
        <w:rPr>
          <w:rFonts w:ascii="Abadi" w:hAnsi="Abadi"/>
          <w:sz w:val="24"/>
          <w:szCs w:val="24"/>
        </w:rPr>
      </w:pPr>
      <w:r w:rsidRPr="00E9737C">
        <w:rPr>
          <w:rFonts w:ascii="Abadi" w:hAnsi="Abadi"/>
          <w:spacing w:val="-4"/>
          <w:sz w:val="24"/>
          <w:szCs w:val="24"/>
        </w:rPr>
        <w:t>Excessive</w:t>
      </w:r>
      <w:r w:rsidRPr="00E9737C">
        <w:rPr>
          <w:rFonts w:ascii="Abadi" w:hAnsi="Abadi"/>
          <w:spacing w:val="-7"/>
          <w:sz w:val="24"/>
          <w:szCs w:val="24"/>
        </w:rPr>
        <w:t xml:space="preserve"> </w:t>
      </w:r>
      <w:proofErr w:type="gramStart"/>
      <w:r w:rsidRPr="00E9737C">
        <w:rPr>
          <w:rFonts w:ascii="Abadi" w:hAnsi="Abadi"/>
          <w:spacing w:val="-4"/>
          <w:sz w:val="24"/>
          <w:szCs w:val="24"/>
        </w:rPr>
        <w:t>tardiness;</w:t>
      </w:r>
      <w:proofErr w:type="gramEnd"/>
    </w:p>
    <w:p w14:paraId="634CA7E2" w14:textId="77777777" w:rsidR="00C84B22" w:rsidRPr="00E9737C" w:rsidRDefault="00DA346D">
      <w:pPr>
        <w:pStyle w:val="ListParagraph"/>
        <w:numPr>
          <w:ilvl w:val="0"/>
          <w:numId w:val="1"/>
        </w:numPr>
        <w:tabs>
          <w:tab w:val="left" w:pos="941"/>
          <w:tab w:val="left" w:pos="943"/>
        </w:tabs>
        <w:spacing w:before="56"/>
        <w:ind w:left="942"/>
        <w:rPr>
          <w:rFonts w:ascii="Abadi" w:hAnsi="Abadi"/>
          <w:sz w:val="24"/>
          <w:szCs w:val="24"/>
        </w:rPr>
      </w:pPr>
      <w:r w:rsidRPr="00E9737C">
        <w:rPr>
          <w:rFonts w:ascii="Abadi" w:hAnsi="Abadi"/>
          <w:spacing w:val="-4"/>
          <w:sz w:val="24"/>
          <w:szCs w:val="24"/>
        </w:rPr>
        <w:t xml:space="preserve">Excessive absenteeism </w:t>
      </w:r>
      <w:r w:rsidRPr="00E9737C">
        <w:rPr>
          <w:rFonts w:ascii="Abadi" w:hAnsi="Abadi"/>
          <w:spacing w:val="-3"/>
          <w:sz w:val="24"/>
          <w:szCs w:val="24"/>
        </w:rPr>
        <w:t xml:space="preserve">or </w:t>
      </w:r>
      <w:r w:rsidRPr="00E9737C">
        <w:rPr>
          <w:rFonts w:ascii="Abadi" w:hAnsi="Abadi"/>
          <w:sz w:val="24"/>
          <w:szCs w:val="24"/>
        </w:rPr>
        <w:t xml:space="preserve">any </w:t>
      </w:r>
      <w:r w:rsidRPr="00E9737C">
        <w:rPr>
          <w:rFonts w:ascii="Abadi" w:hAnsi="Abadi"/>
          <w:spacing w:val="-4"/>
          <w:sz w:val="24"/>
          <w:szCs w:val="24"/>
        </w:rPr>
        <w:t>absence without</w:t>
      </w:r>
      <w:r w:rsidRPr="00E9737C">
        <w:rPr>
          <w:rFonts w:ascii="Abadi" w:hAnsi="Abadi"/>
          <w:spacing w:val="-20"/>
          <w:sz w:val="24"/>
          <w:szCs w:val="24"/>
        </w:rPr>
        <w:t xml:space="preserve"> </w:t>
      </w:r>
      <w:proofErr w:type="gramStart"/>
      <w:r w:rsidRPr="00E9737C">
        <w:rPr>
          <w:rFonts w:ascii="Abadi" w:hAnsi="Abadi"/>
          <w:spacing w:val="-4"/>
          <w:sz w:val="24"/>
          <w:szCs w:val="24"/>
        </w:rPr>
        <w:t>notice;</w:t>
      </w:r>
      <w:proofErr w:type="gramEnd"/>
    </w:p>
    <w:p w14:paraId="0ED165CB" w14:textId="77777777" w:rsidR="00C84B22" w:rsidRPr="00E9737C" w:rsidRDefault="00DA346D">
      <w:pPr>
        <w:pStyle w:val="ListParagraph"/>
        <w:numPr>
          <w:ilvl w:val="0"/>
          <w:numId w:val="1"/>
        </w:numPr>
        <w:tabs>
          <w:tab w:val="left" w:pos="942"/>
          <w:tab w:val="left" w:pos="943"/>
        </w:tabs>
        <w:spacing w:before="60"/>
        <w:ind w:left="942" w:hanging="360"/>
        <w:rPr>
          <w:rFonts w:ascii="Abadi" w:hAnsi="Abadi"/>
          <w:sz w:val="24"/>
          <w:szCs w:val="24"/>
        </w:rPr>
      </w:pPr>
      <w:r w:rsidRPr="00E9737C">
        <w:rPr>
          <w:rFonts w:ascii="Abadi" w:hAnsi="Abadi"/>
          <w:spacing w:val="-4"/>
          <w:sz w:val="24"/>
          <w:szCs w:val="24"/>
        </w:rPr>
        <w:t xml:space="preserve">Unauthorized absence </w:t>
      </w:r>
      <w:r w:rsidRPr="00E9737C">
        <w:rPr>
          <w:rFonts w:ascii="Abadi" w:hAnsi="Abadi"/>
          <w:spacing w:val="-3"/>
          <w:sz w:val="24"/>
          <w:szCs w:val="24"/>
        </w:rPr>
        <w:t xml:space="preserve">from </w:t>
      </w:r>
      <w:r w:rsidRPr="00E9737C">
        <w:rPr>
          <w:rFonts w:ascii="Abadi" w:hAnsi="Abadi"/>
          <w:sz w:val="24"/>
          <w:szCs w:val="24"/>
        </w:rPr>
        <w:t xml:space="preserve">a </w:t>
      </w:r>
      <w:r w:rsidRPr="00E9737C">
        <w:rPr>
          <w:rFonts w:ascii="Abadi" w:hAnsi="Abadi"/>
          <w:spacing w:val="-4"/>
          <w:sz w:val="24"/>
          <w:szCs w:val="24"/>
        </w:rPr>
        <w:t xml:space="preserve">workstation during </w:t>
      </w:r>
      <w:r w:rsidRPr="00E9737C">
        <w:rPr>
          <w:rFonts w:ascii="Abadi" w:hAnsi="Abadi"/>
          <w:spacing w:val="-3"/>
          <w:sz w:val="24"/>
          <w:szCs w:val="24"/>
        </w:rPr>
        <w:t>the</w:t>
      </w:r>
      <w:r w:rsidRPr="00E9737C">
        <w:rPr>
          <w:rFonts w:ascii="Abadi" w:hAnsi="Abadi"/>
          <w:spacing w:val="-21"/>
          <w:sz w:val="24"/>
          <w:szCs w:val="24"/>
        </w:rPr>
        <w:t xml:space="preserve"> </w:t>
      </w:r>
      <w:proofErr w:type="gramStart"/>
      <w:r w:rsidRPr="00E9737C">
        <w:rPr>
          <w:rFonts w:ascii="Abadi" w:hAnsi="Abadi"/>
          <w:spacing w:val="-4"/>
          <w:sz w:val="24"/>
          <w:szCs w:val="24"/>
        </w:rPr>
        <w:t>workday;</w:t>
      </w:r>
      <w:proofErr w:type="gramEnd"/>
    </w:p>
    <w:p w14:paraId="123AC450" w14:textId="77777777" w:rsidR="00C84B22" w:rsidRPr="00E9737C" w:rsidRDefault="00DA346D">
      <w:pPr>
        <w:pStyle w:val="ListParagraph"/>
        <w:numPr>
          <w:ilvl w:val="0"/>
          <w:numId w:val="1"/>
        </w:numPr>
        <w:tabs>
          <w:tab w:val="left" w:pos="942"/>
          <w:tab w:val="left" w:pos="943"/>
        </w:tabs>
        <w:spacing w:before="57"/>
        <w:ind w:left="942" w:right="214" w:hanging="360"/>
        <w:rPr>
          <w:rFonts w:ascii="Abadi" w:hAnsi="Abadi"/>
          <w:sz w:val="24"/>
          <w:szCs w:val="24"/>
        </w:rPr>
      </w:pPr>
      <w:r w:rsidRPr="00E9737C">
        <w:rPr>
          <w:rFonts w:ascii="Abadi" w:hAnsi="Abadi"/>
          <w:spacing w:val="-4"/>
          <w:sz w:val="24"/>
          <w:szCs w:val="24"/>
        </w:rPr>
        <w:t xml:space="preserve">Unauthorized </w:t>
      </w:r>
      <w:r w:rsidRPr="00E9737C">
        <w:rPr>
          <w:rFonts w:ascii="Abadi" w:hAnsi="Abadi"/>
          <w:spacing w:val="-3"/>
          <w:sz w:val="24"/>
          <w:szCs w:val="24"/>
        </w:rPr>
        <w:t xml:space="preserve">use of </w:t>
      </w:r>
      <w:r w:rsidRPr="00E9737C">
        <w:rPr>
          <w:rFonts w:ascii="Abadi" w:hAnsi="Abadi"/>
          <w:spacing w:val="-4"/>
          <w:sz w:val="24"/>
          <w:szCs w:val="24"/>
        </w:rPr>
        <w:t xml:space="preserve">telephones, </w:t>
      </w:r>
      <w:r w:rsidRPr="00E9737C">
        <w:rPr>
          <w:rFonts w:ascii="Abadi" w:hAnsi="Abadi"/>
          <w:spacing w:val="-3"/>
          <w:sz w:val="24"/>
          <w:szCs w:val="24"/>
        </w:rPr>
        <w:t xml:space="preserve">mail </w:t>
      </w:r>
      <w:r w:rsidRPr="00E9737C">
        <w:rPr>
          <w:rFonts w:ascii="Abadi" w:hAnsi="Abadi"/>
          <w:spacing w:val="-4"/>
          <w:sz w:val="24"/>
          <w:szCs w:val="24"/>
        </w:rPr>
        <w:t xml:space="preserve">system, computers, postage </w:t>
      </w:r>
      <w:r w:rsidRPr="00E9737C">
        <w:rPr>
          <w:rFonts w:ascii="Abadi" w:hAnsi="Abadi"/>
          <w:sz w:val="24"/>
          <w:szCs w:val="24"/>
        </w:rPr>
        <w:t xml:space="preserve">or </w:t>
      </w:r>
      <w:r w:rsidRPr="00E9737C">
        <w:rPr>
          <w:rFonts w:ascii="Abadi" w:hAnsi="Abadi"/>
          <w:spacing w:val="-4"/>
          <w:sz w:val="24"/>
          <w:szCs w:val="24"/>
        </w:rPr>
        <w:t xml:space="preserve">other Company- </w:t>
      </w:r>
      <w:r w:rsidRPr="00E9737C">
        <w:rPr>
          <w:rFonts w:ascii="Abadi" w:hAnsi="Abadi"/>
          <w:spacing w:val="-3"/>
          <w:sz w:val="24"/>
          <w:szCs w:val="24"/>
        </w:rPr>
        <w:t>owned</w:t>
      </w:r>
      <w:r w:rsidRPr="00E9737C">
        <w:rPr>
          <w:rFonts w:ascii="Abadi" w:hAnsi="Abadi"/>
          <w:spacing w:val="-4"/>
          <w:sz w:val="24"/>
          <w:szCs w:val="24"/>
        </w:rPr>
        <w:t xml:space="preserve"> </w:t>
      </w:r>
      <w:proofErr w:type="gramStart"/>
      <w:r w:rsidRPr="00E9737C">
        <w:rPr>
          <w:rFonts w:ascii="Abadi" w:hAnsi="Abadi"/>
          <w:spacing w:val="-4"/>
          <w:sz w:val="24"/>
          <w:szCs w:val="24"/>
        </w:rPr>
        <w:t>equipment;</w:t>
      </w:r>
      <w:proofErr w:type="gramEnd"/>
    </w:p>
    <w:p w14:paraId="7389E0F0" w14:textId="77777777" w:rsidR="00C84B22" w:rsidRPr="00E9737C" w:rsidRDefault="00DA346D">
      <w:pPr>
        <w:pStyle w:val="ListParagraph"/>
        <w:numPr>
          <w:ilvl w:val="0"/>
          <w:numId w:val="1"/>
        </w:numPr>
        <w:tabs>
          <w:tab w:val="left" w:pos="942"/>
          <w:tab w:val="left" w:pos="943"/>
        </w:tabs>
        <w:spacing w:before="58"/>
        <w:ind w:left="942" w:hanging="360"/>
        <w:rPr>
          <w:rFonts w:ascii="Abadi" w:hAnsi="Abadi"/>
          <w:sz w:val="24"/>
          <w:szCs w:val="24"/>
        </w:rPr>
      </w:pPr>
      <w:r w:rsidRPr="00E9737C">
        <w:rPr>
          <w:rFonts w:ascii="Abadi" w:hAnsi="Abadi"/>
          <w:spacing w:val="-4"/>
          <w:sz w:val="24"/>
          <w:szCs w:val="24"/>
        </w:rPr>
        <w:t xml:space="preserve">Unauthorized disclosure </w:t>
      </w:r>
      <w:r w:rsidRPr="00E9737C">
        <w:rPr>
          <w:rFonts w:ascii="Abadi" w:hAnsi="Abadi"/>
          <w:spacing w:val="-3"/>
          <w:sz w:val="24"/>
          <w:szCs w:val="24"/>
        </w:rPr>
        <w:t xml:space="preserve">of </w:t>
      </w:r>
      <w:r w:rsidRPr="00E9737C">
        <w:rPr>
          <w:rFonts w:ascii="Abadi" w:hAnsi="Abadi"/>
          <w:spacing w:val="-4"/>
          <w:sz w:val="24"/>
          <w:szCs w:val="24"/>
        </w:rPr>
        <w:t xml:space="preserve">business </w:t>
      </w:r>
      <w:r w:rsidRPr="00E9737C">
        <w:rPr>
          <w:rFonts w:ascii="Abadi" w:hAnsi="Abadi"/>
          <w:spacing w:val="-3"/>
          <w:sz w:val="24"/>
          <w:szCs w:val="24"/>
        </w:rPr>
        <w:t xml:space="preserve">trade </w:t>
      </w:r>
      <w:r w:rsidRPr="00E9737C">
        <w:rPr>
          <w:rFonts w:ascii="Abadi" w:hAnsi="Abadi"/>
          <w:spacing w:val="-4"/>
          <w:sz w:val="24"/>
          <w:szCs w:val="24"/>
        </w:rPr>
        <w:t xml:space="preserve">secrets </w:t>
      </w:r>
      <w:r w:rsidRPr="00E9737C">
        <w:rPr>
          <w:rFonts w:ascii="Abadi" w:hAnsi="Abadi"/>
          <w:sz w:val="24"/>
          <w:szCs w:val="24"/>
        </w:rPr>
        <w:t xml:space="preserve">or </w:t>
      </w:r>
      <w:r w:rsidRPr="00E9737C">
        <w:rPr>
          <w:rFonts w:ascii="Abadi" w:hAnsi="Abadi"/>
          <w:spacing w:val="-4"/>
          <w:sz w:val="24"/>
          <w:szCs w:val="24"/>
        </w:rPr>
        <w:t>other confidential</w:t>
      </w:r>
      <w:r w:rsidRPr="00E9737C">
        <w:rPr>
          <w:rFonts w:ascii="Abadi" w:hAnsi="Abadi"/>
          <w:spacing w:val="-16"/>
          <w:sz w:val="24"/>
          <w:szCs w:val="24"/>
        </w:rPr>
        <w:t xml:space="preserve"> </w:t>
      </w:r>
      <w:proofErr w:type="gramStart"/>
      <w:r w:rsidRPr="00E9737C">
        <w:rPr>
          <w:rFonts w:ascii="Abadi" w:hAnsi="Abadi"/>
          <w:spacing w:val="-4"/>
          <w:sz w:val="24"/>
          <w:szCs w:val="24"/>
        </w:rPr>
        <w:t>information;</w:t>
      </w:r>
      <w:proofErr w:type="gramEnd"/>
    </w:p>
    <w:p w14:paraId="0B875A04" w14:textId="77777777" w:rsidR="00C84B22" w:rsidRPr="00E9737C" w:rsidRDefault="00DA346D">
      <w:pPr>
        <w:pStyle w:val="ListParagraph"/>
        <w:numPr>
          <w:ilvl w:val="0"/>
          <w:numId w:val="1"/>
        </w:numPr>
        <w:tabs>
          <w:tab w:val="left" w:pos="942"/>
          <w:tab w:val="left" w:pos="943"/>
        </w:tabs>
        <w:spacing w:before="59"/>
        <w:ind w:left="942" w:hanging="360"/>
        <w:rPr>
          <w:rFonts w:ascii="Abadi" w:hAnsi="Abadi"/>
          <w:sz w:val="24"/>
          <w:szCs w:val="24"/>
        </w:rPr>
      </w:pPr>
      <w:r w:rsidRPr="00E9737C">
        <w:rPr>
          <w:rFonts w:ascii="Abadi" w:hAnsi="Abadi"/>
          <w:spacing w:val="-4"/>
          <w:sz w:val="24"/>
          <w:szCs w:val="24"/>
        </w:rPr>
        <w:t xml:space="preserve">Violation </w:t>
      </w:r>
      <w:r w:rsidRPr="00E9737C">
        <w:rPr>
          <w:rFonts w:ascii="Abadi" w:hAnsi="Abadi"/>
          <w:spacing w:val="-3"/>
          <w:sz w:val="24"/>
          <w:szCs w:val="24"/>
        </w:rPr>
        <w:t xml:space="preserve">of </w:t>
      </w:r>
      <w:r w:rsidRPr="00E9737C">
        <w:rPr>
          <w:rFonts w:ascii="Abadi" w:hAnsi="Abadi"/>
          <w:spacing w:val="-4"/>
          <w:sz w:val="24"/>
          <w:szCs w:val="24"/>
        </w:rPr>
        <w:t>personnel policies;</w:t>
      </w:r>
      <w:r w:rsidRPr="00E9737C">
        <w:rPr>
          <w:rFonts w:ascii="Abadi" w:hAnsi="Abadi"/>
          <w:spacing w:val="-10"/>
          <w:sz w:val="24"/>
          <w:szCs w:val="24"/>
        </w:rPr>
        <w:t xml:space="preserve"> </w:t>
      </w:r>
      <w:r w:rsidRPr="00E9737C">
        <w:rPr>
          <w:rFonts w:ascii="Abadi" w:hAnsi="Abadi"/>
          <w:spacing w:val="-6"/>
          <w:sz w:val="24"/>
          <w:szCs w:val="24"/>
        </w:rPr>
        <w:t>or</w:t>
      </w:r>
    </w:p>
    <w:p w14:paraId="6295049F" w14:textId="77777777" w:rsidR="00C84B22" w:rsidRPr="00E9737C" w:rsidRDefault="00DA346D">
      <w:pPr>
        <w:pStyle w:val="ListParagraph"/>
        <w:numPr>
          <w:ilvl w:val="0"/>
          <w:numId w:val="1"/>
        </w:numPr>
        <w:tabs>
          <w:tab w:val="left" w:pos="942"/>
          <w:tab w:val="left" w:pos="943"/>
        </w:tabs>
        <w:spacing w:before="57"/>
        <w:ind w:left="942" w:hanging="360"/>
        <w:rPr>
          <w:rFonts w:ascii="Abadi" w:hAnsi="Abadi"/>
          <w:sz w:val="24"/>
          <w:szCs w:val="24"/>
        </w:rPr>
      </w:pPr>
      <w:r w:rsidRPr="00E9737C">
        <w:rPr>
          <w:rFonts w:ascii="Abadi" w:hAnsi="Abadi"/>
          <w:spacing w:val="-4"/>
          <w:sz w:val="24"/>
          <w:szCs w:val="24"/>
        </w:rPr>
        <w:t xml:space="preserve">Unsatisfactory performance </w:t>
      </w:r>
      <w:r w:rsidRPr="00E9737C">
        <w:rPr>
          <w:rFonts w:ascii="Abadi" w:hAnsi="Abadi"/>
          <w:sz w:val="24"/>
          <w:szCs w:val="24"/>
        </w:rPr>
        <w:t>or</w:t>
      </w:r>
      <w:r w:rsidRPr="00E9737C">
        <w:rPr>
          <w:rFonts w:ascii="Abadi" w:hAnsi="Abadi"/>
          <w:spacing w:val="-16"/>
          <w:sz w:val="24"/>
          <w:szCs w:val="24"/>
        </w:rPr>
        <w:t xml:space="preserve"> </w:t>
      </w:r>
      <w:r w:rsidRPr="00E9737C">
        <w:rPr>
          <w:rFonts w:ascii="Abadi" w:hAnsi="Abadi"/>
          <w:spacing w:val="-4"/>
          <w:sz w:val="24"/>
          <w:szCs w:val="24"/>
        </w:rPr>
        <w:t>conduct.</w:t>
      </w:r>
    </w:p>
    <w:p w14:paraId="09DF384F" w14:textId="77777777" w:rsidR="00C84B22" w:rsidRPr="00E9737C" w:rsidRDefault="00C84B22">
      <w:pPr>
        <w:pStyle w:val="BodyText"/>
        <w:spacing w:before="9"/>
        <w:rPr>
          <w:rFonts w:ascii="Abadi" w:hAnsi="Abadi"/>
          <w:sz w:val="24"/>
          <w:szCs w:val="24"/>
        </w:rPr>
      </w:pPr>
    </w:p>
    <w:p w14:paraId="537FDB6E" w14:textId="2F03275A" w:rsidR="00C84B22" w:rsidRPr="00E9737C" w:rsidRDefault="00DA346D">
      <w:pPr>
        <w:pStyle w:val="BodyText"/>
        <w:spacing w:before="1"/>
        <w:ind w:left="222" w:right="215"/>
        <w:jc w:val="both"/>
        <w:rPr>
          <w:rFonts w:ascii="Abadi" w:hAnsi="Abadi"/>
          <w:sz w:val="24"/>
          <w:szCs w:val="24"/>
        </w:rPr>
      </w:pPr>
      <w:r w:rsidRPr="00E9737C">
        <w:rPr>
          <w:rFonts w:ascii="Abadi" w:hAnsi="Abadi"/>
          <w:sz w:val="24"/>
          <w:szCs w:val="24"/>
        </w:rPr>
        <w:t xml:space="preserve">All employees of </w:t>
      </w:r>
      <w:r w:rsidR="0056397B">
        <w:rPr>
          <w:rFonts w:ascii="Abadi" w:hAnsi="Abadi"/>
          <w:sz w:val="24"/>
          <w:szCs w:val="24"/>
        </w:rPr>
        <w:t>XXX</w:t>
      </w:r>
      <w:r w:rsidRPr="00E9737C">
        <w:rPr>
          <w:rFonts w:ascii="Abadi" w:hAnsi="Abadi"/>
          <w:sz w:val="24"/>
          <w:szCs w:val="24"/>
        </w:rPr>
        <w:t xml:space="preserve"> are employed at-will and either party may terminate that relationship at any time, without or without cause, and with or without advance notice.</w:t>
      </w:r>
    </w:p>
    <w:p w14:paraId="6B11F5A8" w14:textId="77777777" w:rsidR="00C84B22" w:rsidRPr="00E9737C" w:rsidRDefault="00C84B22">
      <w:pPr>
        <w:pStyle w:val="BodyText"/>
        <w:spacing w:before="1"/>
        <w:rPr>
          <w:rFonts w:ascii="Abadi" w:hAnsi="Abadi"/>
          <w:sz w:val="24"/>
          <w:szCs w:val="24"/>
        </w:rPr>
      </w:pPr>
    </w:p>
    <w:p w14:paraId="2B0A210C" w14:textId="77777777" w:rsidR="00C84B22" w:rsidRPr="00E9737C" w:rsidRDefault="00DA346D">
      <w:pPr>
        <w:pStyle w:val="Heading2"/>
        <w:ind w:left="222"/>
        <w:jc w:val="left"/>
        <w:rPr>
          <w:rFonts w:ascii="Abadi" w:hAnsi="Abadi"/>
          <w:b w:val="0"/>
          <w:bCs w:val="0"/>
          <w:sz w:val="24"/>
          <w:szCs w:val="24"/>
        </w:rPr>
      </w:pPr>
      <w:bookmarkStart w:id="115" w:name="Workplace_Violence"/>
      <w:bookmarkStart w:id="116" w:name="_bookmark57"/>
      <w:bookmarkEnd w:id="115"/>
      <w:bookmarkEnd w:id="116"/>
      <w:r w:rsidRPr="00E9737C">
        <w:rPr>
          <w:rFonts w:ascii="Abadi" w:hAnsi="Abadi"/>
          <w:b w:val="0"/>
          <w:bCs w:val="0"/>
          <w:sz w:val="24"/>
          <w:szCs w:val="24"/>
        </w:rPr>
        <w:t>WORKPLACE VIOLENCE</w:t>
      </w:r>
    </w:p>
    <w:p w14:paraId="3EA29C4E" w14:textId="30F22B01" w:rsidR="00C84B22" w:rsidRPr="00E9737C" w:rsidRDefault="00DA346D">
      <w:pPr>
        <w:pStyle w:val="BodyText"/>
        <w:spacing w:before="62"/>
        <w:ind w:left="222" w:right="212"/>
        <w:jc w:val="both"/>
        <w:rPr>
          <w:rFonts w:ascii="Abadi" w:hAnsi="Abadi"/>
          <w:sz w:val="24"/>
          <w:szCs w:val="24"/>
        </w:rPr>
      </w:pPr>
      <w:r w:rsidRPr="00E9737C">
        <w:rPr>
          <w:rFonts w:ascii="Abadi" w:hAnsi="Abadi"/>
          <w:sz w:val="24"/>
          <w:szCs w:val="24"/>
        </w:rPr>
        <w:t xml:space="preserve">The </w:t>
      </w:r>
      <w:r w:rsidRPr="00E9737C">
        <w:rPr>
          <w:rFonts w:ascii="Abadi" w:hAnsi="Abadi"/>
          <w:spacing w:val="-4"/>
          <w:sz w:val="24"/>
          <w:szCs w:val="24"/>
        </w:rPr>
        <w:t xml:space="preserve">Company </w:t>
      </w:r>
      <w:r w:rsidRPr="00E9737C">
        <w:rPr>
          <w:rFonts w:ascii="Abadi" w:hAnsi="Abadi"/>
          <w:spacing w:val="-3"/>
          <w:sz w:val="24"/>
          <w:szCs w:val="24"/>
        </w:rPr>
        <w:t xml:space="preserve">will </w:t>
      </w:r>
      <w:r w:rsidRPr="00E9737C">
        <w:rPr>
          <w:rFonts w:ascii="Abadi" w:hAnsi="Abadi"/>
          <w:sz w:val="24"/>
          <w:szCs w:val="24"/>
        </w:rPr>
        <w:t xml:space="preserve">not </w:t>
      </w:r>
      <w:r w:rsidRPr="00E9737C">
        <w:rPr>
          <w:rFonts w:ascii="Abadi" w:hAnsi="Abadi"/>
          <w:spacing w:val="-3"/>
          <w:sz w:val="24"/>
          <w:szCs w:val="24"/>
        </w:rPr>
        <w:t xml:space="preserve">tolerate </w:t>
      </w:r>
      <w:r w:rsidRPr="00E9737C">
        <w:rPr>
          <w:rFonts w:ascii="Abadi" w:hAnsi="Abadi"/>
          <w:spacing w:val="-4"/>
          <w:sz w:val="24"/>
          <w:szCs w:val="24"/>
        </w:rPr>
        <w:t xml:space="preserve">workplace violence, </w:t>
      </w:r>
      <w:r w:rsidRPr="00E9737C">
        <w:rPr>
          <w:rFonts w:ascii="Abadi" w:hAnsi="Abadi"/>
          <w:spacing w:val="-3"/>
          <w:sz w:val="24"/>
          <w:szCs w:val="24"/>
        </w:rPr>
        <w:t xml:space="preserve">and </w:t>
      </w:r>
      <w:r w:rsidRPr="00E9737C">
        <w:rPr>
          <w:rFonts w:ascii="Abadi" w:hAnsi="Abadi"/>
          <w:spacing w:val="-4"/>
          <w:sz w:val="24"/>
          <w:szCs w:val="24"/>
        </w:rPr>
        <w:t xml:space="preserve">violent </w:t>
      </w:r>
      <w:r w:rsidRPr="00E9737C">
        <w:rPr>
          <w:rFonts w:ascii="Abadi" w:hAnsi="Abadi"/>
          <w:spacing w:val="-3"/>
          <w:sz w:val="24"/>
          <w:szCs w:val="24"/>
        </w:rPr>
        <w:t xml:space="preserve">acts or threats made </w:t>
      </w:r>
      <w:r w:rsidRPr="00E9737C">
        <w:rPr>
          <w:rFonts w:ascii="Abadi" w:hAnsi="Abadi"/>
          <w:sz w:val="24"/>
          <w:szCs w:val="24"/>
        </w:rPr>
        <w:t xml:space="preserve">by </w:t>
      </w:r>
      <w:r w:rsidRPr="00E9737C">
        <w:rPr>
          <w:rFonts w:ascii="Abadi" w:hAnsi="Abadi"/>
          <w:spacing w:val="-3"/>
          <w:sz w:val="24"/>
          <w:szCs w:val="24"/>
        </w:rPr>
        <w:t xml:space="preserve">an </w:t>
      </w:r>
      <w:r w:rsidRPr="00E9737C">
        <w:rPr>
          <w:rFonts w:ascii="Abadi" w:hAnsi="Abadi"/>
          <w:spacing w:val="-4"/>
          <w:sz w:val="24"/>
          <w:szCs w:val="24"/>
        </w:rPr>
        <w:t xml:space="preserve">employee against </w:t>
      </w:r>
      <w:r w:rsidRPr="00E9737C">
        <w:rPr>
          <w:rFonts w:ascii="Abadi" w:hAnsi="Abadi"/>
          <w:spacing w:val="-3"/>
          <w:sz w:val="24"/>
          <w:szCs w:val="24"/>
        </w:rPr>
        <w:t xml:space="preserve">or </w:t>
      </w:r>
      <w:r w:rsidRPr="00E9737C">
        <w:rPr>
          <w:rFonts w:ascii="Abadi" w:hAnsi="Abadi"/>
          <w:sz w:val="24"/>
          <w:szCs w:val="24"/>
        </w:rPr>
        <w:t xml:space="preserve">to </w:t>
      </w:r>
      <w:r w:rsidRPr="00E9737C">
        <w:rPr>
          <w:rFonts w:ascii="Abadi" w:hAnsi="Abadi"/>
          <w:spacing w:val="-4"/>
          <w:sz w:val="24"/>
          <w:szCs w:val="24"/>
        </w:rPr>
        <w:t xml:space="preserve">another person </w:t>
      </w:r>
      <w:r w:rsidRPr="00E9737C">
        <w:rPr>
          <w:rFonts w:ascii="Abadi" w:hAnsi="Abadi"/>
          <w:sz w:val="24"/>
          <w:szCs w:val="24"/>
        </w:rPr>
        <w:t xml:space="preserve">or </w:t>
      </w:r>
      <w:r w:rsidRPr="00E9737C">
        <w:rPr>
          <w:rFonts w:ascii="Abadi" w:hAnsi="Abadi"/>
          <w:spacing w:val="-4"/>
          <w:sz w:val="24"/>
          <w:szCs w:val="24"/>
        </w:rPr>
        <w:t xml:space="preserve">property will </w:t>
      </w:r>
      <w:r w:rsidRPr="00E9737C">
        <w:rPr>
          <w:rFonts w:ascii="Abadi" w:hAnsi="Abadi"/>
          <w:sz w:val="24"/>
          <w:szCs w:val="24"/>
        </w:rPr>
        <w:t xml:space="preserve">be </w:t>
      </w:r>
      <w:r w:rsidRPr="00E9737C">
        <w:rPr>
          <w:rFonts w:ascii="Abadi" w:hAnsi="Abadi"/>
          <w:spacing w:val="-3"/>
          <w:sz w:val="24"/>
          <w:szCs w:val="24"/>
        </w:rPr>
        <w:t xml:space="preserve">cause for </w:t>
      </w:r>
      <w:r w:rsidRPr="00E9737C">
        <w:rPr>
          <w:rFonts w:ascii="Abadi" w:hAnsi="Abadi"/>
          <w:spacing w:val="-4"/>
          <w:sz w:val="24"/>
          <w:szCs w:val="24"/>
        </w:rPr>
        <w:t>immediate dismissal.</w:t>
      </w:r>
      <w:r w:rsidRPr="00E9737C">
        <w:rPr>
          <w:rFonts w:ascii="Abadi" w:hAnsi="Abadi"/>
          <w:spacing w:val="53"/>
          <w:sz w:val="24"/>
          <w:szCs w:val="24"/>
        </w:rPr>
        <w:t xml:space="preserve"> </w:t>
      </w:r>
      <w:r w:rsidRPr="00E9737C">
        <w:rPr>
          <w:rFonts w:ascii="Abadi" w:hAnsi="Abadi"/>
          <w:spacing w:val="-3"/>
          <w:sz w:val="24"/>
          <w:szCs w:val="24"/>
        </w:rPr>
        <w:t xml:space="preserve">This </w:t>
      </w:r>
      <w:r w:rsidRPr="00E9737C">
        <w:rPr>
          <w:rFonts w:ascii="Abadi" w:hAnsi="Abadi"/>
          <w:spacing w:val="-4"/>
          <w:sz w:val="24"/>
          <w:szCs w:val="24"/>
        </w:rPr>
        <w:t xml:space="preserve">includes </w:t>
      </w:r>
      <w:r w:rsidRPr="00E9737C">
        <w:rPr>
          <w:rFonts w:ascii="Abadi" w:hAnsi="Abadi"/>
          <w:sz w:val="24"/>
          <w:szCs w:val="24"/>
        </w:rPr>
        <w:t xml:space="preserve">any </w:t>
      </w:r>
      <w:r w:rsidRPr="00E9737C">
        <w:rPr>
          <w:rFonts w:ascii="Abadi" w:hAnsi="Abadi"/>
          <w:spacing w:val="-4"/>
          <w:sz w:val="24"/>
          <w:szCs w:val="24"/>
        </w:rPr>
        <w:t xml:space="preserve">violent acts </w:t>
      </w:r>
      <w:r w:rsidRPr="00E9737C">
        <w:rPr>
          <w:rFonts w:ascii="Abadi" w:hAnsi="Abadi"/>
          <w:sz w:val="24"/>
          <w:szCs w:val="24"/>
        </w:rPr>
        <w:t xml:space="preserve">or </w:t>
      </w:r>
      <w:r w:rsidRPr="00E9737C">
        <w:rPr>
          <w:rFonts w:ascii="Abadi" w:hAnsi="Abadi"/>
          <w:spacing w:val="-4"/>
          <w:sz w:val="24"/>
          <w:szCs w:val="24"/>
        </w:rPr>
        <w:t xml:space="preserve">threats </w:t>
      </w:r>
      <w:r w:rsidRPr="00E9737C">
        <w:rPr>
          <w:rFonts w:ascii="Abadi" w:hAnsi="Abadi"/>
          <w:spacing w:val="-3"/>
          <w:sz w:val="24"/>
          <w:szCs w:val="24"/>
        </w:rPr>
        <w:t xml:space="preserve">made </w:t>
      </w:r>
      <w:r w:rsidRPr="00E9737C">
        <w:rPr>
          <w:rFonts w:ascii="Abadi" w:hAnsi="Abadi"/>
          <w:sz w:val="24"/>
          <w:szCs w:val="24"/>
        </w:rPr>
        <w:t xml:space="preserve">on </w:t>
      </w:r>
      <w:r w:rsidRPr="00E9737C">
        <w:rPr>
          <w:rFonts w:ascii="Abadi" w:hAnsi="Abadi"/>
          <w:spacing w:val="-4"/>
          <w:sz w:val="24"/>
          <w:szCs w:val="24"/>
        </w:rPr>
        <w:t xml:space="preserve">Company property, </w:t>
      </w:r>
      <w:r w:rsidRPr="00E9737C">
        <w:rPr>
          <w:rFonts w:ascii="Abadi" w:hAnsi="Abadi"/>
          <w:spacing w:val="-3"/>
          <w:sz w:val="24"/>
          <w:szCs w:val="24"/>
        </w:rPr>
        <w:t xml:space="preserve">at </w:t>
      </w:r>
      <w:r w:rsidRPr="00E9737C">
        <w:rPr>
          <w:rFonts w:ascii="Abadi" w:hAnsi="Abadi"/>
          <w:spacing w:val="-4"/>
          <w:sz w:val="24"/>
          <w:szCs w:val="24"/>
        </w:rPr>
        <w:t xml:space="preserve">Company </w:t>
      </w:r>
      <w:r w:rsidRPr="00E9737C">
        <w:rPr>
          <w:rFonts w:ascii="Abadi" w:hAnsi="Abadi"/>
          <w:spacing w:val="-3"/>
          <w:sz w:val="24"/>
          <w:szCs w:val="24"/>
        </w:rPr>
        <w:t xml:space="preserve">events or under </w:t>
      </w:r>
      <w:r w:rsidRPr="00E9737C">
        <w:rPr>
          <w:rFonts w:ascii="Abadi" w:hAnsi="Abadi"/>
          <w:spacing w:val="-4"/>
          <w:sz w:val="24"/>
          <w:szCs w:val="24"/>
        </w:rPr>
        <w:t xml:space="preserve">other circumstances </w:t>
      </w:r>
      <w:r w:rsidRPr="00E9737C">
        <w:rPr>
          <w:rFonts w:ascii="Abadi" w:hAnsi="Abadi"/>
          <w:spacing w:val="-3"/>
          <w:sz w:val="24"/>
          <w:szCs w:val="24"/>
        </w:rPr>
        <w:t xml:space="preserve">that </w:t>
      </w:r>
      <w:r w:rsidRPr="00E9737C">
        <w:rPr>
          <w:rFonts w:ascii="Abadi" w:hAnsi="Abadi"/>
          <w:sz w:val="24"/>
          <w:szCs w:val="24"/>
        </w:rPr>
        <w:t xml:space="preserve">may </w:t>
      </w:r>
      <w:r w:rsidRPr="00E9737C">
        <w:rPr>
          <w:rFonts w:ascii="Abadi" w:hAnsi="Abadi"/>
          <w:spacing w:val="-4"/>
          <w:sz w:val="24"/>
          <w:szCs w:val="24"/>
        </w:rPr>
        <w:t xml:space="preserve">negatively </w:t>
      </w:r>
      <w:r w:rsidRPr="00E9737C">
        <w:rPr>
          <w:rFonts w:ascii="Abadi" w:hAnsi="Abadi"/>
          <w:spacing w:val="-3"/>
          <w:sz w:val="24"/>
          <w:szCs w:val="24"/>
        </w:rPr>
        <w:t xml:space="preserve">affect the </w:t>
      </w:r>
      <w:r w:rsidR="0056397B">
        <w:rPr>
          <w:rFonts w:ascii="Abadi" w:hAnsi="Abadi"/>
          <w:spacing w:val="-4"/>
          <w:sz w:val="24"/>
          <w:szCs w:val="24"/>
        </w:rPr>
        <w:t>XXX</w:t>
      </w:r>
      <w:r w:rsidRPr="00E9737C">
        <w:rPr>
          <w:rFonts w:ascii="Abadi" w:hAnsi="Abadi"/>
          <w:spacing w:val="-4"/>
          <w:sz w:val="24"/>
          <w:szCs w:val="24"/>
        </w:rPr>
        <w:t xml:space="preserve">’s </w:t>
      </w:r>
      <w:r w:rsidRPr="00E9737C">
        <w:rPr>
          <w:rFonts w:ascii="Abadi" w:hAnsi="Abadi"/>
          <w:spacing w:val="-3"/>
          <w:sz w:val="24"/>
          <w:szCs w:val="24"/>
        </w:rPr>
        <w:t xml:space="preserve">or </w:t>
      </w:r>
      <w:r w:rsidRPr="00E9737C">
        <w:rPr>
          <w:rFonts w:ascii="Abadi" w:hAnsi="Abadi"/>
          <w:sz w:val="24"/>
          <w:szCs w:val="24"/>
        </w:rPr>
        <w:t xml:space="preserve">the </w:t>
      </w:r>
      <w:r w:rsidRPr="00E9737C">
        <w:rPr>
          <w:rFonts w:ascii="Abadi" w:hAnsi="Abadi"/>
          <w:spacing w:val="-4"/>
          <w:sz w:val="24"/>
          <w:szCs w:val="24"/>
        </w:rPr>
        <w:t xml:space="preserve">Company’s </w:t>
      </w:r>
      <w:r w:rsidRPr="00E9737C">
        <w:rPr>
          <w:rFonts w:ascii="Abadi" w:hAnsi="Abadi"/>
          <w:spacing w:val="-3"/>
          <w:sz w:val="24"/>
          <w:szCs w:val="24"/>
        </w:rPr>
        <w:t xml:space="preserve">ability </w:t>
      </w:r>
      <w:r w:rsidRPr="00E9737C">
        <w:rPr>
          <w:rFonts w:ascii="Abadi" w:hAnsi="Abadi"/>
          <w:sz w:val="24"/>
          <w:szCs w:val="24"/>
        </w:rPr>
        <w:t xml:space="preserve">to </w:t>
      </w:r>
      <w:r w:rsidRPr="00E9737C">
        <w:rPr>
          <w:rFonts w:ascii="Abadi" w:hAnsi="Abadi"/>
          <w:spacing w:val="-4"/>
          <w:sz w:val="24"/>
          <w:szCs w:val="24"/>
        </w:rPr>
        <w:t>conduct business.</w:t>
      </w:r>
    </w:p>
    <w:p w14:paraId="7F533918" w14:textId="77777777" w:rsidR="00C84B22" w:rsidRPr="00E9737C" w:rsidRDefault="00C84B22">
      <w:pPr>
        <w:pStyle w:val="BodyText"/>
        <w:spacing w:before="9"/>
        <w:rPr>
          <w:rFonts w:ascii="Abadi" w:hAnsi="Abadi"/>
          <w:sz w:val="24"/>
          <w:szCs w:val="24"/>
        </w:rPr>
      </w:pPr>
    </w:p>
    <w:p w14:paraId="36C248FA" w14:textId="2A14FB0A" w:rsidR="00C84B22" w:rsidRPr="00E9737C" w:rsidRDefault="0056397B">
      <w:pPr>
        <w:pStyle w:val="BodyText"/>
        <w:ind w:left="222" w:right="215"/>
        <w:jc w:val="both"/>
        <w:rPr>
          <w:rFonts w:ascii="Abadi" w:hAnsi="Abadi"/>
          <w:sz w:val="24"/>
          <w:szCs w:val="24"/>
        </w:rPr>
      </w:pPr>
      <w:r>
        <w:rPr>
          <w:rFonts w:ascii="Abadi" w:hAnsi="Abadi"/>
          <w:sz w:val="24"/>
          <w:szCs w:val="24"/>
        </w:rPr>
        <w:t>XXX</w:t>
      </w:r>
      <w:r w:rsidR="00DA346D" w:rsidRPr="00E9737C">
        <w:rPr>
          <w:rFonts w:ascii="Abadi" w:hAnsi="Abadi"/>
          <w:sz w:val="24"/>
          <w:szCs w:val="24"/>
        </w:rPr>
        <w:t xml:space="preserve"> takes threats of violence extremely seriously. Any act or threat of violence by or against any employee, customer, supplier, </w:t>
      </w:r>
      <w:proofErr w:type="gramStart"/>
      <w:r w:rsidR="00DA346D" w:rsidRPr="00E9737C">
        <w:rPr>
          <w:rFonts w:ascii="Abadi" w:hAnsi="Abadi"/>
          <w:sz w:val="24"/>
          <w:szCs w:val="24"/>
        </w:rPr>
        <w:t>partner</w:t>
      </w:r>
      <w:proofErr w:type="gramEnd"/>
      <w:r w:rsidR="00DA346D" w:rsidRPr="00E9737C">
        <w:rPr>
          <w:rFonts w:ascii="Abadi" w:hAnsi="Abadi"/>
          <w:sz w:val="24"/>
          <w:szCs w:val="24"/>
        </w:rPr>
        <w:t xml:space="preserve"> or visitor is strictly prohibited. This policy applies to all Company employees, whether on or off Company property.</w:t>
      </w:r>
    </w:p>
    <w:p w14:paraId="56767104" w14:textId="77777777" w:rsidR="00C84B22" w:rsidRPr="00E9737C" w:rsidRDefault="00C84B22">
      <w:pPr>
        <w:pStyle w:val="BodyText"/>
        <w:spacing w:before="9"/>
        <w:rPr>
          <w:rFonts w:ascii="Abadi" w:hAnsi="Abadi"/>
          <w:sz w:val="24"/>
          <w:szCs w:val="24"/>
        </w:rPr>
      </w:pPr>
    </w:p>
    <w:p w14:paraId="18DA8A43" w14:textId="77777777" w:rsidR="00C84B22" w:rsidRPr="00E9737C" w:rsidRDefault="00DA346D">
      <w:pPr>
        <w:pStyle w:val="BodyText"/>
        <w:spacing w:before="1"/>
        <w:ind w:left="222"/>
        <w:jc w:val="both"/>
        <w:rPr>
          <w:rFonts w:ascii="Abadi" w:hAnsi="Abadi"/>
          <w:sz w:val="24"/>
          <w:szCs w:val="24"/>
        </w:rPr>
      </w:pPr>
      <w:r w:rsidRPr="00E9737C">
        <w:rPr>
          <w:rFonts w:ascii="Abadi" w:hAnsi="Abadi"/>
          <w:sz w:val="24"/>
          <w:szCs w:val="24"/>
        </w:rPr>
        <w:t>Prohibited conduct includes, but is not limited to, the following:</w:t>
      </w:r>
    </w:p>
    <w:p w14:paraId="12F6DDB8" w14:textId="77777777" w:rsidR="00C84B22" w:rsidRPr="00E9737C" w:rsidRDefault="00C84B22">
      <w:pPr>
        <w:jc w:val="both"/>
        <w:rPr>
          <w:rFonts w:ascii="Abadi" w:hAnsi="Abadi"/>
          <w:sz w:val="24"/>
          <w:szCs w:val="24"/>
        </w:rPr>
        <w:sectPr w:rsidR="00C84B22" w:rsidRPr="00E9737C" w:rsidSect="00E417E9">
          <w:pgSz w:w="12240" w:h="15840"/>
          <w:pgMar w:top="1440" w:right="1440" w:bottom="1440" w:left="1440" w:header="0" w:footer="1398" w:gutter="0"/>
          <w:cols w:space="720"/>
        </w:sectPr>
      </w:pPr>
    </w:p>
    <w:p w14:paraId="23A4AA39" w14:textId="77777777" w:rsidR="00C84B22" w:rsidRPr="00E9737C" w:rsidRDefault="00DA346D">
      <w:pPr>
        <w:pStyle w:val="ListParagraph"/>
        <w:numPr>
          <w:ilvl w:val="0"/>
          <w:numId w:val="1"/>
        </w:numPr>
        <w:tabs>
          <w:tab w:val="left" w:pos="940"/>
          <w:tab w:val="left" w:pos="941"/>
        </w:tabs>
        <w:spacing w:before="77"/>
        <w:ind w:hanging="360"/>
        <w:rPr>
          <w:rFonts w:ascii="Abadi" w:hAnsi="Abadi"/>
          <w:sz w:val="24"/>
          <w:szCs w:val="24"/>
        </w:rPr>
      </w:pPr>
      <w:r w:rsidRPr="00E9737C">
        <w:rPr>
          <w:rFonts w:ascii="Abadi" w:hAnsi="Abadi"/>
          <w:spacing w:val="-4"/>
          <w:sz w:val="24"/>
          <w:szCs w:val="24"/>
        </w:rPr>
        <w:lastRenderedPageBreak/>
        <w:t xml:space="preserve">Causing physical injury </w:t>
      </w:r>
      <w:r w:rsidRPr="00E9737C">
        <w:rPr>
          <w:rFonts w:ascii="Abadi" w:hAnsi="Abadi"/>
          <w:sz w:val="24"/>
          <w:szCs w:val="24"/>
        </w:rPr>
        <w:t xml:space="preserve">to </w:t>
      </w:r>
      <w:r w:rsidRPr="00E9737C">
        <w:rPr>
          <w:rFonts w:ascii="Abadi" w:hAnsi="Abadi"/>
          <w:spacing w:val="-4"/>
          <w:sz w:val="24"/>
          <w:szCs w:val="24"/>
        </w:rPr>
        <w:t>another</w:t>
      </w:r>
      <w:r w:rsidRPr="00E9737C">
        <w:rPr>
          <w:rFonts w:ascii="Abadi" w:hAnsi="Abadi"/>
          <w:spacing w:val="-20"/>
          <w:sz w:val="24"/>
          <w:szCs w:val="24"/>
        </w:rPr>
        <w:t xml:space="preserve"> </w:t>
      </w:r>
      <w:proofErr w:type="gramStart"/>
      <w:r w:rsidRPr="00E9737C">
        <w:rPr>
          <w:rFonts w:ascii="Abadi" w:hAnsi="Abadi"/>
          <w:spacing w:val="-4"/>
          <w:sz w:val="24"/>
          <w:szCs w:val="24"/>
        </w:rPr>
        <w:t>person;</w:t>
      </w:r>
      <w:proofErr w:type="gramEnd"/>
    </w:p>
    <w:p w14:paraId="7F230008" w14:textId="77777777" w:rsidR="00C84B22" w:rsidRPr="00E9737C" w:rsidRDefault="00DA346D">
      <w:pPr>
        <w:pStyle w:val="ListParagraph"/>
        <w:numPr>
          <w:ilvl w:val="0"/>
          <w:numId w:val="1"/>
        </w:numPr>
        <w:tabs>
          <w:tab w:val="left" w:pos="940"/>
          <w:tab w:val="left" w:pos="941"/>
        </w:tabs>
        <w:spacing w:before="59"/>
        <w:ind w:hanging="360"/>
        <w:rPr>
          <w:rFonts w:ascii="Abadi" w:hAnsi="Abadi"/>
          <w:sz w:val="24"/>
          <w:szCs w:val="24"/>
        </w:rPr>
      </w:pPr>
      <w:r w:rsidRPr="00E9737C">
        <w:rPr>
          <w:rFonts w:ascii="Abadi" w:hAnsi="Abadi"/>
          <w:spacing w:val="-4"/>
          <w:sz w:val="24"/>
          <w:szCs w:val="24"/>
        </w:rPr>
        <w:t>Making threatening</w:t>
      </w:r>
      <w:r w:rsidRPr="00E9737C">
        <w:rPr>
          <w:rFonts w:ascii="Abadi" w:hAnsi="Abadi"/>
          <w:spacing w:val="-7"/>
          <w:sz w:val="24"/>
          <w:szCs w:val="24"/>
        </w:rPr>
        <w:t xml:space="preserve"> </w:t>
      </w:r>
      <w:proofErr w:type="gramStart"/>
      <w:r w:rsidRPr="00E9737C">
        <w:rPr>
          <w:rFonts w:ascii="Abadi" w:hAnsi="Abadi"/>
          <w:spacing w:val="-4"/>
          <w:sz w:val="24"/>
          <w:szCs w:val="24"/>
        </w:rPr>
        <w:t>remarks;</w:t>
      </w:r>
      <w:proofErr w:type="gramEnd"/>
    </w:p>
    <w:p w14:paraId="7CC51D00" w14:textId="77777777" w:rsidR="00C84B22" w:rsidRPr="00E9737C" w:rsidRDefault="00DA346D">
      <w:pPr>
        <w:pStyle w:val="ListParagraph"/>
        <w:numPr>
          <w:ilvl w:val="0"/>
          <w:numId w:val="1"/>
        </w:numPr>
        <w:tabs>
          <w:tab w:val="left" w:pos="940"/>
          <w:tab w:val="left" w:pos="941"/>
        </w:tabs>
        <w:spacing w:before="57"/>
        <w:ind w:right="215" w:hanging="360"/>
        <w:rPr>
          <w:rFonts w:ascii="Abadi" w:hAnsi="Abadi"/>
          <w:sz w:val="24"/>
          <w:szCs w:val="24"/>
        </w:rPr>
      </w:pPr>
      <w:r w:rsidRPr="00E9737C">
        <w:rPr>
          <w:rFonts w:ascii="Abadi" w:hAnsi="Abadi"/>
          <w:spacing w:val="-4"/>
          <w:sz w:val="24"/>
          <w:szCs w:val="24"/>
        </w:rPr>
        <w:t xml:space="preserve">Engaging </w:t>
      </w:r>
      <w:r w:rsidRPr="00E9737C">
        <w:rPr>
          <w:rFonts w:ascii="Abadi" w:hAnsi="Abadi"/>
          <w:sz w:val="24"/>
          <w:szCs w:val="24"/>
        </w:rPr>
        <w:t xml:space="preserve">in </w:t>
      </w:r>
      <w:r w:rsidRPr="00E9737C">
        <w:rPr>
          <w:rFonts w:ascii="Abadi" w:hAnsi="Abadi"/>
          <w:spacing w:val="-4"/>
          <w:sz w:val="24"/>
          <w:szCs w:val="24"/>
        </w:rPr>
        <w:t xml:space="preserve">aggressive </w:t>
      </w:r>
      <w:r w:rsidRPr="00E9737C">
        <w:rPr>
          <w:rFonts w:ascii="Abadi" w:hAnsi="Abadi"/>
          <w:sz w:val="24"/>
          <w:szCs w:val="24"/>
        </w:rPr>
        <w:t xml:space="preserve">or </w:t>
      </w:r>
      <w:r w:rsidRPr="00E9737C">
        <w:rPr>
          <w:rFonts w:ascii="Abadi" w:hAnsi="Abadi"/>
          <w:spacing w:val="-4"/>
          <w:sz w:val="24"/>
          <w:szCs w:val="24"/>
        </w:rPr>
        <w:t xml:space="preserve">hostile behavior </w:t>
      </w:r>
      <w:r w:rsidRPr="00E9737C">
        <w:rPr>
          <w:rFonts w:ascii="Abadi" w:hAnsi="Abadi"/>
          <w:spacing w:val="-3"/>
          <w:sz w:val="24"/>
          <w:szCs w:val="24"/>
        </w:rPr>
        <w:t xml:space="preserve">that creates </w:t>
      </w:r>
      <w:r w:rsidRPr="00E9737C">
        <w:rPr>
          <w:rFonts w:ascii="Abadi" w:hAnsi="Abadi"/>
          <w:sz w:val="24"/>
          <w:szCs w:val="24"/>
        </w:rPr>
        <w:t xml:space="preserve">a </w:t>
      </w:r>
      <w:r w:rsidRPr="00E9737C">
        <w:rPr>
          <w:rFonts w:ascii="Abadi" w:hAnsi="Abadi"/>
          <w:spacing w:val="-4"/>
          <w:sz w:val="24"/>
          <w:szCs w:val="24"/>
        </w:rPr>
        <w:t xml:space="preserve">reasonable </w:t>
      </w:r>
      <w:r w:rsidRPr="00E9737C">
        <w:rPr>
          <w:rFonts w:ascii="Abadi" w:hAnsi="Abadi"/>
          <w:spacing w:val="-3"/>
          <w:sz w:val="24"/>
          <w:szCs w:val="24"/>
        </w:rPr>
        <w:t xml:space="preserve">fear of </w:t>
      </w:r>
      <w:r w:rsidRPr="00E9737C">
        <w:rPr>
          <w:rFonts w:ascii="Abadi" w:hAnsi="Abadi"/>
          <w:spacing w:val="-4"/>
          <w:sz w:val="24"/>
          <w:szCs w:val="24"/>
        </w:rPr>
        <w:t xml:space="preserve">injury </w:t>
      </w:r>
      <w:r w:rsidRPr="00E9737C">
        <w:rPr>
          <w:rFonts w:ascii="Abadi" w:hAnsi="Abadi"/>
          <w:sz w:val="24"/>
          <w:szCs w:val="24"/>
        </w:rPr>
        <w:t xml:space="preserve">to </w:t>
      </w:r>
      <w:r w:rsidRPr="00E9737C">
        <w:rPr>
          <w:rFonts w:ascii="Abadi" w:hAnsi="Abadi"/>
          <w:spacing w:val="-4"/>
          <w:sz w:val="24"/>
          <w:szCs w:val="24"/>
        </w:rPr>
        <w:t xml:space="preserve">another person </w:t>
      </w:r>
      <w:r w:rsidRPr="00E9737C">
        <w:rPr>
          <w:rFonts w:ascii="Abadi" w:hAnsi="Abadi"/>
          <w:spacing w:val="-3"/>
          <w:sz w:val="24"/>
          <w:szCs w:val="24"/>
        </w:rPr>
        <w:t xml:space="preserve">or </w:t>
      </w:r>
      <w:r w:rsidRPr="00E9737C">
        <w:rPr>
          <w:rFonts w:ascii="Abadi" w:hAnsi="Abadi"/>
          <w:spacing w:val="-4"/>
          <w:sz w:val="24"/>
          <w:szCs w:val="24"/>
        </w:rPr>
        <w:t xml:space="preserve">subjects another individual </w:t>
      </w:r>
      <w:r w:rsidRPr="00E9737C">
        <w:rPr>
          <w:rFonts w:ascii="Abadi" w:hAnsi="Abadi"/>
          <w:sz w:val="24"/>
          <w:szCs w:val="24"/>
        </w:rPr>
        <w:t xml:space="preserve">to </w:t>
      </w:r>
      <w:r w:rsidRPr="00E9737C">
        <w:rPr>
          <w:rFonts w:ascii="Abadi" w:hAnsi="Abadi"/>
          <w:spacing w:val="-4"/>
          <w:sz w:val="24"/>
          <w:szCs w:val="24"/>
        </w:rPr>
        <w:t>emotional</w:t>
      </w:r>
      <w:r w:rsidRPr="00E9737C">
        <w:rPr>
          <w:rFonts w:ascii="Abadi" w:hAnsi="Abadi"/>
          <w:spacing w:val="-23"/>
          <w:sz w:val="24"/>
          <w:szCs w:val="24"/>
        </w:rPr>
        <w:t xml:space="preserve"> </w:t>
      </w:r>
      <w:proofErr w:type="gramStart"/>
      <w:r w:rsidRPr="00E9737C">
        <w:rPr>
          <w:rFonts w:ascii="Abadi" w:hAnsi="Abadi"/>
          <w:spacing w:val="-4"/>
          <w:sz w:val="24"/>
          <w:szCs w:val="24"/>
        </w:rPr>
        <w:t>distress;</w:t>
      </w:r>
      <w:proofErr w:type="gramEnd"/>
    </w:p>
    <w:p w14:paraId="30F690FF" w14:textId="77777777" w:rsidR="00C84B22" w:rsidRPr="00E9737C" w:rsidRDefault="00DA346D">
      <w:pPr>
        <w:pStyle w:val="ListParagraph"/>
        <w:numPr>
          <w:ilvl w:val="0"/>
          <w:numId w:val="1"/>
        </w:numPr>
        <w:tabs>
          <w:tab w:val="left" w:pos="940"/>
          <w:tab w:val="left" w:pos="941"/>
        </w:tabs>
        <w:spacing w:before="58"/>
        <w:ind w:hanging="360"/>
        <w:rPr>
          <w:rFonts w:ascii="Abadi" w:hAnsi="Abadi"/>
          <w:sz w:val="24"/>
          <w:szCs w:val="24"/>
        </w:rPr>
      </w:pPr>
      <w:r w:rsidRPr="00E9737C">
        <w:rPr>
          <w:rFonts w:ascii="Abadi" w:hAnsi="Abadi"/>
          <w:spacing w:val="-4"/>
          <w:sz w:val="24"/>
          <w:szCs w:val="24"/>
        </w:rPr>
        <w:t xml:space="preserve">Intentionally damaging Company-property </w:t>
      </w:r>
      <w:r w:rsidRPr="00E9737C">
        <w:rPr>
          <w:rFonts w:ascii="Abadi" w:hAnsi="Abadi"/>
          <w:spacing w:val="-3"/>
          <w:sz w:val="24"/>
          <w:szCs w:val="24"/>
        </w:rPr>
        <w:t xml:space="preserve">or </w:t>
      </w:r>
      <w:r w:rsidRPr="00E9737C">
        <w:rPr>
          <w:rFonts w:ascii="Abadi" w:hAnsi="Abadi"/>
          <w:spacing w:val="-4"/>
          <w:sz w:val="24"/>
          <w:szCs w:val="24"/>
        </w:rPr>
        <w:t xml:space="preserve">property </w:t>
      </w:r>
      <w:r w:rsidRPr="00E9737C">
        <w:rPr>
          <w:rFonts w:ascii="Abadi" w:hAnsi="Abadi"/>
          <w:spacing w:val="-3"/>
          <w:sz w:val="24"/>
          <w:szCs w:val="24"/>
        </w:rPr>
        <w:t xml:space="preserve">of </w:t>
      </w:r>
      <w:r w:rsidRPr="00E9737C">
        <w:rPr>
          <w:rFonts w:ascii="Abadi" w:hAnsi="Abadi"/>
          <w:spacing w:val="-4"/>
          <w:sz w:val="24"/>
          <w:szCs w:val="24"/>
        </w:rPr>
        <w:t>another</w:t>
      </w:r>
      <w:r w:rsidRPr="00E9737C">
        <w:rPr>
          <w:rFonts w:ascii="Abadi" w:hAnsi="Abadi"/>
          <w:spacing w:val="-11"/>
          <w:sz w:val="24"/>
          <w:szCs w:val="24"/>
        </w:rPr>
        <w:t xml:space="preserve"> </w:t>
      </w:r>
      <w:proofErr w:type="gramStart"/>
      <w:r w:rsidRPr="00E9737C">
        <w:rPr>
          <w:rFonts w:ascii="Abadi" w:hAnsi="Abadi"/>
          <w:spacing w:val="-4"/>
          <w:sz w:val="24"/>
          <w:szCs w:val="24"/>
        </w:rPr>
        <w:t>employee;</w:t>
      </w:r>
      <w:proofErr w:type="gramEnd"/>
    </w:p>
    <w:p w14:paraId="7E25542F" w14:textId="77777777" w:rsidR="00C84B22" w:rsidRPr="00E9737C" w:rsidRDefault="00DA346D">
      <w:pPr>
        <w:pStyle w:val="ListParagraph"/>
        <w:numPr>
          <w:ilvl w:val="0"/>
          <w:numId w:val="1"/>
        </w:numPr>
        <w:tabs>
          <w:tab w:val="left" w:pos="940"/>
          <w:tab w:val="left" w:pos="941"/>
        </w:tabs>
        <w:spacing w:before="62" w:line="237" w:lineRule="auto"/>
        <w:ind w:right="215" w:hanging="360"/>
        <w:rPr>
          <w:rFonts w:ascii="Abadi" w:hAnsi="Abadi"/>
          <w:sz w:val="24"/>
          <w:szCs w:val="24"/>
        </w:rPr>
      </w:pPr>
      <w:r w:rsidRPr="00E9737C">
        <w:rPr>
          <w:rFonts w:ascii="Abadi" w:hAnsi="Abadi"/>
          <w:spacing w:val="-4"/>
          <w:sz w:val="24"/>
          <w:szCs w:val="24"/>
        </w:rPr>
        <w:t xml:space="preserve">Possessing </w:t>
      </w:r>
      <w:r w:rsidRPr="00E9737C">
        <w:rPr>
          <w:rFonts w:ascii="Abadi" w:hAnsi="Abadi"/>
          <w:spacing w:val="-3"/>
          <w:sz w:val="24"/>
          <w:szCs w:val="24"/>
        </w:rPr>
        <w:t xml:space="preserve">an </w:t>
      </w:r>
      <w:r w:rsidRPr="00E9737C">
        <w:rPr>
          <w:rFonts w:ascii="Abadi" w:hAnsi="Abadi"/>
          <w:spacing w:val="-4"/>
          <w:sz w:val="24"/>
          <w:szCs w:val="24"/>
        </w:rPr>
        <w:t xml:space="preserve">unlicensed </w:t>
      </w:r>
      <w:r w:rsidRPr="00E9737C">
        <w:rPr>
          <w:rFonts w:ascii="Abadi" w:hAnsi="Abadi"/>
          <w:spacing w:val="-3"/>
          <w:sz w:val="24"/>
          <w:szCs w:val="24"/>
        </w:rPr>
        <w:t xml:space="preserve">weapon </w:t>
      </w:r>
      <w:r w:rsidRPr="00E9737C">
        <w:rPr>
          <w:rFonts w:ascii="Abadi" w:hAnsi="Abadi"/>
          <w:spacing w:val="-4"/>
          <w:sz w:val="24"/>
          <w:szCs w:val="24"/>
        </w:rPr>
        <w:t xml:space="preserve">while </w:t>
      </w:r>
      <w:r w:rsidRPr="00E9737C">
        <w:rPr>
          <w:rFonts w:ascii="Abadi" w:hAnsi="Abadi"/>
          <w:sz w:val="24"/>
          <w:szCs w:val="24"/>
        </w:rPr>
        <w:t xml:space="preserve">on </w:t>
      </w:r>
      <w:r w:rsidRPr="00E9737C">
        <w:rPr>
          <w:rFonts w:ascii="Abadi" w:hAnsi="Abadi"/>
          <w:spacing w:val="-3"/>
          <w:sz w:val="24"/>
          <w:szCs w:val="24"/>
        </w:rPr>
        <w:t xml:space="preserve">the Company </w:t>
      </w:r>
      <w:r w:rsidRPr="00E9737C">
        <w:rPr>
          <w:rFonts w:ascii="Abadi" w:hAnsi="Abadi"/>
          <w:spacing w:val="-4"/>
          <w:sz w:val="24"/>
          <w:szCs w:val="24"/>
        </w:rPr>
        <w:t xml:space="preserve">property </w:t>
      </w:r>
      <w:r w:rsidRPr="00E9737C">
        <w:rPr>
          <w:rFonts w:ascii="Abadi" w:hAnsi="Abadi"/>
          <w:spacing w:val="-3"/>
          <w:sz w:val="24"/>
          <w:szCs w:val="24"/>
        </w:rPr>
        <w:t xml:space="preserve">or </w:t>
      </w:r>
      <w:r w:rsidRPr="00E9737C">
        <w:rPr>
          <w:rFonts w:ascii="Abadi" w:hAnsi="Abadi"/>
          <w:spacing w:val="-4"/>
          <w:sz w:val="24"/>
          <w:szCs w:val="24"/>
        </w:rPr>
        <w:t xml:space="preserve">while conducting </w:t>
      </w:r>
      <w:r w:rsidRPr="00E9737C">
        <w:rPr>
          <w:rFonts w:ascii="Abadi" w:hAnsi="Abadi"/>
          <w:spacing w:val="-3"/>
          <w:sz w:val="24"/>
          <w:szCs w:val="24"/>
        </w:rPr>
        <w:t xml:space="preserve">Company </w:t>
      </w:r>
      <w:r w:rsidRPr="00E9737C">
        <w:rPr>
          <w:rFonts w:ascii="Abadi" w:hAnsi="Abadi"/>
          <w:spacing w:val="-4"/>
          <w:sz w:val="24"/>
          <w:szCs w:val="24"/>
        </w:rPr>
        <w:t>business;</w:t>
      </w:r>
      <w:r w:rsidRPr="00E9737C">
        <w:rPr>
          <w:rFonts w:ascii="Abadi" w:hAnsi="Abadi"/>
          <w:spacing w:val="-8"/>
          <w:sz w:val="24"/>
          <w:szCs w:val="24"/>
        </w:rPr>
        <w:t xml:space="preserve"> </w:t>
      </w:r>
      <w:r w:rsidRPr="00E9737C">
        <w:rPr>
          <w:rFonts w:ascii="Abadi" w:hAnsi="Abadi"/>
          <w:spacing w:val="-3"/>
          <w:sz w:val="24"/>
          <w:szCs w:val="24"/>
        </w:rPr>
        <w:t>and</w:t>
      </w:r>
    </w:p>
    <w:p w14:paraId="791B8F33" w14:textId="77777777" w:rsidR="00C84B22" w:rsidRPr="00E9737C" w:rsidRDefault="00DA346D">
      <w:pPr>
        <w:pStyle w:val="ListParagraph"/>
        <w:numPr>
          <w:ilvl w:val="0"/>
          <w:numId w:val="1"/>
        </w:numPr>
        <w:tabs>
          <w:tab w:val="left" w:pos="940"/>
          <w:tab w:val="left" w:pos="941"/>
        </w:tabs>
        <w:spacing w:before="61"/>
        <w:ind w:hanging="360"/>
        <w:rPr>
          <w:rFonts w:ascii="Abadi" w:hAnsi="Abadi"/>
          <w:sz w:val="24"/>
          <w:szCs w:val="24"/>
        </w:rPr>
      </w:pPr>
      <w:r w:rsidRPr="00E9737C">
        <w:rPr>
          <w:rFonts w:ascii="Abadi" w:hAnsi="Abadi"/>
          <w:spacing w:val="-4"/>
          <w:sz w:val="24"/>
          <w:szCs w:val="24"/>
        </w:rPr>
        <w:t xml:space="preserve">Committing </w:t>
      </w:r>
      <w:r w:rsidRPr="00E9737C">
        <w:rPr>
          <w:rFonts w:ascii="Abadi" w:hAnsi="Abadi"/>
          <w:spacing w:val="-3"/>
          <w:sz w:val="24"/>
          <w:szCs w:val="24"/>
        </w:rPr>
        <w:t xml:space="preserve">acts </w:t>
      </w:r>
      <w:r w:rsidRPr="00E9737C">
        <w:rPr>
          <w:rFonts w:ascii="Abadi" w:hAnsi="Abadi"/>
          <w:spacing w:val="-4"/>
          <w:sz w:val="24"/>
          <w:szCs w:val="24"/>
        </w:rPr>
        <w:t xml:space="preserve">motivated by, </w:t>
      </w:r>
      <w:r w:rsidRPr="00E9737C">
        <w:rPr>
          <w:rFonts w:ascii="Abadi" w:hAnsi="Abadi"/>
          <w:sz w:val="24"/>
          <w:szCs w:val="24"/>
        </w:rPr>
        <w:t xml:space="preserve">or </w:t>
      </w:r>
      <w:r w:rsidRPr="00E9737C">
        <w:rPr>
          <w:rFonts w:ascii="Abadi" w:hAnsi="Abadi"/>
          <w:spacing w:val="-3"/>
          <w:sz w:val="24"/>
          <w:szCs w:val="24"/>
        </w:rPr>
        <w:t xml:space="preserve">related to, </w:t>
      </w:r>
      <w:r w:rsidRPr="00E9737C">
        <w:rPr>
          <w:rFonts w:ascii="Abadi" w:hAnsi="Abadi"/>
          <w:spacing w:val="-4"/>
          <w:sz w:val="24"/>
          <w:szCs w:val="24"/>
        </w:rPr>
        <w:t xml:space="preserve">sexual harassment </w:t>
      </w:r>
      <w:r w:rsidRPr="00E9737C">
        <w:rPr>
          <w:rFonts w:ascii="Abadi" w:hAnsi="Abadi"/>
          <w:sz w:val="24"/>
          <w:szCs w:val="24"/>
        </w:rPr>
        <w:t xml:space="preserve">or </w:t>
      </w:r>
      <w:r w:rsidRPr="00E9737C">
        <w:rPr>
          <w:rFonts w:ascii="Abadi" w:hAnsi="Abadi"/>
          <w:spacing w:val="-4"/>
          <w:sz w:val="24"/>
          <w:szCs w:val="24"/>
        </w:rPr>
        <w:t>domestic</w:t>
      </w:r>
      <w:r w:rsidRPr="00E9737C">
        <w:rPr>
          <w:rFonts w:ascii="Abadi" w:hAnsi="Abadi"/>
          <w:spacing w:val="-16"/>
          <w:sz w:val="24"/>
          <w:szCs w:val="24"/>
        </w:rPr>
        <w:t xml:space="preserve"> </w:t>
      </w:r>
      <w:r w:rsidRPr="00E9737C">
        <w:rPr>
          <w:rFonts w:ascii="Abadi" w:hAnsi="Abadi"/>
          <w:spacing w:val="-4"/>
          <w:sz w:val="24"/>
          <w:szCs w:val="24"/>
        </w:rPr>
        <w:t>violence.</w:t>
      </w:r>
    </w:p>
    <w:p w14:paraId="315188BF" w14:textId="77777777" w:rsidR="00C84B22" w:rsidRPr="00E9737C" w:rsidRDefault="00C84B22">
      <w:pPr>
        <w:pStyle w:val="BodyText"/>
        <w:spacing w:before="7"/>
        <w:rPr>
          <w:rFonts w:ascii="Abadi" w:hAnsi="Abadi"/>
          <w:sz w:val="24"/>
          <w:szCs w:val="24"/>
        </w:rPr>
      </w:pPr>
    </w:p>
    <w:p w14:paraId="1FF7CC8C" w14:textId="77777777" w:rsidR="00C84B22" w:rsidRPr="00E9737C" w:rsidRDefault="00DA346D">
      <w:pPr>
        <w:pStyle w:val="BodyText"/>
        <w:ind w:left="220"/>
        <w:rPr>
          <w:rFonts w:ascii="Abadi" w:hAnsi="Abadi"/>
          <w:sz w:val="24"/>
          <w:szCs w:val="24"/>
        </w:rPr>
      </w:pPr>
      <w:r w:rsidRPr="00E9737C">
        <w:rPr>
          <w:rFonts w:ascii="Abadi" w:hAnsi="Abadi"/>
          <w:sz w:val="24"/>
          <w:szCs w:val="24"/>
        </w:rPr>
        <w:t>Any potentially dangerous situations must be immediately reported to the Human Resources Director.</w:t>
      </w:r>
    </w:p>
    <w:p w14:paraId="006EE371" w14:textId="77777777" w:rsidR="00C84B22" w:rsidRPr="00E9737C" w:rsidRDefault="00C84B22">
      <w:pPr>
        <w:rPr>
          <w:rFonts w:ascii="Abadi" w:hAnsi="Abadi"/>
          <w:sz w:val="24"/>
          <w:szCs w:val="24"/>
        </w:rPr>
        <w:sectPr w:rsidR="00C84B22" w:rsidRPr="00E9737C" w:rsidSect="00E417E9">
          <w:pgSz w:w="12240" w:h="15840"/>
          <w:pgMar w:top="1440" w:right="1440" w:bottom="1440" w:left="1440" w:header="0" w:footer="1398" w:gutter="0"/>
          <w:cols w:space="720"/>
        </w:sectPr>
      </w:pPr>
    </w:p>
    <w:p w14:paraId="39180B97" w14:textId="77777777" w:rsidR="00C84B22" w:rsidRPr="00E9737C" w:rsidRDefault="00DA346D">
      <w:pPr>
        <w:pStyle w:val="Heading1"/>
        <w:jc w:val="both"/>
        <w:rPr>
          <w:rFonts w:ascii="Abadi" w:hAnsi="Abadi"/>
          <w:b w:val="0"/>
          <w:bCs w:val="0"/>
          <w:sz w:val="24"/>
          <w:szCs w:val="24"/>
        </w:rPr>
      </w:pPr>
      <w:bookmarkStart w:id="117" w:name="Section_V:_Paid_And_Unpaid_Leave_Policie"/>
      <w:bookmarkStart w:id="118" w:name="_bookmark58"/>
      <w:bookmarkEnd w:id="117"/>
      <w:bookmarkEnd w:id="118"/>
      <w:r w:rsidRPr="00E9737C">
        <w:rPr>
          <w:rFonts w:ascii="Abadi" w:hAnsi="Abadi"/>
          <w:b w:val="0"/>
          <w:bCs w:val="0"/>
          <w:sz w:val="24"/>
          <w:szCs w:val="24"/>
        </w:rPr>
        <w:lastRenderedPageBreak/>
        <w:t>SECTION V: PAID AND UNPAID LEAVE POLICIES</w:t>
      </w:r>
    </w:p>
    <w:p w14:paraId="6A8179C5" w14:textId="77777777" w:rsidR="00C84B22" w:rsidRPr="00E9737C" w:rsidRDefault="00C84B22">
      <w:pPr>
        <w:pStyle w:val="BodyText"/>
        <w:spacing w:before="2"/>
        <w:rPr>
          <w:rFonts w:ascii="Abadi" w:hAnsi="Abadi"/>
          <w:sz w:val="24"/>
          <w:szCs w:val="24"/>
        </w:rPr>
      </w:pPr>
    </w:p>
    <w:p w14:paraId="04295EAD" w14:textId="77777777" w:rsidR="00C84B22" w:rsidRPr="00E9737C" w:rsidRDefault="00DA346D">
      <w:pPr>
        <w:pStyle w:val="Heading2"/>
        <w:rPr>
          <w:rFonts w:ascii="Abadi" w:hAnsi="Abadi"/>
          <w:b w:val="0"/>
          <w:bCs w:val="0"/>
          <w:sz w:val="24"/>
          <w:szCs w:val="24"/>
        </w:rPr>
      </w:pPr>
      <w:bookmarkStart w:id="119" w:name="PAID_AND_UNPAID_LEAVES:_GENERAL"/>
      <w:bookmarkStart w:id="120" w:name="_bookmark59"/>
      <w:bookmarkEnd w:id="119"/>
      <w:bookmarkEnd w:id="120"/>
      <w:r w:rsidRPr="00E9737C">
        <w:rPr>
          <w:rFonts w:ascii="Abadi" w:hAnsi="Abadi"/>
          <w:b w:val="0"/>
          <w:bCs w:val="0"/>
          <w:sz w:val="24"/>
          <w:szCs w:val="24"/>
        </w:rPr>
        <w:t>PAID AND UNPAID LEAVES: GENERAL</w:t>
      </w:r>
    </w:p>
    <w:p w14:paraId="4221B9BC" w14:textId="143BE96B" w:rsidR="00C84B22" w:rsidRPr="00E9737C" w:rsidRDefault="0056397B">
      <w:pPr>
        <w:pStyle w:val="BodyText"/>
        <w:spacing w:before="64"/>
        <w:ind w:left="219" w:right="216"/>
        <w:jc w:val="both"/>
        <w:rPr>
          <w:rFonts w:ascii="Abadi" w:hAnsi="Abadi"/>
          <w:sz w:val="24"/>
          <w:szCs w:val="24"/>
        </w:rPr>
      </w:pPr>
      <w:r>
        <w:rPr>
          <w:rFonts w:ascii="Abadi" w:hAnsi="Abadi"/>
          <w:sz w:val="24"/>
          <w:szCs w:val="24"/>
        </w:rPr>
        <w:t>XXX</w:t>
      </w:r>
      <w:r w:rsidR="00DA346D" w:rsidRPr="00E9737C">
        <w:rPr>
          <w:rFonts w:ascii="Abadi" w:hAnsi="Abadi"/>
          <w:sz w:val="24"/>
          <w:szCs w:val="24"/>
        </w:rPr>
        <w:t xml:space="preserve"> provides eligible employees with leaves for a variety of reasons. The following section summarizes </w:t>
      </w:r>
      <w:r>
        <w:rPr>
          <w:rFonts w:ascii="Abadi" w:hAnsi="Abadi"/>
          <w:sz w:val="24"/>
          <w:szCs w:val="24"/>
        </w:rPr>
        <w:t>XXX</w:t>
      </w:r>
      <w:r w:rsidR="00DA346D" w:rsidRPr="00E9737C">
        <w:rPr>
          <w:rFonts w:ascii="Abadi" w:hAnsi="Abadi"/>
          <w:sz w:val="24"/>
          <w:szCs w:val="24"/>
        </w:rPr>
        <w:t xml:space="preserve">’s leave policies. As with all policies, </w:t>
      </w:r>
      <w:r>
        <w:rPr>
          <w:rFonts w:ascii="Abadi" w:hAnsi="Abadi"/>
          <w:sz w:val="24"/>
          <w:szCs w:val="24"/>
        </w:rPr>
        <w:t>XXX</w:t>
      </w:r>
      <w:r w:rsidR="00DA346D" w:rsidRPr="00E9737C">
        <w:rPr>
          <w:rFonts w:ascii="Abadi" w:hAnsi="Abadi"/>
          <w:sz w:val="24"/>
          <w:szCs w:val="24"/>
        </w:rPr>
        <w:t xml:space="preserve"> reserves the right to revise or rescind these policies at its discretion, subject to legal requirements.</w:t>
      </w:r>
    </w:p>
    <w:p w14:paraId="22DF458E" w14:textId="77777777" w:rsidR="00C84B22" w:rsidRPr="00E9737C" w:rsidRDefault="00C84B22">
      <w:pPr>
        <w:pStyle w:val="BodyText"/>
        <w:spacing w:before="9"/>
        <w:rPr>
          <w:rFonts w:ascii="Abadi" w:hAnsi="Abadi"/>
          <w:sz w:val="24"/>
          <w:szCs w:val="24"/>
        </w:rPr>
      </w:pPr>
    </w:p>
    <w:p w14:paraId="6A7C0D68" w14:textId="77777777" w:rsidR="00C84B22" w:rsidRPr="00E9737C" w:rsidRDefault="00DA346D">
      <w:pPr>
        <w:pStyle w:val="BodyText"/>
        <w:ind w:left="219" w:right="220"/>
        <w:jc w:val="both"/>
        <w:rPr>
          <w:rFonts w:ascii="Abadi" w:hAnsi="Abadi"/>
          <w:sz w:val="24"/>
          <w:szCs w:val="24"/>
        </w:rPr>
      </w:pPr>
      <w:r w:rsidRPr="00E9737C">
        <w:rPr>
          <w:rFonts w:ascii="Abadi" w:hAnsi="Abadi"/>
          <w:sz w:val="24"/>
          <w:szCs w:val="24"/>
        </w:rPr>
        <w:t>To apply for leave, or to inquire into what leave may be available, an employee should contact the Human Resources Department. An employee applying for leave will be asked to state why he/she wants or needs the leave, and the anticipated duration of the leave request, including when the leave is to begin and end.</w:t>
      </w:r>
    </w:p>
    <w:p w14:paraId="341B5128" w14:textId="77777777" w:rsidR="00C84B22" w:rsidRPr="00E9737C" w:rsidRDefault="00C84B22">
      <w:pPr>
        <w:pStyle w:val="BodyText"/>
        <w:spacing w:before="8"/>
        <w:rPr>
          <w:rFonts w:ascii="Abadi" w:hAnsi="Abadi"/>
          <w:sz w:val="24"/>
          <w:szCs w:val="24"/>
        </w:rPr>
      </w:pPr>
    </w:p>
    <w:p w14:paraId="17054779" w14:textId="77777777" w:rsidR="00C84B22" w:rsidRPr="00E9737C" w:rsidRDefault="00DA346D">
      <w:pPr>
        <w:pStyle w:val="BodyText"/>
        <w:spacing w:before="1"/>
        <w:ind w:left="219" w:right="215"/>
        <w:jc w:val="both"/>
        <w:rPr>
          <w:rFonts w:ascii="Abadi" w:hAnsi="Abadi"/>
          <w:sz w:val="24"/>
          <w:szCs w:val="24"/>
        </w:rPr>
      </w:pPr>
      <w:r w:rsidRPr="00E9737C">
        <w:rPr>
          <w:rFonts w:ascii="Abadi" w:hAnsi="Abadi"/>
          <w:sz w:val="24"/>
          <w:szCs w:val="24"/>
        </w:rPr>
        <w:t xml:space="preserve">Upon review and consideration of a leave request, the Human Resources Department </w:t>
      </w:r>
      <w:r w:rsidRPr="00E9737C">
        <w:rPr>
          <w:rFonts w:ascii="Abadi" w:hAnsi="Abadi"/>
          <w:spacing w:val="-3"/>
          <w:sz w:val="24"/>
          <w:szCs w:val="24"/>
        </w:rPr>
        <w:t xml:space="preserve">will </w:t>
      </w:r>
      <w:r w:rsidRPr="00E9737C">
        <w:rPr>
          <w:rFonts w:ascii="Abadi" w:hAnsi="Abadi"/>
          <w:sz w:val="24"/>
          <w:szCs w:val="24"/>
        </w:rPr>
        <w:t xml:space="preserve">inform the employee whether the request for leave has been approved or denied and, if conditionally approved, which other requirements (such as certification of a health condition) the employee must fulfill </w:t>
      </w:r>
      <w:proofErr w:type="gramStart"/>
      <w:r w:rsidRPr="00E9737C">
        <w:rPr>
          <w:rFonts w:ascii="Abadi" w:hAnsi="Abadi"/>
          <w:sz w:val="24"/>
          <w:szCs w:val="24"/>
        </w:rPr>
        <w:t>in order for</w:t>
      </w:r>
      <w:proofErr w:type="gramEnd"/>
      <w:r w:rsidRPr="00E9737C">
        <w:rPr>
          <w:rFonts w:ascii="Abadi" w:hAnsi="Abadi"/>
          <w:sz w:val="24"/>
          <w:szCs w:val="24"/>
        </w:rPr>
        <w:t xml:space="preserve"> the leave request to be officially</w:t>
      </w:r>
      <w:r w:rsidRPr="00E9737C">
        <w:rPr>
          <w:rFonts w:ascii="Abadi" w:hAnsi="Abadi"/>
          <w:spacing w:val="-18"/>
          <w:sz w:val="24"/>
          <w:szCs w:val="24"/>
        </w:rPr>
        <w:t xml:space="preserve"> </w:t>
      </w:r>
      <w:r w:rsidRPr="00E9737C">
        <w:rPr>
          <w:rFonts w:ascii="Abadi" w:hAnsi="Abadi"/>
          <w:sz w:val="24"/>
          <w:szCs w:val="24"/>
        </w:rPr>
        <w:t>approved.</w:t>
      </w:r>
    </w:p>
    <w:p w14:paraId="40939B90" w14:textId="77777777" w:rsidR="00C84B22" w:rsidRPr="00E9737C" w:rsidRDefault="00C84B22">
      <w:pPr>
        <w:pStyle w:val="BodyText"/>
        <w:spacing w:before="10"/>
        <w:rPr>
          <w:rFonts w:ascii="Abadi" w:hAnsi="Abadi"/>
          <w:sz w:val="24"/>
          <w:szCs w:val="24"/>
        </w:rPr>
      </w:pPr>
    </w:p>
    <w:p w14:paraId="79C3BC66" w14:textId="2CE642FE" w:rsidR="00C84B22" w:rsidRPr="00E9737C" w:rsidRDefault="00DA346D">
      <w:pPr>
        <w:pStyle w:val="BodyText"/>
        <w:ind w:left="219" w:right="218"/>
        <w:jc w:val="both"/>
        <w:rPr>
          <w:rFonts w:ascii="Abadi" w:hAnsi="Abadi"/>
          <w:sz w:val="24"/>
          <w:szCs w:val="24"/>
        </w:rPr>
      </w:pPr>
      <w:r w:rsidRPr="00E9737C">
        <w:rPr>
          <w:rFonts w:ascii="Abadi" w:hAnsi="Abadi"/>
          <w:sz w:val="24"/>
          <w:szCs w:val="24"/>
        </w:rPr>
        <w:t xml:space="preserve">All leave requests are granted for a specific </w:t>
      </w:r>
      <w:proofErr w:type="gramStart"/>
      <w:r w:rsidRPr="00E9737C">
        <w:rPr>
          <w:rFonts w:ascii="Abadi" w:hAnsi="Abadi"/>
          <w:sz w:val="24"/>
          <w:szCs w:val="24"/>
        </w:rPr>
        <w:t>period of time</w:t>
      </w:r>
      <w:proofErr w:type="gramEnd"/>
      <w:r w:rsidRPr="00E9737C">
        <w:rPr>
          <w:rFonts w:ascii="Abadi" w:hAnsi="Abadi"/>
          <w:sz w:val="24"/>
          <w:szCs w:val="24"/>
        </w:rPr>
        <w:t xml:space="preserve">. An employee who foresees being unable or unwilling to return to work at the end of the leave period should apply for any other leave for which the employee is eligible, including an extension of the current leave. </w:t>
      </w:r>
      <w:r w:rsidR="0056397B">
        <w:rPr>
          <w:rFonts w:ascii="Abadi" w:hAnsi="Abadi"/>
          <w:sz w:val="24"/>
          <w:szCs w:val="24"/>
        </w:rPr>
        <w:t>XXX</w:t>
      </w:r>
      <w:r w:rsidRPr="00E9737C">
        <w:rPr>
          <w:rFonts w:ascii="Abadi" w:hAnsi="Abadi"/>
          <w:sz w:val="24"/>
          <w:szCs w:val="24"/>
        </w:rPr>
        <w:t xml:space="preserve"> reserves the right to terminate the employment of an employee who does not return to work at the end of the approved leave period.</w:t>
      </w:r>
    </w:p>
    <w:p w14:paraId="651F9422" w14:textId="77777777" w:rsidR="00C84B22" w:rsidRPr="00E9737C" w:rsidRDefault="00C84B22">
      <w:pPr>
        <w:pStyle w:val="BodyText"/>
        <w:spacing w:before="1"/>
        <w:rPr>
          <w:rFonts w:ascii="Abadi" w:hAnsi="Abadi"/>
          <w:sz w:val="24"/>
          <w:szCs w:val="24"/>
        </w:rPr>
      </w:pPr>
    </w:p>
    <w:p w14:paraId="0782B898" w14:textId="77777777" w:rsidR="00C84B22" w:rsidRPr="00E9737C" w:rsidRDefault="00DA346D">
      <w:pPr>
        <w:pStyle w:val="Heading2"/>
        <w:ind w:left="219"/>
        <w:rPr>
          <w:rFonts w:ascii="Abadi" w:hAnsi="Abadi"/>
          <w:b w:val="0"/>
          <w:bCs w:val="0"/>
          <w:sz w:val="24"/>
          <w:szCs w:val="24"/>
        </w:rPr>
      </w:pPr>
      <w:bookmarkStart w:id="121" w:name="PAID_TIME_OFF"/>
      <w:bookmarkStart w:id="122" w:name="_bookmark60"/>
      <w:bookmarkEnd w:id="121"/>
      <w:bookmarkEnd w:id="122"/>
      <w:r w:rsidRPr="00E9737C">
        <w:rPr>
          <w:rFonts w:ascii="Abadi" w:hAnsi="Abadi"/>
          <w:b w:val="0"/>
          <w:bCs w:val="0"/>
          <w:sz w:val="24"/>
          <w:szCs w:val="24"/>
        </w:rPr>
        <w:t>PAID TIME OFF</w:t>
      </w:r>
    </w:p>
    <w:p w14:paraId="3CF04356" w14:textId="77777777" w:rsidR="00C84B22" w:rsidRPr="00E9737C" w:rsidRDefault="00DA346D">
      <w:pPr>
        <w:pStyle w:val="BodyText"/>
        <w:spacing w:before="62"/>
        <w:ind w:left="219" w:right="217"/>
        <w:jc w:val="both"/>
        <w:rPr>
          <w:rFonts w:ascii="Abadi" w:hAnsi="Abadi"/>
          <w:sz w:val="24"/>
          <w:szCs w:val="24"/>
        </w:rPr>
      </w:pPr>
      <w:r w:rsidRPr="00E9737C">
        <w:rPr>
          <w:rFonts w:ascii="Abadi" w:hAnsi="Abadi"/>
          <w:sz w:val="24"/>
          <w:szCs w:val="24"/>
        </w:rPr>
        <w:t>Effective January 1, 2014, the following PTO policy will go into effect. All Full-time employees are eligible to earn and accrue personal time off (“PTO”) with pay to use for vacation and relaxation, sick leave, care of family members and/or other unanticipated personal business.</w:t>
      </w:r>
    </w:p>
    <w:p w14:paraId="685402D8" w14:textId="77777777" w:rsidR="00C84B22" w:rsidRPr="00E9737C" w:rsidRDefault="00C84B22">
      <w:pPr>
        <w:pStyle w:val="BodyText"/>
        <w:rPr>
          <w:rFonts w:ascii="Abadi" w:hAnsi="Abadi"/>
          <w:sz w:val="24"/>
          <w:szCs w:val="24"/>
        </w:rPr>
      </w:pPr>
    </w:p>
    <w:p w14:paraId="79FE190B" w14:textId="77777777" w:rsidR="00C84B22" w:rsidRPr="00E9737C" w:rsidRDefault="00DA346D">
      <w:pPr>
        <w:pStyle w:val="BodyText"/>
        <w:ind w:left="219" w:right="221"/>
        <w:jc w:val="both"/>
        <w:rPr>
          <w:rFonts w:ascii="Abadi" w:hAnsi="Abadi"/>
          <w:sz w:val="24"/>
          <w:szCs w:val="24"/>
        </w:rPr>
      </w:pPr>
      <w:r w:rsidRPr="00E9737C">
        <w:rPr>
          <w:rFonts w:ascii="Abadi" w:hAnsi="Abadi"/>
          <w:sz w:val="24"/>
          <w:szCs w:val="24"/>
        </w:rPr>
        <w:t>PTO benefits and accruals are based upon the calendar year. PTO benefits will be calculated based on the employee's base pay rate at the time of absence and does not include any special forms of compensation, such as incentives, commissions, bonuses, or shift differentials.</w:t>
      </w:r>
    </w:p>
    <w:p w14:paraId="2413AF83" w14:textId="77777777" w:rsidR="00C84B22" w:rsidRPr="00E9737C" w:rsidRDefault="00C84B22">
      <w:pPr>
        <w:pStyle w:val="BodyText"/>
        <w:spacing w:before="9"/>
        <w:rPr>
          <w:rFonts w:ascii="Abadi" w:hAnsi="Abadi"/>
          <w:sz w:val="24"/>
          <w:szCs w:val="24"/>
        </w:rPr>
      </w:pPr>
    </w:p>
    <w:p w14:paraId="2240F973" w14:textId="77777777" w:rsidR="00C84B22" w:rsidRPr="00E9737C" w:rsidRDefault="00DA346D">
      <w:pPr>
        <w:pStyle w:val="BodyText"/>
        <w:ind w:left="219" w:right="222" w:hanging="1"/>
        <w:jc w:val="both"/>
        <w:rPr>
          <w:rFonts w:ascii="Abadi" w:hAnsi="Abadi"/>
          <w:sz w:val="24"/>
          <w:szCs w:val="24"/>
        </w:rPr>
      </w:pPr>
      <w:r w:rsidRPr="00E9737C">
        <w:rPr>
          <w:rFonts w:ascii="Abadi" w:hAnsi="Abadi"/>
          <w:sz w:val="24"/>
          <w:szCs w:val="24"/>
        </w:rPr>
        <w:t>The amount of PTO for which a Full-time employee will be eligible increases with the length of his/her service with the Company, as shown in the following schedule:</w:t>
      </w:r>
    </w:p>
    <w:p w14:paraId="31AE87D8" w14:textId="77777777" w:rsidR="00C84B22" w:rsidRPr="00E9737C" w:rsidRDefault="00C84B22">
      <w:pPr>
        <w:pStyle w:val="BodyText"/>
        <w:spacing w:before="2"/>
        <w:rPr>
          <w:rFonts w:ascii="Abadi" w:hAnsi="Abadi"/>
          <w:sz w:val="24"/>
          <w:szCs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B51BA0" w:rsidRPr="00E9737C" w14:paraId="5913C92F" w14:textId="77777777" w:rsidTr="003732A4">
        <w:trPr>
          <w:trHeight w:val="371"/>
        </w:trPr>
        <w:tc>
          <w:tcPr>
            <w:tcW w:w="4788" w:type="dxa"/>
            <w:shd w:val="clear" w:color="auto" w:fill="262626" w:themeFill="text1" w:themeFillTint="D9"/>
          </w:tcPr>
          <w:p w14:paraId="0F9E45DC" w14:textId="77777777" w:rsidR="00C84B22" w:rsidRPr="00E9737C" w:rsidRDefault="00DA346D">
            <w:pPr>
              <w:pStyle w:val="TableParagraph"/>
              <w:spacing w:before="55"/>
              <w:ind w:left="672"/>
              <w:rPr>
                <w:rFonts w:ascii="Abadi" w:hAnsi="Abadi"/>
                <w:sz w:val="24"/>
                <w:szCs w:val="24"/>
              </w:rPr>
            </w:pPr>
            <w:r w:rsidRPr="00E9737C">
              <w:rPr>
                <w:rFonts w:ascii="Abadi" w:hAnsi="Abadi"/>
                <w:sz w:val="24"/>
                <w:szCs w:val="24"/>
              </w:rPr>
              <w:t>LENGTH OF SERVICE</w:t>
            </w:r>
          </w:p>
        </w:tc>
        <w:tc>
          <w:tcPr>
            <w:tcW w:w="4788" w:type="dxa"/>
            <w:shd w:val="clear" w:color="auto" w:fill="262626" w:themeFill="text1" w:themeFillTint="D9"/>
          </w:tcPr>
          <w:p w14:paraId="45EABAF9" w14:textId="77777777" w:rsidR="00C84B22" w:rsidRPr="00E9737C" w:rsidRDefault="00DA346D">
            <w:pPr>
              <w:pStyle w:val="TableParagraph"/>
              <w:spacing w:before="55"/>
              <w:ind w:left="671"/>
              <w:rPr>
                <w:rFonts w:ascii="Abadi" w:hAnsi="Abadi"/>
                <w:sz w:val="24"/>
                <w:szCs w:val="24"/>
              </w:rPr>
            </w:pPr>
            <w:r w:rsidRPr="00E9737C">
              <w:rPr>
                <w:rFonts w:ascii="Abadi" w:hAnsi="Abadi"/>
                <w:sz w:val="24"/>
                <w:szCs w:val="24"/>
              </w:rPr>
              <w:t>NUMBER OF VACATION DAYS</w:t>
            </w:r>
          </w:p>
        </w:tc>
      </w:tr>
      <w:tr w:rsidR="00B51BA0" w:rsidRPr="00E9737C" w14:paraId="78952BF5" w14:textId="77777777">
        <w:trPr>
          <w:trHeight w:val="373"/>
        </w:trPr>
        <w:tc>
          <w:tcPr>
            <w:tcW w:w="4788" w:type="dxa"/>
          </w:tcPr>
          <w:p w14:paraId="6719EB09" w14:textId="77777777" w:rsidR="00C84B22" w:rsidRPr="00E9737C" w:rsidRDefault="00DA346D">
            <w:pPr>
              <w:pStyle w:val="TableParagraph"/>
              <w:ind w:left="672"/>
              <w:rPr>
                <w:rFonts w:ascii="Abadi" w:hAnsi="Abadi"/>
                <w:sz w:val="24"/>
                <w:szCs w:val="24"/>
              </w:rPr>
            </w:pPr>
            <w:r w:rsidRPr="00E9737C">
              <w:rPr>
                <w:rFonts w:ascii="Abadi" w:hAnsi="Abadi"/>
                <w:sz w:val="24"/>
                <w:szCs w:val="24"/>
              </w:rPr>
              <w:t>First year</w:t>
            </w:r>
          </w:p>
        </w:tc>
        <w:tc>
          <w:tcPr>
            <w:tcW w:w="4788" w:type="dxa"/>
          </w:tcPr>
          <w:p w14:paraId="685AA5BD" w14:textId="77777777" w:rsidR="00C84B22" w:rsidRPr="00E9737C" w:rsidRDefault="00DA346D">
            <w:pPr>
              <w:pStyle w:val="TableParagraph"/>
              <w:rPr>
                <w:rFonts w:ascii="Abadi" w:hAnsi="Abadi"/>
                <w:sz w:val="24"/>
                <w:szCs w:val="24"/>
              </w:rPr>
            </w:pPr>
            <w:r w:rsidRPr="00E9737C">
              <w:rPr>
                <w:rFonts w:ascii="Abadi" w:hAnsi="Abadi"/>
                <w:sz w:val="24"/>
                <w:szCs w:val="24"/>
              </w:rPr>
              <w:t>Pro-rated calculation up to 16 days</w:t>
            </w:r>
          </w:p>
        </w:tc>
      </w:tr>
      <w:tr w:rsidR="00B51BA0" w:rsidRPr="00E9737C" w14:paraId="7D2E261A" w14:textId="77777777">
        <w:trPr>
          <w:trHeight w:val="371"/>
        </w:trPr>
        <w:tc>
          <w:tcPr>
            <w:tcW w:w="4788" w:type="dxa"/>
          </w:tcPr>
          <w:p w14:paraId="0DC45037" w14:textId="77777777" w:rsidR="00C84B22" w:rsidRPr="00E9737C" w:rsidRDefault="00DA346D">
            <w:pPr>
              <w:pStyle w:val="TableParagraph"/>
              <w:ind w:left="671"/>
              <w:rPr>
                <w:rFonts w:ascii="Abadi" w:hAnsi="Abadi"/>
                <w:sz w:val="24"/>
                <w:szCs w:val="24"/>
              </w:rPr>
            </w:pPr>
            <w:r w:rsidRPr="00E9737C">
              <w:rPr>
                <w:rFonts w:ascii="Abadi" w:hAnsi="Abadi"/>
                <w:sz w:val="24"/>
                <w:szCs w:val="24"/>
              </w:rPr>
              <w:t>Second year</w:t>
            </w:r>
          </w:p>
        </w:tc>
        <w:tc>
          <w:tcPr>
            <w:tcW w:w="4788" w:type="dxa"/>
          </w:tcPr>
          <w:p w14:paraId="3F460B59" w14:textId="77777777" w:rsidR="00C84B22" w:rsidRPr="00E9737C" w:rsidRDefault="00DA346D">
            <w:pPr>
              <w:pStyle w:val="TableParagraph"/>
              <w:rPr>
                <w:rFonts w:ascii="Abadi" w:hAnsi="Abadi"/>
                <w:sz w:val="24"/>
                <w:szCs w:val="24"/>
              </w:rPr>
            </w:pPr>
            <w:r w:rsidRPr="00E9737C">
              <w:rPr>
                <w:rFonts w:ascii="Abadi" w:hAnsi="Abadi"/>
                <w:sz w:val="24"/>
                <w:szCs w:val="24"/>
              </w:rPr>
              <w:t>17 days</w:t>
            </w:r>
          </w:p>
        </w:tc>
      </w:tr>
      <w:tr w:rsidR="00B51BA0" w:rsidRPr="00E9737C" w14:paraId="3F237EDF" w14:textId="77777777">
        <w:trPr>
          <w:trHeight w:val="374"/>
        </w:trPr>
        <w:tc>
          <w:tcPr>
            <w:tcW w:w="4788" w:type="dxa"/>
          </w:tcPr>
          <w:p w14:paraId="6E78AC4D" w14:textId="77777777" w:rsidR="00C84B22" w:rsidRPr="00E9737C" w:rsidRDefault="00DA346D">
            <w:pPr>
              <w:pStyle w:val="TableParagraph"/>
              <w:spacing w:before="60"/>
              <w:ind w:left="672"/>
              <w:rPr>
                <w:rFonts w:ascii="Abadi" w:hAnsi="Abadi"/>
                <w:sz w:val="24"/>
                <w:szCs w:val="24"/>
              </w:rPr>
            </w:pPr>
            <w:r w:rsidRPr="00E9737C">
              <w:rPr>
                <w:rFonts w:ascii="Abadi" w:hAnsi="Abadi"/>
                <w:sz w:val="24"/>
                <w:szCs w:val="24"/>
              </w:rPr>
              <w:t>Third year</w:t>
            </w:r>
          </w:p>
        </w:tc>
        <w:tc>
          <w:tcPr>
            <w:tcW w:w="4788" w:type="dxa"/>
          </w:tcPr>
          <w:p w14:paraId="267705BA" w14:textId="77777777" w:rsidR="00C84B22" w:rsidRPr="00E9737C" w:rsidRDefault="00DA346D">
            <w:pPr>
              <w:pStyle w:val="TableParagraph"/>
              <w:spacing w:before="60"/>
              <w:rPr>
                <w:rFonts w:ascii="Abadi" w:hAnsi="Abadi"/>
                <w:sz w:val="24"/>
                <w:szCs w:val="24"/>
              </w:rPr>
            </w:pPr>
            <w:r w:rsidRPr="00E9737C">
              <w:rPr>
                <w:rFonts w:ascii="Abadi" w:hAnsi="Abadi"/>
                <w:sz w:val="24"/>
                <w:szCs w:val="24"/>
              </w:rPr>
              <w:t>18 days</w:t>
            </w:r>
          </w:p>
        </w:tc>
      </w:tr>
      <w:tr w:rsidR="00B51BA0" w:rsidRPr="00E9737C" w14:paraId="5AA3B86C" w14:textId="77777777">
        <w:trPr>
          <w:trHeight w:val="373"/>
        </w:trPr>
        <w:tc>
          <w:tcPr>
            <w:tcW w:w="4788" w:type="dxa"/>
          </w:tcPr>
          <w:p w14:paraId="4FC703BB" w14:textId="77777777" w:rsidR="00C84B22" w:rsidRPr="00E9737C" w:rsidRDefault="00DA346D">
            <w:pPr>
              <w:pStyle w:val="TableParagraph"/>
              <w:ind w:left="672"/>
              <w:rPr>
                <w:rFonts w:ascii="Abadi" w:hAnsi="Abadi"/>
                <w:sz w:val="24"/>
                <w:szCs w:val="24"/>
              </w:rPr>
            </w:pPr>
            <w:r w:rsidRPr="00E9737C">
              <w:rPr>
                <w:rFonts w:ascii="Abadi" w:hAnsi="Abadi"/>
                <w:sz w:val="24"/>
                <w:szCs w:val="24"/>
              </w:rPr>
              <w:t>Fourth year</w:t>
            </w:r>
          </w:p>
        </w:tc>
        <w:tc>
          <w:tcPr>
            <w:tcW w:w="4788" w:type="dxa"/>
          </w:tcPr>
          <w:p w14:paraId="20E70B28" w14:textId="77777777" w:rsidR="00C84B22" w:rsidRPr="00E9737C" w:rsidRDefault="00DA346D">
            <w:pPr>
              <w:pStyle w:val="TableParagraph"/>
              <w:rPr>
                <w:rFonts w:ascii="Abadi" w:hAnsi="Abadi"/>
                <w:sz w:val="24"/>
                <w:szCs w:val="24"/>
              </w:rPr>
            </w:pPr>
            <w:r w:rsidRPr="00E9737C">
              <w:rPr>
                <w:rFonts w:ascii="Abadi" w:hAnsi="Abadi"/>
                <w:sz w:val="24"/>
                <w:szCs w:val="24"/>
              </w:rPr>
              <w:t>19 days</w:t>
            </w:r>
          </w:p>
        </w:tc>
      </w:tr>
      <w:tr w:rsidR="00B51BA0" w:rsidRPr="00E9737C" w14:paraId="40D244B7" w14:textId="77777777">
        <w:trPr>
          <w:trHeight w:val="371"/>
        </w:trPr>
        <w:tc>
          <w:tcPr>
            <w:tcW w:w="4788" w:type="dxa"/>
          </w:tcPr>
          <w:p w14:paraId="55E6FE98" w14:textId="77777777" w:rsidR="00C84B22" w:rsidRPr="00E9737C" w:rsidRDefault="00DA346D">
            <w:pPr>
              <w:pStyle w:val="TableParagraph"/>
              <w:ind w:left="672"/>
              <w:rPr>
                <w:rFonts w:ascii="Abadi" w:hAnsi="Abadi"/>
                <w:sz w:val="24"/>
                <w:szCs w:val="24"/>
              </w:rPr>
            </w:pPr>
            <w:r w:rsidRPr="00E9737C">
              <w:rPr>
                <w:rFonts w:ascii="Abadi" w:hAnsi="Abadi"/>
                <w:sz w:val="24"/>
                <w:szCs w:val="24"/>
              </w:rPr>
              <w:lastRenderedPageBreak/>
              <w:t>Fifth year</w:t>
            </w:r>
          </w:p>
        </w:tc>
        <w:tc>
          <w:tcPr>
            <w:tcW w:w="4788" w:type="dxa"/>
          </w:tcPr>
          <w:p w14:paraId="19C1F49F" w14:textId="77777777" w:rsidR="00C84B22" w:rsidRPr="00E9737C" w:rsidRDefault="00DA346D">
            <w:pPr>
              <w:pStyle w:val="TableParagraph"/>
              <w:rPr>
                <w:rFonts w:ascii="Abadi" w:hAnsi="Abadi"/>
                <w:sz w:val="24"/>
                <w:szCs w:val="24"/>
              </w:rPr>
            </w:pPr>
            <w:r w:rsidRPr="00E9737C">
              <w:rPr>
                <w:rFonts w:ascii="Abadi" w:hAnsi="Abadi"/>
                <w:sz w:val="24"/>
                <w:szCs w:val="24"/>
              </w:rPr>
              <w:t>20 days</w:t>
            </w:r>
          </w:p>
        </w:tc>
      </w:tr>
      <w:tr w:rsidR="00B51BA0" w:rsidRPr="00E9737C" w14:paraId="2CB140BC" w14:textId="77777777">
        <w:trPr>
          <w:trHeight w:val="373"/>
        </w:trPr>
        <w:tc>
          <w:tcPr>
            <w:tcW w:w="4788" w:type="dxa"/>
          </w:tcPr>
          <w:p w14:paraId="5DA2E8DC" w14:textId="77777777" w:rsidR="00C84B22" w:rsidRPr="00E9737C" w:rsidRDefault="00DA346D">
            <w:pPr>
              <w:pStyle w:val="TableParagraph"/>
              <w:ind w:left="670"/>
              <w:rPr>
                <w:rFonts w:ascii="Abadi" w:hAnsi="Abadi"/>
                <w:sz w:val="24"/>
                <w:szCs w:val="24"/>
              </w:rPr>
            </w:pPr>
            <w:r w:rsidRPr="00E9737C">
              <w:rPr>
                <w:rFonts w:ascii="Abadi" w:hAnsi="Abadi"/>
                <w:sz w:val="24"/>
                <w:szCs w:val="24"/>
              </w:rPr>
              <w:t>Sixth year and beyond</w:t>
            </w:r>
          </w:p>
        </w:tc>
        <w:tc>
          <w:tcPr>
            <w:tcW w:w="4788" w:type="dxa"/>
          </w:tcPr>
          <w:p w14:paraId="4DCC2B98" w14:textId="77777777" w:rsidR="00C84B22" w:rsidRPr="00E9737C" w:rsidRDefault="00DA346D">
            <w:pPr>
              <w:pStyle w:val="TableParagraph"/>
              <w:rPr>
                <w:rFonts w:ascii="Abadi" w:hAnsi="Abadi"/>
                <w:sz w:val="24"/>
                <w:szCs w:val="24"/>
              </w:rPr>
            </w:pPr>
            <w:r w:rsidRPr="00E9737C">
              <w:rPr>
                <w:rFonts w:ascii="Abadi" w:hAnsi="Abadi"/>
                <w:sz w:val="24"/>
                <w:szCs w:val="24"/>
              </w:rPr>
              <w:t>21 days</w:t>
            </w:r>
          </w:p>
        </w:tc>
      </w:tr>
    </w:tbl>
    <w:p w14:paraId="270D2FF5" w14:textId="77777777" w:rsidR="00C84B22" w:rsidRPr="00E9737C" w:rsidRDefault="00C84B22">
      <w:pPr>
        <w:pStyle w:val="BodyText"/>
        <w:spacing w:before="8"/>
        <w:rPr>
          <w:rFonts w:ascii="Abadi" w:hAnsi="Abadi"/>
          <w:sz w:val="24"/>
          <w:szCs w:val="24"/>
        </w:rPr>
      </w:pPr>
    </w:p>
    <w:p w14:paraId="3FF5A4AB" w14:textId="77777777" w:rsidR="00C84B22" w:rsidRPr="00E9737C" w:rsidRDefault="00DA346D">
      <w:pPr>
        <w:pStyle w:val="BodyText"/>
        <w:ind w:left="220" w:right="217"/>
        <w:jc w:val="both"/>
        <w:rPr>
          <w:rFonts w:ascii="Abadi" w:hAnsi="Abadi"/>
          <w:sz w:val="24"/>
          <w:szCs w:val="24"/>
        </w:rPr>
      </w:pPr>
      <w:r w:rsidRPr="00E9737C">
        <w:rPr>
          <w:rFonts w:ascii="Abadi" w:hAnsi="Abadi"/>
          <w:sz w:val="24"/>
          <w:szCs w:val="24"/>
        </w:rPr>
        <w:t>First year calculations of PTO will be earned at the rate of 1.33 days per month (with calculations rounded up or down to a full day). Employees who commence work with</w:t>
      </w:r>
      <w:r w:rsidRPr="00E9737C">
        <w:rPr>
          <w:rFonts w:ascii="Abadi" w:hAnsi="Abadi"/>
          <w:spacing w:val="10"/>
          <w:sz w:val="24"/>
          <w:szCs w:val="24"/>
        </w:rPr>
        <w:t xml:space="preserve"> </w:t>
      </w:r>
      <w:r w:rsidRPr="00E9737C">
        <w:rPr>
          <w:rFonts w:ascii="Abadi" w:hAnsi="Abadi"/>
          <w:sz w:val="24"/>
          <w:szCs w:val="24"/>
        </w:rPr>
        <w:t>the</w:t>
      </w:r>
    </w:p>
    <w:p w14:paraId="4DBB05B8" w14:textId="77777777" w:rsidR="00C84B22" w:rsidRPr="00E9737C" w:rsidRDefault="00C84B22">
      <w:pPr>
        <w:jc w:val="both"/>
        <w:rPr>
          <w:rFonts w:ascii="Abadi" w:hAnsi="Abadi"/>
          <w:sz w:val="24"/>
          <w:szCs w:val="24"/>
        </w:rPr>
        <w:sectPr w:rsidR="00C84B22" w:rsidRPr="00E9737C" w:rsidSect="00E417E9">
          <w:pgSz w:w="12240" w:h="15840"/>
          <w:pgMar w:top="1440" w:right="1440" w:bottom="1440" w:left="1440" w:header="0" w:footer="1398" w:gutter="0"/>
          <w:cols w:space="720"/>
        </w:sectPr>
      </w:pPr>
    </w:p>
    <w:p w14:paraId="1AD73644" w14:textId="77777777" w:rsidR="00C84B22" w:rsidRPr="00E9737C" w:rsidRDefault="00DA346D">
      <w:pPr>
        <w:pStyle w:val="BodyText"/>
        <w:spacing w:before="97"/>
        <w:ind w:left="219" w:right="216"/>
        <w:jc w:val="both"/>
        <w:rPr>
          <w:rFonts w:ascii="Abadi" w:hAnsi="Abadi"/>
          <w:sz w:val="24"/>
          <w:szCs w:val="24"/>
        </w:rPr>
      </w:pPr>
      <w:r w:rsidRPr="00E9737C">
        <w:rPr>
          <w:rFonts w:ascii="Abadi" w:hAnsi="Abadi"/>
          <w:sz w:val="24"/>
          <w:szCs w:val="24"/>
        </w:rPr>
        <w:lastRenderedPageBreak/>
        <w:t>Company between the 1</w:t>
      </w:r>
      <w:r w:rsidRPr="00E9737C">
        <w:rPr>
          <w:rFonts w:ascii="Abadi" w:hAnsi="Abadi"/>
          <w:sz w:val="24"/>
          <w:szCs w:val="24"/>
          <w:vertAlign w:val="superscript"/>
        </w:rPr>
        <w:t>st</w:t>
      </w:r>
      <w:r w:rsidRPr="00E9737C">
        <w:rPr>
          <w:rFonts w:ascii="Abadi" w:hAnsi="Abadi"/>
          <w:sz w:val="24"/>
          <w:szCs w:val="24"/>
        </w:rPr>
        <w:t xml:space="preserve"> and the 15</w:t>
      </w:r>
      <w:r w:rsidRPr="00E9737C">
        <w:rPr>
          <w:rFonts w:ascii="Abadi" w:hAnsi="Abadi"/>
          <w:sz w:val="24"/>
          <w:szCs w:val="24"/>
          <w:vertAlign w:val="superscript"/>
        </w:rPr>
        <w:t>th</w:t>
      </w:r>
      <w:r w:rsidRPr="00E9737C">
        <w:rPr>
          <w:rFonts w:ascii="Abadi" w:hAnsi="Abadi"/>
          <w:sz w:val="24"/>
          <w:szCs w:val="24"/>
        </w:rPr>
        <w:t xml:space="preserve"> of any given month will earn a full 1.33 PTO days for that initial month of employment. Employees who commence work with the Company between the 16</w:t>
      </w:r>
      <w:r w:rsidRPr="00E9737C">
        <w:rPr>
          <w:rFonts w:ascii="Abadi" w:hAnsi="Abadi"/>
          <w:sz w:val="24"/>
          <w:szCs w:val="24"/>
          <w:vertAlign w:val="superscript"/>
        </w:rPr>
        <w:t>th</w:t>
      </w:r>
      <w:r w:rsidRPr="00E9737C">
        <w:rPr>
          <w:rFonts w:ascii="Abadi" w:hAnsi="Abadi"/>
          <w:sz w:val="24"/>
          <w:szCs w:val="24"/>
        </w:rPr>
        <w:t xml:space="preserve"> and the last day of any given month will not be eligible to earn PTO until the first full month of employment (</w:t>
      </w:r>
      <w:r w:rsidRPr="00E9737C">
        <w:rPr>
          <w:rFonts w:ascii="Abadi" w:hAnsi="Abadi"/>
          <w:sz w:val="24"/>
          <w:szCs w:val="24"/>
          <w:u w:val="single"/>
        </w:rPr>
        <w:t>e.g</w:t>
      </w:r>
      <w:r w:rsidRPr="00E9737C">
        <w:rPr>
          <w:rFonts w:ascii="Abadi" w:hAnsi="Abadi"/>
          <w:sz w:val="24"/>
          <w:szCs w:val="24"/>
        </w:rPr>
        <w:t>., an employee who commences work on January 15</w:t>
      </w:r>
      <w:r w:rsidRPr="00E9737C">
        <w:rPr>
          <w:rFonts w:ascii="Abadi" w:hAnsi="Abadi"/>
          <w:sz w:val="24"/>
          <w:szCs w:val="24"/>
          <w:vertAlign w:val="superscript"/>
        </w:rPr>
        <w:t>th</w:t>
      </w:r>
      <w:r w:rsidRPr="00E9737C">
        <w:rPr>
          <w:rFonts w:ascii="Abadi" w:hAnsi="Abadi"/>
          <w:sz w:val="24"/>
          <w:szCs w:val="24"/>
        </w:rPr>
        <w:t xml:space="preserve"> will earn 1.33 days for all 12 calendar months (15.96), or 16 days for the calendar year; an employee who commences work on January 16</w:t>
      </w:r>
      <w:r w:rsidRPr="00E9737C">
        <w:rPr>
          <w:rFonts w:ascii="Abadi" w:hAnsi="Abadi"/>
          <w:sz w:val="24"/>
          <w:szCs w:val="24"/>
          <w:vertAlign w:val="superscript"/>
        </w:rPr>
        <w:t>th</w:t>
      </w:r>
      <w:r w:rsidRPr="00E9737C">
        <w:rPr>
          <w:rFonts w:ascii="Abadi" w:hAnsi="Abadi"/>
          <w:sz w:val="24"/>
          <w:szCs w:val="24"/>
        </w:rPr>
        <w:t xml:space="preserve"> will earn 1.33 days for 11 calendar months (14.63), or 15 days for the calendar year).</w:t>
      </w:r>
    </w:p>
    <w:p w14:paraId="4D49A10D" w14:textId="77777777" w:rsidR="00C84B22" w:rsidRPr="00E9737C" w:rsidRDefault="00C84B22">
      <w:pPr>
        <w:pStyle w:val="BodyText"/>
        <w:spacing w:before="11"/>
        <w:rPr>
          <w:rFonts w:ascii="Abadi" w:hAnsi="Abadi"/>
          <w:sz w:val="24"/>
          <w:szCs w:val="24"/>
        </w:rPr>
      </w:pPr>
    </w:p>
    <w:p w14:paraId="1CB43B1A" w14:textId="063DBBD4" w:rsidR="00C84B22" w:rsidRPr="00E9737C" w:rsidRDefault="00DA346D">
      <w:pPr>
        <w:pStyle w:val="BodyText"/>
        <w:ind w:left="220" w:right="215"/>
        <w:jc w:val="both"/>
        <w:rPr>
          <w:rFonts w:ascii="Abadi" w:hAnsi="Abadi"/>
          <w:sz w:val="24"/>
          <w:szCs w:val="24"/>
        </w:rPr>
      </w:pPr>
      <w:r w:rsidRPr="00E9737C">
        <w:rPr>
          <w:rFonts w:ascii="Abadi" w:hAnsi="Abadi"/>
          <w:sz w:val="24"/>
          <w:szCs w:val="24"/>
        </w:rPr>
        <w:t xml:space="preserve">Except in the event of the employee’s own illness or the need to provide care to a family member, employees must obtain advance approval from a supervisor or manager </w:t>
      </w:r>
      <w:proofErr w:type="gramStart"/>
      <w:r w:rsidRPr="00E9737C">
        <w:rPr>
          <w:rFonts w:ascii="Abadi" w:hAnsi="Abadi"/>
          <w:sz w:val="24"/>
          <w:szCs w:val="24"/>
        </w:rPr>
        <w:t>in order to</w:t>
      </w:r>
      <w:proofErr w:type="gramEnd"/>
      <w:r w:rsidRPr="00E9737C">
        <w:rPr>
          <w:rFonts w:ascii="Abadi" w:hAnsi="Abadi"/>
          <w:sz w:val="24"/>
          <w:szCs w:val="24"/>
        </w:rPr>
        <w:t xml:space="preserve"> use more than three (3) consecutive PTO days. Such PTO requests should be made in writing and submitted to the supervisor or manager at least fourteen (14) days in advance of the scheduled time off. Each employee’s PTO request will be evaluated </w:t>
      </w:r>
      <w:proofErr w:type="gramStart"/>
      <w:r w:rsidRPr="00E9737C">
        <w:rPr>
          <w:rFonts w:ascii="Abadi" w:hAnsi="Abadi"/>
          <w:sz w:val="24"/>
          <w:szCs w:val="24"/>
        </w:rPr>
        <w:t>in light of</w:t>
      </w:r>
      <w:proofErr w:type="gramEnd"/>
      <w:r w:rsidRPr="00E9737C">
        <w:rPr>
          <w:rFonts w:ascii="Abadi" w:hAnsi="Abadi"/>
          <w:sz w:val="24"/>
          <w:szCs w:val="24"/>
        </w:rPr>
        <w:t xml:space="preserve"> present operational requirements. </w:t>
      </w:r>
      <w:r w:rsidR="0056397B">
        <w:rPr>
          <w:rFonts w:ascii="Abadi" w:hAnsi="Abadi"/>
          <w:sz w:val="24"/>
          <w:szCs w:val="24"/>
        </w:rPr>
        <w:t>XXX</w:t>
      </w:r>
      <w:r w:rsidRPr="00E9737C">
        <w:rPr>
          <w:rFonts w:ascii="Abadi" w:hAnsi="Abadi"/>
          <w:sz w:val="24"/>
          <w:szCs w:val="24"/>
        </w:rPr>
        <w:t xml:space="preserve"> reserves the right to deny PTO requests where business needs require the presence of the employee, or </w:t>
      </w:r>
      <w:proofErr w:type="gramStart"/>
      <w:r w:rsidRPr="00E9737C">
        <w:rPr>
          <w:rFonts w:ascii="Abadi" w:hAnsi="Abadi"/>
          <w:sz w:val="24"/>
          <w:szCs w:val="24"/>
        </w:rPr>
        <w:t>in the event that</w:t>
      </w:r>
      <w:proofErr w:type="gramEnd"/>
      <w:r w:rsidRPr="00E9737C">
        <w:rPr>
          <w:rFonts w:ascii="Abadi" w:hAnsi="Abadi"/>
          <w:sz w:val="24"/>
          <w:szCs w:val="24"/>
        </w:rPr>
        <w:t xml:space="preserve"> such PTO request conflicts with previously approved PTO requests of other</w:t>
      </w:r>
      <w:r w:rsidRPr="00E9737C">
        <w:rPr>
          <w:rFonts w:ascii="Abadi" w:hAnsi="Abadi"/>
          <w:spacing w:val="-5"/>
          <w:sz w:val="24"/>
          <w:szCs w:val="24"/>
        </w:rPr>
        <w:t xml:space="preserve"> </w:t>
      </w:r>
      <w:r w:rsidRPr="00E9737C">
        <w:rPr>
          <w:rFonts w:ascii="Abadi" w:hAnsi="Abadi"/>
          <w:sz w:val="24"/>
          <w:szCs w:val="24"/>
        </w:rPr>
        <w:t>employees.</w:t>
      </w:r>
    </w:p>
    <w:p w14:paraId="494C23F2" w14:textId="77777777" w:rsidR="00C84B22" w:rsidRPr="00E9737C" w:rsidRDefault="00C84B22">
      <w:pPr>
        <w:pStyle w:val="BodyText"/>
        <w:spacing w:before="8"/>
        <w:rPr>
          <w:rFonts w:ascii="Abadi" w:hAnsi="Abadi"/>
          <w:sz w:val="24"/>
          <w:szCs w:val="24"/>
        </w:rPr>
      </w:pPr>
    </w:p>
    <w:p w14:paraId="090BCA0B" w14:textId="77777777" w:rsidR="00C84B22" w:rsidRPr="00E9737C" w:rsidRDefault="00DA346D">
      <w:pPr>
        <w:pStyle w:val="BodyText"/>
        <w:spacing w:before="1"/>
        <w:ind w:left="220" w:right="222"/>
        <w:jc w:val="both"/>
        <w:rPr>
          <w:rFonts w:ascii="Abadi" w:hAnsi="Abadi"/>
          <w:sz w:val="24"/>
          <w:szCs w:val="24"/>
        </w:rPr>
      </w:pPr>
      <w:r w:rsidRPr="00E9737C">
        <w:rPr>
          <w:rFonts w:ascii="Abadi" w:hAnsi="Abadi"/>
          <w:sz w:val="24"/>
          <w:szCs w:val="24"/>
        </w:rPr>
        <w:t>If the employee is absent for three (3) or more consecutive days in the event of the employee’s own illness, an employee will be required to submit documentation from a health care provider indicating that leave is needed and the length of such leave.</w:t>
      </w:r>
    </w:p>
    <w:p w14:paraId="2452B448" w14:textId="77777777" w:rsidR="00C84B22" w:rsidRPr="00E9737C" w:rsidRDefault="00C84B22">
      <w:pPr>
        <w:pStyle w:val="BodyText"/>
        <w:spacing w:before="9"/>
        <w:rPr>
          <w:rFonts w:ascii="Abadi" w:hAnsi="Abadi"/>
          <w:sz w:val="24"/>
          <w:szCs w:val="24"/>
        </w:rPr>
      </w:pPr>
    </w:p>
    <w:p w14:paraId="13DAEF0C" w14:textId="103F99BC" w:rsidR="00C84B22" w:rsidRPr="00E9737C" w:rsidRDefault="00DA346D">
      <w:pPr>
        <w:pStyle w:val="BodyText"/>
        <w:ind w:left="220" w:right="217"/>
        <w:jc w:val="both"/>
        <w:rPr>
          <w:rFonts w:ascii="Abadi" w:hAnsi="Abadi"/>
          <w:sz w:val="24"/>
          <w:szCs w:val="24"/>
        </w:rPr>
      </w:pPr>
      <w:r w:rsidRPr="00E9737C">
        <w:rPr>
          <w:rFonts w:ascii="Abadi" w:hAnsi="Abadi"/>
          <w:sz w:val="24"/>
          <w:szCs w:val="24"/>
        </w:rPr>
        <w:t xml:space="preserve">The Human Resources Department is responsible to track employee PTO days. </w:t>
      </w:r>
      <w:r w:rsidR="0056397B">
        <w:rPr>
          <w:rFonts w:ascii="Abadi" w:hAnsi="Abadi"/>
          <w:sz w:val="24"/>
          <w:szCs w:val="24"/>
        </w:rPr>
        <w:t>XXX</w:t>
      </w:r>
      <w:r w:rsidRPr="00E9737C">
        <w:rPr>
          <w:rFonts w:ascii="Abadi" w:hAnsi="Abadi"/>
          <w:sz w:val="24"/>
          <w:szCs w:val="24"/>
        </w:rPr>
        <w:t xml:space="preserve"> encourages employees to take all PTO for which they are eligible. Employees are allowed to carry over unused PTO days from one calendar year to the following calendar year, up to a maximum of 80 hours or ten (10) days per calendar year.</w:t>
      </w:r>
    </w:p>
    <w:p w14:paraId="51115E60" w14:textId="77777777" w:rsidR="00C84B22" w:rsidRPr="00E9737C" w:rsidRDefault="00C84B22">
      <w:pPr>
        <w:pStyle w:val="BodyText"/>
        <w:spacing w:before="10"/>
        <w:rPr>
          <w:rFonts w:ascii="Abadi" w:hAnsi="Abadi"/>
          <w:sz w:val="24"/>
          <w:szCs w:val="24"/>
        </w:rPr>
      </w:pPr>
    </w:p>
    <w:p w14:paraId="225E5980" w14:textId="6AC49646" w:rsidR="00C84B22" w:rsidRPr="00E9737C" w:rsidRDefault="00DA346D">
      <w:pPr>
        <w:pStyle w:val="BodyText"/>
        <w:spacing w:before="1"/>
        <w:ind w:left="220" w:right="216"/>
        <w:jc w:val="both"/>
        <w:rPr>
          <w:rFonts w:ascii="Abadi" w:hAnsi="Abadi"/>
          <w:sz w:val="24"/>
          <w:szCs w:val="24"/>
        </w:rPr>
      </w:pPr>
      <w:r w:rsidRPr="00E9737C">
        <w:rPr>
          <w:rFonts w:ascii="Abadi" w:hAnsi="Abadi"/>
          <w:sz w:val="24"/>
          <w:szCs w:val="24"/>
        </w:rPr>
        <w:t xml:space="preserve">An employee that leaves the employment of </w:t>
      </w:r>
      <w:r w:rsidR="0056397B">
        <w:rPr>
          <w:rFonts w:ascii="Abadi" w:hAnsi="Abadi"/>
          <w:sz w:val="24"/>
          <w:szCs w:val="24"/>
        </w:rPr>
        <w:t>XXX</w:t>
      </w:r>
      <w:r w:rsidRPr="00E9737C">
        <w:rPr>
          <w:rFonts w:ascii="Abadi" w:hAnsi="Abadi"/>
          <w:sz w:val="24"/>
          <w:szCs w:val="24"/>
        </w:rPr>
        <w:t xml:space="preserve"> with an accrued balance of PTO days has the option to take the remainder of those days or receive payment for such unused PTO days at his/her regular rate of pay. If an employee abandons a job, he/she will not be entitled to accrued PTO days. Upon termination of employment, employees will receive payment for accrued, but unused PTO</w:t>
      </w:r>
      <w:r w:rsidRPr="00E9737C">
        <w:rPr>
          <w:rFonts w:ascii="Abadi" w:hAnsi="Abadi"/>
          <w:spacing w:val="2"/>
          <w:sz w:val="24"/>
          <w:szCs w:val="24"/>
        </w:rPr>
        <w:t xml:space="preserve"> </w:t>
      </w:r>
      <w:r w:rsidRPr="00E9737C">
        <w:rPr>
          <w:rFonts w:ascii="Abadi" w:hAnsi="Abadi"/>
          <w:sz w:val="24"/>
          <w:szCs w:val="24"/>
        </w:rPr>
        <w:t>time.</w:t>
      </w:r>
    </w:p>
    <w:p w14:paraId="189C4810" w14:textId="77777777" w:rsidR="00C84B22" w:rsidRPr="00E9737C" w:rsidRDefault="00C84B22">
      <w:pPr>
        <w:pStyle w:val="BodyText"/>
        <w:rPr>
          <w:rFonts w:ascii="Abadi" w:hAnsi="Abadi"/>
          <w:sz w:val="24"/>
          <w:szCs w:val="24"/>
        </w:rPr>
      </w:pPr>
    </w:p>
    <w:p w14:paraId="3E854902" w14:textId="77777777" w:rsidR="00C84B22" w:rsidRPr="00E9737C" w:rsidRDefault="00DA346D">
      <w:pPr>
        <w:pStyle w:val="Heading2"/>
        <w:spacing w:before="1"/>
        <w:rPr>
          <w:rFonts w:ascii="Abadi" w:hAnsi="Abadi"/>
          <w:b w:val="0"/>
          <w:bCs w:val="0"/>
          <w:sz w:val="24"/>
          <w:szCs w:val="24"/>
        </w:rPr>
      </w:pPr>
      <w:bookmarkStart w:id="123" w:name="Holidays"/>
      <w:bookmarkStart w:id="124" w:name="_bookmark61"/>
      <w:bookmarkEnd w:id="123"/>
      <w:bookmarkEnd w:id="124"/>
      <w:r w:rsidRPr="00E9737C">
        <w:rPr>
          <w:rFonts w:ascii="Abadi" w:hAnsi="Abadi"/>
          <w:b w:val="0"/>
          <w:bCs w:val="0"/>
          <w:sz w:val="24"/>
          <w:szCs w:val="24"/>
        </w:rPr>
        <w:t>HOLIDAYS</w:t>
      </w:r>
    </w:p>
    <w:p w14:paraId="1A4E983D" w14:textId="77777777" w:rsidR="00C84B22" w:rsidRPr="00E9737C" w:rsidRDefault="00DA346D">
      <w:pPr>
        <w:pStyle w:val="BodyText"/>
        <w:spacing w:before="61"/>
        <w:ind w:left="220" w:right="216" w:hanging="1"/>
        <w:jc w:val="both"/>
        <w:rPr>
          <w:rFonts w:ascii="Abadi" w:hAnsi="Abadi"/>
          <w:sz w:val="24"/>
          <w:szCs w:val="24"/>
        </w:rPr>
      </w:pPr>
      <w:r w:rsidRPr="00E9737C">
        <w:rPr>
          <w:rFonts w:ascii="Abadi" w:hAnsi="Abadi"/>
          <w:sz w:val="24"/>
          <w:szCs w:val="24"/>
        </w:rPr>
        <w:t>MSA recognizes the following specific paid holidays for Full-time Staff employees. Full-time and Part-time Hourly employees will be paid in accordance with applicable state and federal law for the holidays that they work.</w:t>
      </w:r>
    </w:p>
    <w:p w14:paraId="54330CB6" w14:textId="77777777" w:rsidR="00C84B22" w:rsidRPr="00E9737C" w:rsidRDefault="00C84B22">
      <w:pPr>
        <w:pStyle w:val="BodyText"/>
        <w:rPr>
          <w:rFonts w:ascii="Abadi" w:hAnsi="Abadi"/>
          <w:sz w:val="24"/>
          <w:szCs w:val="24"/>
        </w:rPr>
      </w:pPr>
    </w:p>
    <w:p w14:paraId="457B96EE" w14:textId="77777777" w:rsidR="00C84B22" w:rsidRPr="00E9737C" w:rsidRDefault="00DA346D">
      <w:pPr>
        <w:pStyle w:val="BodyText"/>
        <w:ind w:left="220"/>
        <w:jc w:val="both"/>
        <w:rPr>
          <w:rFonts w:ascii="Abadi" w:hAnsi="Abadi"/>
          <w:sz w:val="24"/>
          <w:szCs w:val="24"/>
        </w:rPr>
      </w:pPr>
      <w:r w:rsidRPr="00E9737C">
        <w:rPr>
          <w:rFonts w:ascii="Abadi" w:hAnsi="Abadi"/>
          <w:sz w:val="24"/>
          <w:szCs w:val="24"/>
        </w:rPr>
        <w:t>The following are paid holidays for eligible Full-time Staff employees:</w:t>
      </w:r>
    </w:p>
    <w:p w14:paraId="315A091F" w14:textId="77777777" w:rsidR="00C84B22" w:rsidRPr="00E9737C" w:rsidRDefault="00C84B22">
      <w:pPr>
        <w:pStyle w:val="BodyText"/>
        <w:spacing w:before="9"/>
        <w:rPr>
          <w:rFonts w:ascii="Abadi" w:hAnsi="Abadi"/>
          <w:sz w:val="24"/>
          <w:szCs w:val="24"/>
        </w:rPr>
      </w:pPr>
    </w:p>
    <w:p w14:paraId="661CA9E0" w14:textId="77777777" w:rsidR="00C84B22" w:rsidRPr="00E9737C" w:rsidRDefault="00DA346D">
      <w:pPr>
        <w:pStyle w:val="ListParagraph"/>
        <w:numPr>
          <w:ilvl w:val="0"/>
          <w:numId w:val="1"/>
        </w:numPr>
        <w:tabs>
          <w:tab w:val="left" w:pos="940"/>
          <w:tab w:val="left" w:pos="941"/>
        </w:tabs>
        <w:spacing w:line="269" w:lineRule="exact"/>
        <w:ind w:hanging="360"/>
        <w:rPr>
          <w:rFonts w:ascii="Abadi" w:hAnsi="Abadi"/>
          <w:sz w:val="24"/>
          <w:szCs w:val="24"/>
        </w:rPr>
      </w:pPr>
      <w:r w:rsidRPr="00E9737C">
        <w:rPr>
          <w:rFonts w:ascii="Abadi" w:hAnsi="Abadi"/>
          <w:sz w:val="24"/>
          <w:szCs w:val="24"/>
        </w:rPr>
        <w:t>New Year's</w:t>
      </w:r>
      <w:r w:rsidRPr="00E9737C">
        <w:rPr>
          <w:rFonts w:ascii="Abadi" w:hAnsi="Abadi"/>
          <w:spacing w:val="-2"/>
          <w:sz w:val="24"/>
          <w:szCs w:val="24"/>
        </w:rPr>
        <w:t xml:space="preserve"> </w:t>
      </w:r>
      <w:r w:rsidRPr="00E9737C">
        <w:rPr>
          <w:rFonts w:ascii="Abadi" w:hAnsi="Abadi"/>
          <w:sz w:val="24"/>
          <w:szCs w:val="24"/>
        </w:rPr>
        <w:t>Day</w:t>
      </w:r>
    </w:p>
    <w:p w14:paraId="74ADD861" w14:textId="77777777" w:rsidR="00C84B22" w:rsidRPr="00E9737C" w:rsidRDefault="00DA346D">
      <w:pPr>
        <w:pStyle w:val="ListParagraph"/>
        <w:numPr>
          <w:ilvl w:val="0"/>
          <w:numId w:val="1"/>
        </w:numPr>
        <w:tabs>
          <w:tab w:val="left" w:pos="941"/>
          <w:tab w:val="left" w:pos="942"/>
        </w:tabs>
        <w:spacing w:line="268" w:lineRule="exact"/>
        <w:ind w:left="941" w:hanging="360"/>
        <w:rPr>
          <w:rFonts w:ascii="Abadi" w:hAnsi="Abadi"/>
          <w:sz w:val="24"/>
          <w:szCs w:val="24"/>
        </w:rPr>
      </w:pPr>
      <w:r w:rsidRPr="00E9737C">
        <w:rPr>
          <w:rFonts w:ascii="Abadi" w:hAnsi="Abadi"/>
          <w:sz w:val="24"/>
          <w:szCs w:val="24"/>
        </w:rPr>
        <w:t>Memorial</w:t>
      </w:r>
      <w:r w:rsidRPr="00E9737C">
        <w:rPr>
          <w:rFonts w:ascii="Abadi" w:hAnsi="Abadi"/>
          <w:spacing w:val="-1"/>
          <w:sz w:val="24"/>
          <w:szCs w:val="24"/>
        </w:rPr>
        <w:t xml:space="preserve"> </w:t>
      </w:r>
      <w:r w:rsidRPr="00E9737C">
        <w:rPr>
          <w:rFonts w:ascii="Abadi" w:hAnsi="Abadi"/>
          <w:sz w:val="24"/>
          <w:szCs w:val="24"/>
        </w:rPr>
        <w:t>Day</w:t>
      </w:r>
    </w:p>
    <w:p w14:paraId="4C52F18E" w14:textId="77777777" w:rsidR="00C84B22" w:rsidRPr="00E9737C" w:rsidRDefault="00DA346D">
      <w:pPr>
        <w:pStyle w:val="ListParagraph"/>
        <w:numPr>
          <w:ilvl w:val="0"/>
          <w:numId w:val="1"/>
        </w:numPr>
        <w:tabs>
          <w:tab w:val="left" w:pos="941"/>
          <w:tab w:val="left" w:pos="942"/>
        </w:tabs>
        <w:spacing w:line="268" w:lineRule="exact"/>
        <w:ind w:left="941" w:hanging="360"/>
        <w:rPr>
          <w:rFonts w:ascii="Abadi" w:hAnsi="Abadi"/>
          <w:sz w:val="24"/>
          <w:szCs w:val="24"/>
        </w:rPr>
      </w:pPr>
      <w:r w:rsidRPr="00E9737C">
        <w:rPr>
          <w:rFonts w:ascii="Abadi" w:hAnsi="Abadi"/>
          <w:sz w:val="24"/>
          <w:szCs w:val="24"/>
        </w:rPr>
        <w:t>Independence</w:t>
      </w:r>
      <w:r w:rsidRPr="00E9737C">
        <w:rPr>
          <w:rFonts w:ascii="Abadi" w:hAnsi="Abadi"/>
          <w:spacing w:val="-1"/>
          <w:sz w:val="24"/>
          <w:szCs w:val="24"/>
        </w:rPr>
        <w:t xml:space="preserve"> </w:t>
      </w:r>
      <w:r w:rsidRPr="00E9737C">
        <w:rPr>
          <w:rFonts w:ascii="Abadi" w:hAnsi="Abadi"/>
          <w:sz w:val="24"/>
          <w:szCs w:val="24"/>
        </w:rPr>
        <w:t>Day</w:t>
      </w:r>
    </w:p>
    <w:p w14:paraId="2509B937" w14:textId="77777777" w:rsidR="00C84B22" w:rsidRPr="00E9737C" w:rsidRDefault="00DA346D">
      <w:pPr>
        <w:pStyle w:val="ListParagraph"/>
        <w:numPr>
          <w:ilvl w:val="0"/>
          <w:numId w:val="1"/>
        </w:numPr>
        <w:tabs>
          <w:tab w:val="left" w:pos="941"/>
          <w:tab w:val="left" w:pos="942"/>
        </w:tabs>
        <w:spacing w:line="268" w:lineRule="exact"/>
        <w:ind w:left="941" w:hanging="360"/>
        <w:rPr>
          <w:rFonts w:ascii="Abadi" w:hAnsi="Abadi"/>
          <w:sz w:val="24"/>
          <w:szCs w:val="24"/>
        </w:rPr>
      </w:pPr>
      <w:r w:rsidRPr="00E9737C">
        <w:rPr>
          <w:rFonts w:ascii="Abadi" w:hAnsi="Abadi"/>
          <w:sz w:val="24"/>
          <w:szCs w:val="24"/>
        </w:rPr>
        <w:t>Labor</w:t>
      </w:r>
      <w:r w:rsidRPr="00E9737C">
        <w:rPr>
          <w:rFonts w:ascii="Abadi" w:hAnsi="Abadi"/>
          <w:spacing w:val="1"/>
          <w:sz w:val="24"/>
          <w:szCs w:val="24"/>
        </w:rPr>
        <w:t xml:space="preserve"> </w:t>
      </w:r>
      <w:r w:rsidRPr="00E9737C">
        <w:rPr>
          <w:rFonts w:ascii="Abadi" w:hAnsi="Abadi"/>
          <w:sz w:val="24"/>
          <w:szCs w:val="24"/>
        </w:rPr>
        <w:t>Day</w:t>
      </w:r>
    </w:p>
    <w:p w14:paraId="01134AA7" w14:textId="77777777" w:rsidR="00C84B22" w:rsidRPr="00E9737C" w:rsidRDefault="00DA346D">
      <w:pPr>
        <w:pStyle w:val="ListParagraph"/>
        <w:numPr>
          <w:ilvl w:val="0"/>
          <w:numId w:val="1"/>
        </w:numPr>
        <w:tabs>
          <w:tab w:val="left" w:pos="941"/>
          <w:tab w:val="left" w:pos="942"/>
        </w:tabs>
        <w:spacing w:line="268" w:lineRule="exact"/>
        <w:ind w:left="941" w:hanging="360"/>
        <w:rPr>
          <w:rFonts w:ascii="Abadi" w:hAnsi="Abadi"/>
          <w:sz w:val="24"/>
          <w:szCs w:val="24"/>
        </w:rPr>
      </w:pPr>
      <w:r w:rsidRPr="00E9737C">
        <w:rPr>
          <w:rFonts w:ascii="Abadi" w:hAnsi="Abadi"/>
          <w:sz w:val="24"/>
          <w:szCs w:val="24"/>
        </w:rPr>
        <w:t>Thanksgiving</w:t>
      </w:r>
      <w:r w:rsidRPr="00E9737C">
        <w:rPr>
          <w:rFonts w:ascii="Abadi" w:hAnsi="Abadi"/>
          <w:spacing w:val="2"/>
          <w:sz w:val="24"/>
          <w:szCs w:val="24"/>
        </w:rPr>
        <w:t xml:space="preserve"> </w:t>
      </w:r>
      <w:r w:rsidRPr="00E9737C">
        <w:rPr>
          <w:rFonts w:ascii="Abadi" w:hAnsi="Abadi"/>
          <w:sz w:val="24"/>
          <w:szCs w:val="24"/>
        </w:rPr>
        <w:t>Day</w:t>
      </w:r>
    </w:p>
    <w:p w14:paraId="5C2389B6" w14:textId="77777777" w:rsidR="00C84B22" w:rsidRPr="00E9737C" w:rsidRDefault="00DA346D">
      <w:pPr>
        <w:pStyle w:val="ListParagraph"/>
        <w:numPr>
          <w:ilvl w:val="0"/>
          <w:numId w:val="1"/>
        </w:numPr>
        <w:tabs>
          <w:tab w:val="left" w:pos="941"/>
          <w:tab w:val="left" w:pos="942"/>
        </w:tabs>
        <w:spacing w:line="269" w:lineRule="exact"/>
        <w:ind w:left="941" w:hanging="360"/>
        <w:rPr>
          <w:rFonts w:ascii="Abadi" w:hAnsi="Abadi"/>
          <w:sz w:val="24"/>
          <w:szCs w:val="24"/>
        </w:rPr>
      </w:pPr>
      <w:r w:rsidRPr="00E9737C">
        <w:rPr>
          <w:rFonts w:ascii="Abadi" w:hAnsi="Abadi"/>
          <w:sz w:val="24"/>
          <w:szCs w:val="24"/>
        </w:rPr>
        <w:t>Day After</w:t>
      </w:r>
      <w:r w:rsidRPr="00E9737C">
        <w:rPr>
          <w:rFonts w:ascii="Abadi" w:hAnsi="Abadi"/>
          <w:spacing w:val="-4"/>
          <w:sz w:val="24"/>
          <w:szCs w:val="24"/>
        </w:rPr>
        <w:t xml:space="preserve"> </w:t>
      </w:r>
      <w:r w:rsidRPr="00E9737C">
        <w:rPr>
          <w:rFonts w:ascii="Abadi" w:hAnsi="Abadi"/>
          <w:sz w:val="24"/>
          <w:szCs w:val="24"/>
        </w:rPr>
        <w:t>Thanksgiving</w:t>
      </w:r>
    </w:p>
    <w:p w14:paraId="5A66E8ED" w14:textId="77777777" w:rsidR="00C84B22" w:rsidRPr="00E9737C" w:rsidRDefault="00DA346D">
      <w:pPr>
        <w:pStyle w:val="ListParagraph"/>
        <w:numPr>
          <w:ilvl w:val="0"/>
          <w:numId w:val="1"/>
        </w:numPr>
        <w:tabs>
          <w:tab w:val="left" w:pos="941"/>
          <w:tab w:val="left" w:pos="942"/>
        </w:tabs>
        <w:spacing w:line="269" w:lineRule="exact"/>
        <w:ind w:left="941" w:hanging="360"/>
        <w:rPr>
          <w:rFonts w:ascii="Abadi" w:hAnsi="Abadi"/>
          <w:sz w:val="24"/>
          <w:szCs w:val="24"/>
        </w:rPr>
      </w:pPr>
      <w:r w:rsidRPr="00E9737C">
        <w:rPr>
          <w:rFonts w:ascii="Abadi" w:hAnsi="Abadi"/>
          <w:sz w:val="24"/>
          <w:szCs w:val="24"/>
        </w:rPr>
        <w:lastRenderedPageBreak/>
        <w:t>Christmas</w:t>
      </w:r>
      <w:r w:rsidRPr="00E9737C">
        <w:rPr>
          <w:rFonts w:ascii="Abadi" w:hAnsi="Abadi"/>
          <w:spacing w:val="-3"/>
          <w:sz w:val="24"/>
          <w:szCs w:val="24"/>
        </w:rPr>
        <w:t xml:space="preserve"> </w:t>
      </w:r>
      <w:r w:rsidRPr="00E9737C">
        <w:rPr>
          <w:rFonts w:ascii="Abadi" w:hAnsi="Abadi"/>
          <w:sz w:val="24"/>
          <w:szCs w:val="24"/>
        </w:rPr>
        <w:t>Day</w:t>
      </w:r>
    </w:p>
    <w:p w14:paraId="3902C149" w14:textId="77777777" w:rsidR="00C84B22" w:rsidRPr="00E9737C" w:rsidRDefault="00C84B22">
      <w:pPr>
        <w:pStyle w:val="BodyText"/>
        <w:spacing w:before="7"/>
        <w:rPr>
          <w:rFonts w:ascii="Abadi" w:hAnsi="Abadi"/>
          <w:sz w:val="24"/>
          <w:szCs w:val="24"/>
        </w:rPr>
      </w:pPr>
    </w:p>
    <w:p w14:paraId="39BDEAA8" w14:textId="50590757" w:rsidR="00C84B22" w:rsidRPr="00E9737C" w:rsidRDefault="0056397B">
      <w:pPr>
        <w:pStyle w:val="BodyText"/>
        <w:ind w:left="221" w:right="213"/>
        <w:jc w:val="both"/>
        <w:rPr>
          <w:rFonts w:ascii="Abadi" w:hAnsi="Abadi"/>
          <w:sz w:val="24"/>
          <w:szCs w:val="24"/>
        </w:rPr>
      </w:pPr>
      <w:r>
        <w:rPr>
          <w:rFonts w:ascii="Abadi" w:hAnsi="Abadi"/>
          <w:sz w:val="24"/>
          <w:szCs w:val="24"/>
        </w:rPr>
        <w:t>XXX</w:t>
      </w:r>
      <w:r w:rsidR="00DA346D" w:rsidRPr="00E9737C">
        <w:rPr>
          <w:rFonts w:ascii="Abadi" w:hAnsi="Abadi"/>
          <w:sz w:val="24"/>
          <w:szCs w:val="24"/>
        </w:rPr>
        <w:t xml:space="preserve"> will make reasonable efforts to accommodate holidays pertaining to an employee's</w:t>
      </w:r>
      <w:r w:rsidR="00DA346D" w:rsidRPr="00E9737C">
        <w:rPr>
          <w:rFonts w:ascii="Abadi" w:hAnsi="Abadi"/>
          <w:spacing w:val="15"/>
          <w:sz w:val="24"/>
          <w:szCs w:val="24"/>
        </w:rPr>
        <w:t xml:space="preserve"> </w:t>
      </w:r>
      <w:r w:rsidR="00DA346D" w:rsidRPr="00E9737C">
        <w:rPr>
          <w:rFonts w:ascii="Abadi" w:hAnsi="Abadi"/>
          <w:sz w:val="24"/>
          <w:szCs w:val="24"/>
        </w:rPr>
        <w:t>established</w:t>
      </w:r>
      <w:r w:rsidR="00DA346D" w:rsidRPr="00E9737C">
        <w:rPr>
          <w:rFonts w:ascii="Abadi" w:hAnsi="Abadi"/>
          <w:spacing w:val="12"/>
          <w:sz w:val="24"/>
          <w:szCs w:val="24"/>
        </w:rPr>
        <w:t xml:space="preserve"> </w:t>
      </w:r>
      <w:r w:rsidR="00DA346D" w:rsidRPr="00E9737C">
        <w:rPr>
          <w:rFonts w:ascii="Abadi" w:hAnsi="Abadi"/>
          <w:sz w:val="24"/>
          <w:szCs w:val="24"/>
        </w:rPr>
        <w:t>beliefs</w:t>
      </w:r>
      <w:r w:rsidR="00DA346D" w:rsidRPr="00E9737C">
        <w:rPr>
          <w:rFonts w:ascii="Abadi" w:hAnsi="Abadi"/>
          <w:spacing w:val="13"/>
          <w:sz w:val="24"/>
          <w:szCs w:val="24"/>
        </w:rPr>
        <w:t xml:space="preserve"> </w:t>
      </w:r>
      <w:r w:rsidR="00DA346D" w:rsidRPr="00E9737C">
        <w:rPr>
          <w:rFonts w:ascii="Abadi" w:hAnsi="Abadi"/>
          <w:sz w:val="24"/>
          <w:szCs w:val="24"/>
        </w:rPr>
        <w:t>that</w:t>
      </w:r>
      <w:r w:rsidR="00DA346D" w:rsidRPr="00E9737C">
        <w:rPr>
          <w:rFonts w:ascii="Abadi" w:hAnsi="Abadi"/>
          <w:spacing w:val="16"/>
          <w:sz w:val="24"/>
          <w:szCs w:val="24"/>
        </w:rPr>
        <w:t xml:space="preserve"> </w:t>
      </w:r>
      <w:r w:rsidR="00DA346D" w:rsidRPr="00E9737C">
        <w:rPr>
          <w:rFonts w:ascii="Abadi" w:hAnsi="Abadi"/>
          <w:sz w:val="24"/>
          <w:szCs w:val="24"/>
        </w:rPr>
        <w:t>are</w:t>
      </w:r>
      <w:r w:rsidR="00DA346D" w:rsidRPr="00E9737C">
        <w:rPr>
          <w:rFonts w:ascii="Abadi" w:hAnsi="Abadi"/>
          <w:spacing w:val="13"/>
          <w:sz w:val="24"/>
          <w:szCs w:val="24"/>
        </w:rPr>
        <w:t xml:space="preserve"> </w:t>
      </w:r>
      <w:r w:rsidR="00DA346D" w:rsidRPr="00E9737C">
        <w:rPr>
          <w:rFonts w:ascii="Abadi" w:hAnsi="Abadi"/>
          <w:sz w:val="24"/>
          <w:szCs w:val="24"/>
        </w:rPr>
        <w:t>not</w:t>
      </w:r>
      <w:r w:rsidR="00DA346D" w:rsidRPr="00E9737C">
        <w:rPr>
          <w:rFonts w:ascii="Abadi" w:hAnsi="Abadi"/>
          <w:spacing w:val="13"/>
          <w:sz w:val="24"/>
          <w:szCs w:val="24"/>
        </w:rPr>
        <w:t xml:space="preserve"> </w:t>
      </w:r>
      <w:r w:rsidR="00DA346D" w:rsidRPr="00E9737C">
        <w:rPr>
          <w:rFonts w:ascii="Abadi" w:hAnsi="Abadi"/>
          <w:sz w:val="24"/>
          <w:szCs w:val="24"/>
        </w:rPr>
        <w:t>included</w:t>
      </w:r>
      <w:r w:rsidR="00DA346D" w:rsidRPr="00E9737C">
        <w:rPr>
          <w:rFonts w:ascii="Abadi" w:hAnsi="Abadi"/>
          <w:spacing w:val="14"/>
          <w:sz w:val="24"/>
          <w:szCs w:val="24"/>
        </w:rPr>
        <w:t xml:space="preserve"> </w:t>
      </w:r>
      <w:r w:rsidR="00DA346D" w:rsidRPr="00E9737C">
        <w:rPr>
          <w:rFonts w:ascii="Abadi" w:hAnsi="Abadi"/>
          <w:sz w:val="24"/>
          <w:szCs w:val="24"/>
        </w:rPr>
        <w:t>in</w:t>
      </w:r>
      <w:r w:rsidR="00DA346D" w:rsidRPr="00E9737C">
        <w:rPr>
          <w:rFonts w:ascii="Abadi" w:hAnsi="Abadi"/>
          <w:spacing w:val="15"/>
          <w:sz w:val="24"/>
          <w:szCs w:val="24"/>
        </w:rPr>
        <w:t xml:space="preserve"> </w:t>
      </w:r>
      <w:r w:rsidR="00DA346D" w:rsidRPr="00E9737C">
        <w:rPr>
          <w:rFonts w:ascii="Abadi" w:hAnsi="Abadi"/>
          <w:sz w:val="24"/>
          <w:szCs w:val="24"/>
        </w:rPr>
        <w:t>the</w:t>
      </w:r>
      <w:r w:rsidR="00DA346D" w:rsidRPr="00E9737C">
        <w:rPr>
          <w:rFonts w:ascii="Abadi" w:hAnsi="Abadi"/>
          <w:spacing w:val="12"/>
          <w:sz w:val="24"/>
          <w:szCs w:val="24"/>
        </w:rPr>
        <w:t xml:space="preserve"> </w:t>
      </w:r>
      <w:r w:rsidR="00DA346D" w:rsidRPr="00E9737C">
        <w:rPr>
          <w:rFonts w:ascii="Abadi" w:hAnsi="Abadi"/>
          <w:sz w:val="24"/>
          <w:szCs w:val="24"/>
        </w:rPr>
        <w:t>above</w:t>
      </w:r>
      <w:r w:rsidR="00DA346D" w:rsidRPr="00E9737C">
        <w:rPr>
          <w:rFonts w:ascii="Abadi" w:hAnsi="Abadi"/>
          <w:spacing w:val="15"/>
          <w:sz w:val="24"/>
          <w:szCs w:val="24"/>
        </w:rPr>
        <w:t xml:space="preserve"> </w:t>
      </w:r>
      <w:r w:rsidR="00DA346D" w:rsidRPr="00E9737C">
        <w:rPr>
          <w:rFonts w:ascii="Abadi" w:hAnsi="Abadi"/>
          <w:sz w:val="24"/>
          <w:szCs w:val="24"/>
        </w:rPr>
        <w:t>list.</w:t>
      </w:r>
      <w:r w:rsidR="00DA346D" w:rsidRPr="00E9737C">
        <w:rPr>
          <w:rFonts w:ascii="Abadi" w:hAnsi="Abadi"/>
          <w:spacing w:val="33"/>
          <w:sz w:val="24"/>
          <w:szCs w:val="24"/>
        </w:rPr>
        <w:t xml:space="preserve"> </w:t>
      </w:r>
      <w:r w:rsidR="00DA346D" w:rsidRPr="00E9737C">
        <w:rPr>
          <w:rFonts w:ascii="Abadi" w:hAnsi="Abadi"/>
          <w:sz w:val="24"/>
          <w:szCs w:val="24"/>
        </w:rPr>
        <w:t>Employees</w:t>
      </w:r>
      <w:r w:rsidR="00DA346D" w:rsidRPr="00E9737C">
        <w:rPr>
          <w:rFonts w:ascii="Abadi" w:hAnsi="Abadi"/>
          <w:spacing w:val="16"/>
          <w:sz w:val="24"/>
          <w:szCs w:val="24"/>
        </w:rPr>
        <w:t xml:space="preserve"> </w:t>
      </w:r>
      <w:r w:rsidR="00DA346D" w:rsidRPr="00E9737C">
        <w:rPr>
          <w:rFonts w:ascii="Abadi" w:hAnsi="Abadi"/>
          <w:sz w:val="24"/>
          <w:szCs w:val="24"/>
        </w:rPr>
        <w:t>who</w:t>
      </w:r>
      <w:r w:rsidR="00DA346D" w:rsidRPr="00E9737C">
        <w:rPr>
          <w:rFonts w:ascii="Abadi" w:hAnsi="Abadi"/>
          <w:spacing w:val="17"/>
          <w:sz w:val="24"/>
          <w:szCs w:val="24"/>
        </w:rPr>
        <w:t xml:space="preserve"> </w:t>
      </w:r>
      <w:r w:rsidR="00DA346D" w:rsidRPr="00E9737C">
        <w:rPr>
          <w:rFonts w:ascii="Abadi" w:hAnsi="Abadi"/>
          <w:sz w:val="24"/>
          <w:szCs w:val="24"/>
        </w:rPr>
        <w:t>wish</w:t>
      </w:r>
      <w:r w:rsidR="00DA346D" w:rsidRPr="00E9737C">
        <w:rPr>
          <w:rFonts w:ascii="Abadi" w:hAnsi="Abadi"/>
          <w:spacing w:val="14"/>
          <w:sz w:val="24"/>
          <w:szCs w:val="24"/>
        </w:rPr>
        <w:t xml:space="preserve"> </w:t>
      </w:r>
      <w:r w:rsidR="00DA346D" w:rsidRPr="00E9737C">
        <w:rPr>
          <w:rFonts w:ascii="Abadi" w:hAnsi="Abadi"/>
          <w:sz w:val="24"/>
          <w:szCs w:val="24"/>
        </w:rPr>
        <w:t>to</w:t>
      </w:r>
    </w:p>
    <w:p w14:paraId="45E00067" w14:textId="77777777" w:rsidR="00C84B22" w:rsidRPr="00E9737C" w:rsidRDefault="00C84B22">
      <w:pPr>
        <w:jc w:val="both"/>
        <w:rPr>
          <w:rFonts w:ascii="Abadi" w:hAnsi="Abadi"/>
          <w:sz w:val="24"/>
          <w:szCs w:val="24"/>
        </w:rPr>
        <w:sectPr w:rsidR="00C84B22" w:rsidRPr="00E9737C" w:rsidSect="00E417E9">
          <w:pgSz w:w="12240" w:h="15840"/>
          <w:pgMar w:top="1440" w:right="1440" w:bottom="1440" w:left="1440" w:header="0" w:footer="1398" w:gutter="0"/>
          <w:cols w:space="720"/>
        </w:sectPr>
      </w:pPr>
    </w:p>
    <w:p w14:paraId="3D7C534C" w14:textId="77777777" w:rsidR="00C84B22" w:rsidRPr="00E9737C" w:rsidRDefault="00DA346D">
      <w:pPr>
        <w:pStyle w:val="BodyText"/>
        <w:spacing w:before="77"/>
        <w:ind w:left="220" w:right="221"/>
        <w:jc w:val="both"/>
        <w:rPr>
          <w:rFonts w:ascii="Abadi" w:hAnsi="Abadi"/>
          <w:sz w:val="24"/>
          <w:szCs w:val="24"/>
        </w:rPr>
      </w:pPr>
      <w:r w:rsidRPr="00E9737C">
        <w:rPr>
          <w:rFonts w:ascii="Abadi" w:hAnsi="Abadi"/>
          <w:sz w:val="24"/>
          <w:szCs w:val="24"/>
        </w:rPr>
        <w:lastRenderedPageBreak/>
        <w:t xml:space="preserve">take off from work specific holidays not included in the above list may use PTO days </w:t>
      </w:r>
      <w:proofErr w:type="gramStart"/>
      <w:r w:rsidRPr="00E9737C">
        <w:rPr>
          <w:rFonts w:ascii="Abadi" w:hAnsi="Abadi"/>
          <w:sz w:val="24"/>
          <w:szCs w:val="24"/>
        </w:rPr>
        <w:t>in order to</w:t>
      </w:r>
      <w:proofErr w:type="gramEnd"/>
      <w:r w:rsidRPr="00E9737C">
        <w:rPr>
          <w:rFonts w:ascii="Abadi" w:hAnsi="Abadi"/>
          <w:sz w:val="24"/>
          <w:szCs w:val="24"/>
        </w:rPr>
        <w:t xml:space="preserve"> receive payment for such days off.</w:t>
      </w:r>
    </w:p>
    <w:p w14:paraId="65946951" w14:textId="77777777" w:rsidR="00C84B22" w:rsidRPr="00E9737C" w:rsidRDefault="00C84B22">
      <w:pPr>
        <w:pStyle w:val="BodyText"/>
        <w:spacing w:before="2"/>
        <w:rPr>
          <w:rFonts w:ascii="Abadi" w:hAnsi="Abadi"/>
          <w:sz w:val="24"/>
          <w:szCs w:val="24"/>
        </w:rPr>
      </w:pPr>
    </w:p>
    <w:p w14:paraId="0999390C" w14:textId="77777777" w:rsidR="00C84B22" w:rsidRPr="00E9737C" w:rsidRDefault="00DA346D">
      <w:pPr>
        <w:pStyle w:val="Heading2"/>
        <w:rPr>
          <w:rFonts w:ascii="Abadi" w:hAnsi="Abadi"/>
          <w:b w:val="0"/>
          <w:bCs w:val="0"/>
          <w:sz w:val="24"/>
          <w:szCs w:val="24"/>
        </w:rPr>
      </w:pPr>
      <w:bookmarkStart w:id="125" w:name="_TOC_250001"/>
      <w:bookmarkEnd w:id="125"/>
      <w:r w:rsidRPr="00E9737C">
        <w:rPr>
          <w:rFonts w:ascii="Abadi" w:hAnsi="Abadi"/>
          <w:b w:val="0"/>
          <w:bCs w:val="0"/>
          <w:sz w:val="24"/>
          <w:szCs w:val="24"/>
        </w:rPr>
        <w:t>STAFF PERFORMANCE RECOGNITION</w:t>
      </w:r>
    </w:p>
    <w:p w14:paraId="562E350F" w14:textId="77777777" w:rsidR="00C84B22" w:rsidRPr="00E9737C" w:rsidRDefault="00DA346D">
      <w:pPr>
        <w:pStyle w:val="BodyText"/>
        <w:spacing w:before="61"/>
        <w:ind w:left="220" w:right="217"/>
        <w:jc w:val="both"/>
        <w:rPr>
          <w:rFonts w:ascii="Abadi" w:hAnsi="Abadi"/>
          <w:sz w:val="24"/>
          <w:szCs w:val="24"/>
        </w:rPr>
      </w:pPr>
      <w:r w:rsidRPr="00E9737C">
        <w:rPr>
          <w:rFonts w:ascii="Abadi" w:hAnsi="Abadi"/>
          <w:sz w:val="24"/>
          <w:szCs w:val="24"/>
        </w:rPr>
        <w:t xml:space="preserve">Noteworthy performance over </w:t>
      </w:r>
      <w:proofErr w:type="gramStart"/>
      <w:r w:rsidRPr="00E9737C">
        <w:rPr>
          <w:rFonts w:ascii="Abadi" w:hAnsi="Abadi"/>
          <w:sz w:val="24"/>
          <w:szCs w:val="24"/>
        </w:rPr>
        <w:t>a period of time</w:t>
      </w:r>
      <w:proofErr w:type="gramEnd"/>
      <w:r w:rsidRPr="00E9737C">
        <w:rPr>
          <w:rFonts w:ascii="Abadi" w:hAnsi="Abadi"/>
          <w:sz w:val="24"/>
          <w:szCs w:val="24"/>
        </w:rPr>
        <w:t xml:space="preserve"> or exemplary one-time achievement can be recognized by supervisors for employees who add quality to the work process or product, or who provide superior customer or client service. Supervisors may recognize outstanding performance of their staff in accordance with the established Performance Recognition</w:t>
      </w:r>
      <w:r w:rsidRPr="00E9737C">
        <w:rPr>
          <w:rFonts w:ascii="Abadi" w:hAnsi="Abadi"/>
          <w:spacing w:val="-26"/>
          <w:sz w:val="24"/>
          <w:szCs w:val="24"/>
        </w:rPr>
        <w:t xml:space="preserve"> </w:t>
      </w:r>
      <w:r w:rsidRPr="00E9737C">
        <w:rPr>
          <w:rFonts w:ascii="Abadi" w:hAnsi="Abadi"/>
          <w:sz w:val="24"/>
          <w:szCs w:val="24"/>
        </w:rPr>
        <w:t>policy.</w:t>
      </w:r>
    </w:p>
    <w:p w14:paraId="45B66707" w14:textId="77777777" w:rsidR="00C84B22" w:rsidRPr="00E9737C" w:rsidRDefault="00C84B22">
      <w:pPr>
        <w:pStyle w:val="BodyText"/>
        <w:spacing w:before="2"/>
        <w:rPr>
          <w:rFonts w:ascii="Abadi" w:hAnsi="Abadi"/>
          <w:sz w:val="24"/>
          <w:szCs w:val="24"/>
        </w:rPr>
      </w:pPr>
    </w:p>
    <w:p w14:paraId="019B4493" w14:textId="77777777" w:rsidR="00C84B22" w:rsidRPr="00E9737C" w:rsidRDefault="00DA346D">
      <w:pPr>
        <w:pStyle w:val="Heading2"/>
        <w:rPr>
          <w:rFonts w:ascii="Abadi" w:hAnsi="Abadi"/>
          <w:b w:val="0"/>
          <w:bCs w:val="0"/>
          <w:sz w:val="24"/>
          <w:szCs w:val="24"/>
        </w:rPr>
      </w:pPr>
      <w:bookmarkStart w:id="126" w:name="Bereavement_Leave"/>
      <w:bookmarkStart w:id="127" w:name="_bookmark62"/>
      <w:bookmarkEnd w:id="126"/>
      <w:bookmarkEnd w:id="127"/>
      <w:r w:rsidRPr="00E9737C">
        <w:rPr>
          <w:rFonts w:ascii="Abadi" w:hAnsi="Abadi"/>
          <w:b w:val="0"/>
          <w:bCs w:val="0"/>
          <w:sz w:val="24"/>
          <w:szCs w:val="24"/>
        </w:rPr>
        <w:t>BEREAVEMENT LEAVE</w:t>
      </w:r>
    </w:p>
    <w:p w14:paraId="3CA26463" w14:textId="5406C00F" w:rsidR="00C84B22" w:rsidRPr="00E9737C" w:rsidRDefault="00DA346D">
      <w:pPr>
        <w:pStyle w:val="BodyText"/>
        <w:spacing w:before="62"/>
        <w:ind w:left="220" w:right="215"/>
        <w:jc w:val="both"/>
        <w:rPr>
          <w:rFonts w:ascii="Abadi" w:hAnsi="Abadi"/>
          <w:sz w:val="24"/>
          <w:szCs w:val="24"/>
        </w:rPr>
      </w:pPr>
      <w:r w:rsidRPr="00E9737C">
        <w:rPr>
          <w:rFonts w:ascii="Abadi" w:hAnsi="Abadi"/>
          <w:sz w:val="24"/>
          <w:szCs w:val="24"/>
        </w:rPr>
        <w:t xml:space="preserve">An employee may take up to three (3) days with pay </w:t>
      </w:r>
      <w:proofErr w:type="gramStart"/>
      <w:r w:rsidRPr="00E9737C">
        <w:rPr>
          <w:rFonts w:ascii="Abadi" w:hAnsi="Abadi"/>
          <w:sz w:val="24"/>
          <w:szCs w:val="24"/>
        </w:rPr>
        <w:t>in order to</w:t>
      </w:r>
      <w:proofErr w:type="gramEnd"/>
      <w:r w:rsidRPr="00E9737C">
        <w:rPr>
          <w:rFonts w:ascii="Abadi" w:hAnsi="Abadi"/>
          <w:sz w:val="24"/>
          <w:szCs w:val="24"/>
        </w:rPr>
        <w:t xml:space="preserve"> attend the funeral or make funeral arrangements in the event of the death of an immediate family member. In unusual circumstances, additional time off may be granted, with or without pay, at the discretion of </w:t>
      </w:r>
      <w:r w:rsidR="0056397B">
        <w:rPr>
          <w:rFonts w:ascii="Abadi" w:hAnsi="Abadi"/>
          <w:sz w:val="24"/>
          <w:szCs w:val="24"/>
        </w:rPr>
        <w:t>XXX</w:t>
      </w:r>
      <w:r w:rsidRPr="00E9737C">
        <w:rPr>
          <w:rFonts w:ascii="Abadi" w:hAnsi="Abadi"/>
          <w:sz w:val="24"/>
          <w:szCs w:val="24"/>
        </w:rPr>
        <w:t>. For purposes of this bereavement leave policy, "immediate family member" means an employee's spouse, child, parent, grandparent, or sibling of the employee or the employee's spouse.</w:t>
      </w:r>
    </w:p>
    <w:p w14:paraId="3CF21184" w14:textId="77777777" w:rsidR="00C84B22" w:rsidRPr="00E9737C" w:rsidRDefault="00C84B22">
      <w:pPr>
        <w:pStyle w:val="BodyText"/>
        <w:spacing w:before="2"/>
        <w:rPr>
          <w:rFonts w:ascii="Abadi" w:hAnsi="Abadi"/>
          <w:sz w:val="24"/>
          <w:szCs w:val="24"/>
        </w:rPr>
      </w:pPr>
    </w:p>
    <w:p w14:paraId="2D96DB4E" w14:textId="77777777" w:rsidR="00C84B22" w:rsidRPr="00E9737C" w:rsidRDefault="00DA346D">
      <w:pPr>
        <w:pStyle w:val="Heading2"/>
        <w:rPr>
          <w:rFonts w:ascii="Abadi" w:hAnsi="Abadi"/>
          <w:b w:val="0"/>
          <w:bCs w:val="0"/>
          <w:sz w:val="24"/>
          <w:szCs w:val="24"/>
        </w:rPr>
      </w:pPr>
      <w:bookmarkStart w:id="128" w:name="Military_Duty_Leave"/>
      <w:bookmarkStart w:id="129" w:name="_bookmark63"/>
      <w:bookmarkEnd w:id="128"/>
      <w:bookmarkEnd w:id="129"/>
      <w:r w:rsidRPr="00E9737C">
        <w:rPr>
          <w:rFonts w:ascii="Abadi" w:hAnsi="Abadi"/>
          <w:b w:val="0"/>
          <w:bCs w:val="0"/>
          <w:sz w:val="24"/>
          <w:szCs w:val="24"/>
        </w:rPr>
        <w:t>MILITARY DUTY LEAVE</w:t>
      </w:r>
    </w:p>
    <w:p w14:paraId="0F681DD3" w14:textId="64FA562A" w:rsidR="00C84B22" w:rsidRPr="00E9737C" w:rsidRDefault="0056397B">
      <w:pPr>
        <w:pStyle w:val="BodyText"/>
        <w:spacing w:before="61"/>
        <w:ind w:left="220" w:right="217"/>
        <w:jc w:val="both"/>
        <w:rPr>
          <w:rFonts w:ascii="Abadi" w:hAnsi="Abadi"/>
          <w:sz w:val="24"/>
          <w:szCs w:val="24"/>
        </w:rPr>
      </w:pPr>
      <w:r>
        <w:rPr>
          <w:rFonts w:ascii="Abadi" w:hAnsi="Abadi"/>
          <w:sz w:val="24"/>
          <w:szCs w:val="24"/>
        </w:rPr>
        <w:t>XXX</w:t>
      </w:r>
      <w:r w:rsidR="00DA346D" w:rsidRPr="00E9737C">
        <w:rPr>
          <w:rFonts w:ascii="Abadi" w:hAnsi="Abadi"/>
          <w:sz w:val="24"/>
          <w:szCs w:val="24"/>
        </w:rPr>
        <w:t xml:space="preserve"> recognizes the commitment put forth by an employee who is also a member of the United States military, and it is the Company’s policy to grant a leave of absence for uniformed service in accordance with applicable federal and state law. Employees who are absent from work for uniformed service in any branch of the United States armed forces will receive a paid leave of absence of up to a maximum of two (2) weeks per year. The remainder of military duty leave will be</w:t>
      </w:r>
      <w:r w:rsidR="00DA346D" w:rsidRPr="00E9737C">
        <w:rPr>
          <w:rFonts w:ascii="Abadi" w:hAnsi="Abadi"/>
          <w:spacing w:val="-2"/>
          <w:sz w:val="24"/>
          <w:szCs w:val="24"/>
        </w:rPr>
        <w:t xml:space="preserve"> </w:t>
      </w:r>
      <w:r w:rsidR="00DA346D" w:rsidRPr="00E9737C">
        <w:rPr>
          <w:rFonts w:ascii="Abadi" w:hAnsi="Abadi"/>
          <w:sz w:val="24"/>
          <w:szCs w:val="24"/>
        </w:rPr>
        <w:t>unpaid.</w:t>
      </w:r>
    </w:p>
    <w:p w14:paraId="284CDD01" w14:textId="77777777" w:rsidR="00C84B22" w:rsidRPr="00E9737C" w:rsidRDefault="00C84B22">
      <w:pPr>
        <w:pStyle w:val="BodyText"/>
        <w:rPr>
          <w:rFonts w:ascii="Abadi" w:hAnsi="Abadi"/>
          <w:sz w:val="24"/>
          <w:szCs w:val="24"/>
        </w:rPr>
      </w:pPr>
    </w:p>
    <w:p w14:paraId="27C72F6E" w14:textId="77777777" w:rsidR="00C84B22" w:rsidRPr="00E9737C" w:rsidRDefault="00DA346D">
      <w:pPr>
        <w:pStyle w:val="BodyText"/>
        <w:ind w:left="220" w:right="217"/>
        <w:jc w:val="both"/>
        <w:rPr>
          <w:rFonts w:ascii="Abadi" w:hAnsi="Abadi"/>
          <w:sz w:val="24"/>
          <w:szCs w:val="24"/>
        </w:rPr>
      </w:pPr>
      <w:r w:rsidRPr="00E9737C">
        <w:rPr>
          <w:rFonts w:ascii="Abadi" w:hAnsi="Abadi"/>
          <w:sz w:val="24"/>
          <w:szCs w:val="24"/>
        </w:rPr>
        <w:t>Any employee who needs time off for uniformed service is to immediately notify the Human Resources Director, who will provide details regarding the leave. If an employee is unable to provide notice prior to leaving for uniformed service, then a family member should notify the Human Resources Director as soon as practical.</w:t>
      </w:r>
    </w:p>
    <w:p w14:paraId="1F734E0E" w14:textId="77777777" w:rsidR="00C84B22" w:rsidRPr="00E9737C" w:rsidRDefault="00C84B22">
      <w:pPr>
        <w:pStyle w:val="BodyText"/>
        <w:spacing w:before="8"/>
        <w:rPr>
          <w:rFonts w:ascii="Abadi" w:hAnsi="Abadi"/>
          <w:sz w:val="24"/>
          <w:szCs w:val="24"/>
        </w:rPr>
      </w:pPr>
    </w:p>
    <w:p w14:paraId="25862051" w14:textId="77777777" w:rsidR="00C84B22" w:rsidRPr="00E9737C" w:rsidRDefault="00DA346D">
      <w:pPr>
        <w:pStyle w:val="BodyText"/>
        <w:ind w:left="220" w:right="217"/>
        <w:jc w:val="both"/>
        <w:rPr>
          <w:rFonts w:ascii="Abadi" w:hAnsi="Abadi"/>
          <w:sz w:val="24"/>
          <w:szCs w:val="24"/>
        </w:rPr>
      </w:pPr>
      <w:r w:rsidRPr="00E9737C">
        <w:rPr>
          <w:rFonts w:ascii="Abadi" w:hAnsi="Abadi"/>
          <w:sz w:val="24"/>
          <w:szCs w:val="24"/>
        </w:rPr>
        <w:t>An employee returning from military leave will be placed in the position that he/she would have attained had the employee remained continuously employed or a comparable one depending on the length of military service in accordance with applicable federal and state laws. The employee will be treated as though he/she were continuously employed for purposes of determining benefits based on length of</w:t>
      </w:r>
      <w:r w:rsidRPr="00E9737C">
        <w:rPr>
          <w:rFonts w:ascii="Abadi" w:hAnsi="Abadi"/>
          <w:spacing w:val="-4"/>
          <w:sz w:val="24"/>
          <w:szCs w:val="24"/>
        </w:rPr>
        <w:t xml:space="preserve"> </w:t>
      </w:r>
      <w:r w:rsidRPr="00E9737C">
        <w:rPr>
          <w:rFonts w:ascii="Abadi" w:hAnsi="Abadi"/>
          <w:sz w:val="24"/>
          <w:szCs w:val="24"/>
        </w:rPr>
        <w:t>service.</w:t>
      </w:r>
    </w:p>
    <w:p w14:paraId="259283DE" w14:textId="77777777" w:rsidR="00C84B22" w:rsidRPr="00E9737C" w:rsidRDefault="00C84B22">
      <w:pPr>
        <w:pStyle w:val="BodyText"/>
        <w:spacing w:before="10"/>
        <w:rPr>
          <w:rFonts w:ascii="Abadi" w:hAnsi="Abadi"/>
          <w:sz w:val="24"/>
          <w:szCs w:val="24"/>
        </w:rPr>
      </w:pPr>
    </w:p>
    <w:p w14:paraId="00D99738" w14:textId="77777777" w:rsidR="00C84B22" w:rsidRPr="00E9737C" w:rsidRDefault="00DA346D">
      <w:pPr>
        <w:pStyle w:val="BodyText"/>
        <w:ind w:left="220" w:right="218"/>
        <w:jc w:val="both"/>
        <w:rPr>
          <w:rFonts w:ascii="Abadi" w:hAnsi="Abadi"/>
          <w:sz w:val="24"/>
          <w:szCs w:val="24"/>
        </w:rPr>
      </w:pPr>
      <w:r w:rsidRPr="00E9737C">
        <w:rPr>
          <w:rFonts w:ascii="Abadi" w:hAnsi="Abadi"/>
          <w:sz w:val="24"/>
          <w:szCs w:val="24"/>
        </w:rPr>
        <w:t>Benefit accruals, such as PTO or holiday benefits, will be suspended during the leave and will resume upon the employee's return to active employment.</w:t>
      </w:r>
    </w:p>
    <w:p w14:paraId="368B0255" w14:textId="77777777" w:rsidR="00C84B22" w:rsidRPr="00E9737C" w:rsidRDefault="00C84B22">
      <w:pPr>
        <w:pStyle w:val="BodyText"/>
        <w:spacing w:before="10"/>
        <w:rPr>
          <w:rFonts w:ascii="Abadi" w:hAnsi="Abadi"/>
          <w:sz w:val="24"/>
          <w:szCs w:val="24"/>
        </w:rPr>
      </w:pPr>
    </w:p>
    <w:p w14:paraId="0DE53932" w14:textId="77777777" w:rsidR="00C84B22" w:rsidRPr="00E9737C" w:rsidRDefault="00DA346D">
      <w:pPr>
        <w:pStyle w:val="BodyText"/>
        <w:ind w:left="220" w:right="215"/>
        <w:jc w:val="both"/>
        <w:rPr>
          <w:rFonts w:ascii="Abadi" w:hAnsi="Abadi"/>
          <w:sz w:val="24"/>
          <w:szCs w:val="24"/>
        </w:rPr>
      </w:pPr>
      <w:r w:rsidRPr="00E9737C">
        <w:rPr>
          <w:rFonts w:ascii="Abadi" w:hAnsi="Abadi"/>
          <w:sz w:val="24"/>
          <w:szCs w:val="24"/>
        </w:rPr>
        <w:t>Any questions regarding military duty leave should be brought to the Human Resources Director.</w:t>
      </w:r>
    </w:p>
    <w:p w14:paraId="2DCFE897" w14:textId="77777777" w:rsidR="00C84B22" w:rsidRPr="00E9737C" w:rsidRDefault="00C84B22">
      <w:pPr>
        <w:pStyle w:val="BodyText"/>
        <w:spacing w:before="2"/>
        <w:rPr>
          <w:rFonts w:ascii="Abadi" w:hAnsi="Abadi"/>
          <w:sz w:val="24"/>
          <w:szCs w:val="24"/>
        </w:rPr>
      </w:pPr>
    </w:p>
    <w:p w14:paraId="1C1AAFE4" w14:textId="77777777" w:rsidR="00C84B22" w:rsidRPr="00E9737C" w:rsidRDefault="00DA346D">
      <w:pPr>
        <w:pStyle w:val="Heading2"/>
        <w:rPr>
          <w:rFonts w:ascii="Abadi" w:hAnsi="Abadi"/>
          <w:b w:val="0"/>
          <w:bCs w:val="0"/>
          <w:sz w:val="24"/>
          <w:szCs w:val="24"/>
        </w:rPr>
      </w:pPr>
      <w:bookmarkStart w:id="130" w:name="Personal_Leave_of_Absence"/>
      <w:bookmarkStart w:id="131" w:name="_bookmark64"/>
      <w:bookmarkEnd w:id="130"/>
      <w:bookmarkEnd w:id="131"/>
      <w:r w:rsidRPr="00E9737C">
        <w:rPr>
          <w:rFonts w:ascii="Abadi" w:hAnsi="Abadi"/>
          <w:b w:val="0"/>
          <w:bCs w:val="0"/>
          <w:sz w:val="24"/>
          <w:szCs w:val="24"/>
        </w:rPr>
        <w:t>PERSONAL LEAVE OF ABSENCE</w:t>
      </w:r>
    </w:p>
    <w:p w14:paraId="46DA78CC" w14:textId="77777777" w:rsidR="00C84B22" w:rsidRPr="00E9737C" w:rsidRDefault="00DA346D">
      <w:pPr>
        <w:pStyle w:val="BodyText"/>
        <w:spacing w:before="61"/>
        <w:ind w:left="220" w:right="219"/>
        <w:jc w:val="both"/>
        <w:rPr>
          <w:rFonts w:ascii="Abadi" w:hAnsi="Abadi"/>
          <w:sz w:val="24"/>
          <w:szCs w:val="24"/>
        </w:rPr>
      </w:pPr>
      <w:r w:rsidRPr="00E9737C">
        <w:rPr>
          <w:rFonts w:ascii="Abadi" w:hAnsi="Abadi"/>
          <w:sz w:val="24"/>
          <w:szCs w:val="24"/>
        </w:rPr>
        <w:t xml:space="preserve">There are occasions when, for personal reasons (such as personal or family-related </w:t>
      </w:r>
      <w:r w:rsidRPr="00E9737C">
        <w:rPr>
          <w:rFonts w:ascii="Abadi" w:hAnsi="Abadi"/>
          <w:sz w:val="24"/>
          <w:szCs w:val="24"/>
        </w:rPr>
        <w:lastRenderedPageBreak/>
        <w:t xml:space="preserve">illness, childbirth, or permissible child adoptions or placements), an employee not eligible for leave under an applicable state’s laws may need to be absent from work for an extended </w:t>
      </w:r>
      <w:proofErr w:type="gramStart"/>
      <w:r w:rsidRPr="00E9737C">
        <w:rPr>
          <w:rFonts w:ascii="Abadi" w:hAnsi="Abadi"/>
          <w:sz w:val="24"/>
          <w:szCs w:val="24"/>
        </w:rPr>
        <w:t>period of time</w:t>
      </w:r>
      <w:proofErr w:type="gramEnd"/>
      <w:r w:rsidRPr="00E9737C">
        <w:rPr>
          <w:rFonts w:ascii="Abadi" w:hAnsi="Abadi"/>
          <w:sz w:val="24"/>
          <w:szCs w:val="24"/>
        </w:rPr>
        <w:t xml:space="preserve"> without pay and benefits. A request for such personal leave will be considered in view of</w:t>
      </w:r>
    </w:p>
    <w:p w14:paraId="46590213" w14:textId="77777777" w:rsidR="00C84B22" w:rsidRPr="00E9737C" w:rsidRDefault="00C84B22">
      <w:pPr>
        <w:jc w:val="both"/>
        <w:rPr>
          <w:rFonts w:ascii="Abadi" w:hAnsi="Abadi"/>
          <w:sz w:val="24"/>
          <w:szCs w:val="24"/>
        </w:rPr>
        <w:sectPr w:rsidR="00C84B22" w:rsidRPr="00E9737C" w:rsidSect="00E417E9">
          <w:pgSz w:w="12240" w:h="15840"/>
          <w:pgMar w:top="1440" w:right="1440" w:bottom="1440" w:left="1440" w:header="0" w:footer="1398" w:gutter="0"/>
          <w:cols w:space="720"/>
        </w:sectPr>
      </w:pPr>
    </w:p>
    <w:p w14:paraId="5FB1762E" w14:textId="77777777" w:rsidR="00C84B22" w:rsidRPr="00E9737C" w:rsidRDefault="00DA346D">
      <w:pPr>
        <w:pStyle w:val="BodyText"/>
        <w:spacing w:before="77"/>
        <w:ind w:left="220" w:right="221"/>
        <w:jc w:val="both"/>
        <w:rPr>
          <w:rFonts w:ascii="Abadi" w:hAnsi="Abadi"/>
          <w:sz w:val="24"/>
          <w:szCs w:val="24"/>
        </w:rPr>
      </w:pPr>
      <w:r w:rsidRPr="00E9737C">
        <w:rPr>
          <w:rFonts w:ascii="Abadi" w:hAnsi="Abadi"/>
          <w:sz w:val="24"/>
          <w:szCs w:val="24"/>
        </w:rPr>
        <w:lastRenderedPageBreak/>
        <w:t>its urgency, employee’s length of service and the overall effect the absence will have on the Company’s operations.</w:t>
      </w:r>
    </w:p>
    <w:p w14:paraId="360FB667" w14:textId="77777777" w:rsidR="00C84B22" w:rsidRPr="00E9737C" w:rsidRDefault="00C84B22">
      <w:pPr>
        <w:pStyle w:val="BodyText"/>
        <w:spacing w:before="11"/>
        <w:rPr>
          <w:rFonts w:ascii="Abadi" w:hAnsi="Abadi"/>
          <w:sz w:val="24"/>
          <w:szCs w:val="24"/>
        </w:rPr>
      </w:pPr>
    </w:p>
    <w:p w14:paraId="13D55248" w14:textId="77777777" w:rsidR="00C84B22" w:rsidRPr="00E9737C" w:rsidRDefault="00DA346D">
      <w:pPr>
        <w:pStyle w:val="BodyText"/>
        <w:ind w:left="220" w:right="218"/>
        <w:jc w:val="both"/>
        <w:rPr>
          <w:rFonts w:ascii="Abadi" w:hAnsi="Abadi"/>
          <w:sz w:val="24"/>
          <w:szCs w:val="24"/>
        </w:rPr>
      </w:pPr>
      <w:r w:rsidRPr="00E9737C">
        <w:rPr>
          <w:rFonts w:ascii="Abadi" w:hAnsi="Abadi"/>
          <w:sz w:val="24"/>
          <w:szCs w:val="24"/>
        </w:rPr>
        <w:t xml:space="preserve">Requests for a personal leave of absence without pay are considered individually and granted at the discretion of the Company’s management. A request for personal leave of absence </w:t>
      </w:r>
      <w:proofErr w:type="gramStart"/>
      <w:r w:rsidRPr="00E9737C">
        <w:rPr>
          <w:rFonts w:ascii="Abadi" w:hAnsi="Abadi"/>
          <w:sz w:val="24"/>
          <w:szCs w:val="24"/>
        </w:rPr>
        <w:t>will  be</w:t>
      </w:r>
      <w:proofErr w:type="gramEnd"/>
      <w:r w:rsidRPr="00E9737C">
        <w:rPr>
          <w:rFonts w:ascii="Abadi" w:hAnsi="Abadi"/>
          <w:sz w:val="24"/>
          <w:szCs w:val="24"/>
        </w:rPr>
        <w:t xml:space="preserve"> granted only if the employee is not eligible for any other type of leave. An employee may not take a personal leave of absence for more than </w:t>
      </w:r>
      <w:r w:rsidRPr="00E9737C">
        <w:rPr>
          <w:rFonts w:ascii="Abadi" w:hAnsi="Abadi"/>
          <w:spacing w:val="-2"/>
          <w:sz w:val="24"/>
          <w:szCs w:val="24"/>
        </w:rPr>
        <w:t xml:space="preserve">two </w:t>
      </w:r>
      <w:r w:rsidRPr="00E9737C">
        <w:rPr>
          <w:rFonts w:ascii="Abadi" w:hAnsi="Abadi"/>
          <w:sz w:val="24"/>
          <w:szCs w:val="24"/>
        </w:rPr>
        <w:t>(2) months in a calendar</w:t>
      </w:r>
      <w:r w:rsidRPr="00E9737C">
        <w:rPr>
          <w:rFonts w:ascii="Abadi" w:hAnsi="Abadi"/>
          <w:spacing w:val="-12"/>
          <w:sz w:val="24"/>
          <w:szCs w:val="24"/>
        </w:rPr>
        <w:t xml:space="preserve"> </w:t>
      </w:r>
      <w:r w:rsidRPr="00E9737C">
        <w:rPr>
          <w:rFonts w:ascii="Abadi" w:hAnsi="Abadi"/>
          <w:sz w:val="24"/>
          <w:szCs w:val="24"/>
        </w:rPr>
        <w:t>year.</w:t>
      </w:r>
    </w:p>
    <w:p w14:paraId="79C244DB" w14:textId="77777777" w:rsidR="00C84B22" w:rsidRPr="00E9737C" w:rsidRDefault="00C84B22">
      <w:pPr>
        <w:pStyle w:val="BodyText"/>
        <w:spacing w:before="7"/>
        <w:rPr>
          <w:rFonts w:ascii="Abadi" w:hAnsi="Abadi"/>
          <w:sz w:val="24"/>
          <w:szCs w:val="24"/>
        </w:rPr>
      </w:pPr>
    </w:p>
    <w:p w14:paraId="2CD8884F" w14:textId="77777777" w:rsidR="00C84B22" w:rsidRPr="00E9737C" w:rsidRDefault="00DA346D">
      <w:pPr>
        <w:pStyle w:val="Heading1"/>
        <w:spacing w:before="0"/>
        <w:jc w:val="both"/>
        <w:rPr>
          <w:rFonts w:ascii="Abadi" w:hAnsi="Abadi"/>
          <w:b w:val="0"/>
          <w:bCs w:val="0"/>
          <w:sz w:val="24"/>
          <w:szCs w:val="24"/>
        </w:rPr>
      </w:pPr>
      <w:bookmarkStart w:id="132" w:name="Section_VI:_Standard_Employee_Benefits_P"/>
      <w:bookmarkStart w:id="133" w:name="_bookmark65"/>
      <w:bookmarkEnd w:id="132"/>
      <w:bookmarkEnd w:id="133"/>
      <w:r w:rsidRPr="00E9737C">
        <w:rPr>
          <w:rFonts w:ascii="Abadi" w:hAnsi="Abadi"/>
          <w:b w:val="0"/>
          <w:bCs w:val="0"/>
          <w:sz w:val="24"/>
          <w:szCs w:val="24"/>
        </w:rPr>
        <w:t>SECTION VI: STANDARD EMPLOYEE BENEFITS</w:t>
      </w:r>
      <w:r w:rsidRPr="00E9737C">
        <w:rPr>
          <w:rFonts w:ascii="Abadi" w:hAnsi="Abadi"/>
          <w:b w:val="0"/>
          <w:bCs w:val="0"/>
          <w:spacing w:val="-21"/>
          <w:sz w:val="24"/>
          <w:szCs w:val="24"/>
        </w:rPr>
        <w:t xml:space="preserve"> </w:t>
      </w:r>
      <w:r w:rsidRPr="00E9737C">
        <w:rPr>
          <w:rFonts w:ascii="Abadi" w:hAnsi="Abadi"/>
          <w:b w:val="0"/>
          <w:bCs w:val="0"/>
          <w:sz w:val="24"/>
          <w:szCs w:val="24"/>
        </w:rPr>
        <w:t>PROGRAM</w:t>
      </w:r>
    </w:p>
    <w:p w14:paraId="09F21731" w14:textId="77777777" w:rsidR="00C84B22" w:rsidRPr="00E9737C" w:rsidRDefault="00C84B22">
      <w:pPr>
        <w:pStyle w:val="BodyText"/>
        <w:spacing w:before="4"/>
        <w:rPr>
          <w:rFonts w:ascii="Abadi" w:hAnsi="Abadi"/>
          <w:sz w:val="24"/>
          <w:szCs w:val="24"/>
        </w:rPr>
      </w:pPr>
    </w:p>
    <w:p w14:paraId="27707A22" w14:textId="77777777" w:rsidR="00C84B22" w:rsidRPr="00E9737C" w:rsidRDefault="00DA346D">
      <w:pPr>
        <w:pStyle w:val="Heading2"/>
        <w:rPr>
          <w:rFonts w:ascii="Abadi" w:hAnsi="Abadi"/>
          <w:b w:val="0"/>
          <w:bCs w:val="0"/>
          <w:sz w:val="24"/>
          <w:szCs w:val="24"/>
        </w:rPr>
      </w:pPr>
      <w:bookmarkStart w:id="134" w:name="EMPLOYEE_BENEFITS"/>
      <w:bookmarkStart w:id="135" w:name="_bookmark66"/>
      <w:bookmarkEnd w:id="134"/>
      <w:bookmarkEnd w:id="135"/>
      <w:r w:rsidRPr="00E9737C">
        <w:rPr>
          <w:rFonts w:ascii="Abadi" w:hAnsi="Abadi"/>
          <w:b w:val="0"/>
          <w:bCs w:val="0"/>
          <w:sz w:val="24"/>
          <w:szCs w:val="24"/>
        </w:rPr>
        <w:t>EMPLOYEE BENEFITS</w:t>
      </w:r>
    </w:p>
    <w:p w14:paraId="210A4132" w14:textId="0F79E622" w:rsidR="00C84B22" w:rsidRPr="00E9737C" w:rsidRDefault="00DA346D">
      <w:pPr>
        <w:pStyle w:val="BodyText"/>
        <w:spacing w:before="62"/>
        <w:ind w:left="220" w:right="217"/>
        <w:jc w:val="both"/>
        <w:rPr>
          <w:rFonts w:ascii="Abadi" w:hAnsi="Abadi"/>
          <w:sz w:val="24"/>
          <w:szCs w:val="24"/>
        </w:rPr>
      </w:pPr>
      <w:r w:rsidRPr="00E9737C">
        <w:rPr>
          <w:rFonts w:ascii="Abadi" w:hAnsi="Abadi"/>
          <w:sz w:val="24"/>
          <w:szCs w:val="24"/>
        </w:rPr>
        <w:t xml:space="preserve">Eligible employees at </w:t>
      </w:r>
      <w:r w:rsidR="0056397B">
        <w:rPr>
          <w:rFonts w:ascii="Abadi" w:hAnsi="Abadi"/>
          <w:sz w:val="24"/>
          <w:szCs w:val="24"/>
        </w:rPr>
        <w:t>XXX</w:t>
      </w:r>
      <w:r w:rsidRPr="00E9737C">
        <w:rPr>
          <w:rFonts w:ascii="Abadi" w:hAnsi="Abadi"/>
          <w:sz w:val="24"/>
          <w:szCs w:val="24"/>
        </w:rPr>
        <w:t xml:space="preserve"> are provided a wide range of benefits. </w:t>
      </w:r>
      <w:proofErr w:type="gramStart"/>
      <w:r w:rsidRPr="00E9737C">
        <w:rPr>
          <w:rFonts w:ascii="Abadi" w:hAnsi="Abadi"/>
          <w:sz w:val="24"/>
          <w:szCs w:val="24"/>
        </w:rPr>
        <w:t>A number of</w:t>
      </w:r>
      <w:proofErr w:type="gramEnd"/>
      <w:r w:rsidRPr="00E9737C">
        <w:rPr>
          <w:rFonts w:ascii="Abadi" w:hAnsi="Abadi"/>
          <w:sz w:val="24"/>
          <w:szCs w:val="24"/>
        </w:rPr>
        <w:t xml:space="preserve"> the programs (such as Social Security, worker's compensation, state disability and unemployment insurance) cover all employees in the manner prescribed by law.</w:t>
      </w:r>
    </w:p>
    <w:p w14:paraId="2173E2A6" w14:textId="77777777" w:rsidR="00C84B22" w:rsidRPr="00E9737C" w:rsidRDefault="00C84B22">
      <w:pPr>
        <w:pStyle w:val="BodyText"/>
        <w:spacing w:before="9"/>
        <w:rPr>
          <w:rFonts w:ascii="Abadi" w:hAnsi="Abadi"/>
          <w:sz w:val="24"/>
          <w:szCs w:val="24"/>
        </w:rPr>
      </w:pPr>
    </w:p>
    <w:p w14:paraId="75CAB8B8" w14:textId="77777777" w:rsidR="00C84B22" w:rsidRPr="00E9737C" w:rsidRDefault="00DA346D">
      <w:pPr>
        <w:pStyle w:val="BodyText"/>
        <w:ind w:left="219" w:right="217"/>
        <w:jc w:val="both"/>
        <w:rPr>
          <w:rFonts w:ascii="Abadi" w:hAnsi="Abadi"/>
          <w:sz w:val="24"/>
          <w:szCs w:val="24"/>
        </w:rPr>
      </w:pPr>
      <w:r w:rsidRPr="00E9737C">
        <w:rPr>
          <w:rFonts w:ascii="Abadi" w:hAnsi="Abadi"/>
          <w:sz w:val="24"/>
          <w:szCs w:val="24"/>
        </w:rPr>
        <w:t>Benefits eligibility is dependent upon a variety of factors, including employee classification. Human Resources can identify those programs for which you are eligible. Some benefit programs require contributions from the employee.</w:t>
      </w:r>
    </w:p>
    <w:p w14:paraId="7D1D5071" w14:textId="77777777" w:rsidR="00C84B22" w:rsidRPr="00E9737C" w:rsidRDefault="00C84B22">
      <w:pPr>
        <w:pStyle w:val="BodyText"/>
        <w:spacing w:before="9"/>
        <w:rPr>
          <w:rFonts w:ascii="Abadi" w:hAnsi="Abadi"/>
          <w:sz w:val="24"/>
          <w:szCs w:val="24"/>
        </w:rPr>
      </w:pPr>
    </w:p>
    <w:p w14:paraId="68A40AF1" w14:textId="77777777" w:rsidR="00C84B22" w:rsidRPr="00E9737C" w:rsidRDefault="00DA346D">
      <w:pPr>
        <w:pStyle w:val="BodyText"/>
        <w:spacing w:before="1"/>
        <w:ind w:left="219"/>
        <w:jc w:val="both"/>
        <w:rPr>
          <w:rFonts w:ascii="Abadi" w:hAnsi="Abadi"/>
          <w:sz w:val="24"/>
          <w:szCs w:val="24"/>
        </w:rPr>
      </w:pPr>
      <w:r w:rsidRPr="00E9737C">
        <w:rPr>
          <w:rFonts w:ascii="Abadi" w:hAnsi="Abadi"/>
          <w:sz w:val="24"/>
          <w:szCs w:val="24"/>
        </w:rPr>
        <w:t>The following insurance benefit programs are available to eligible employees:</w:t>
      </w:r>
    </w:p>
    <w:p w14:paraId="78449E2F" w14:textId="77777777" w:rsidR="00C84B22" w:rsidRPr="00E9737C" w:rsidRDefault="00C84B22">
      <w:pPr>
        <w:pStyle w:val="BodyText"/>
        <w:spacing w:before="11"/>
        <w:rPr>
          <w:rFonts w:ascii="Abadi" w:hAnsi="Abadi"/>
          <w:sz w:val="24"/>
          <w:szCs w:val="24"/>
        </w:rPr>
      </w:pPr>
    </w:p>
    <w:p w14:paraId="7B755AB8" w14:textId="77777777" w:rsidR="00C84B22" w:rsidRPr="00E9737C" w:rsidRDefault="00DA346D">
      <w:pPr>
        <w:pStyle w:val="ListParagraph"/>
        <w:numPr>
          <w:ilvl w:val="1"/>
          <w:numId w:val="2"/>
        </w:numPr>
        <w:tabs>
          <w:tab w:val="left" w:pos="940"/>
        </w:tabs>
        <w:spacing w:line="252" w:lineRule="exact"/>
        <w:ind w:left="939"/>
        <w:rPr>
          <w:rFonts w:ascii="Abadi" w:hAnsi="Abadi"/>
          <w:sz w:val="24"/>
          <w:szCs w:val="24"/>
        </w:rPr>
      </w:pPr>
      <w:r w:rsidRPr="00E9737C">
        <w:rPr>
          <w:rFonts w:ascii="Abadi" w:hAnsi="Abadi"/>
          <w:sz w:val="24"/>
          <w:szCs w:val="24"/>
        </w:rPr>
        <w:t>Medical</w:t>
      </w:r>
      <w:r w:rsidRPr="00E9737C">
        <w:rPr>
          <w:rFonts w:ascii="Abadi" w:hAnsi="Abadi"/>
          <w:spacing w:val="-1"/>
          <w:sz w:val="24"/>
          <w:szCs w:val="24"/>
        </w:rPr>
        <w:t xml:space="preserve"> </w:t>
      </w:r>
      <w:r w:rsidRPr="00E9737C">
        <w:rPr>
          <w:rFonts w:ascii="Abadi" w:hAnsi="Abadi"/>
          <w:sz w:val="24"/>
          <w:szCs w:val="24"/>
        </w:rPr>
        <w:t>Insurance</w:t>
      </w:r>
    </w:p>
    <w:p w14:paraId="6026498A" w14:textId="77777777" w:rsidR="00C84B22" w:rsidRPr="00E9737C" w:rsidRDefault="00DA346D">
      <w:pPr>
        <w:pStyle w:val="ListParagraph"/>
        <w:numPr>
          <w:ilvl w:val="1"/>
          <w:numId w:val="2"/>
        </w:numPr>
        <w:tabs>
          <w:tab w:val="left" w:pos="940"/>
        </w:tabs>
        <w:spacing w:line="252" w:lineRule="exact"/>
        <w:ind w:left="939"/>
        <w:rPr>
          <w:rFonts w:ascii="Abadi" w:hAnsi="Abadi"/>
          <w:sz w:val="24"/>
          <w:szCs w:val="24"/>
        </w:rPr>
      </w:pPr>
      <w:r w:rsidRPr="00E9737C">
        <w:rPr>
          <w:rFonts w:ascii="Abadi" w:hAnsi="Abadi"/>
          <w:sz w:val="24"/>
          <w:szCs w:val="24"/>
        </w:rPr>
        <w:t>Dental</w:t>
      </w:r>
      <w:r w:rsidRPr="00E9737C">
        <w:rPr>
          <w:rFonts w:ascii="Abadi" w:hAnsi="Abadi"/>
          <w:spacing w:val="-4"/>
          <w:sz w:val="24"/>
          <w:szCs w:val="24"/>
        </w:rPr>
        <w:t xml:space="preserve"> </w:t>
      </w:r>
      <w:r w:rsidRPr="00E9737C">
        <w:rPr>
          <w:rFonts w:ascii="Abadi" w:hAnsi="Abadi"/>
          <w:sz w:val="24"/>
          <w:szCs w:val="24"/>
        </w:rPr>
        <w:t>Insurance</w:t>
      </w:r>
    </w:p>
    <w:p w14:paraId="37E02759" w14:textId="77777777" w:rsidR="00C84B22" w:rsidRPr="00E9737C" w:rsidRDefault="00DA346D">
      <w:pPr>
        <w:pStyle w:val="ListParagraph"/>
        <w:numPr>
          <w:ilvl w:val="1"/>
          <w:numId w:val="2"/>
        </w:numPr>
        <w:tabs>
          <w:tab w:val="left" w:pos="940"/>
        </w:tabs>
        <w:spacing w:before="1" w:line="252" w:lineRule="exact"/>
        <w:ind w:left="939"/>
        <w:rPr>
          <w:rFonts w:ascii="Abadi" w:hAnsi="Abadi"/>
          <w:sz w:val="24"/>
          <w:szCs w:val="24"/>
        </w:rPr>
      </w:pPr>
      <w:r w:rsidRPr="00E9737C">
        <w:rPr>
          <w:rFonts w:ascii="Abadi" w:hAnsi="Abadi"/>
          <w:sz w:val="24"/>
          <w:szCs w:val="24"/>
        </w:rPr>
        <w:t>Vision</w:t>
      </w:r>
      <w:r w:rsidRPr="00E9737C">
        <w:rPr>
          <w:rFonts w:ascii="Abadi" w:hAnsi="Abadi"/>
          <w:spacing w:val="-3"/>
          <w:sz w:val="24"/>
          <w:szCs w:val="24"/>
        </w:rPr>
        <w:t xml:space="preserve"> </w:t>
      </w:r>
      <w:r w:rsidRPr="00E9737C">
        <w:rPr>
          <w:rFonts w:ascii="Abadi" w:hAnsi="Abadi"/>
          <w:sz w:val="24"/>
          <w:szCs w:val="24"/>
        </w:rPr>
        <w:t>Insurance</w:t>
      </w:r>
    </w:p>
    <w:p w14:paraId="2D52509C" w14:textId="77777777" w:rsidR="00C84B22" w:rsidRPr="00E9737C" w:rsidRDefault="00DA346D">
      <w:pPr>
        <w:pStyle w:val="ListParagraph"/>
        <w:numPr>
          <w:ilvl w:val="1"/>
          <w:numId w:val="2"/>
        </w:numPr>
        <w:tabs>
          <w:tab w:val="left" w:pos="940"/>
        </w:tabs>
        <w:spacing w:line="252" w:lineRule="exact"/>
        <w:ind w:left="939"/>
        <w:rPr>
          <w:rFonts w:ascii="Abadi" w:hAnsi="Abadi"/>
          <w:sz w:val="24"/>
          <w:szCs w:val="24"/>
        </w:rPr>
      </w:pPr>
      <w:r w:rsidRPr="00E9737C">
        <w:rPr>
          <w:rFonts w:ascii="Abadi" w:hAnsi="Abadi"/>
          <w:sz w:val="24"/>
          <w:szCs w:val="24"/>
        </w:rPr>
        <w:t>Life</w:t>
      </w:r>
      <w:r w:rsidRPr="00E9737C">
        <w:rPr>
          <w:rFonts w:ascii="Abadi" w:hAnsi="Abadi"/>
          <w:spacing w:val="-2"/>
          <w:sz w:val="24"/>
          <w:szCs w:val="24"/>
        </w:rPr>
        <w:t xml:space="preserve"> </w:t>
      </w:r>
      <w:r w:rsidRPr="00E9737C">
        <w:rPr>
          <w:rFonts w:ascii="Abadi" w:hAnsi="Abadi"/>
          <w:sz w:val="24"/>
          <w:szCs w:val="24"/>
        </w:rPr>
        <w:t>Insurance</w:t>
      </w:r>
    </w:p>
    <w:p w14:paraId="49EB2AE4" w14:textId="77777777" w:rsidR="00C84B22" w:rsidRPr="00E9737C" w:rsidRDefault="00DA346D">
      <w:pPr>
        <w:pStyle w:val="ListParagraph"/>
        <w:numPr>
          <w:ilvl w:val="1"/>
          <w:numId w:val="2"/>
        </w:numPr>
        <w:tabs>
          <w:tab w:val="left" w:pos="940"/>
        </w:tabs>
        <w:spacing w:line="252" w:lineRule="exact"/>
        <w:ind w:left="939"/>
        <w:rPr>
          <w:rFonts w:ascii="Abadi" w:hAnsi="Abadi"/>
          <w:sz w:val="24"/>
          <w:szCs w:val="24"/>
        </w:rPr>
      </w:pPr>
      <w:r w:rsidRPr="00E9737C">
        <w:rPr>
          <w:rFonts w:ascii="Abadi" w:hAnsi="Abadi"/>
          <w:sz w:val="24"/>
          <w:szCs w:val="24"/>
        </w:rPr>
        <w:t>Disability</w:t>
      </w:r>
      <w:r w:rsidRPr="00E9737C">
        <w:rPr>
          <w:rFonts w:ascii="Abadi" w:hAnsi="Abadi"/>
          <w:spacing w:val="-3"/>
          <w:sz w:val="24"/>
          <w:szCs w:val="24"/>
        </w:rPr>
        <w:t xml:space="preserve"> </w:t>
      </w:r>
      <w:r w:rsidRPr="00E9737C">
        <w:rPr>
          <w:rFonts w:ascii="Abadi" w:hAnsi="Abadi"/>
          <w:sz w:val="24"/>
          <w:szCs w:val="24"/>
        </w:rPr>
        <w:t>Insurance</w:t>
      </w:r>
    </w:p>
    <w:p w14:paraId="5DD94BD6" w14:textId="77777777" w:rsidR="00C84B22" w:rsidRPr="00E9737C" w:rsidRDefault="00DA346D">
      <w:pPr>
        <w:pStyle w:val="ListParagraph"/>
        <w:numPr>
          <w:ilvl w:val="1"/>
          <w:numId w:val="2"/>
        </w:numPr>
        <w:tabs>
          <w:tab w:val="left" w:pos="940"/>
        </w:tabs>
        <w:spacing w:before="2" w:line="252" w:lineRule="exact"/>
        <w:ind w:left="939"/>
        <w:rPr>
          <w:rFonts w:ascii="Abadi" w:hAnsi="Abadi"/>
          <w:sz w:val="24"/>
          <w:szCs w:val="24"/>
        </w:rPr>
      </w:pPr>
      <w:r w:rsidRPr="00E9737C">
        <w:rPr>
          <w:rFonts w:ascii="Abadi" w:hAnsi="Abadi"/>
          <w:sz w:val="24"/>
          <w:szCs w:val="24"/>
        </w:rPr>
        <w:t>Cancer</w:t>
      </w:r>
      <w:r w:rsidRPr="00E9737C">
        <w:rPr>
          <w:rFonts w:ascii="Abadi" w:hAnsi="Abadi"/>
          <w:spacing w:val="-2"/>
          <w:sz w:val="24"/>
          <w:szCs w:val="24"/>
        </w:rPr>
        <w:t xml:space="preserve"> </w:t>
      </w:r>
      <w:r w:rsidRPr="00E9737C">
        <w:rPr>
          <w:rFonts w:ascii="Abadi" w:hAnsi="Abadi"/>
          <w:sz w:val="24"/>
          <w:szCs w:val="24"/>
        </w:rPr>
        <w:t>Insurance</w:t>
      </w:r>
    </w:p>
    <w:p w14:paraId="743F36DE" w14:textId="77777777" w:rsidR="00C84B22" w:rsidRPr="00E9737C" w:rsidRDefault="00DA346D">
      <w:pPr>
        <w:pStyle w:val="ListParagraph"/>
        <w:numPr>
          <w:ilvl w:val="1"/>
          <w:numId w:val="2"/>
        </w:numPr>
        <w:tabs>
          <w:tab w:val="left" w:pos="940"/>
        </w:tabs>
        <w:spacing w:line="252" w:lineRule="exact"/>
        <w:ind w:left="939"/>
        <w:rPr>
          <w:rFonts w:ascii="Abadi" w:hAnsi="Abadi"/>
          <w:sz w:val="24"/>
          <w:szCs w:val="24"/>
        </w:rPr>
      </w:pPr>
      <w:r w:rsidRPr="00E9737C">
        <w:rPr>
          <w:rFonts w:ascii="Abadi" w:hAnsi="Abadi"/>
          <w:sz w:val="24"/>
          <w:szCs w:val="24"/>
        </w:rPr>
        <w:t>Accident</w:t>
      </w:r>
      <w:r w:rsidRPr="00E9737C">
        <w:rPr>
          <w:rFonts w:ascii="Abadi" w:hAnsi="Abadi"/>
          <w:spacing w:val="1"/>
          <w:sz w:val="24"/>
          <w:szCs w:val="24"/>
        </w:rPr>
        <w:t xml:space="preserve"> </w:t>
      </w:r>
      <w:r w:rsidRPr="00E9737C">
        <w:rPr>
          <w:rFonts w:ascii="Abadi" w:hAnsi="Abadi"/>
          <w:sz w:val="24"/>
          <w:szCs w:val="24"/>
        </w:rPr>
        <w:t>Insurance</w:t>
      </w:r>
    </w:p>
    <w:p w14:paraId="3828D298" w14:textId="77777777" w:rsidR="00C84B22" w:rsidRPr="00E9737C" w:rsidRDefault="00DA346D">
      <w:pPr>
        <w:pStyle w:val="ListParagraph"/>
        <w:numPr>
          <w:ilvl w:val="1"/>
          <w:numId w:val="2"/>
        </w:numPr>
        <w:tabs>
          <w:tab w:val="left" w:pos="940"/>
        </w:tabs>
        <w:spacing w:before="1" w:line="252" w:lineRule="exact"/>
        <w:ind w:left="939"/>
        <w:rPr>
          <w:rFonts w:ascii="Abadi" w:hAnsi="Abadi"/>
          <w:sz w:val="24"/>
          <w:szCs w:val="24"/>
        </w:rPr>
      </w:pPr>
      <w:r w:rsidRPr="00E9737C">
        <w:rPr>
          <w:rFonts w:ascii="Abadi" w:hAnsi="Abadi"/>
          <w:sz w:val="24"/>
          <w:szCs w:val="24"/>
        </w:rPr>
        <w:t>401(k) Savings</w:t>
      </w:r>
      <w:r w:rsidRPr="00E9737C">
        <w:rPr>
          <w:rFonts w:ascii="Abadi" w:hAnsi="Abadi"/>
          <w:spacing w:val="-1"/>
          <w:sz w:val="24"/>
          <w:szCs w:val="24"/>
        </w:rPr>
        <w:t xml:space="preserve"> </w:t>
      </w:r>
      <w:r w:rsidRPr="00E9737C">
        <w:rPr>
          <w:rFonts w:ascii="Abadi" w:hAnsi="Abadi"/>
          <w:sz w:val="24"/>
          <w:szCs w:val="24"/>
        </w:rPr>
        <w:t>Plan</w:t>
      </w:r>
    </w:p>
    <w:p w14:paraId="1123D315" w14:textId="77777777" w:rsidR="00C84B22" w:rsidRPr="00E9737C" w:rsidRDefault="00DA346D">
      <w:pPr>
        <w:pStyle w:val="ListParagraph"/>
        <w:numPr>
          <w:ilvl w:val="1"/>
          <w:numId w:val="2"/>
        </w:numPr>
        <w:tabs>
          <w:tab w:val="left" w:pos="940"/>
        </w:tabs>
        <w:spacing w:line="252" w:lineRule="exact"/>
        <w:ind w:left="939"/>
        <w:rPr>
          <w:rFonts w:ascii="Abadi" w:hAnsi="Abadi"/>
          <w:sz w:val="24"/>
          <w:szCs w:val="24"/>
        </w:rPr>
      </w:pPr>
      <w:r w:rsidRPr="00E9737C">
        <w:rPr>
          <w:rFonts w:ascii="Abadi" w:hAnsi="Abadi"/>
          <w:sz w:val="24"/>
          <w:szCs w:val="24"/>
        </w:rPr>
        <w:t>Employee Stock Ownership Plan</w:t>
      </w:r>
    </w:p>
    <w:p w14:paraId="26659982" w14:textId="77777777" w:rsidR="00C84B22" w:rsidRPr="00E9737C" w:rsidRDefault="00DA346D">
      <w:pPr>
        <w:pStyle w:val="ListParagraph"/>
        <w:numPr>
          <w:ilvl w:val="1"/>
          <w:numId w:val="2"/>
        </w:numPr>
        <w:tabs>
          <w:tab w:val="left" w:pos="940"/>
        </w:tabs>
        <w:spacing w:before="1" w:line="252" w:lineRule="exact"/>
        <w:ind w:left="939"/>
        <w:rPr>
          <w:rFonts w:ascii="Abadi" w:hAnsi="Abadi"/>
          <w:sz w:val="24"/>
          <w:szCs w:val="24"/>
        </w:rPr>
      </w:pPr>
      <w:r w:rsidRPr="00E9737C">
        <w:rPr>
          <w:rFonts w:ascii="Abadi" w:hAnsi="Abadi"/>
          <w:sz w:val="24"/>
          <w:szCs w:val="24"/>
        </w:rPr>
        <w:t>Workers' Compensation</w:t>
      </w:r>
      <w:r w:rsidRPr="00E9737C">
        <w:rPr>
          <w:rFonts w:ascii="Abadi" w:hAnsi="Abadi"/>
          <w:spacing w:val="-3"/>
          <w:sz w:val="24"/>
          <w:szCs w:val="24"/>
        </w:rPr>
        <w:t xml:space="preserve"> </w:t>
      </w:r>
      <w:r w:rsidRPr="00E9737C">
        <w:rPr>
          <w:rFonts w:ascii="Abadi" w:hAnsi="Abadi"/>
          <w:sz w:val="24"/>
          <w:szCs w:val="24"/>
        </w:rPr>
        <w:t>Insurance</w:t>
      </w:r>
    </w:p>
    <w:p w14:paraId="22BED1A4" w14:textId="77777777" w:rsidR="00C84B22" w:rsidRPr="00E9737C" w:rsidRDefault="00DA346D">
      <w:pPr>
        <w:pStyle w:val="ListParagraph"/>
        <w:numPr>
          <w:ilvl w:val="1"/>
          <w:numId w:val="2"/>
        </w:numPr>
        <w:tabs>
          <w:tab w:val="left" w:pos="940"/>
        </w:tabs>
        <w:spacing w:line="252" w:lineRule="exact"/>
        <w:ind w:left="939"/>
        <w:rPr>
          <w:rFonts w:ascii="Abadi" w:hAnsi="Abadi"/>
          <w:sz w:val="24"/>
          <w:szCs w:val="24"/>
        </w:rPr>
      </w:pPr>
      <w:r w:rsidRPr="00E9737C">
        <w:rPr>
          <w:rFonts w:ascii="Abadi" w:hAnsi="Abadi"/>
          <w:sz w:val="24"/>
          <w:szCs w:val="24"/>
        </w:rPr>
        <w:t>Benefits Continuation</w:t>
      </w:r>
      <w:r w:rsidRPr="00E9737C">
        <w:rPr>
          <w:rFonts w:ascii="Abadi" w:hAnsi="Abadi"/>
          <w:spacing w:val="-2"/>
          <w:sz w:val="24"/>
          <w:szCs w:val="24"/>
        </w:rPr>
        <w:t xml:space="preserve"> </w:t>
      </w:r>
      <w:r w:rsidRPr="00E9737C">
        <w:rPr>
          <w:rFonts w:ascii="Abadi" w:hAnsi="Abadi"/>
          <w:sz w:val="24"/>
          <w:szCs w:val="24"/>
        </w:rPr>
        <w:t>(COBRA)</w:t>
      </w:r>
    </w:p>
    <w:p w14:paraId="0D7D4A03" w14:textId="77777777" w:rsidR="00C84B22" w:rsidRPr="00E9737C" w:rsidRDefault="00C84B22">
      <w:pPr>
        <w:pStyle w:val="BodyText"/>
        <w:spacing w:before="10"/>
        <w:rPr>
          <w:rFonts w:ascii="Abadi" w:hAnsi="Abadi"/>
          <w:sz w:val="24"/>
          <w:szCs w:val="24"/>
        </w:rPr>
      </w:pPr>
    </w:p>
    <w:p w14:paraId="1A8D08DE" w14:textId="54A4E78C" w:rsidR="00C84B22" w:rsidRPr="00E9737C" w:rsidRDefault="00DA346D">
      <w:pPr>
        <w:pStyle w:val="BodyText"/>
        <w:ind w:left="219" w:right="218"/>
        <w:jc w:val="both"/>
        <w:rPr>
          <w:rFonts w:ascii="Abadi" w:hAnsi="Abadi"/>
          <w:sz w:val="24"/>
          <w:szCs w:val="24"/>
        </w:rPr>
      </w:pPr>
      <w:r w:rsidRPr="00E9737C">
        <w:rPr>
          <w:rFonts w:ascii="Abadi" w:hAnsi="Abadi"/>
          <w:sz w:val="24"/>
          <w:szCs w:val="24"/>
        </w:rPr>
        <w:t xml:space="preserve">The descriptions of these benefits in this Handbook are a summary </w:t>
      </w:r>
      <w:r w:rsidRPr="00E9737C">
        <w:rPr>
          <w:rFonts w:ascii="Abadi" w:hAnsi="Abadi"/>
          <w:sz w:val="24"/>
          <w:szCs w:val="24"/>
          <w:u w:val="single"/>
        </w:rPr>
        <w:t>only</w:t>
      </w:r>
      <w:r w:rsidRPr="00E9737C">
        <w:rPr>
          <w:rFonts w:ascii="Abadi" w:hAnsi="Abadi"/>
          <w:sz w:val="24"/>
          <w:szCs w:val="24"/>
        </w:rPr>
        <w:t xml:space="preserve">. The separate plan documents explain each benefit in more detail and the language of the plans’ documents controls the various plans. The plan documents and contracts between </w:t>
      </w:r>
      <w:r w:rsidR="0056397B">
        <w:rPr>
          <w:rFonts w:ascii="Abadi" w:hAnsi="Abadi"/>
          <w:sz w:val="24"/>
          <w:szCs w:val="24"/>
        </w:rPr>
        <w:t>XXX</w:t>
      </w:r>
      <w:r w:rsidRPr="00E9737C">
        <w:rPr>
          <w:rFonts w:ascii="Abadi" w:hAnsi="Abadi"/>
          <w:sz w:val="24"/>
          <w:szCs w:val="24"/>
        </w:rPr>
        <w:t xml:space="preserve"> and its insurance carriers will govern in all matters related to the group health insurance programs, including the exact coverage and the conditions for coverage.</w:t>
      </w:r>
    </w:p>
    <w:p w14:paraId="2F99F3D5" w14:textId="77777777" w:rsidR="00C84B22" w:rsidRPr="00E9737C" w:rsidRDefault="00C84B22">
      <w:pPr>
        <w:pStyle w:val="BodyText"/>
        <w:spacing w:before="10"/>
        <w:rPr>
          <w:rFonts w:ascii="Abadi" w:hAnsi="Abadi"/>
          <w:sz w:val="24"/>
          <w:szCs w:val="24"/>
        </w:rPr>
      </w:pPr>
    </w:p>
    <w:p w14:paraId="402BFB49" w14:textId="752D2B46" w:rsidR="00C84B22" w:rsidRPr="00E9737C" w:rsidRDefault="00DA346D">
      <w:pPr>
        <w:pStyle w:val="BodyText"/>
        <w:ind w:left="219" w:right="216"/>
        <w:jc w:val="both"/>
        <w:rPr>
          <w:rFonts w:ascii="Abadi" w:hAnsi="Abadi"/>
          <w:sz w:val="24"/>
          <w:szCs w:val="24"/>
        </w:rPr>
      </w:pPr>
      <w:r w:rsidRPr="00E9737C">
        <w:rPr>
          <w:rFonts w:ascii="Abadi" w:hAnsi="Abadi"/>
          <w:sz w:val="24"/>
          <w:szCs w:val="24"/>
        </w:rPr>
        <w:t xml:space="preserve">Benefits may be modified, </w:t>
      </w:r>
      <w:proofErr w:type="gramStart"/>
      <w:r w:rsidRPr="00E9737C">
        <w:rPr>
          <w:rFonts w:ascii="Abadi" w:hAnsi="Abadi"/>
          <w:sz w:val="24"/>
          <w:szCs w:val="24"/>
        </w:rPr>
        <w:t>added</w:t>
      </w:r>
      <w:proofErr w:type="gramEnd"/>
      <w:r w:rsidRPr="00E9737C">
        <w:rPr>
          <w:rFonts w:ascii="Abadi" w:hAnsi="Abadi"/>
          <w:sz w:val="24"/>
          <w:szCs w:val="24"/>
        </w:rPr>
        <w:t xml:space="preserve"> or terminated at any time by the insurance company or benefit provider, per the terms of the plan, or by </w:t>
      </w:r>
      <w:r w:rsidR="0056397B">
        <w:rPr>
          <w:rFonts w:ascii="Abadi" w:hAnsi="Abadi"/>
          <w:sz w:val="24"/>
          <w:szCs w:val="24"/>
        </w:rPr>
        <w:t>XXX</w:t>
      </w:r>
      <w:r w:rsidRPr="00E9737C">
        <w:rPr>
          <w:rFonts w:ascii="Abadi" w:hAnsi="Abadi"/>
          <w:sz w:val="24"/>
          <w:szCs w:val="24"/>
        </w:rPr>
        <w:t xml:space="preserve">, at its discretion, at any time, for any reason, except for those benefits mandated and provided by federal and state law. </w:t>
      </w:r>
      <w:r w:rsidR="0056397B">
        <w:rPr>
          <w:rFonts w:ascii="Abadi" w:hAnsi="Abadi"/>
          <w:sz w:val="24"/>
          <w:szCs w:val="24"/>
        </w:rPr>
        <w:t>XXX</w:t>
      </w:r>
      <w:r w:rsidRPr="00E9737C">
        <w:rPr>
          <w:rFonts w:ascii="Abadi" w:hAnsi="Abadi"/>
          <w:sz w:val="24"/>
          <w:szCs w:val="24"/>
        </w:rPr>
        <w:t xml:space="preserve"> also retains the right, in its sole and absolute discretion, to change, modify or terminate its contributions to employees’ health care</w:t>
      </w:r>
      <w:r w:rsidRPr="00E9737C">
        <w:rPr>
          <w:rFonts w:ascii="Abadi" w:hAnsi="Abadi"/>
          <w:spacing w:val="-7"/>
          <w:sz w:val="24"/>
          <w:szCs w:val="24"/>
        </w:rPr>
        <w:t xml:space="preserve"> </w:t>
      </w:r>
      <w:r w:rsidRPr="00E9737C">
        <w:rPr>
          <w:rFonts w:ascii="Abadi" w:hAnsi="Abadi"/>
          <w:sz w:val="24"/>
          <w:szCs w:val="24"/>
        </w:rPr>
        <w:t>costs.</w:t>
      </w:r>
    </w:p>
    <w:p w14:paraId="7253EF3E" w14:textId="77777777" w:rsidR="00C84B22" w:rsidRPr="00E9737C" w:rsidRDefault="00C84B22">
      <w:pPr>
        <w:pStyle w:val="BodyText"/>
        <w:spacing w:before="10"/>
        <w:rPr>
          <w:rFonts w:ascii="Abadi" w:hAnsi="Abadi"/>
          <w:sz w:val="24"/>
          <w:szCs w:val="24"/>
        </w:rPr>
      </w:pPr>
    </w:p>
    <w:p w14:paraId="190E018E" w14:textId="77777777" w:rsidR="00C84B22" w:rsidRPr="00E9737C" w:rsidRDefault="00DA346D">
      <w:pPr>
        <w:pStyle w:val="BodyText"/>
        <w:ind w:left="220" w:right="215" w:hanging="1"/>
        <w:jc w:val="both"/>
        <w:rPr>
          <w:rFonts w:ascii="Abadi" w:hAnsi="Abadi"/>
          <w:sz w:val="24"/>
          <w:szCs w:val="24"/>
        </w:rPr>
      </w:pPr>
      <w:r w:rsidRPr="00E9737C">
        <w:rPr>
          <w:rFonts w:ascii="Abadi" w:hAnsi="Abadi"/>
          <w:sz w:val="24"/>
          <w:szCs w:val="24"/>
        </w:rPr>
        <w:t xml:space="preserve">Employees may also be entitled to other state-mandated benefits. These benefits </w:t>
      </w:r>
      <w:r w:rsidRPr="00E9737C">
        <w:rPr>
          <w:rFonts w:ascii="Abadi" w:hAnsi="Abadi"/>
          <w:sz w:val="24"/>
          <w:szCs w:val="24"/>
        </w:rPr>
        <w:lastRenderedPageBreak/>
        <w:t>provided by a particular state are set forth and discussed in the individual State Supplements to the Employee Handbook. Please consult your State Supplement for information on such state-mandated benefits.</w:t>
      </w:r>
    </w:p>
    <w:p w14:paraId="495E6AF2" w14:textId="77777777" w:rsidR="00C84B22" w:rsidRPr="00E9737C" w:rsidRDefault="00C84B22">
      <w:pPr>
        <w:jc w:val="both"/>
        <w:rPr>
          <w:rFonts w:ascii="Abadi" w:hAnsi="Abadi"/>
          <w:sz w:val="24"/>
          <w:szCs w:val="24"/>
        </w:rPr>
        <w:sectPr w:rsidR="00C84B22" w:rsidRPr="00E9737C" w:rsidSect="00E417E9">
          <w:pgSz w:w="12240" w:h="15840"/>
          <w:pgMar w:top="1440" w:right="1440" w:bottom="1440" w:left="1440" w:header="0" w:footer="1398" w:gutter="0"/>
          <w:cols w:space="720"/>
        </w:sectPr>
      </w:pPr>
    </w:p>
    <w:p w14:paraId="46398EE5" w14:textId="77777777" w:rsidR="00C84B22" w:rsidRPr="00E9737C" w:rsidRDefault="00DA346D">
      <w:pPr>
        <w:pStyle w:val="Heading2"/>
        <w:spacing w:before="75"/>
        <w:rPr>
          <w:rFonts w:ascii="Abadi" w:hAnsi="Abadi"/>
          <w:b w:val="0"/>
          <w:bCs w:val="0"/>
          <w:sz w:val="24"/>
          <w:szCs w:val="24"/>
        </w:rPr>
      </w:pPr>
      <w:bookmarkStart w:id="136" w:name="GROUP_HEALTH_INSURANCE"/>
      <w:bookmarkStart w:id="137" w:name="_bookmark67"/>
      <w:bookmarkEnd w:id="136"/>
      <w:bookmarkEnd w:id="137"/>
      <w:r w:rsidRPr="00E9737C">
        <w:rPr>
          <w:rFonts w:ascii="Abadi" w:hAnsi="Abadi"/>
          <w:b w:val="0"/>
          <w:bCs w:val="0"/>
          <w:sz w:val="24"/>
          <w:szCs w:val="24"/>
        </w:rPr>
        <w:lastRenderedPageBreak/>
        <w:t>GROUP HEALTH INSURANCE</w:t>
      </w:r>
    </w:p>
    <w:p w14:paraId="292BBDE3" w14:textId="5BFB9569" w:rsidR="00C84B22" w:rsidRPr="00E9737C" w:rsidRDefault="0056397B">
      <w:pPr>
        <w:pStyle w:val="BodyText"/>
        <w:spacing w:before="61"/>
        <w:ind w:left="220" w:right="215"/>
        <w:jc w:val="both"/>
        <w:rPr>
          <w:rFonts w:ascii="Abadi" w:hAnsi="Abadi"/>
          <w:sz w:val="24"/>
          <w:szCs w:val="24"/>
        </w:rPr>
      </w:pPr>
      <w:r>
        <w:rPr>
          <w:rFonts w:ascii="Abadi" w:hAnsi="Abadi"/>
          <w:sz w:val="24"/>
          <w:szCs w:val="24"/>
        </w:rPr>
        <w:t>XXX</w:t>
      </w:r>
      <w:r w:rsidR="00DA346D" w:rsidRPr="00E9737C">
        <w:rPr>
          <w:rFonts w:ascii="Abadi" w:hAnsi="Abadi"/>
          <w:sz w:val="24"/>
          <w:szCs w:val="24"/>
        </w:rPr>
        <w:t xml:space="preserve"> is proud to provide eligible employees with group health insurance. </w:t>
      </w:r>
      <w:proofErr w:type="gramStart"/>
      <w:r w:rsidR="00DA346D" w:rsidRPr="00E9737C">
        <w:rPr>
          <w:rFonts w:ascii="Abadi" w:hAnsi="Abadi"/>
          <w:sz w:val="24"/>
          <w:szCs w:val="24"/>
        </w:rPr>
        <w:t>The  Company</w:t>
      </w:r>
      <w:proofErr w:type="gramEnd"/>
      <w:r w:rsidR="00DA346D" w:rsidRPr="00E9737C">
        <w:rPr>
          <w:rFonts w:ascii="Abadi" w:hAnsi="Abadi"/>
          <w:sz w:val="24"/>
          <w:szCs w:val="24"/>
        </w:rPr>
        <w:t xml:space="preserve"> hopes to continue to provide such benefits, but it retains the right in its sole discretion to modify, change, or terminate any insurance benefit at any time for any reason. Nothing contained herein shall constitute a promise to provide benefits at any </w:t>
      </w:r>
      <w:proofErr w:type="gramStart"/>
      <w:r w:rsidR="00DA346D" w:rsidRPr="00E9737C">
        <w:rPr>
          <w:rFonts w:ascii="Abadi" w:hAnsi="Abadi"/>
          <w:sz w:val="24"/>
          <w:szCs w:val="24"/>
        </w:rPr>
        <w:t>particular cost</w:t>
      </w:r>
      <w:proofErr w:type="gramEnd"/>
      <w:r w:rsidR="00DA346D" w:rsidRPr="00E9737C">
        <w:rPr>
          <w:rFonts w:ascii="Abadi" w:hAnsi="Abadi"/>
          <w:sz w:val="24"/>
          <w:szCs w:val="24"/>
        </w:rPr>
        <w:t xml:space="preserve"> or level for any specified period of</w:t>
      </w:r>
      <w:r w:rsidR="00DA346D" w:rsidRPr="00E9737C">
        <w:rPr>
          <w:rFonts w:ascii="Abadi" w:hAnsi="Abadi"/>
          <w:spacing w:val="-2"/>
          <w:sz w:val="24"/>
          <w:szCs w:val="24"/>
        </w:rPr>
        <w:t xml:space="preserve"> </w:t>
      </w:r>
      <w:r w:rsidR="00DA346D" w:rsidRPr="00E9737C">
        <w:rPr>
          <w:rFonts w:ascii="Abadi" w:hAnsi="Abadi"/>
          <w:sz w:val="24"/>
          <w:szCs w:val="24"/>
        </w:rPr>
        <w:t>time.</w:t>
      </w:r>
    </w:p>
    <w:p w14:paraId="0E206703" w14:textId="77777777" w:rsidR="00C84B22" w:rsidRPr="00E9737C" w:rsidRDefault="00C84B22">
      <w:pPr>
        <w:pStyle w:val="BodyText"/>
        <w:spacing w:before="10"/>
        <w:rPr>
          <w:rFonts w:ascii="Abadi" w:hAnsi="Abadi"/>
          <w:sz w:val="24"/>
          <w:szCs w:val="24"/>
        </w:rPr>
      </w:pPr>
    </w:p>
    <w:p w14:paraId="0C1CA4C0" w14:textId="54020A4B" w:rsidR="00C84B22" w:rsidRPr="00E9737C" w:rsidRDefault="00DA346D">
      <w:pPr>
        <w:pStyle w:val="BodyText"/>
        <w:ind w:left="220" w:right="216"/>
        <w:jc w:val="both"/>
        <w:rPr>
          <w:rFonts w:ascii="Abadi" w:hAnsi="Abadi"/>
          <w:sz w:val="24"/>
          <w:szCs w:val="24"/>
        </w:rPr>
      </w:pPr>
      <w:r w:rsidRPr="00E9737C">
        <w:rPr>
          <w:rFonts w:ascii="Abadi" w:hAnsi="Abadi"/>
          <w:sz w:val="24"/>
          <w:szCs w:val="24"/>
        </w:rPr>
        <w:t xml:space="preserve">Commencing on the first day of the first full month after the date of hire, Full-time, staff employees may be eligible to participate in the group health insurance plan, subject to all terms and conditions of the agreement between </w:t>
      </w:r>
      <w:r w:rsidR="0056397B">
        <w:rPr>
          <w:rFonts w:ascii="Abadi" w:hAnsi="Abadi"/>
          <w:sz w:val="24"/>
          <w:szCs w:val="24"/>
        </w:rPr>
        <w:t>XXX</w:t>
      </w:r>
      <w:r w:rsidRPr="00E9737C">
        <w:rPr>
          <w:rFonts w:ascii="Abadi" w:hAnsi="Abadi"/>
          <w:sz w:val="24"/>
          <w:szCs w:val="24"/>
        </w:rPr>
        <w:t xml:space="preserve"> and the insurance carrier.</w:t>
      </w:r>
    </w:p>
    <w:p w14:paraId="41E9183E" w14:textId="77777777" w:rsidR="00C84B22" w:rsidRPr="00E9737C" w:rsidRDefault="00C84B22">
      <w:pPr>
        <w:pStyle w:val="BodyText"/>
        <w:rPr>
          <w:rFonts w:ascii="Abadi" w:hAnsi="Abadi"/>
          <w:sz w:val="24"/>
          <w:szCs w:val="24"/>
        </w:rPr>
      </w:pPr>
    </w:p>
    <w:p w14:paraId="2653C8BC" w14:textId="77777777" w:rsidR="00C84B22" w:rsidRPr="00E9737C" w:rsidRDefault="00DA346D">
      <w:pPr>
        <w:pStyle w:val="BodyText"/>
        <w:ind w:left="220" w:right="218"/>
        <w:jc w:val="both"/>
        <w:rPr>
          <w:rFonts w:ascii="Abadi" w:hAnsi="Abadi"/>
          <w:sz w:val="24"/>
          <w:szCs w:val="24"/>
        </w:rPr>
      </w:pPr>
      <w:r w:rsidRPr="00E9737C">
        <w:rPr>
          <w:rFonts w:ascii="Abadi" w:hAnsi="Abadi"/>
          <w:sz w:val="24"/>
          <w:szCs w:val="24"/>
        </w:rPr>
        <w:t>Please refer to the Summary Plan Description (SPD) for details regarding coverage, eligibility, waiting periods and cost.</w:t>
      </w:r>
    </w:p>
    <w:p w14:paraId="77488F56" w14:textId="77777777" w:rsidR="00C84B22" w:rsidRPr="00E9737C" w:rsidRDefault="00C84B22">
      <w:pPr>
        <w:pStyle w:val="BodyText"/>
        <w:spacing w:before="11"/>
        <w:rPr>
          <w:rFonts w:ascii="Abadi" w:hAnsi="Abadi"/>
          <w:sz w:val="24"/>
          <w:szCs w:val="24"/>
        </w:rPr>
      </w:pPr>
    </w:p>
    <w:p w14:paraId="35AFDB8A" w14:textId="77777777" w:rsidR="00C84B22" w:rsidRPr="00E9737C" w:rsidRDefault="00DA346D">
      <w:pPr>
        <w:pStyle w:val="Heading2"/>
        <w:rPr>
          <w:rFonts w:ascii="Abadi" w:hAnsi="Abadi"/>
          <w:b w:val="0"/>
          <w:bCs w:val="0"/>
          <w:sz w:val="24"/>
          <w:szCs w:val="24"/>
        </w:rPr>
      </w:pPr>
      <w:bookmarkStart w:id="138" w:name="DENTAL_&amp;_VISION_INSURANCE"/>
      <w:bookmarkStart w:id="139" w:name="_bookmark68"/>
      <w:bookmarkEnd w:id="138"/>
      <w:bookmarkEnd w:id="139"/>
      <w:r w:rsidRPr="00E9737C">
        <w:rPr>
          <w:rFonts w:ascii="Abadi" w:hAnsi="Abadi"/>
          <w:b w:val="0"/>
          <w:bCs w:val="0"/>
          <w:sz w:val="24"/>
          <w:szCs w:val="24"/>
        </w:rPr>
        <w:t>DENTAL &amp; VISION INSURANCE</w:t>
      </w:r>
    </w:p>
    <w:p w14:paraId="36861C5E" w14:textId="76864C83" w:rsidR="00C84B22" w:rsidRPr="00E9737C" w:rsidRDefault="0056397B">
      <w:pPr>
        <w:pStyle w:val="BodyText"/>
        <w:spacing w:before="64"/>
        <w:ind w:left="220" w:right="216"/>
        <w:jc w:val="both"/>
        <w:rPr>
          <w:rFonts w:ascii="Abadi" w:hAnsi="Abadi"/>
          <w:sz w:val="24"/>
          <w:szCs w:val="24"/>
        </w:rPr>
      </w:pPr>
      <w:r>
        <w:rPr>
          <w:rFonts w:ascii="Abadi" w:hAnsi="Abadi"/>
          <w:sz w:val="24"/>
          <w:szCs w:val="24"/>
        </w:rPr>
        <w:t>XXX</w:t>
      </w:r>
      <w:r w:rsidR="00DA346D" w:rsidRPr="00E9737C">
        <w:rPr>
          <w:rFonts w:ascii="Abadi" w:hAnsi="Abadi"/>
          <w:sz w:val="24"/>
          <w:szCs w:val="24"/>
        </w:rPr>
        <w:t xml:space="preserve"> is proud to offer eligible employees an opportunity to participate in its group dental and vision insurance plans. The Company hopes to continue to provide such benefits, but it retains the right in its sole discretion to modify, change, or terminate any insurance benefit at any time for any reason. Nothing contained herein shall constitute a promise to provide benefits at any </w:t>
      </w:r>
      <w:proofErr w:type="gramStart"/>
      <w:r w:rsidR="00DA346D" w:rsidRPr="00E9737C">
        <w:rPr>
          <w:rFonts w:ascii="Abadi" w:hAnsi="Abadi"/>
          <w:sz w:val="24"/>
          <w:szCs w:val="24"/>
        </w:rPr>
        <w:t>particular cost</w:t>
      </w:r>
      <w:proofErr w:type="gramEnd"/>
      <w:r w:rsidR="00DA346D" w:rsidRPr="00E9737C">
        <w:rPr>
          <w:rFonts w:ascii="Abadi" w:hAnsi="Abadi"/>
          <w:sz w:val="24"/>
          <w:szCs w:val="24"/>
        </w:rPr>
        <w:t xml:space="preserve"> or level for any specified period of</w:t>
      </w:r>
      <w:r w:rsidR="00DA346D" w:rsidRPr="00E9737C">
        <w:rPr>
          <w:rFonts w:ascii="Abadi" w:hAnsi="Abadi"/>
          <w:spacing w:val="-13"/>
          <w:sz w:val="24"/>
          <w:szCs w:val="24"/>
        </w:rPr>
        <w:t xml:space="preserve"> </w:t>
      </w:r>
      <w:r w:rsidR="00DA346D" w:rsidRPr="00E9737C">
        <w:rPr>
          <w:rFonts w:ascii="Abadi" w:hAnsi="Abadi"/>
          <w:sz w:val="24"/>
          <w:szCs w:val="24"/>
        </w:rPr>
        <w:t>time.</w:t>
      </w:r>
    </w:p>
    <w:p w14:paraId="51FB16D1" w14:textId="77777777" w:rsidR="00C84B22" w:rsidRPr="00E9737C" w:rsidRDefault="00C84B22">
      <w:pPr>
        <w:pStyle w:val="BodyText"/>
        <w:spacing w:before="9"/>
        <w:rPr>
          <w:rFonts w:ascii="Abadi" w:hAnsi="Abadi"/>
          <w:sz w:val="24"/>
          <w:szCs w:val="24"/>
        </w:rPr>
      </w:pPr>
    </w:p>
    <w:p w14:paraId="28A73382" w14:textId="77777777" w:rsidR="00C84B22" w:rsidRPr="00E9737C" w:rsidRDefault="00DA346D">
      <w:pPr>
        <w:pStyle w:val="BodyText"/>
        <w:ind w:left="220" w:right="218" w:hanging="1"/>
        <w:jc w:val="both"/>
        <w:rPr>
          <w:rFonts w:ascii="Abadi" w:hAnsi="Abadi"/>
          <w:sz w:val="24"/>
          <w:szCs w:val="24"/>
        </w:rPr>
      </w:pPr>
      <w:r w:rsidRPr="00E9737C">
        <w:rPr>
          <w:rFonts w:ascii="Abadi" w:hAnsi="Abadi"/>
          <w:sz w:val="24"/>
          <w:szCs w:val="24"/>
        </w:rPr>
        <w:t>Full-time, staff employees can participate in the group dental and vision insurance plans, subject to the contributions as required by the insurance carrier. The coverage details for dental and vision insurances will be set forth in the SPD provided to an employee upon enrollment.</w:t>
      </w:r>
    </w:p>
    <w:p w14:paraId="316FC510" w14:textId="77777777" w:rsidR="00C84B22" w:rsidRPr="00E9737C" w:rsidRDefault="00C84B22">
      <w:pPr>
        <w:pStyle w:val="BodyText"/>
        <w:spacing w:before="10"/>
        <w:rPr>
          <w:rFonts w:ascii="Abadi" w:hAnsi="Abadi"/>
          <w:sz w:val="24"/>
          <w:szCs w:val="24"/>
        </w:rPr>
      </w:pPr>
    </w:p>
    <w:p w14:paraId="27E7D18D" w14:textId="77777777" w:rsidR="00C84B22" w:rsidRPr="00E9737C" w:rsidRDefault="00DA346D">
      <w:pPr>
        <w:pStyle w:val="BodyText"/>
        <w:ind w:left="220" w:right="217"/>
        <w:jc w:val="both"/>
        <w:rPr>
          <w:rFonts w:ascii="Abadi" w:hAnsi="Abadi"/>
          <w:sz w:val="24"/>
          <w:szCs w:val="24"/>
        </w:rPr>
      </w:pPr>
      <w:r w:rsidRPr="00E9737C">
        <w:rPr>
          <w:rFonts w:ascii="Abadi" w:hAnsi="Abadi"/>
          <w:sz w:val="24"/>
          <w:szCs w:val="24"/>
        </w:rPr>
        <w:t>Please contact Human Resources for additional information on the dental and vision plans and to determine whether you are eligible for such insurances.</w:t>
      </w:r>
    </w:p>
    <w:p w14:paraId="035EE6CB" w14:textId="77777777" w:rsidR="00C84B22" w:rsidRPr="00E9737C" w:rsidRDefault="00C84B22">
      <w:pPr>
        <w:pStyle w:val="BodyText"/>
        <w:spacing w:before="1"/>
        <w:rPr>
          <w:rFonts w:ascii="Abadi" w:hAnsi="Abadi"/>
          <w:sz w:val="24"/>
          <w:szCs w:val="24"/>
        </w:rPr>
      </w:pPr>
    </w:p>
    <w:p w14:paraId="6AC8A1AE" w14:textId="77777777" w:rsidR="00C84B22" w:rsidRPr="00E9737C" w:rsidRDefault="00DA346D">
      <w:pPr>
        <w:pStyle w:val="Heading2"/>
        <w:rPr>
          <w:rFonts w:ascii="Abadi" w:hAnsi="Abadi"/>
          <w:b w:val="0"/>
          <w:bCs w:val="0"/>
          <w:sz w:val="24"/>
          <w:szCs w:val="24"/>
        </w:rPr>
      </w:pPr>
      <w:bookmarkStart w:id="140" w:name="LIFE_INSURANCE"/>
      <w:bookmarkStart w:id="141" w:name="_bookmark69"/>
      <w:bookmarkEnd w:id="140"/>
      <w:bookmarkEnd w:id="141"/>
      <w:r w:rsidRPr="00E9737C">
        <w:rPr>
          <w:rFonts w:ascii="Abadi" w:hAnsi="Abadi"/>
          <w:b w:val="0"/>
          <w:bCs w:val="0"/>
          <w:sz w:val="24"/>
          <w:szCs w:val="24"/>
        </w:rPr>
        <w:t>LIFE INSURANCE</w:t>
      </w:r>
    </w:p>
    <w:p w14:paraId="2DEF894C" w14:textId="77777777" w:rsidR="00C84B22" w:rsidRPr="00E9737C" w:rsidRDefault="00DA346D">
      <w:pPr>
        <w:pStyle w:val="BodyText"/>
        <w:spacing w:before="62"/>
        <w:ind w:left="220" w:right="214"/>
        <w:jc w:val="both"/>
        <w:rPr>
          <w:rFonts w:ascii="Abadi" w:hAnsi="Abadi"/>
          <w:sz w:val="24"/>
          <w:szCs w:val="24"/>
        </w:rPr>
      </w:pPr>
      <w:r w:rsidRPr="00E9737C">
        <w:rPr>
          <w:rFonts w:ascii="Abadi" w:hAnsi="Abadi"/>
          <w:sz w:val="24"/>
          <w:szCs w:val="24"/>
        </w:rPr>
        <w:t>Life insurance offers you and your family important financial protection. The Company provides employees an opportunity to participate in the basic life insurance plan after successful completion of the Introductory Period. Eligible employees may participate in the life insurance plan subject to all terms and conditions of the agreement between the Company and the insurance carrier.</w:t>
      </w:r>
    </w:p>
    <w:p w14:paraId="5972F077" w14:textId="77777777" w:rsidR="00C84B22" w:rsidRPr="00E9737C" w:rsidRDefault="00C84B22">
      <w:pPr>
        <w:pStyle w:val="BodyText"/>
        <w:spacing w:before="9"/>
        <w:rPr>
          <w:rFonts w:ascii="Abadi" w:hAnsi="Abadi"/>
          <w:sz w:val="24"/>
          <w:szCs w:val="24"/>
        </w:rPr>
      </w:pPr>
    </w:p>
    <w:p w14:paraId="297FE67D" w14:textId="77777777" w:rsidR="00C84B22" w:rsidRPr="00E9737C" w:rsidRDefault="00DA346D">
      <w:pPr>
        <w:pStyle w:val="BodyText"/>
        <w:ind w:left="220" w:right="217"/>
        <w:jc w:val="both"/>
        <w:rPr>
          <w:rFonts w:ascii="Abadi" w:hAnsi="Abadi"/>
          <w:sz w:val="24"/>
          <w:szCs w:val="24"/>
        </w:rPr>
      </w:pPr>
      <w:r w:rsidRPr="00E9737C">
        <w:rPr>
          <w:rFonts w:ascii="Abadi" w:hAnsi="Abadi"/>
          <w:sz w:val="24"/>
          <w:szCs w:val="24"/>
        </w:rPr>
        <w:t>To participate, an enrollment form must be completed and returned to the Human Resources Department. The employee may designate the beneficiary(ies) at the time of enrollment; the beneficiary(ies) may be changed at any time by submitting a change form to the Human Resources Department.</w:t>
      </w:r>
    </w:p>
    <w:p w14:paraId="2ABA1A69" w14:textId="77777777" w:rsidR="00C84B22" w:rsidRPr="00E9737C" w:rsidRDefault="00C84B22">
      <w:pPr>
        <w:pStyle w:val="BodyText"/>
        <w:spacing w:before="11"/>
        <w:rPr>
          <w:rFonts w:ascii="Abadi" w:hAnsi="Abadi"/>
          <w:sz w:val="24"/>
          <w:szCs w:val="24"/>
        </w:rPr>
      </w:pPr>
    </w:p>
    <w:p w14:paraId="4093EF2F" w14:textId="77777777" w:rsidR="00C84B22" w:rsidRPr="00E9737C" w:rsidRDefault="00DA346D">
      <w:pPr>
        <w:pStyle w:val="BodyText"/>
        <w:ind w:left="220" w:right="217"/>
        <w:jc w:val="both"/>
        <w:rPr>
          <w:rFonts w:ascii="Abadi" w:hAnsi="Abadi"/>
          <w:sz w:val="24"/>
          <w:szCs w:val="24"/>
        </w:rPr>
      </w:pPr>
      <w:r w:rsidRPr="00E9737C">
        <w:rPr>
          <w:rFonts w:ascii="Abadi" w:hAnsi="Abadi"/>
          <w:sz w:val="24"/>
          <w:szCs w:val="24"/>
        </w:rPr>
        <w:t>Details regarding eligibility requirements and complete details of the life insurance plan are described in the SPD provided to eligible employees. Contact Human Resources for more information about the Company’s life insurance plan.</w:t>
      </w:r>
    </w:p>
    <w:p w14:paraId="064BAB08" w14:textId="77777777" w:rsidR="00C84B22" w:rsidRPr="00E9737C" w:rsidRDefault="00C84B22">
      <w:pPr>
        <w:pStyle w:val="BodyText"/>
        <w:spacing w:before="7"/>
        <w:rPr>
          <w:rFonts w:ascii="Abadi" w:hAnsi="Abadi"/>
          <w:sz w:val="24"/>
          <w:szCs w:val="24"/>
        </w:rPr>
      </w:pPr>
    </w:p>
    <w:p w14:paraId="1FECF3ED" w14:textId="77777777" w:rsidR="00C84B22" w:rsidRPr="00E9737C" w:rsidRDefault="00DA346D">
      <w:pPr>
        <w:pStyle w:val="Heading2"/>
        <w:rPr>
          <w:rFonts w:ascii="Abadi" w:hAnsi="Abadi"/>
          <w:b w:val="0"/>
          <w:bCs w:val="0"/>
          <w:sz w:val="24"/>
          <w:szCs w:val="24"/>
        </w:rPr>
      </w:pPr>
      <w:bookmarkStart w:id="142" w:name="_TOC_250000"/>
      <w:bookmarkEnd w:id="142"/>
      <w:r w:rsidRPr="00E9737C">
        <w:rPr>
          <w:rFonts w:ascii="Abadi" w:hAnsi="Abadi"/>
          <w:b w:val="0"/>
          <w:bCs w:val="0"/>
          <w:sz w:val="24"/>
          <w:szCs w:val="24"/>
        </w:rPr>
        <w:t>DISABILITY INSURANCE</w:t>
      </w:r>
    </w:p>
    <w:p w14:paraId="60569068" w14:textId="77777777" w:rsidR="00C84B22" w:rsidRPr="00E9737C" w:rsidRDefault="00DA346D">
      <w:pPr>
        <w:pStyle w:val="BodyText"/>
        <w:spacing w:before="124"/>
        <w:ind w:left="220" w:right="217"/>
        <w:jc w:val="both"/>
        <w:rPr>
          <w:rFonts w:ascii="Abadi" w:hAnsi="Abadi"/>
          <w:sz w:val="24"/>
          <w:szCs w:val="24"/>
        </w:rPr>
      </w:pPr>
      <w:r w:rsidRPr="00E9737C">
        <w:rPr>
          <w:rFonts w:ascii="Abadi" w:hAnsi="Abadi"/>
          <w:sz w:val="24"/>
          <w:szCs w:val="24"/>
        </w:rPr>
        <w:t>MSAI provides employees the opportunity to participate in the Company’s Disability Insurance program offered through AFLAC after successful completion of the Introductory Period. Eligible employees may participate in the disability insurance plan at the employee’s sole cost and</w:t>
      </w:r>
    </w:p>
    <w:p w14:paraId="73EEC04B" w14:textId="77777777" w:rsidR="00C84B22" w:rsidRPr="00E9737C" w:rsidRDefault="00C84B22">
      <w:pPr>
        <w:jc w:val="both"/>
        <w:rPr>
          <w:rFonts w:ascii="Abadi" w:hAnsi="Abadi"/>
          <w:sz w:val="24"/>
          <w:szCs w:val="24"/>
        </w:rPr>
        <w:sectPr w:rsidR="00C84B22" w:rsidRPr="00E9737C" w:rsidSect="00E417E9">
          <w:pgSz w:w="12240" w:h="15840"/>
          <w:pgMar w:top="1440" w:right="1440" w:bottom="1440" w:left="1440" w:header="0" w:footer="1398" w:gutter="0"/>
          <w:cols w:space="720"/>
        </w:sectPr>
      </w:pPr>
    </w:p>
    <w:p w14:paraId="2953E745" w14:textId="77777777" w:rsidR="00C84B22" w:rsidRPr="00E9737C" w:rsidRDefault="00DA346D">
      <w:pPr>
        <w:pStyle w:val="BodyText"/>
        <w:spacing w:before="77"/>
        <w:ind w:left="220" w:right="232"/>
        <w:rPr>
          <w:rFonts w:ascii="Abadi" w:hAnsi="Abadi"/>
          <w:sz w:val="24"/>
          <w:szCs w:val="24"/>
        </w:rPr>
      </w:pPr>
      <w:r w:rsidRPr="00E9737C">
        <w:rPr>
          <w:rFonts w:ascii="Abadi" w:hAnsi="Abadi"/>
          <w:sz w:val="24"/>
          <w:szCs w:val="24"/>
        </w:rPr>
        <w:lastRenderedPageBreak/>
        <w:t>expense, subject to all terms and conditions of the agreement between the Company and AFLAC.</w:t>
      </w:r>
    </w:p>
    <w:p w14:paraId="12DC1CCF" w14:textId="77777777" w:rsidR="00C84B22" w:rsidRPr="00E9737C" w:rsidRDefault="00C84B22">
      <w:pPr>
        <w:pStyle w:val="BodyText"/>
        <w:spacing w:before="11"/>
        <w:rPr>
          <w:rFonts w:ascii="Abadi" w:hAnsi="Abadi"/>
          <w:sz w:val="24"/>
          <w:szCs w:val="24"/>
        </w:rPr>
      </w:pPr>
    </w:p>
    <w:p w14:paraId="2149E367" w14:textId="77777777" w:rsidR="00C84B22" w:rsidRPr="00E9737C" w:rsidRDefault="00DA346D">
      <w:pPr>
        <w:pStyle w:val="BodyText"/>
        <w:ind w:left="220" w:right="232"/>
        <w:rPr>
          <w:rFonts w:ascii="Abadi" w:hAnsi="Abadi"/>
          <w:sz w:val="24"/>
          <w:szCs w:val="24"/>
        </w:rPr>
      </w:pPr>
      <w:r w:rsidRPr="00E9737C">
        <w:rPr>
          <w:rFonts w:ascii="Abadi" w:hAnsi="Abadi"/>
          <w:sz w:val="24"/>
          <w:szCs w:val="24"/>
        </w:rPr>
        <w:t>The AFLAC Disability Insurance pays benefits (</w:t>
      </w:r>
      <w:r w:rsidRPr="00E9737C">
        <w:rPr>
          <w:rFonts w:ascii="Abadi" w:hAnsi="Abadi"/>
          <w:sz w:val="24"/>
          <w:szCs w:val="24"/>
          <w:u w:val="single"/>
        </w:rPr>
        <w:t>i.e.</w:t>
      </w:r>
      <w:r w:rsidRPr="00E9737C">
        <w:rPr>
          <w:rFonts w:ascii="Abadi" w:hAnsi="Abadi"/>
          <w:sz w:val="24"/>
          <w:szCs w:val="24"/>
        </w:rPr>
        <w:t xml:space="preserve">, a monthly amount that is a percentage of your gross income) for </w:t>
      </w:r>
      <w:proofErr w:type="gramStart"/>
      <w:r w:rsidRPr="00E9737C">
        <w:rPr>
          <w:rFonts w:ascii="Abadi" w:hAnsi="Abadi"/>
          <w:sz w:val="24"/>
          <w:szCs w:val="24"/>
        </w:rPr>
        <w:t>a period of time</w:t>
      </w:r>
      <w:proofErr w:type="gramEnd"/>
      <w:r w:rsidRPr="00E9737C">
        <w:rPr>
          <w:rFonts w:ascii="Abadi" w:hAnsi="Abadi"/>
          <w:sz w:val="24"/>
          <w:szCs w:val="24"/>
        </w:rPr>
        <w:t xml:space="preserve"> while you are disabled. An AFLAC agent can help employees select the right amount of disability insurance benefits for their individual needs, as well as the length of time such benefits are payable. The AFLAC Disability Insurance plan is in addition to any State administered short-term disability benefits available to an eligible employee.</w:t>
      </w:r>
    </w:p>
    <w:p w14:paraId="2AA5B4B8" w14:textId="77777777" w:rsidR="00C84B22" w:rsidRPr="00E9737C" w:rsidRDefault="00C84B22">
      <w:pPr>
        <w:pStyle w:val="BodyText"/>
        <w:rPr>
          <w:rFonts w:ascii="Abadi" w:hAnsi="Abadi"/>
          <w:sz w:val="24"/>
          <w:szCs w:val="24"/>
        </w:rPr>
      </w:pPr>
    </w:p>
    <w:p w14:paraId="3212C991" w14:textId="77777777" w:rsidR="00C84B22" w:rsidRPr="00E9737C" w:rsidRDefault="00DA346D">
      <w:pPr>
        <w:pStyle w:val="BodyText"/>
        <w:ind w:left="220" w:right="232"/>
        <w:rPr>
          <w:rFonts w:ascii="Abadi" w:hAnsi="Abadi"/>
          <w:sz w:val="24"/>
          <w:szCs w:val="24"/>
        </w:rPr>
      </w:pPr>
      <w:r w:rsidRPr="00E9737C">
        <w:rPr>
          <w:rFonts w:ascii="Abadi" w:hAnsi="Abadi"/>
          <w:sz w:val="24"/>
          <w:szCs w:val="24"/>
        </w:rPr>
        <w:t>Information regarding eligibility requirements and complete details of the Disability Insurance Plan are described in the SPD provided to eligible employees. Contact Human Resources for more information about the AFLAC Disability Insurance plan.</w:t>
      </w:r>
    </w:p>
    <w:p w14:paraId="15CB8789" w14:textId="77777777" w:rsidR="00C84B22" w:rsidRPr="00E9737C" w:rsidRDefault="00C84B22">
      <w:pPr>
        <w:pStyle w:val="BodyText"/>
        <w:spacing w:before="7"/>
        <w:rPr>
          <w:rFonts w:ascii="Abadi" w:hAnsi="Abadi"/>
          <w:sz w:val="24"/>
          <w:szCs w:val="24"/>
        </w:rPr>
      </w:pPr>
    </w:p>
    <w:p w14:paraId="3C1B4DAA" w14:textId="77777777" w:rsidR="00C84B22" w:rsidRPr="00E9737C" w:rsidRDefault="00DA346D">
      <w:pPr>
        <w:ind w:left="220"/>
        <w:rPr>
          <w:rFonts w:ascii="Abadi" w:hAnsi="Abadi"/>
          <w:sz w:val="24"/>
          <w:szCs w:val="24"/>
        </w:rPr>
      </w:pPr>
      <w:bookmarkStart w:id="143" w:name="AFLAC_CANCER_INSURANCE"/>
      <w:bookmarkEnd w:id="143"/>
      <w:r w:rsidRPr="00E9737C">
        <w:rPr>
          <w:rFonts w:ascii="Abadi" w:hAnsi="Abadi"/>
          <w:sz w:val="24"/>
          <w:szCs w:val="24"/>
        </w:rPr>
        <w:t>AFLAC CANCER INSURANCE</w:t>
      </w:r>
    </w:p>
    <w:p w14:paraId="7E7F43C0" w14:textId="77777777" w:rsidR="00C84B22" w:rsidRPr="00E9737C" w:rsidRDefault="00DA346D">
      <w:pPr>
        <w:pStyle w:val="BodyText"/>
        <w:spacing w:before="122"/>
        <w:ind w:left="219" w:right="232"/>
        <w:rPr>
          <w:rFonts w:ascii="Abadi" w:hAnsi="Abadi"/>
          <w:sz w:val="24"/>
          <w:szCs w:val="24"/>
        </w:rPr>
      </w:pPr>
      <w:r w:rsidRPr="00E9737C">
        <w:rPr>
          <w:rFonts w:ascii="Abadi" w:hAnsi="Abadi"/>
          <w:sz w:val="24"/>
          <w:szCs w:val="24"/>
        </w:rPr>
        <w:t>MSAI provides employees the opportunity to participate in the Company’s Cancer Insurance program offered through AFLAC after successful completion of the Introductory Period. Eligible employees may participate in the Cancer Insurance plan at the employee’s sole cost and expense, subject to all terms and conditions of the agreement between the Company and AFLAC.</w:t>
      </w:r>
    </w:p>
    <w:p w14:paraId="73572A83" w14:textId="77777777" w:rsidR="00C84B22" w:rsidRPr="00E9737C" w:rsidRDefault="00C84B22">
      <w:pPr>
        <w:pStyle w:val="BodyText"/>
        <w:rPr>
          <w:rFonts w:ascii="Abadi" w:hAnsi="Abadi"/>
          <w:sz w:val="24"/>
          <w:szCs w:val="24"/>
        </w:rPr>
      </w:pPr>
    </w:p>
    <w:p w14:paraId="7206D6E7" w14:textId="77777777" w:rsidR="00C84B22" w:rsidRPr="00E9737C" w:rsidRDefault="00DA346D">
      <w:pPr>
        <w:pStyle w:val="BodyText"/>
        <w:spacing w:before="1"/>
        <w:ind w:left="219" w:right="340"/>
        <w:rPr>
          <w:rFonts w:ascii="Abadi" w:hAnsi="Abadi"/>
          <w:sz w:val="24"/>
          <w:szCs w:val="24"/>
        </w:rPr>
      </w:pPr>
      <w:r w:rsidRPr="00E9737C">
        <w:rPr>
          <w:rFonts w:ascii="Abadi" w:hAnsi="Abadi"/>
          <w:sz w:val="24"/>
          <w:szCs w:val="24"/>
        </w:rPr>
        <w:t>The Supplemental Cancer Insurance plan can protect your income and savings from expenses that are not covered by the Group Health Insurance plan and help pay for non-medical expenses that may arise when you are diagnosed with cancer, including: deductibles; out-of- network specialists; experimental cancer treatment; travel and lodging when treatment is far from home; child care and household help; and normal living expenses (such as car payments, mortgage/rent and utility bills).</w:t>
      </w:r>
    </w:p>
    <w:p w14:paraId="0B6F4ABE" w14:textId="77777777" w:rsidR="00C84B22" w:rsidRPr="00E9737C" w:rsidRDefault="00C84B22">
      <w:pPr>
        <w:pStyle w:val="BodyText"/>
        <w:spacing w:before="11"/>
        <w:rPr>
          <w:rFonts w:ascii="Abadi" w:hAnsi="Abadi"/>
          <w:sz w:val="24"/>
          <w:szCs w:val="24"/>
        </w:rPr>
      </w:pPr>
    </w:p>
    <w:p w14:paraId="47930103" w14:textId="77777777" w:rsidR="00C84B22" w:rsidRPr="00E9737C" w:rsidRDefault="00DA346D">
      <w:pPr>
        <w:pStyle w:val="BodyText"/>
        <w:ind w:left="219" w:right="232"/>
        <w:rPr>
          <w:rFonts w:ascii="Abadi" w:hAnsi="Abadi"/>
          <w:sz w:val="24"/>
          <w:szCs w:val="24"/>
        </w:rPr>
      </w:pPr>
      <w:r w:rsidRPr="00E9737C">
        <w:rPr>
          <w:rFonts w:ascii="Abadi" w:hAnsi="Abadi"/>
          <w:sz w:val="24"/>
          <w:szCs w:val="24"/>
        </w:rPr>
        <w:t>Information regarding eligibility requirements and complete details of the Cancer Insurance coverage are described in the SPD provided to eligible employees. Contact Human Resources for more information about the Cancer Insurance policy offered through AFLAC.</w:t>
      </w:r>
    </w:p>
    <w:p w14:paraId="6D9AAD73" w14:textId="77777777" w:rsidR="00C84B22" w:rsidRPr="00E9737C" w:rsidRDefault="00C84B22">
      <w:pPr>
        <w:pStyle w:val="BodyText"/>
        <w:spacing w:before="7"/>
        <w:rPr>
          <w:rFonts w:ascii="Abadi" w:hAnsi="Abadi"/>
          <w:sz w:val="24"/>
          <w:szCs w:val="24"/>
        </w:rPr>
      </w:pPr>
    </w:p>
    <w:p w14:paraId="61FCFB0D" w14:textId="77777777" w:rsidR="00C84B22" w:rsidRPr="00E9737C" w:rsidRDefault="00DA346D">
      <w:pPr>
        <w:ind w:left="219"/>
        <w:rPr>
          <w:rFonts w:ascii="Abadi" w:hAnsi="Abadi"/>
          <w:sz w:val="24"/>
          <w:szCs w:val="24"/>
        </w:rPr>
      </w:pPr>
      <w:bookmarkStart w:id="144" w:name="AFLAC_ACCIDENT_INSURANCE"/>
      <w:bookmarkEnd w:id="144"/>
      <w:r w:rsidRPr="00E9737C">
        <w:rPr>
          <w:rFonts w:ascii="Abadi" w:hAnsi="Abadi"/>
          <w:sz w:val="24"/>
          <w:szCs w:val="24"/>
        </w:rPr>
        <w:t>AFLAC ACCIDENT INSURANCE</w:t>
      </w:r>
    </w:p>
    <w:p w14:paraId="41381FAD" w14:textId="77777777" w:rsidR="00C84B22" w:rsidRPr="00E9737C" w:rsidRDefault="00C84B22">
      <w:pPr>
        <w:pStyle w:val="BodyText"/>
        <w:spacing w:before="3"/>
        <w:rPr>
          <w:rFonts w:ascii="Abadi" w:hAnsi="Abadi"/>
          <w:sz w:val="24"/>
          <w:szCs w:val="24"/>
        </w:rPr>
      </w:pPr>
    </w:p>
    <w:p w14:paraId="212416A7" w14:textId="77777777" w:rsidR="00C84B22" w:rsidRPr="00E9737C" w:rsidRDefault="00DA346D">
      <w:pPr>
        <w:pStyle w:val="BodyText"/>
        <w:ind w:left="219" w:right="429"/>
        <w:jc w:val="both"/>
        <w:rPr>
          <w:rFonts w:ascii="Abadi" w:hAnsi="Abadi"/>
          <w:sz w:val="24"/>
          <w:szCs w:val="24"/>
        </w:rPr>
      </w:pPr>
      <w:r w:rsidRPr="00E9737C">
        <w:rPr>
          <w:rFonts w:ascii="Abadi" w:hAnsi="Abadi"/>
          <w:sz w:val="24"/>
          <w:szCs w:val="24"/>
        </w:rPr>
        <w:t>MSAI provides employees the opportunity to participate in the Accident Insurance plan offered through AFLAC. Eligible employees may participate in this insurance plan at his/her sole cost and expense, subject to all terms and conditions of the agreement between the Company and AFLAC.</w:t>
      </w:r>
    </w:p>
    <w:p w14:paraId="0085C03D" w14:textId="77777777" w:rsidR="00C84B22" w:rsidRPr="00E9737C" w:rsidRDefault="00C84B22">
      <w:pPr>
        <w:pStyle w:val="BodyText"/>
        <w:spacing w:before="11"/>
        <w:rPr>
          <w:rFonts w:ascii="Abadi" w:hAnsi="Abadi"/>
          <w:sz w:val="24"/>
          <w:szCs w:val="24"/>
        </w:rPr>
      </w:pPr>
    </w:p>
    <w:p w14:paraId="262CA726" w14:textId="77777777" w:rsidR="00C84B22" w:rsidRPr="00E9737C" w:rsidRDefault="00DA346D">
      <w:pPr>
        <w:pStyle w:val="BodyText"/>
        <w:ind w:left="219" w:right="535"/>
        <w:rPr>
          <w:rFonts w:ascii="Abadi" w:hAnsi="Abadi"/>
          <w:sz w:val="24"/>
          <w:szCs w:val="24"/>
        </w:rPr>
      </w:pPr>
      <w:r w:rsidRPr="00E9737C">
        <w:rPr>
          <w:rFonts w:ascii="Abadi" w:hAnsi="Abadi"/>
          <w:sz w:val="24"/>
          <w:szCs w:val="24"/>
        </w:rPr>
        <w:t>Individual accident insurance is a way to manage medical and non-medical expenses that an individual may incur after an accidental injury. Under the AFLAC Accident Insurance Plan, a participant will receive cash benefits for out-of-pocket costs and other expenses not fully covered by major medical insurance such as: broken teeth; concussions; intensive care unit confinement; ambulance and other transportation; emergency room visits; and lacerations.</w:t>
      </w:r>
    </w:p>
    <w:p w14:paraId="1A151F1F" w14:textId="77777777" w:rsidR="00C84B22" w:rsidRPr="00E9737C" w:rsidRDefault="00C84B22">
      <w:pPr>
        <w:pStyle w:val="BodyText"/>
        <w:spacing w:before="1"/>
        <w:rPr>
          <w:rFonts w:ascii="Abadi" w:hAnsi="Abadi"/>
          <w:sz w:val="24"/>
          <w:szCs w:val="24"/>
        </w:rPr>
      </w:pPr>
    </w:p>
    <w:p w14:paraId="37579DB9" w14:textId="77777777" w:rsidR="00C84B22" w:rsidRPr="00E9737C" w:rsidRDefault="00DA346D">
      <w:pPr>
        <w:pStyle w:val="BodyText"/>
        <w:ind w:left="219" w:right="216"/>
        <w:jc w:val="both"/>
        <w:rPr>
          <w:rFonts w:ascii="Abadi" w:hAnsi="Abadi"/>
          <w:sz w:val="24"/>
          <w:szCs w:val="24"/>
        </w:rPr>
      </w:pPr>
      <w:r w:rsidRPr="00E9737C">
        <w:rPr>
          <w:rFonts w:ascii="Abadi" w:hAnsi="Abadi"/>
          <w:sz w:val="24"/>
          <w:szCs w:val="24"/>
        </w:rPr>
        <w:t>Information regarding eligibility requirements and complete details of the Accident Insurance plan are described in the SPD provided to eligible employees. Contact Human Resources for more information about the AFLAC Accident Insurance plan.</w:t>
      </w:r>
    </w:p>
    <w:p w14:paraId="374A9FE8" w14:textId="77777777" w:rsidR="00C84B22" w:rsidRPr="00E9737C" w:rsidRDefault="00C84B22">
      <w:pPr>
        <w:jc w:val="both"/>
        <w:rPr>
          <w:rFonts w:ascii="Abadi" w:hAnsi="Abadi"/>
          <w:sz w:val="24"/>
          <w:szCs w:val="24"/>
        </w:rPr>
        <w:sectPr w:rsidR="00C84B22" w:rsidRPr="00E9737C" w:rsidSect="00E417E9">
          <w:pgSz w:w="12240" w:h="15840"/>
          <w:pgMar w:top="1440" w:right="1440" w:bottom="1440" w:left="1440" w:header="0" w:footer="1398" w:gutter="0"/>
          <w:cols w:space="720"/>
        </w:sectPr>
      </w:pPr>
    </w:p>
    <w:p w14:paraId="44E55369" w14:textId="77777777" w:rsidR="00C84B22" w:rsidRPr="00E9737C" w:rsidRDefault="00DA346D">
      <w:pPr>
        <w:pStyle w:val="Heading2"/>
        <w:spacing w:before="75"/>
        <w:rPr>
          <w:rFonts w:ascii="Abadi" w:hAnsi="Abadi"/>
          <w:b w:val="0"/>
          <w:bCs w:val="0"/>
          <w:sz w:val="24"/>
          <w:szCs w:val="24"/>
        </w:rPr>
      </w:pPr>
      <w:bookmarkStart w:id="145" w:name="401(K)_SAVINGS_PLAN"/>
      <w:bookmarkStart w:id="146" w:name="_bookmark70"/>
      <w:bookmarkEnd w:id="145"/>
      <w:bookmarkEnd w:id="146"/>
      <w:r w:rsidRPr="00E9737C">
        <w:rPr>
          <w:rFonts w:ascii="Abadi" w:hAnsi="Abadi"/>
          <w:b w:val="0"/>
          <w:bCs w:val="0"/>
          <w:sz w:val="24"/>
          <w:szCs w:val="24"/>
        </w:rPr>
        <w:lastRenderedPageBreak/>
        <w:t>401(K) SAVINGS PLAN</w:t>
      </w:r>
    </w:p>
    <w:p w14:paraId="2CBDAB9A" w14:textId="77777777" w:rsidR="00C84B22" w:rsidRPr="00E9737C" w:rsidRDefault="00DA346D">
      <w:pPr>
        <w:pStyle w:val="BodyText"/>
        <w:spacing w:before="61"/>
        <w:ind w:left="219" w:right="217"/>
        <w:jc w:val="both"/>
        <w:rPr>
          <w:rFonts w:ascii="Abadi" w:hAnsi="Abadi"/>
          <w:sz w:val="24"/>
          <w:szCs w:val="24"/>
        </w:rPr>
      </w:pPr>
      <w:r w:rsidRPr="00E9737C">
        <w:rPr>
          <w:rFonts w:ascii="Abadi" w:hAnsi="Abadi"/>
          <w:sz w:val="24"/>
          <w:szCs w:val="24"/>
        </w:rPr>
        <w:t xml:space="preserve">Eligible employees will be given the option to participate in the Michael Stapleton 401(k) Plan #14526 after three (3) months of employment provided they meet the eligibility standards. </w:t>
      </w:r>
      <w:proofErr w:type="gramStart"/>
      <w:r w:rsidRPr="00E9737C">
        <w:rPr>
          <w:rFonts w:ascii="Abadi" w:hAnsi="Abadi"/>
          <w:sz w:val="24"/>
          <w:szCs w:val="24"/>
        </w:rPr>
        <w:t>To  be</w:t>
      </w:r>
      <w:proofErr w:type="gramEnd"/>
      <w:r w:rsidRPr="00E9737C">
        <w:rPr>
          <w:rFonts w:ascii="Abadi" w:hAnsi="Abadi"/>
          <w:sz w:val="24"/>
          <w:szCs w:val="24"/>
        </w:rPr>
        <w:t xml:space="preserve"> eligible for participation in the 401(k) plan, you must be employed for at least three (3) months with no minimum hours of service required and be at least 21 years of</w:t>
      </w:r>
      <w:r w:rsidRPr="00E9737C">
        <w:rPr>
          <w:rFonts w:ascii="Abadi" w:hAnsi="Abadi"/>
          <w:spacing w:val="-15"/>
          <w:sz w:val="24"/>
          <w:szCs w:val="24"/>
        </w:rPr>
        <w:t xml:space="preserve"> </w:t>
      </w:r>
      <w:r w:rsidRPr="00E9737C">
        <w:rPr>
          <w:rFonts w:ascii="Abadi" w:hAnsi="Abadi"/>
          <w:sz w:val="24"/>
          <w:szCs w:val="24"/>
        </w:rPr>
        <w:t>age.</w:t>
      </w:r>
    </w:p>
    <w:p w14:paraId="036CFF3A" w14:textId="77777777" w:rsidR="00C84B22" w:rsidRPr="00E9737C" w:rsidRDefault="00C84B22">
      <w:pPr>
        <w:pStyle w:val="BodyText"/>
        <w:spacing w:before="11"/>
        <w:rPr>
          <w:rFonts w:ascii="Abadi" w:hAnsi="Abadi"/>
          <w:sz w:val="24"/>
          <w:szCs w:val="24"/>
        </w:rPr>
      </w:pPr>
    </w:p>
    <w:p w14:paraId="0788041A" w14:textId="77777777" w:rsidR="00C84B22" w:rsidRPr="00E9737C" w:rsidRDefault="00DA346D">
      <w:pPr>
        <w:pStyle w:val="BodyText"/>
        <w:ind w:left="219" w:right="215"/>
        <w:jc w:val="both"/>
        <w:rPr>
          <w:rFonts w:ascii="Abadi" w:hAnsi="Abadi"/>
          <w:sz w:val="24"/>
          <w:szCs w:val="24"/>
        </w:rPr>
      </w:pPr>
      <w:r w:rsidRPr="00E9737C">
        <w:rPr>
          <w:rFonts w:ascii="Abadi" w:hAnsi="Abadi"/>
          <w:sz w:val="24"/>
          <w:szCs w:val="24"/>
        </w:rPr>
        <w:t>To the extent permitted by applicable law, the Company’s 401(k) plan allows you to elect how much salary you want to contribute and direct the investment of your plan account, so you can tailor your own retirement package to meet your individual needs.</w:t>
      </w:r>
    </w:p>
    <w:p w14:paraId="08121D7C" w14:textId="77777777" w:rsidR="00C84B22" w:rsidRPr="00E9737C" w:rsidRDefault="00C84B22">
      <w:pPr>
        <w:pStyle w:val="BodyText"/>
        <w:spacing w:before="9"/>
        <w:rPr>
          <w:rFonts w:ascii="Abadi" w:hAnsi="Abadi"/>
          <w:sz w:val="24"/>
          <w:szCs w:val="24"/>
        </w:rPr>
      </w:pPr>
    </w:p>
    <w:p w14:paraId="3A01CED3" w14:textId="77777777" w:rsidR="00C84B22" w:rsidRPr="00E9737C" w:rsidRDefault="00DA346D">
      <w:pPr>
        <w:pStyle w:val="BodyText"/>
        <w:ind w:left="219" w:right="219"/>
        <w:jc w:val="both"/>
        <w:rPr>
          <w:rFonts w:ascii="Abadi" w:hAnsi="Abadi"/>
          <w:sz w:val="24"/>
          <w:szCs w:val="24"/>
        </w:rPr>
      </w:pPr>
      <w:r w:rsidRPr="00E9737C">
        <w:rPr>
          <w:rFonts w:ascii="Abadi" w:hAnsi="Abadi"/>
          <w:sz w:val="24"/>
          <w:szCs w:val="24"/>
        </w:rPr>
        <w:t>Because your contribution to the plan is automatically deducted from your pay before federal and state tax withholdings are calculated, you save tax dollars now by having your current taxable amount reduced. While the amounts deducted generally will be taxed when they are finally distributed, favorable tax rules typically apply to retirement</w:t>
      </w:r>
      <w:r w:rsidRPr="00E9737C">
        <w:rPr>
          <w:rFonts w:ascii="Abadi" w:hAnsi="Abadi"/>
          <w:spacing w:val="-17"/>
          <w:sz w:val="24"/>
          <w:szCs w:val="24"/>
        </w:rPr>
        <w:t xml:space="preserve"> </w:t>
      </w:r>
      <w:r w:rsidRPr="00E9737C">
        <w:rPr>
          <w:rFonts w:ascii="Abadi" w:hAnsi="Abadi"/>
          <w:sz w:val="24"/>
          <w:szCs w:val="24"/>
        </w:rPr>
        <w:t>distributions.</w:t>
      </w:r>
    </w:p>
    <w:p w14:paraId="72685801" w14:textId="77777777" w:rsidR="00C84B22" w:rsidRPr="00E9737C" w:rsidRDefault="00C84B22">
      <w:pPr>
        <w:pStyle w:val="BodyText"/>
        <w:rPr>
          <w:rFonts w:ascii="Abadi" w:hAnsi="Abadi"/>
          <w:sz w:val="24"/>
          <w:szCs w:val="24"/>
        </w:rPr>
      </w:pPr>
    </w:p>
    <w:p w14:paraId="28051906" w14:textId="337454CB" w:rsidR="00C84B22" w:rsidRPr="00E9737C" w:rsidRDefault="0056397B">
      <w:pPr>
        <w:pStyle w:val="BodyText"/>
        <w:ind w:left="220"/>
        <w:jc w:val="both"/>
        <w:rPr>
          <w:rFonts w:ascii="Abadi" w:hAnsi="Abadi"/>
          <w:sz w:val="24"/>
          <w:szCs w:val="24"/>
        </w:rPr>
      </w:pPr>
      <w:r>
        <w:rPr>
          <w:rFonts w:ascii="Abadi" w:hAnsi="Abadi"/>
          <w:sz w:val="24"/>
          <w:szCs w:val="24"/>
        </w:rPr>
        <w:t>XXX</w:t>
      </w:r>
      <w:r w:rsidR="00DA346D" w:rsidRPr="00E9737C">
        <w:rPr>
          <w:rFonts w:ascii="Abadi" w:hAnsi="Abadi"/>
          <w:sz w:val="24"/>
          <w:szCs w:val="24"/>
        </w:rPr>
        <w:t xml:space="preserve"> does </w:t>
      </w:r>
      <w:r w:rsidR="00DA346D" w:rsidRPr="00E9737C">
        <w:rPr>
          <w:rFonts w:ascii="Abadi" w:hAnsi="Abadi"/>
          <w:sz w:val="24"/>
          <w:szCs w:val="24"/>
          <w:u w:val="single"/>
        </w:rPr>
        <w:t>not</w:t>
      </w:r>
      <w:r w:rsidR="00DA346D" w:rsidRPr="00E9737C">
        <w:rPr>
          <w:rFonts w:ascii="Abadi" w:hAnsi="Abadi"/>
          <w:sz w:val="24"/>
          <w:szCs w:val="24"/>
        </w:rPr>
        <w:t xml:space="preserve"> make contributions towards employee 401(k) retirement plans.</w:t>
      </w:r>
    </w:p>
    <w:p w14:paraId="669DBBFE" w14:textId="77777777" w:rsidR="00C84B22" w:rsidRPr="00E9737C" w:rsidRDefault="00C84B22">
      <w:pPr>
        <w:pStyle w:val="BodyText"/>
        <w:spacing w:before="9"/>
        <w:rPr>
          <w:rFonts w:ascii="Abadi" w:hAnsi="Abadi"/>
          <w:sz w:val="24"/>
          <w:szCs w:val="24"/>
        </w:rPr>
      </w:pPr>
    </w:p>
    <w:p w14:paraId="4C41DDAF" w14:textId="77777777" w:rsidR="00C84B22" w:rsidRPr="00E9737C" w:rsidRDefault="00DA346D">
      <w:pPr>
        <w:pStyle w:val="BodyText"/>
        <w:ind w:left="219" w:right="218"/>
        <w:jc w:val="both"/>
        <w:rPr>
          <w:rFonts w:ascii="Abadi" w:hAnsi="Abadi"/>
          <w:sz w:val="24"/>
          <w:szCs w:val="24"/>
        </w:rPr>
      </w:pPr>
      <w:r w:rsidRPr="00E9737C">
        <w:rPr>
          <w:rFonts w:ascii="Abadi" w:hAnsi="Abadi"/>
          <w:sz w:val="24"/>
          <w:szCs w:val="24"/>
        </w:rPr>
        <w:t xml:space="preserve">Complete details of the retirement savings plan are described in the Summary Plan Description provided to eligible employees. Specific details about the 401(k) plan may also be </w:t>
      </w:r>
      <w:proofErr w:type="gramStart"/>
      <w:r w:rsidRPr="00E9737C">
        <w:rPr>
          <w:rFonts w:ascii="Abadi" w:hAnsi="Abadi"/>
          <w:sz w:val="24"/>
          <w:szCs w:val="24"/>
        </w:rPr>
        <w:t>obtained  from</w:t>
      </w:r>
      <w:proofErr w:type="gramEnd"/>
      <w:r w:rsidRPr="00E9737C">
        <w:rPr>
          <w:rFonts w:ascii="Abadi" w:hAnsi="Abadi"/>
          <w:sz w:val="24"/>
          <w:szCs w:val="24"/>
        </w:rPr>
        <w:t xml:space="preserve"> the Human Resources Office or the Finance</w:t>
      </w:r>
      <w:r w:rsidRPr="00E9737C">
        <w:rPr>
          <w:rFonts w:ascii="Abadi" w:hAnsi="Abadi"/>
          <w:spacing w:val="-12"/>
          <w:sz w:val="24"/>
          <w:szCs w:val="24"/>
        </w:rPr>
        <w:t xml:space="preserve"> </w:t>
      </w:r>
      <w:r w:rsidRPr="00E9737C">
        <w:rPr>
          <w:rFonts w:ascii="Abadi" w:hAnsi="Abadi"/>
          <w:sz w:val="24"/>
          <w:szCs w:val="24"/>
        </w:rPr>
        <w:t>Office.</w:t>
      </w:r>
    </w:p>
    <w:p w14:paraId="15E25752" w14:textId="77777777" w:rsidR="00C84B22" w:rsidRPr="00E9737C" w:rsidRDefault="00C84B22">
      <w:pPr>
        <w:pStyle w:val="BodyText"/>
        <w:spacing w:before="3"/>
        <w:rPr>
          <w:rFonts w:ascii="Abadi" w:hAnsi="Abadi"/>
          <w:sz w:val="24"/>
          <w:szCs w:val="24"/>
        </w:rPr>
      </w:pPr>
    </w:p>
    <w:p w14:paraId="273CA8FA" w14:textId="77777777" w:rsidR="00C84B22" w:rsidRPr="00E9737C" w:rsidRDefault="00DA346D">
      <w:pPr>
        <w:pStyle w:val="Heading2"/>
        <w:ind w:left="219"/>
        <w:rPr>
          <w:rFonts w:ascii="Abadi" w:hAnsi="Abadi"/>
          <w:b w:val="0"/>
          <w:bCs w:val="0"/>
          <w:sz w:val="24"/>
          <w:szCs w:val="24"/>
        </w:rPr>
      </w:pPr>
      <w:bookmarkStart w:id="147" w:name="EMPLOYEE_STOCK_OWNERSHIP_PLAN"/>
      <w:bookmarkStart w:id="148" w:name="_bookmark71"/>
      <w:bookmarkEnd w:id="147"/>
      <w:bookmarkEnd w:id="148"/>
      <w:r w:rsidRPr="00E9737C">
        <w:rPr>
          <w:rFonts w:ascii="Abadi" w:hAnsi="Abadi"/>
          <w:b w:val="0"/>
          <w:bCs w:val="0"/>
          <w:sz w:val="24"/>
          <w:szCs w:val="24"/>
        </w:rPr>
        <w:t>EMPLOYEE STOCK OWNERSHIP PLAN</w:t>
      </w:r>
    </w:p>
    <w:p w14:paraId="5D2B3D89" w14:textId="584E49DD" w:rsidR="00C84B22" w:rsidRPr="00E9737C" w:rsidRDefault="0056397B">
      <w:pPr>
        <w:pStyle w:val="BodyText"/>
        <w:spacing w:before="59"/>
        <w:ind w:left="220" w:right="216" w:hanging="1"/>
        <w:jc w:val="both"/>
        <w:rPr>
          <w:rFonts w:ascii="Abadi" w:hAnsi="Abadi"/>
          <w:sz w:val="24"/>
          <w:szCs w:val="24"/>
        </w:rPr>
      </w:pPr>
      <w:r>
        <w:rPr>
          <w:rFonts w:ascii="Abadi" w:hAnsi="Abadi"/>
          <w:sz w:val="24"/>
          <w:szCs w:val="24"/>
        </w:rPr>
        <w:t>XXX</w:t>
      </w:r>
      <w:r w:rsidR="00DA346D" w:rsidRPr="00E9737C">
        <w:rPr>
          <w:rFonts w:ascii="Abadi" w:hAnsi="Abadi"/>
          <w:sz w:val="24"/>
          <w:szCs w:val="24"/>
        </w:rPr>
        <w:t xml:space="preserve"> has adopted an Employee Stock Ownership Plan (“ESOP”). The ESOP is a tax deferred employee retirement plan that is governed by the Employee Retirement Income Security Act of 1774, as amended, and the Internal Revenue Code of 1986, as amended.</w:t>
      </w:r>
    </w:p>
    <w:p w14:paraId="5EE48BE1" w14:textId="77777777" w:rsidR="00C84B22" w:rsidRPr="00E9737C" w:rsidRDefault="00C84B22">
      <w:pPr>
        <w:pStyle w:val="BodyText"/>
        <w:rPr>
          <w:rFonts w:ascii="Abadi" w:hAnsi="Abadi"/>
          <w:sz w:val="24"/>
          <w:szCs w:val="24"/>
        </w:rPr>
      </w:pPr>
    </w:p>
    <w:p w14:paraId="00D73226" w14:textId="68D984CD" w:rsidR="00C84B22" w:rsidRPr="00E9737C" w:rsidRDefault="00DA346D">
      <w:pPr>
        <w:pStyle w:val="BodyText"/>
        <w:ind w:left="219" w:right="214"/>
        <w:jc w:val="both"/>
        <w:rPr>
          <w:rFonts w:ascii="Abadi" w:hAnsi="Abadi"/>
          <w:sz w:val="24"/>
          <w:szCs w:val="24"/>
        </w:rPr>
      </w:pPr>
      <w:r w:rsidRPr="00E9737C">
        <w:rPr>
          <w:rFonts w:ascii="Abadi" w:hAnsi="Abadi"/>
          <w:sz w:val="24"/>
          <w:szCs w:val="24"/>
        </w:rPr>
        <w:t xml:space="preserve">You will be eligible to join the plan from the first date of your employment and there is no cost to the employee to participate in the Plan. Each year, the Company will make an ESOP contribution, which will be allocated to all eligible employees. In order to receive an </w:t>
      </w:r>
      <w:proofErr w:type="gramStart"/>
      <w:r w:rsidRPr="00E9737C">
        <w:rPr>
          <w:rFonts w:ascii="Abadi" w:hAnsi="Abadi"/>
          <w:sz w:val="24"/>
          <w:szCs w:val="24"/>
        </w:rPr>
        <w:t>allocation  for</w:t>
      </w:r>
      <w:proofErr w:type="gramEnd"/>
      <w:r w:rsidRPr="00E9737C">
        <w:rPr>
          <w:rFonts w:ascii="Abadi" w:hAnsi="Abadi"/>
          <w:sz w:val="24"/>
          <w:szCs w:val="24"/>
        </w:rPr>
        <w:t xml:space="preserve"> the plan year, an employee must have completed 250 hours of service during that plan year and also still be employed by the Company on December 31</w:t>
      </w:r>
      <w:r w:rsidRPr="00E9737C">
        <w:rPr>
          <w:rFonts w:ascii="Abadi" w:hAnsi="Abadi"/>
          <w:sz w:val="24"/>
          <w:szCs w:val="24"/>
          <w:vertAlign w:val="superscript"/>
        </w:rPr>
        <w:t>st</w:t>
      </w:r>
      <w:r w:rsidRPr="00E9737C">
        <w:rPr>
          <w:rFonts w:ascii="Abadi" w:hAnsi="Abadi"/>
          <w:sz w:val="24"/>
          <w:szCs w:val="24"/>
        </w:rPr>
        <w:t xml:space="preserve"> of the plan year. Refer to the ESOP Plan documents for details regarding eligibility and benefits. Every year, employees will be provided a statement detailing their ownership in </w:t>
      </w:r>
      <w:r w:rsidR="0056397B">
        <w:rPr>
          <w:rFonts w:ascii="Abadi" w:hAnsi="Abadi"/>
          <w:sz w:val="24"/>
          <w:szCs w:val="24"/>
        </w:rPr>
        <w:t>XXX</w:t>
      </w:r>
      <w:r w:rsidRPr="00E9737C">
        <w:rPr>
          <w:rFonts w:ascii="Abadi" w:hAnsi="Abadi"/>
          <w:sz w:val="24"/>
          <w:szCs w:val="24"/>
        </w:rPr>
        <w:t>.</w:t>
      </w:r>
    </w:p>
    <w:p w14:paraId="5AAB9580" w14:textId="77777777" w:rsidR="00C84B22" w:rsidRPr="00E9737C" w:rsidRDefault="00C84B22">
      <w:pPr>
        <w:pStyle w:val="BodyText"/>
        <w:spacing w:before="2"/>
        <w:rPr>
          <w:rFonts w:ascii="Abadi" w:hAnsi="Abadi"/>
          <w:sz w:val="24"/>
          <w:szCs w:val="24"/>
        </w:rPr>
      </w:pPr>
    </w:p>
    <w:p w14:paraId="03932419" w14:textId="77777777" w:rsidR="00C84B22" w:rsidRPr="00E9737C" w:rsidRDefault="00DA346D">
      <w:pPr>
        <w:pStyle w:val="Heading2"/>
        <w:rPr>
          <w:rFonts w:ascii="Abadi" w:hAnsi="Abadi"/>
          <w:b w:val="0"/>
          <w:bCs w:val="0"/>
          <w:sz w:val="24"/>
          <w:szCs w:val="24"/>
        </w:rPr>
      </w:pPr>
      <w:bookmarkStart w:id="149" w:name="WORKER’S_COMPENSATION"/>
      <w:bookmarkStart w:id="150" w:name="_bookmark72"/>
      <w:bookmarkEnd w:id="149"/>
      <w:bookmarkEnd w:id="150"/>
      <w:r w:rsidRPr="00E9737C">
        <w:rPr>
          <w:rFonts w:ascii="Abadi" w:hAnsi="Abadi"/>
          <w:b w:val="0"/>
          <w:bCs w:val="0"/>
          <w:sz w:val="24"/>
          <w:szCs w:val="24"/>
        </w:rPr>
        <w:t>WORKER’S COMPENSATION</w:t>
      </w:r>
    </w:p>
    <w:p w14:paraId="3EDC94CB" w14:textId="57C9D1BE" w:rsidR="00C84B22" w:rsidRPr="00E9737C" w:rsidRDefault="0056397B">
      <w:pPr>
        <w:pStyle w:val="BodyText"/>
        <w:spacing w:before="61"/>
        <w:ind w:left="220" w:right="217"/>
        <w:jc w:val="both"/>
        <w:rPr>
          <w:rFonts w:ascii="Abadi" w:hAnsi="Abadi"/>
          <w:sz w:val="24"/>
          <w:szCs w:val="24"/>
        </w:rPr>
      </w:pPr>
      <w:r>
        <w:rPr>
          <w:rFonts w:ascii="Abadi" w:hAnsi="Abadi"/>
          <w:sz w:val="24"/>
          <w:szCs w:val="24"/>
        </w:rPr>
        <w:t>XXX</w:t>
      </w:r>
      <w:r w:rsidR="00DA346D" w:rsidRPr="00E9737C">
        <w:rPr>
          <w:rFonts w:ascii="Abadi" w:hAnsi="Abadi"/>
          <w:sz w:val="24"/>
          <w:szCs w:val="24"/>
        </w:rPr>
        <w:t xml:space="preserve"> provides a comprehensive workers' compensation insurance program at no cost to employees. This program covers any injury or illness sustained in the course of employment that requires medical, surgical or hospital treatment. Subject to applicable legal requirements, workers' compensation insurance provides benefits after a short waiting period or, if the employee is hospitalized,</w:t>
      </w:r>
      <w:r w:rsidR="00DA346D" w:rsidRPr="00E9737C">
        <w:rPr>
          <w:rFonts w:ascii="Abadi" w:hAnsi="Abadi"/>
          <w:spacing w:val="3"/>
          <w:sz w:val="24"/>
          <w:szCs w:val="24"/>
        </w:rPr>
        <w:t xml:space="preserve"> </w:t>
      </w:r>
      <w:r w:rsidR="00DA346D" w:rsidRPr="00E9737C">
        <w:rPr>
          <w:rFonts w:ascii="Abadi" w:hAnsi="Abadi"/>
          <w:sz w:val="24"/>
          <w:szCs w:val="24"/>
        </w:rPr>
        <w:t>immediately.</w:t>
      </w:r>
    </w:p>
    <w:p w14:paraId="2F45150D" w14:textId="77777777" w:rsidR="00C84B22" w:rsidRPr="00E9737C" w:rsidRDefault="00C84B22">
      <w:pPr>
        <w:pStyle w:val="BodyText"/>
        <w:spacing w:before="10"/>
        <w:rPr>
          <w:rFonts w:ascii="Abadi" w:hAnsi="Abadi"/>
          <w:sz w:val="24"/>
          <w:szCs w:val="24"/>
        </w:rPr>
      </w:pPr>
    </w:p>
    <w:p w14:paraId="08455D62" w14:textId="77777777" w:rsidR="00C84B22" w:rsidRPr="00E9737C" w:rsidRDefault="00DA346D">
      <w:pPr>
        <w:pStyle w:val="BodyText"/>
        <w:ind w:left="220" w:right="217"/>
        <w:jc w:val="both"/>
        <w:rPr>
          <w:rFonts w:ascii="Abadi" w:hAnsi="Abadi"/>
          <w:sz w:val="24"/>
          <w:szCs w:val="24"/>
        </w:rPr>
      </w:pPr>
      <w:r w:rsidRPr="00E9737C">
        <w:rPr>
          <w:rFonts w:ascii="Abadi" w:hAnsi="Abadi"/>
          <w:sz w:val="24"/>
          <w:szCs w:val="24"/>
        </w:rPr>
        <w:t xml:space="preserve">Employees who sustain work-related injuries or illnesses should inform his/her </w:t>
      </w:r>
      <w:r w:rsidRPr="00E9737C">
        <w:rPr>
          <w:rFonts w:ascii="Abadi" w:hAnsi="Abadi"/>
          <w:sz w:val="24"/>
          <w:szCs w:val="24"/>
        </w:rPr>
        <w:lastRenderedPageBreak/>
        <w:t xml:space="preserve">supervisor immediately. In addition, employees who are involved in an accident while traveling </w:t>
      </w:r>
      <w:proofErr w:type="gramStart"/>
      <w:r w:rsidRPr="00E9737C">
        <w:rPr>
          <w:rFonts w:ascii="Abadi" w:hAnsi="Abadi"/>
          <w:sz w:val="24"/>
          <w:szCs w:val="24"/>
        </w:rPr>
        <w:t>on  business</w:t>
      </w:r>
      <w:proofErr w:type="gramEnd"/>
      <w:r w:rsidRPr="00E9737C">
        <w:rPr>
          <w:rFonts w:ascii="Abadi" w:hAnsi="Abadi"/>
          <w:sz w:val="24"/>
          <w:szCs w:val="24"/>
        </w:rPr>
        <w:t xml:space="preserve"> must promptly report the incident to his/her</w:t>
      </w:r>
      <w:r w:rsidRPr="00E9737C">
        <w:rPr>
          <w:rFonts w:ascii="Abadi" w:hAnsi="Abadi"/>
          <w:spacing w:val="-5"/>
          <w:sz w:val="24"/>
          <w:szCs w:val="24"/>
        </w:rPr>
        <w:t xml:space="preserve"> </w:t>
      </w:r>
      <w:r w:rsidRPr="00E9737C">
        <w:rPr>
          <w:rFonts w:ascii="Abadi" w:hAnsi="Abadi"/>
          <w:sz w:val="24"/>
          <w:szCs w:val="24"/>
        </w:rPr>
        <w:t>supervisor.</w:t>
      </w:r>
    </w:p>
    <w:p w14:paraId="681C1AEB" w14:textId="77777777" w:rsidR="00C84B22" w:rsidRPr="00E9737C" w:rsidRDefault="00C84B22">
      <w:pPr>
        <w:pStyle w:val="BodyText"/>
        <w:rPr>
          <w:rFonts w:ascii="Abadi" w:hAnsi="Abadi"/>
          <w:sz w:val="24"/>
          <w:szCs w:val="24"/>
        </w:rPr>
      </w:pPr>
    </w:p>
    <w:p w14:paraId="19418A8E" w14:textId="77777777" w:rsidR="00C84B22" w:rsidRPr="00E9737C" w:rsidRDefault="00DA346D">
      <w:pPr>
        <w:pStyle w:val="BodyText"/>
        <w:ind w:left="220" w:right="217"/>
        <w:jc w:val="both"/>
        <w:rPr>
          <w:rFonts w:ascii="Abadi" w:hAnsi="Abadi"/>
          <w:sz w:val="24"/>
          <w:szCs w:val="24"/>
        </w:rPr>
      </w:pPr>
      <w:r w:rsidRPr="00E9737C">
        <w:rPr>
          <w:rFonts w:ascii="Abadi" w:hAnsi="Abadi"/>
          <w:sz w:val="24"/>
          <w:szCs w:val="24"/>
        </w:rPr>
        <w:t xml:space="preserve">No matter how minor an on-the-job injury may appear, it is important that it be reported immediately. This will enable an eligible employee to qualify for coverage as </w:t>
      </w:r>
      <w:proofErr w:type="gramStart"/>
      <w:r w:rsidRPr="00E9737C">
        <w:rPr>
          <w:rFonts w:ascii="Abadi" w:hAnsi="Abadi"/>
          <w:sz w:val="24"/>
          <w:szCs w:val="24"/>
        </w:rPr>
        <w:t>quickly  as</w:t>
      </w:r>
      <w:proofErr w:type="gramEnd"/>
      <w:r w:rsidRPr="00E9737C">
        <w:rPr>
          <w:rFonts w:ascii="Abadi" w:hAnsi="Abadi"/>
          <w:sz w:val="24"/>
          <w:szCs w:val="24"/>
        </w:rPr>
        <w:t xml:space="preserve"> possible.</w:t>
      </w:r>
    </w:p>
    <w:p w14:paraId="026D339F" w14:textId="77777777" w:rsidR="00C84B22" w:rsidRPr="00E9737C" w:rsidRDefault="00C84B22">
      <w:pPr>
        <w:jc w:val="both"/>
        <w:rPr>
          <w:rFonts w:ascii="Abadi" w:hAnsi="Abadi"/>
          <w:sz w:val="24"/>
          <w:szCs w:val="24"/>
        </w:rPr>
        <w:sectPr w:rsidR="00C84B22" w:rsidRPr="00E9737C" w:rsidSect="00E417E9">
          <w:pgSz w:w="12240" w:h="15840"/>
          <w:pgMar w:top="1440" w:right="1440" w:bottom="1440" w:left="1440" w:header="0" w:footer="1398" w:gutter="0"/>
          <w:cols w:space="720"/>
        </w:sectPr>
      </w:pPr>
    </w:p>
    <w:p w14:paraId="3261F98F" w14:textId="77777777" w:rsidR="00C84B22" w:rsidRPr="00E9737C" w:rsidRDefault="00DA346D">
      <w:pPr>
        <w:pStyle w:val="Heading2"/>
        <w:spacing w:before="75"/>
        <w:jc w:val="left"/>
        <w:rPr>
          <w:rFonts w:ascii="Abadi" w:hAnsi="Abadi"/>
          <w:b w:val="0"/>
          <w:bCs w:val="0"/>
          <w:sz w:val="24"/>
          <w:szCs w:val="24"/>
        </w:rPr>
      </w:pPr>
      <w:bookmarkStart w:id="151" w:name="BENEFITS_CONTINUATION_(COBRA)"/>
      <w:bookmarkStart w:id="152" w:name="_bookmark73"/>
      <w:bookmarkEnd w:id="151"/>
      <w:bookmarkEnd w:id="152"/>
      <w:r w:rsidRPr="00E9737C">
        <w:rPr>
          <w:rFonts w:ascii="Abadi" w:hAnsi="Abadi"/>
          <w:b w:val="0"/>
          <w:bCs w:val="0"/>
          <w:sz w:val="24"/>
          <w:szCs w:val="24"/>
        </w:rPr>
        <w:lastRenderedPageBreak/>
        <w:t>BENEFITS CONTINUATION (COBRA)</w:t>
      </w:r>
    </w:p>
    <w:p w14:paraId="73AFAF87" w14:textId="77777777" w:rsidR="00C84B22" w:rsidRPr="00E9737C" w:rsidRDefault="00DA346D">
      <w:pPr>
        <w:pStyle w:val="BodyText"/>
        <w:spacing w:before="59"/>
        <w:ind w:left="219" w:right="216"/>
        <w:jc w:val="both"/>
        <w:rPr>
          <w:rFonts w:ascii="Abadi" w:hAnsi="Abadi"/>
          <w:sz w:val="24"/>
          <w:szCs w:val="24"/>
        </w:rPr>
      </w:pPr>
      <w:r w:rsidRPr="00E9737C">
        <w:rPr>
          <w:rFonts w:ascii="Abadi" w:hAnsi="Abadi"/>
          <w:sz w:val="24"/>
          <w:szCs w:val="24"/>
        </w:rPr>
        <w:t>The Consolidated Omnibus Budget Reconciliation Act (“COBRA”) gives employees and their qualified beneficiaries the opportunity to continue health insurance coverage under the Company’s health plan when a "qualifying event" would normally result in the loss of eligibility. Some common qualifying events are resignation, termination of employment, death of an employee, a reduction in an employee's hours or a leave of absence, an employee's divorce or legal separation and a dependent child no longer meeting eligibility requirements.</w:t>
      </w:r>
    </w:p>
    <w:p w14:paraId="35EDB0F3" w14:textId="77777777" w:rsidR="00C84B22" w:rsidRPr="00E9737C" w:rsidRDefault="00C84B22">
      <w:pPr>
        <w:pStyle w:val="BodyText"/>
        <w:spacing w:before="2"/>
        <w:rPr>
          <w:rFonts w:ascii="Abadi" w:hAnsi="Abadi"/>
          <w:sz w:val="24"/>
          <w:szCs w:val="24"/>
        </w:rPr>
      </w:pPr>
    </w:p>
    <w:p w14:paraId="7AAA2B1F" w14:textId="77777777" w:rsidR="00C84B22" w:rsidRPr="00E9737C" w:rsidRDefault="00DA346D">
      <w:pPr>
        <w:pStyle w:val="BodyText"/>
        <w:ind w:left="219" w:right="216"/>
        <w:jc w:val="both"/>
        <w:rPr>
          <w:rFonts w:ascii="Abadi" w:hAnsi="Abadi"/>
          <w:sz w:val="24"/>
          <w:szCs w:val="24"/>
        </w:rPr>
      </w:pPr>
      <w:r w:rsidRPr="00E9737C">
        <w:rPr>
          <w:rFonts w:ascii="Abadi" w:hAnsi="Abadi"/>
          <w:sz w:val="24"/>
          <w:szCs w:val="24"/>
        </w:rPr>
        <w:t>Under COBRA, the employee or beneficiary pays the full cost of coverage at the Company’s group rates plus an administration fee. Notice regarding coverage and directions on the applying for benefits will be provided to employees by the Human Resources Director at the time eligibility under any of the Company’s insurance plans is lost. The notice contains important information about the employee's rights and</w:t>
      </w:r>
      <w:r w:rsidRPr="00E9737C">
        <w:rPr>
          <w:rFonts w:ascii="Abadi" w:hAnsi="Abadi"/>
          <w:spacing w:val="-3"/>
          <w:sz w:val="24"/>
          <w:szCs w:val="24"/>
        </w:rPr>
        <w:t xml:space="preserve"> </w:t>
      </w:r>
      <w:r w:rsidRPr="00E9737C">
        <w:rPr>
          <w:rFonts w:ascii="Abadi" w:hAnsi="Abadi"/>
          <w:sz w:val="24"/>
          <w:szCs w:val="24"/>
        </w:rPr>
        <w:t>obligations.</w:t>
      </w:r>
    </w:p>
    <w:p w14:paraId="6D454416" w14:textId="77777777" w:rsidR="00C84B22" w:rsidRPr="00E9737C" w:rsidRDefault="00C84B22">
      <w:pPr>
        <w:jc w:val="both"/>
        <w:rPr>
          <w:rFonts w:ascii="Abadi" w:hAnsi="Abadi"/>
          <w:sz w:val="24"/>
          <w:szCs w:val="24"/>
        </w:rPr>
        <w:sectPr w:rsidR="00C84B22" w:rsidRPr="00E9737C" w:rsidSect="00E417E9">
          <w:pgSz w:w="12240" w:h="15840"/>
          <w:pgMar w:top="1440" w:right="1440" w:bottom="1440" w:left="1440" w:header="0" w:footer="1398" w:gutter="0"/>
          <w:cols w:space="720"/>
        </w:sectPr>
      </w:pPr>
    </w:p>
    <w:p w14:paraId="1551FBB4" w14:textId="764FDC44" w:rsidR="00C84B22" w:rsidRPr="00E9737C" w:rsidRDefault="00DA346D">
      <w:pPr>
        <w:pStyle w:val="Heading1"/>
        <w:rPr>
          <w:rFonts w:ascii="Abadi" w:hAnsi="Abadi"/>
          <w:b w:val="0"/>
          <w:bCs w:val="0"/>
          <w:sz w:val="24"/>
          <w:szCs w:val="24"/>
        </w:rPr>
      </w:pPr>
      <w:bookmarkStart w:id="153" w:name="Section_VII:_Leaving_The_Employment_Of_M"/>
      <w:bookmarkStart w:id="154" w:name="_bookmark74"/>
      <w:bookmarkEnd w:id="153"/>
      <w:bookmarkEnd w:id="154"/>
      <w:r w:rsidRPr="00E9737C">
        <w:rPr>
          <w:rFonts w:ascii="Abadi" w:hAnsi="Abadi"/>
          <w:b w:val="0"/>
          <w:bCs w:val="0"/>
          <w:sz w:val="24"/>
          <w:szCs w:val="24"/>
        </w:rPr>
        <w:lastRenderedPageBreak/>
        <w:t xml:space="preserve">SECTION VII: LEAVING THE EMPLOYMENT OF </w:t>
      </w:r>
      <w:r w:rsidR="0056397B">
        <w:rPr>
          <w:rFonts w:ascii="Abadi" w:hAnsi="Abadi"/>
          <w:b w:val="0"/>
          <w:bCs w:val="0"/>
          <w:sz w:val="24"/>
          <w:szCs w:val="24"/>
        </w:rPr>
        <w:t>XXX</w:t>
      </w:r>
    </w:p>
    <w:p w14:paraId="0531D7AD" w14:textId="77777777" w:rsidR="00C84B22" w:rsidRPr="00E9737C" w:rsidRDefault="00C84B22">
      <w:pPr>
        <w:pStyle w:val="BodyText"/>
        <w:spacing w:before="2"/>
        <w:rPr>
          <w:rFonts w:ascii="Abadi" w:hAnsi="Abadi"/>
          <w:sz w:val="24"/>
          <w:szCs w:val="24"/>
        </w:rPr>
      </w:pPr>
    </w:p>
    <w:p w14:paraId="642BAC90" w14:textId="77777777" w:rsidR="00C84B22" w:rsidRPr="00E9737C" w:rsidRDefault="00DA346D">
      <w:pPr>
        <w:pStyle w:val="Heading2"/>
        <w:jc w:val="left"/>
        <w:rPr>
          <w:rFonts w:ascii="Abadi" w:hAnsi="Abadi"/>
          <w:b w:val="0"/>
          <w:bCs w:val="0"/>
          <w:sz w:val="24"/>
          <w:szCs w:val="24"/>
        </w:rPr>
      </w:pPr>
      <w:bookmarkStart w:id="155" w:name="TERMINATION"/>
      <w:bookmarkStart w:id="156" w:name="_bookmark75"/>
      <w:bookmarkEnd w:id="155"/>
      <w:bookmarkEnd w:id="156"/>
      <w:r w:rsidRPr="00E9737C">
        <w:rPr>
          <w:rFonts w:ascii="Abadi" w:hAnsi="Abadi"/>
          <w:b w:val="0"/>
          <w:bCs w:val="0"/>
          <w:sz w:val="24"/>
          <w:szCs w:val="24"/>
        </w:rPr>
        <w:t>TERMINATION</w:t>
      </w:r>
    </w:p>
    <w:p w14:paraId="7A87EA4C" w14:textId="77777777" w:rsidR="00C84B22" w:rsidRPr="00E9737C" w:rsidRDefault="00DA346D">
      <w:pPr>
        <w:pStyle w:val="BodyText"/>
        <w:spacing w:before="64"/>
        <w:ind w:left="220" w:right="220"/>
        <w:jc w:val="both"/>
        <w:rPr>
          <w:rFonts w:ascii="Abadi" w:hAnsi="Abadi"/>
          <w:sz w:val="24"/>
          <w:szCs w:val="24"/>
        </w:rPr>
      </w:pPr>
      <w:r w:rsidRPr="00E9737C">
        <w:rPr>
          <w:rFonts w:ascii="Abadi" w:hAnsi="Abadi"/>
          <w:sz w:val="24"/>
          <w:szCs w:val="24"/>
        </w:rPr>
        <w:t>Termination of employment is an inevitable part of personnel activity within any business, and many of the reasons for termination are routine. Below are examples of some of the most common circumstances under which employment is terminated:</w:t>
      </w:r>
    </w:p>
    <w:p w14:paraId="4B346B95" w14:textId="77777777" w:rsidR="00C84B22" w:rsidRPr="00E9737C" w:rsidRDefault="00C84B22">
      <w:pPr>
        <w:pStyle w:val="BodyText"/>
        <w:spacing w:before="7"/>
        <w:rPr>
          <w:rFonts w:ascii="Abadi" w:hAnsi="Abadi"/>
          <w:sz w:val="24"/>
          <w:szCs w:val="24"/>
        </w:rPr>
      </w:pPr>
    </w:p>
    <w:p w14:paraId="35100447" w14:textId="77777777" w:rsidR="00C84B22" w:rsidRPr="00E9737C" w:rsidRDefault="00DA346D">
      <w:pPr>
        <w:pStyle w:val="BodyText"/>
        <w:tabs>
          <w:tab w:val="left" w:pos="2379"/>
        </w:tabs>
        <w:ind w:left="220"/>
        <w:rPr>
          <w:rFonts w:ascii="Abadi" w:hAnsi="Abadi"/>
          <w:sz w:val="24"/>
          <w:szCs w:val="24"/>
        </w:rPr>
      </w:pPr>
      <w:r w:rsidRPr="00E9737C">
        <w:rPr>
          <w:rFonts w:ascii="Abadi" w:hAnsi="Abadi"/>
          <w:sz w:val="24"/>
          <w:szCs w:val="24"/>
        </w:rPr>
        <w:t>RESIGNATION:</w:t>
      </w:r>
      <w:r w:rsidRPr="00E9737C">
        <w:rPr>
          <w:rFonts w:ascii="Abadi" w:hAnsi="Abadi"/>
          <w:sz w:val="24"/>
          <w:szCs w:val="24"/>
        </w:rPr>
        <w:tab/>
        <w:t>voluntary employment termination initiated by an</w:t>
      </w:r>
      <w:r w:rsidRPr="00E9737C">
        <w:rPr>
          <w:rFonts w:ascii="Abadi" w:hAnsi="Abadi"/>
          <w:spacing w:val="-10"/>
          <w:sz w:val="24"/>
          <w:szCs w:val="24"/>
        </w:rPr>
        <w:t xml:space="preserve"> </w:t>
      </w:r>
      <w:r w:rsidRPr="00E9737C">
        <w:rPr>
          <w:rFonts w:ascii="Abadi" w:hAnsi="Abadi"/>
          <w:sz w:val="24"/>
          <w:szCs w:val="24"/>
        </w:rPr>
        <w:t>employee.</w:t>
      </w:r>
    </w:p>
    <w:p w14:paraId="4280E6C4" w14:textId="77777777" w:rsidR="00C84B22" w:rsidRPr="00E9737C" w:rsidRDefault="00C84B22">
      <w:pPr>
        <w:pStyle w:val="BodyText"/>
        <w:spacing w:before="9"/>
        <w:rPr>
          <w:rFonts w:ascii="Abadi" w:hAnsi="Abadi"/>
          <w:sz w:val="24"/>
          <w:szCs w:val="24"/>
        </w:rPr>
      </w:pPr>
    </w:p>
    <w:p w14:paraId="6621D846" w14:textId="77777777" w:rsidR="00C84B22" w:rsidRPr="00E9737C" w:rsidRDefault="00DA346D">
      <w:pPr>
        <w:pStyle w:val="BodyText"/>
        <w:tabs>
          <w:tab w:val="left" w:pos="2379"/>
        </w:tabs>
        <w:ind w:left="220"/>
        <w:jc w:val="both"/>
        <w:rPr>
          <w:rFonts w:ascii="Abadi" w:hAnsi="Abadi"/>
          <w:sz w:val="24"/>
          <w:szCs w:val="24"/>
        </w:rPr>
      </w:pPr>
      <w:r w:rsidRPr="00E9737C">
        <w:rPr>
          <w:rFonts w:ascii="Abadi" w:hAnsi="Abadi"/>
          <w:sz w:val="24"/>
          <w:szCs w:val="24"/>
        </w:rPr>
        <w:t>DISCHARGE:</w:t>
      </w:r>
      <w:r w:rsidRPr="00E9737C">
        <w:rPr>
          <w:rFonts w:ascii="Abadi" w:hAnsi="Abadi"/>
          <w:sz w:val="24"/>
          <w:szCs w:val="24"/>
        </w:rPr>
        <w:tab/>
        <w:t>involuntary employment termination initiated by the</w:t>
      </w:r>
      <w:r w:rsidRPr="00E9737C">
        <w:rPr>
          <w:rFonts w:ascii="Abadi" w:hAnsi="Abadi"/>
          <w:spacing w:val="-14"/>
          <w:sz w:val="24"/>
          <w:szCs w:val="24"/>
        </w:rPr>
        <w:t xml:space="preserve"> </w:t>
      </w:r>
      <w:r w:rsidRPr="00E9737C">
        <w:rPr>
          <w:rFonts w:ascii="Abadi" w:hAnsi="Abadi"/>
          <w:sz w:val="24"/>
          <w:szCs w:val="24"/>
        </w:rPr>
        <w:t>organization.</w:t>
      </w:r>
    </w:p>
    <w:p w14:paraId="3B72E4EC" w14:textId="77777777" w:rsidR="00C84B22" w:rsidRPr="00E9737C" w:rsidRDefault="00C84B22">
      <w:pPr>
        <w:pStyle w:val="BodyText"/>
        <w:rPr>
          <w:rFonts w:ascii="Abadi" w:hAnsi="Abadi"/>
          <w:sz w:val="24"/>
          <w:szCs w:val="24"/>
        </w:rPr>
      </w:pPr>
    </w:p>
    <w:p w14:paraId="41C5165D" w14:textId="77777777" w:rsidR="00C84B22" w:rsidRPr="00E9737C" w:rsidRDefault="00DA346D">
      <w:pPr>
        <w:pStyle w:val="BodyText"/>
        <w:tabs>
          <w:tab w:val="left" w:pos="2379"/>
        </w:tabs>
        <w:ind w:left="2379" w:right="888" w:hanging="2161"/>
        <w:rPr>
          <w:rFonts w:ascii="Abadi" w:hAnsi="Abadi"/>
          <w:sz w:val="24"/>
          <w:szCs w:val="24"/>
        </w:rPr>
      </w:pPr>
      <w:r w:rsidRPr="00E9737C">
        <w:rPr>
          <w:rFonts w:ascii="Abadi" w:hAnsi="Abadi"/>
          <w:sz w:val="24"/>
          <w:szCs w:val="24"/>
        </w:rPr>
        <w:t>LAYOFF:</w:t>
      </w:r>
      <w:r w:rsidRPr="00E9737C">
        <w:rPr>
          <w:rFonts w:ascii="Abadi" w:hAnsi="Abadi"/>
          <w:sz w:val="24"/>
          <w:szCs w:val="24"/>
        </w:rPr>
        <w:tab/>
        <w:t>involuntary employment termination initiated by the organization for non-disciplinary</w:t>
      </w:r>
      <w:r w:rsidRPr="00E9737C">
        <w:rPr>
          <w:rFonts w:ascii="Abadi" w:hAnsi="Abadi"/>
          <w:spacing w:val="-3"/>
          <w:sz w:val="24"/>
          <w:szCs w:val="24"/>
        </w:rPr>
        <w:t xml:space="preserve"> </w:t>
      </w:r>
      <w:r w:rsidRPr="00E9737C">
        <w:rPr>
          <w:rFonts w:ascii="Abadi" w:hAnsi="Abadi"/>
          <w:sz w:val="24"/>
          <w:szCs w:val="24"/>
        </w:rPr>
        <w:t>reasons.</w:t>
      </w:r>
    </w:p>
    <w:p w14:paraId="40F7C574" w14:textId="77777777" w:rsidR="00C84B22" w:rsidRPr="00E9737C" w:rsidRDefault="00C84B22">
      <w:pPr>
        <w:pStyle w:val="BodyText"/>
        <w:spacing w:before="10"/>
        <w:rPr>
          <w:rFonts w:ascii="Abadi" w:hAnsi="Abadi"/>
          <w:sz w:val="24"/>
          <w:szCs w:val="24"/>
        </w:rPr>
      </w:pPr>
    </w:p>
    <w:p w14:paraId="7C5EBA8B" w14:textId="04527982" w:rsidR="00C84B22" w:rsidRPr="00E9737C" w:rsidRDefault="00DA346D">
      <w:pPr>
        <w:pStyle w:val="BodyText"/>
        <w:ind w:left="220" w:right="220" w:hanging="1"/>
        <w:jc w:val="both"/>
        <w:rPr>
          <w:rFonts w:ascii="Abadi" w:hAnsi="Abadi"/>
          <w:sz w:val="24"/>
          <w:szCs w:val="24"/>
        </w:rPr>
      </w:pPr>
      <w:r w:rsidRPr="00E9737C">
        <w:rPr>
          <w:rFonts w:ascii="Abadi" w:hAnsi="Abadi"/>
          <w:sz w:val="24"/>
          <w:szCs w:val="24"/>
        </w:rPr>
        <w:t xml:space="preserve">Since employment with </w:t>
      </w:r>
      <w:r w:rsidR="0056397B">
        <w:rPr>
          <w:rFonts w:ascii="Abadi" w:hAnsi="Abadi"/>
          <w:sz w:val="24"/>
          <w:szCs w:val="24"/>
        </w:rPr>
        <w:t>XXX</w:t>
      </w:r>
      <w:r w:rsidRPr="00E9737C">
        <w:rPr>
          <w:rFonts w:ascii="Abadi" w:hAnsi="Abadi"/>
          <w:sz w:val="24"/>
          <w:szCs w:val="24"/>
        </w:rPr>
        <w:t xml:space="preserve"> is at-will, based on mutual consent, both the employee and </w:t>
      </w:r>
      <w:r w:rsidR="0056397B">
        <w:rPr>
          <w:rFonts w:ascii="Abadi" w:hAnsi="Abadi"/>
          <w:sz w:val="24"/>
          <w:szCs w:val="24"/>
        </w:rPr>
        <w:t>XXX</w:t>
      </w:r>
      <w:r w:rsidRPr="00E9737C">
        <w:rPr>
          <w:rFonts w:ascii="Abadi" w:hAnsi="Abadi"/>
          <w:sz w:val="24"/>
          <w:szCs w:val="24"/>
        </w:rPr>
        <w:t xml:space="preserve"> have the right to terminate employment, with or without cause, at any time.</w:t>
      </w:r>
    </w:p>
    <w:p w14:paraId="59276AAB" w14:textId="77777777" w:rsidR="00C84B22" w:rsidRPr="00E9737C" w:rsidRDefault="00C84B22">
      <w:pPr>
        <w:pStyle w:val="BodyText"/>
        <w:spacing w:before="1"/>
        <w:rPr>
          <w:rFonts w:ascii="Abadi" w:hAnsi="Abadi"/>
          <w:sz w:val="24"/>
          <w:szCs w:val="24"/>
        </w:rPr>
      </w:pPr>
    </w:p>
    <w:p w14:paraId="58340BD8" w14:textId="77777777" w:rsidR="00C84B22" w:rsidRPr="00E9737C" w:rsidRDefault="00DA346D">
      <w:pPr>
        <w:pStyle w:val="Heading2"/>
        <w:spacing w:before="1"/>
        <w:jc w:val="left"/>
        <w:rPr>
          <w:rFonts w:ascii="Abadi" w:hAnsi="Abadi"/>
          <w:b w:val="0"/>
          <w:bCs w:val="0"/>
          <w:sz w:val="24"/>
          <w:szCs w:val="24"/>
        </w:rPr>
      </w:pPr>
      <w:bookmarkStart w:id="157" w:name="JOB_ABANDONMENT"/>
      <w:bookmarkStart w:id="158" w:name="_bookmark76"/>
      <w:bookmarkEnd w:id="157"/>
      <w:bookmarkEnd w:id="158"/>
      <w:r w:rsidRPr="00E9737C">
        <w:rPr>
          <w:rFonts w:ascii="Abadi" w:hAnsi="Abadi"/>
          <w:b w:val="0"/>
          <w:bCs w:val="0"/>
          <w:sz w:val="24"/>
          <w:szCs w:val="24"/>
        </w:rPr>
        <w:t>JOB ABANDONMENT</w:t>
      </w:r>
    </w:p>
    <w:p w14:paraId="5FB7429F" w14:textId="4E016832" w:rsidR="00C84B22" w:rsidRPr="00E9737C" w:rsidRDefault="00DA346D">
      <w:pPr>
        <w:pStyle w:val="BodyText"/>
        <w:spacing w:before="64"/>
        <w:ind w:left="220" w:right="215"/>
        <w:jc w:val="both"/>
        <w:rPr>
          <w:rFonts w:ascii="Abadi" w:hAnsi="Abadi"/>
          <w:sz w:val="24"/>
          <w:szCs w:val="24"/>
        </w:rPr>
      </w:pPr>
      <w:r w:rsidRPr="00E9737C">
        <w:rPr>
          <w:rFonts w:ascii="Abadi" w:hAnsi="Abadi"/>
          <w:sz w:val="24"/>
          <w:szCs w:val="24"/>
        </w:rPr>
        <w:t xml:space="preserve">Employees of </w:t>
      </w:r>
      <w:r w:rsidR="0056397B">
        <w:rPr>
          <w:rFonts w:ascii="Abadi" w:hAnsi="Abadi"/>
          <w:sz w:val="24"/>
          <w:szCs w:val="24"/>
        </w:rPr>
        <w:t>XXX</w:t>
      </w:r>
      <w:r w:rsidRPr="00E9737C">
        <w:rPr>
          <w:rFonts w:ascii="Abadi" w:hAnsi="Abadi"/>
          <w:sz w:val="24"/>
          <w:szCs w:val="24"/>
        </w:rPr>
        <w:t xml:space="preserve"> absent for more than two (2) consecutive days without notifying a direct supervisor are considered to have voluntarily abandoned their employment with the Company. The effective date of termination will be the last day the employee reported for work. If an employee abandons a job, he/she will not be entitled to payment for accrued but unused PTO days, unless otherwise required by law.</w:t>
      </w:r>
    </w:p>
    <w:p w14:paraId="1483AFD9" w14:textId="77777777" w:rsidR="00C84B22" w:rsidRPr="00E9737C" w:rsidRDefault="00C84B22">
      <w:pPr>
        <w:pStyle w:val="BodyText"/>
        <w:rPr>
          <w:rFonts w:ascii="Abadi" w:hAnsi="Abadi"/>
          <w:sz w:val="24"/>
          <w:szCs w:val="24"/>
        </w:rPr>
      </w:pPr>
    </w:p>
    <w:p w14:paraId="1AFDC265" w14:textId="77777777" w:rsidR="00C84B22" w:rsidRPr="00E9737C" w:rsidRDefault="00DA346D">
      <w:pPr>
        <w:pStyle w:val="Heading2"/>
        <w:jc w:val="left"/>
        <w:rPr>
          <w:rFonts w:ascii="Abadi" w:hAnsi="Abadi"/>
          <w:b w:val="0"/>
          <w:bCs w:val="0"/>
          <w:sz w:val="24"/>
          <w:szCs w:val="24"/>
        </w:rPr>
      </w:pPr>
      <w:bookmarkStart w:id="159" w:name="RESIGNATION_AND_RETIREMENT"/>
      <w:bookmarkStart w:id="160" w:name="_bookmark77"/>
      <w:bookmarkEnd w:id="159"/>
      <w:bookmarkEnd w:id="160"/>
      <w:r w:rsidRPr="00E9737C">
        <w:rPr>
          <w:rFonts w:ascii="Abadi" w:hAnsi="Abadi"/>
          <w:b w:val="0"/>
          <w:bCs w:val="0"/>
          <w:sz w:val="24"/>
          <w:szCs w:val="24"/>
        </w:rPr>
        <w:t>RESIGNATION AND RETIREMENT</w:t>
      </w:r>
    </w:p>
    <w:p w14:paraId="141756C4" w14:textId="70A61856" w:rsidR="00C84B22" w:rsidRPr="00E9737C" w:rsidRDefault="00DA346D">
      <w:pPr>
        <w:pStyle w:val="BodyText"/>
        <w:spacing w:before="62"/>
        <w:ind w:left="220" w:right="212"/>
        <w:jc w:val="both"/>
        <w:rPr>
          <w:rFonts w:ascii="Abadi" w:hAnsi="Abadi"/>
          <w:sz w:val="24"/>
          <w:szCs w:val="24"/>
        </w:rPr>
      </w:pPr>
      <w:r w:rsidRPr="00E9737C">
        <w:rPr>
          <w:rFonts w:ascii="Abadi" w:hAnsi="Abadi"/>
          <w:spacing w:val="-4"/>
          <w:sz w:val="24"/>
          <w:szCs w:val="24"/>
        </w:rPr>
        <w:t xml:space="preserve">Resignation </w:t>
      </w:r>
      <w:r w:rsidRPr="00E9737C">
        <w:rPr>
          <w:rFonts w:ascii="Abadi" w:hAnsi="Abadi"/>
          <w:sz w:val="24"/>
          <w:szCs w:val="24"/>
        </w:rPr>
        <w:t xml:space="preserve">and </w:t>
      </w:r>
      <w:r w:rsidRPr="00E9737C">
        <w:rPr>
          <w:rFonts w:ascii="Abadi" w:hAnsi="Abadi"/>
          <w:spacing w:val="-4"/>
          <w:sz w:val="24"/>
          <w:szCs w:val="24"/>
        </w:rPr>
        <w:t xml:space="preserve">retirement </w:t>
      </w:r>
      <w:r w:rsidRPr="00E9737C">
        <w:rPr>
          <w:rFonts w:ascii="Abadi" w:hAnsi="Abadi"/>
          <w:spacing w:val="-3"/>
          <w:sz w:val="24"/>
          <w:szCs w:val="24"/>
        </w:rPr>
        <w:t xml:space="preserve">are </w:t>
      </w:r>
      <w:r w:rsidRPr="00E9737C">
        <w:rPr>
          <w:rFonts w:ascii="Abadi" w:hAnsi="Abadi"/>
          <w:spacing w:val="-4"/>
          <w:sz w:val="24"/>
          <w:szCs w:val="24"/>
        </w:rPr>
        <w:t xml:space="preserve">voluntary </w:t>
      </w:r>
      <w:r w:rsidRPr="00E9737C">
        <w:rPr>
          <w:rFonts w:ascii="Abadi" w:hAnsi="Abadi"/>
          <w:spacing w:val="-3"/>
          <w:sz w:val="24"/>
          <w:szCs w:val="24"/>
        </w:rPr>
        <w:t xml:space="preserve">acts </w:t>
      </w:r>
      <w:r w:rsidRPr="00E9737C">
        <w:rPr>
          <w:rFonts w:ascii="Abadi" w:hAnsi="Abadi"/>
          <w:spacing w:val="-4"/>
          <w:sz w:val="24"/>
          <w:szCs w:val="24"/>
        </w:rPr>
        <w:t xml:space="preserve">initiated </w:t>
      </w:r>
      <w:r w:rsidRPr="00E9737C">
        <w:rPr>
          <w:rFonts w:ascii="Abadi" w:hAnsi="Abadi"/>
          <w:sz w:val="24"/>
          <w:szCs w:val="24"/>
        </w:rPr>
        <w:t xml:space="preserve">by the </w:t>
      </w:r>
      <w:r w:rsidRPr="00E9737C">
        <w:rPr>
          <w:rFonts w:ascii="Abadi" w:hAnsi="Abadi"/>
          <w:spacing w:val="-4"/>
          <w:sz w:val="24"/>
          <w:szCs w:val="24"/>
        </w:rPr>
        <w:t xml:space="preserve">employee </w:t>
      </w:r>
      <w:r w:rsidRPr="00E9737C">
        <w:rPr>
          <w:rFonts w:ascii="Abadi" w:hAnsi="Abadi"/>
          <w:sz w:val="24"/>
          <w:szCs w:val="24"/>
        </w:rPr>
        <w:t xml:space="preserve">to </w:t>
      </w:r>
      <w:r w:rsidRPr="00E9737C">
        <w:rPr>
          <w:rFonts w:ascii="Abadi" w:hAnsi="Abadi"/>
          <w:spacing w:val="-4"/>
          <w:sz w:val="24"/>
          <w:szCs w:val="24"/>
        </w:rPr>
        <w:t>terminate employment</w:t>
      </w:r>
      <w:r w:rsidRPr="00E9737C">
        <w:rPr>
          <w:rFonts w:ascii="Abadi" w:hAnsi="Abadi"/>
          <w:spacing w:val="53"/>
          <w:sz w:val="24"/>
          <w:szCs w:val="24"/>
        </w:rPr>
        <w:t xml:space="preserve"> </w:t>
      </w:r>
      <w:r w:rsidRPr="00E9737C">
        <w:rPr>
          <w:rFonts w:ascii="Abadi" w:hAnsi="Abadi"/>
          <w:spacing w:val="-3"/>
          <w:sz w:val="24"/>
          <w:szCs w:val="24"/>
        </w:rPr>
        <w:t xml:space="preserve">with </w:t>
      </w:r>
      <w:r w:rsidR="0056397B">
        <w:rPr>
          <w:rFonts w:ascii="Abadi" w:hAnsi="Abadi"/>
          <w:spacing w:val="-4"/>
          <w:sz w:val="24"/>
          <w:szCs w:val="24"/>
        </w:rPr>
        <w:t>XXX</w:t>
      </w:r>
      <w:r w:rsidRPr="00E9737C">
        <w:rPr>
          <w:rFonts w:ascii="Abadi" w:hAnsi="Abadi"/>
          <w:spacing w:val="-3"/>
          <w:sz w:val="24"/>
          <w:szCs w:val="24"/>
        </w:rPr>
        <w:t xml:space="preserve"> </w:t>
      </w:r>
      <w:r w:rsidRPr="00E9737C">
        <w:rPr>
          <w:rFonts w:ascii="Abadi" w:hAnsi="Abadi"/>
          <w:spacing w:val="-4"/>
          <w:sz w:val="24"/>
          <w:szCs w:val="24"/>
        </w:rPr>
        <w:t xml:space="preserve">and/or </w:t>
      </w:r>
      <w:r w:rsidRPr="00E9737C">
        <w:rPr>
          <w:rFonts w:ascii="Abadi" w:hAnsi="Abadi"/>
          <w:sz w:val="24"/>
          <w:szCs w:val="24"/>
        </w:rPr>
        <w:t xml:space="preserve">to </w:t>
      </w:r>
      <w:r w:rsidRPr="00E9737C">
        <w:rPr>
          <w:rFonts w:ascii="Abadi" w:hAnsi="Abadi"/>
          <w:spacing w:val="-3"/>
          <w:sz w:val="24"/>
          <w:szCs w:val="24"/>
        </w:rPr>
        <w:t xml:space="preserve">resign from the </w:t>
      </w:r>
      <w:r w:rsidRPr="00E9737C">
        <w:rPr>
          <w:rFonts w:ascii="Abadi" w:hAnsi="Abadi"/>
          <w:spacing w:val="-4"/>
          <w:sz w:val="24"/>
          <w:szCs w:val="24"/>
        </w:rPr>
        <w:t>workforce.</w:t>
      </w:r>
      <w:r w:rsidRPr="00E9737C">
        <w:rPr>
          <w:rFonts w:ascii="Abadi" w:hAnsi="Abadi"/>
          <w:spacing w:val="53"/>
          <w:sz w:val="24"/>
          <w:szCs w:val="24"/>
        </w:rPr>
        <w:t xml:space="preserve"> </w:t>
      </w:r>
      <w:r w:rsidRPr="00E9737C">
        <w:rPr>
          <w:rFonts w:ascii="Abadi" w:hAnsi="Abadi"/>
          <w:spacing w:val="-4"/>
          <w:sz w:val="24"/>
          <w:szCs w:val="24"/>
        </w:rPr>
        <w:t xml:space="preserve">Although advance </w:t>
      </w:r>
      <w:r w:rsidRPr="00E9737C">
        <w:rPr>
          <w:rFonts w:ascii="Abadi" w:hAnsi="Abadi"/>
          <w:spacing w:val="-3"/>
          <w:sz w:val="24"/>
          <w:szCs w:val="24"/>
        </w:rPr>
        <w:t xml:space="preserve">notice </w:t>
      </w:r>
      <w:r w:rsidRPr="00E9737C">
        <w:rPr>
          <w:rFonts w:ascii="Abadi" w:hAnsi="Abadi"/>
          <w:sz w:val="24"/>
          <w:szCs w:val="24"/>
        </w:rPr>
        <w:t xml:space="preserve">is </w:t>
      </w:r>
      <w:r w:rsidRPr="00E9737C">
        <w:rPr>
          <w:rFonts w:ascii="Abadi" w:hAnsi="Abadi"/>
          <w:spacing w:val="-3"/>
          <w:sz w:val="24"/>
          <w:szCs w:val="24"/>
        </w:rPr>
        <w:t xml:space="preserve">not </w:t>
      </w:r>
      <w:r w:rsidRPr="00E9737C">
        <w:rPr>
          <w:rFonts w:ascii="Abadi" w:hAnsi="Abadi"/>
          <w:spacing w:val="-4"/>
          <w:sz w:val="24"/>
          <w:szCs w:val="24"/>
        </w:rPr>
        <w:t xml:space="preserve">required, </w:t>
      </w:r>
      <w:r w:rsidR="0056397B">
        <w:rPr>
          <w:rFonts w:ascii="Abadi" w:hAnsi="Abadi"/>
          <w:spacing w:val="-4"/>
          <w:sz w:val="24"/>
          <w:szCs w:val="24"/>
        </w:rPr>
        <w:t>XXX</w:t>
      </w:r>
      <w:r w:rsidRPr="00E9737C">
        <w:rPr>
          <w:rFonts w:ascii="Abadi" w:hAnsi="Abadi"/>
          <w:spacing w:val="-3"/>
          <w:sz w:val="24"/>
          <w:szCs w:val="24"/>
        </w:rPr>
        <w:t xml:space="preserve"> </w:t>
      </w:r>
      <w:r w:rsidRPr="00E9737C">
        <w:rPr>
          <w:rFonts w:ascii="Abadi" w:hAnsi="Abadi"/>
          <w:spacing w:val="-4"/>
          <w:sz w:val="24"/>
          <w:szCs w:val="24"/>
        </w:rPr>
        <w:t xml:space="preserve">requests </w:t>
      </w:r>
      <w:r w:rsidRPr="00E9737C">
        <w:rPr>
          <w:rFonts w:ascii="Abadi" w:hAnsi="Abadi"/>
          <w:spacing w:val="-3"/>
          <w:sz w:val="24"/>
          <w:szCs w:val="24"/>
        </w:rPr>
        <w:t xml:space="preserve">at least two (2) </w:t>
      </w:r>
      <w:r w:rsidRPr="00E9737C">
        <w:rPr>
          <w:rFonts w:ascii="Abadi" w:hAnsi="Abadi"/>
          <w:spacing w:val="-4"/>
          <w:sz w:val="24"/>
          <w:szCs w:val="24"/>
        </w:rPr>
        <w:t xml:space="preserve">weeks' written resignation notice </w:t>
      </w:r>
      <w:r w:rsidRPr="00E9737C">
        <w:rPr>
          <w:rFonts w:ascii="Abadi" w:hAnsi="Abadi"/>
          <w:spacing w:val="-3"/>
          <w:sz w:val="24"/>
          <w:szCs w:val="24"/>
        </w:rPr>
        <w:t xml:space="preserve">from all </w:t>
      </w:r>
      <w:r w:rsidRPr="00E9737C">
        <w:rPr>
          <w:rFonts w:ascii="Abadi" w:hAnsi="Abadi"/>
          <w:spacing w:val="-4"/>
          <w:sz w:val="24"/>
          <w:szCs w:val="24"/>
        </w:rPr>
        <w:t>employees.</w:t>
      </w:r>
      <w:r w:rsidRPr="00E9737C">
        <w:rPr>
          <w:rFonts w:ascii="Abadi" w:hAnsi="Abadi"/>
          <w:spacing w:val="53"/>
          <w:sz w:val="24"/>
          <w:szCs w:val="24"/>
        </w:rPr>
        <w:t xml:space="preserve"> </w:t>
      </w:r>
      <w:r w:rsidRPr="00E9737C">
        <w:rPr>
          <w:rFonts w:ascii="Abadi" w:hAnsi="Abadi"/>
          <w:sz w:val="24"/>
          <w:szCs w:val="24"/>
        </w:rPr>
        <w:t xml:space="preserve">If an </w:t>
      </w:r>
      <w:r w:rsidRPr="00E9737C">
        <w:rPr>
          <w:rFonts w:ascii="Abadi" w:hAnsi="Abadi"/>
          <w:spacing w:val="-4"/>
          <w:sz w:val="24"/>
          <w:szCs w:val="24"/>
        </w:rPr>
        <w:t xml:space="preserve">employee </w:t>
      </w:r>
      <w:r w:rsidRPr="00E9737C">
        <w:rPr>
          <w:rFonts w:ascii="Abadi" w:hAnsi="Abadi"/>
          <w:spacing w:val="-3"/>
          <w:sz w:val="24"/>
          <w:szCs w:val="24"/>
        </w:rPr>
        <w:t xml:space="preserve">does not </w:t>
      </w:r>
      <w:r w:rsidRPr="00E9737C">
        <w:rPr>
          <w:rFonts w:ascii="Abadi" w:hAnsi="Abadi"/>
          <w:spacing w:val="-4"/>
          <w:sz w:val="24"/>
          <w:szCs w:val="24"/>
        </w:rPr>
        <w:t xml:space="preserve">provide </w:t>
      </w:r>
      <w:r w:rsidRPr="00E9737C">
        <w:rPr>
          <w:rFonts w:ascii="Abadi" w:hAnsi="Abadi"/>
          <w:spacing w:val="-3"/>
          <w:sz w:val="24"/>
          <w:szCs w:val="24"/>
        </w:rPr>
        <w:t xml:space="preserve">advance notice </w:t>
      </w:r>
      <w:r w:rsidRPr="00E9737C">
        <w:rPr>
          <w:rFonts w:ascii="Abadi" w:hAnsi="Abadi"/>
          <w:sz w:val="24"/>
          <w:szCs w:val="24"/>
        </w:rPr>
        <w:t xml:space="preserve">as </w:t>
      </w:r>
      <w:r w:rsidRPr="00E9737C">
        <w:rPr>
          <w:rFonts w:ascii="Abadi" w:hAnsi="Abadi"/>
          <w:spacing w:val="-4"/>
          <w:sz w:val="24"/>
          <w:szCs w:val="24"/>
        </w:rPr>
        <w:t xml:space="preserve">requested, </w:t>
      </w:r>
      <w:r w:rsidRPr="00E9737C">
        <w:rPr>
          <w:rFonts w:ascii="Abadi" w:hAnsi="Abadi"/>
          <w:sz w:val="24"/>
          <w:szCs w:val="24"/>
        </w:rPr>
        <w:t xml:space="preserve">the </w:t>
      </w:r>
      <w:r w:rsidRPr="00E9737C">
        <w:rPr>
          <w:rFonts w:ascii="Abadi" w:hAnsi="Abadi"/>
          <w:spacing w:val="-4"/>
          <w:sz w:val="24"/>
          <w:szCs w:val="24"/>
        </w:rPr>
        <w:t xml:space="preserve">employee will </w:t>
      </w:r>
      <w:r w:rsidRPr="00E9737C">
        <w:rPr>
          <w:rFonts w:ascii="Abadi" w:hAnsi="Abadi"/>
          <w:sz w:val="24"/>
          <w:szCs w:val="24"/>
        </w:rPr>
        <w:t xml:space="preserve">be </w:t>
      </w:r>
      <w:r w:rsidRPr="00E9737C">
        <w:rPr>
          <w:rFonts w:ascii="Abadi" w:hAnsi="Abadi"/>
          <w:spacing w:val="-4"/>
          <w:sz w:val="24"/>
          <w:szCs w:val="24"/>
        </w:rPr>
        <w:t>considered</w:t>
      </w:r>
      <w:r w:rsidRPr="00E9737C">
        <w:rPr>
          <w:rFonts w:ascii="Abadi" w:hAnsi="Abadi"/>
          <w:spacing w:val="53"/>
          <w:sz w:val="24"/>
          <w:szCs w:val="24"/>
        </w:rPr>
        <w:t xml:space="preserve"> </w:t>
      </w:r>
      <w:r w:rsidRPr="00E9737C">
        <w:rPr>
          <w:rFonts w:ascii="Abadi" w:hAnsi="Abadi"/>
          <w:spacing w:val="-4"/>
          <w:sz w:val="24"/>
          <w:szCs w:val="24"/>
        </w:rPr>
        <w:t xml:space="preserve">ineligible </w:t>
      </w:r>
      <w:r w:rsidRPr="00E9737C">
        <w:rPr>
          <w:rFonts w:ascii="Abadi" w:hAnsi="Abadi"/>
          <w:sz w:val="24"/>
          <w:szCs w:val="24"/>
        </w:rPr>
        <w:t>for</w:t>
      </w:r>
      <w:r w:rsidRPr="00E9737C">
        <w:rPr>
          <w:rFonts w:ascii="Abadi" w:hAnsi="Abadi"/>
          <w:spacing w:val="-13"/>
          <w:sz w:val="24"/>
          <w:szCs w:val="24"/>
        </w:rPr>
        <w:t xml:space="preserve"> </w:t>
      </w:r>
      <w:r w:rsidRPr="00E9737C">
        <w:rPr>
          <w:rFonts w:ascii="Abadi" w:hAnsi="Abadi"/>
          <w:spacing w:val="-4"/>
          <w:sz w:val="24"/>
          <w:szCs w:val="24"/>
        </w:rPr>
        <w:t>rehire.</w:t>
      </w:r>
    </w:p>
    <w:p w14:paraId="5E6847E9" w14:textId="77777777" w:rsidR="00C84B22" w:rsidRPr="00E9737C" w:rsidRDefault="00C84B22">
      <w:pPr>
        <w:pStyle w:val="BodyText"/>
        <w:spacing w:before="9"/>
        <w:rPr>
          <w:rFonts w:ascii="Abadi" w:hAnsi="Abadi"/>
          <w:sz w:val="24"/>
          <w:szCs w:val="24"/>
        </w:rPr>
      </w:pPr>
    </w:p>
    <w:p w14:paraId="619BA403" w14:textId="77777777" w:rsidR="00C84B22" w:rsidRPr="00E9737C" w:rsidRDefault="00DA346D">
      <w:pPr>
        <w:pStyle w:val="BodyText"/>
        <w:spacing w:before="1"/>
        <w:ind w:left="220" w:right="214"/>
        <w:jc w:val="both"/>
        <w:rPr>
          <w:rFonts w:ascii="Abadi" w:hAnsi="Abadi"/>
          <w:sz w:val="24"/>
          <w:szCs w:val="24"/>
        </w:rPr>
      </w:pPr>
      <w:r w:rsidRPr="00E9737C">
        <w:rPr>
          <w:rFonts w:ascii="Abadi" w:hAnsi="Abadi"/>
          <w:sz w:val="24"/>
          <w:szCs w:val="24"/>
        </w:rPr>
        <w:t>Prior to an employee's departure, an exit interview may be scheduled to discuss the reasons for resignation and the effect of the resignation or retirement on benefits (as discussed below).</w:t>
      </w:r>
    </w:p>
    <w:p w14:paraId="2AEFF649" w14:textId="77777777" w:rsidR="00C84B22" w:rsidRPr="00E9737C" w:rsidRDefault="00C84B22">
      <w:pPr>
        <w:pStyle w:val="BodyText"/>
        <w:spacing w:before="1"/>
        <w:rPr>
          <w:rFonts w:ascii="Abadi" w:hAnsi="Abadi"/>
          <w:sz w:val="24"/>
          <w:szCs w:val="24"/>
        </w:rPr>
      </w:pPr>
    </w:p>
    <w:p w14:paraId="52C81746" w14:textId="77777777" w:rsidR="00C84B22" w:rsidRPr="00E9737C" w:rsidRDefault="00DA346D">
      <w:pPr>
        <w:pStyle w:val="Heading2"/>
        <w:jc w:val="left"/>
        <w:rPr>
          <w:rFonts w:ascii="Abadi" w:hAnsi="Abadi"/>
          <w:b w:val="0"/>
          <w:bCs w:val="0"/>
          <w:sz w:val="24"/>
          <w:szCs w:val="24"/>
        </w:rPr>
      </w:pPr>
      <w:bookmarkStart w:id="161" w:name="EXIT_INTERVIEWS"/>
      <w:bookmarkStart w:id="162" w:name="_bookmark78"/>
      <w:bookmarkEnd w:id="161"/>
      <w:bookmarkEnd w:id="162"/>
      <w:r w:rsidRPr="00E9737C">
        <w:rPr>
          <w:rFonts w:ascii="Abadi" w:hAnsi="Abadi"/>
          <w:b w:val="0"/>
          <w:bCs w:val="0"/>
          <w:sz w:val="24"/>
          <w:szCs w:val="24"/>
        </w:rPr>
        <w:t>EXIT INTERVIEWS</w:t>
      </w:r>
    </w:p>
    <w:p w14:paraId="6131C094" w14:textId="03411025" w:rsidR="00C84B22" w:rsidRPr="00E9737C" w:rsidRDefault="00DA346D">
      <w:pPr>
        <w:pStyle w:val="BodyText"/>
        <w:spacing w:before="62"/>
        <w:ind w:left="220" w:right="212"/>
        <w:jc w:val="both"/>
        <w:rPr>
          <w:rFonts w:ascii="Abadi" w:hAnsi="Abadi"/>
          <w:sz w:val="24"/>
          <w:szCs w:val="24"/>
        </w:rPr>
      </w:pPr>
      <w:r w:rsidRPr="00E9737C">
        <w:rPr>
          <w:rFonts w:ascii="Abadi" w:hAnsi="Abadi"/>
          <w:sz w:val="24"/>
          <w:szCs w:val="24"/>
        </w:rPr>
        <w:t xml:space="preserve">Employees leaving the Company will have the option of having an exit interview with the Human Resources Director. The </w:t>
      </w:r>
      <w:r w:rsidRPr="00E9737C">
        <w:rPr>
          <w:rFonts w:ascii="Abadi" w:hAnsi="Abadi"/>
          <w:spacing w:val="-3"/>
          <w:sz w:val="24"/>
          <w:szCs w:val="24"/>
        </w:rPr>
        <w:t xml:space="preserve">exit </w:t>
      </w:r>
      <w:r w:rsidRPr="00E9737C">
        <w:rPr>
          <w:rFonts w:ascii="Abadi" w:hAnsi="Abadi"/>
          <w:spacing w:val="-4"/>
          <w:sz w:val="24"/>
          <w:szCs w:val="24"/>
        </w:rPr>
        <w:t xml:space="preserve">interview will </w:t>
      </w:r>
      <w:r w:rsidRPr="00E9737C">
        <w:rPr>
          <w:rFonts w:ascii="Abadi" w:hAnsi="Abadi"/>
          <w:spacing w:val="-3"/>
          <w:sz w:val="24"/>
          <w:szCs w:val="24"/>
        </w:rPr>
        <w:t xml:space="preserve">afford the </w:t>
      </w:r>
      <w:r w:rsidRPr="00E9737C">
        <w:rPr>
          <w:rFonts w:ascii="Abadi" w:hAnsi="Abadi"/>
          <w:spacing w:val="-4"/>
          <w:sz w:val="24"/>
          <w:szCs w:val="24"/>
        </w:rPr>
        <w:t xml:space="preserve">employee </w:t>
      </w:r>
      <w:r w:rsidRPr="00E9737C">
        <w:rPr>
          <w:rFonts w:ascii="Abadi" w:hAnsi="Abadi"/>
          <w:sz w:val="24"/>
          <w:szCs w:val="24"/>
        </w:rPr>
        <w:t xml:space="preserve">and </w:t>
      </w:r>
      <w:r w:rsidR="0056397B">
        <w:rPr>
          <w:rFonts w:ascii="Abadi" w:hAnsi="Abadi"/>
          <w:spacing w:val="-4"/>
          <w:sz w:val="24"/>
          <w:szCs w:val="24"/>
        </w:rPr>
        <w:t>XXX</w:t>
      </w:r>
      <w:r w:rsidRPr="00E9737C">
        <w:rPr>
          <w:rFonts w:ascii="Abadi" w:hAnsi="Abadi"/>
          <w:spacing w:val="-3"/>
          <w:sz w:val="24"/>
          <w:szCs w:val="24"/>
        </w:rPr>
        <w:t xml:space="preserve"> </w:t>
      </w:r>
      <w:r w:rsidRPr="00E9737C">
        <w:rPr>
          <w:rFonts w:ascii="Abadi" w:hAnsi="Abadi"/>
          <w:sz w:val="24"/>
          <w:szCs w:val="24"/>
        </w:rPr>
        <w:t xml:space="preserve">an </w:t>
      </w:r>
      <w:r w:rsidRPr="00E9737C">
        <w:rPr>
          <w:rFonts w:ascii="Abadi" w:hAnsi="Abadi"/>
          <w:spacing w:val="-4"/>
          <w:sz w:val="24"/>
          <w:szCs w:val="24"/>
        </w:rPr>
        <w:t xml:space="preserve">opportunity </w:t>
      </w:r>
      <w:r w:rsidRPr="00E9737C">
        <w:rPr>
          <w:rFonts w:ascii="Abadi" w:hAnsi="Abadi"/>
          <w:sz w:val="24"/>
          <w:szCs w:val="24"/>
        </w:rPr>
        <w:t xml:space="preserve">to </w:t>
      </w:r>
      <w:r w:rsidRPr="00E9737C">
        <w:rPr>
          <w:rFonts w:ascii="Abadi" w:hAnsi="Abadi"/>
          <w:spacing w:val="-4"/>
          <w:sz w:val="24"/>
          <w:szCs w:val="24"/>
        </w:rPr>
        <w:t xml:space="preserve">discuss </w:t>
      </w:r>
      <w:r w:rsidRPr="00E9737C">
        <w:rPr>
          <w:rFonts w:ascii="Abadi" w:hAnsi="Abadi"/>
          <w:spacing w:val="-3"/>
          <w:sz w:val="24"/>
          <w:szCs w:val="24"/>
        </w:rPr>
        <w:t xml:space="preserve">such </w:t>
      </w:r>
      <w:r w:rsidRPr="00E9737C">
        <w:rPr>
          <w:rFonts w:ascii="Abadi" w:hAnsi="Abadi"/>
          <w:spacing w:val="-4"/>
          <w:sz w:val="24"/>
          <w:szCs w:val="24"/>
        </w:rPr>
        <w:t xml:space="preserve">issues </w:t>
      </w:r>
      <w:r w:rsidRPr="00E9737C">
        <w:rPr>
          <w:rFonts w:ascii="Abadi" w:hAnsi="Abadi"/>
          <w:sz w:val="24"/>
          <w:szCs w:val="24"/>
        </w:rPr>
        <w:t xml:space="preserve">as </w:t>
      </w:r>
      <w:r w:rsidRPr="00E9737C">
        <w:rPr>
          <w:rFonts w:ascii="Abadi" w:hAnsi="Abadi"/>
          <w:spacing w:val="-4"/>
          <w:sz w:val="24"/>
          <w:szCs w:val="24"/>
        </w:rPr>
        <w:t xml:space="preserve">employee benefits, conversion privileges, repayment </w:t>
      </w:r>
      <w:proofErr w:type="gramStart"/>
      <w:r w:rsidRPr="00E9737C">
        <w:rPr>
          <w:rFonts w:ascii="Abadi" w:hAnsi="Abadi"/>
          <w:spacing w:val="-3"/>
          <w:sz w:val="24"/>
          <w:szCs w:val="24"/>
        </w:rPr>
        <w:t xml:space="preserve">of  </w:t>
      </w:r>
      <w:r w:rsidRPr="00E9737C">
        <w:rPr>
          <w:rFonts w:ascii="Abadi" w:hAnsi="Abadi"/>
          <w:spacing w:val="-4"/>
          <w:sz w:val="24"/>
          <w:szCs w:val="24"/>
        </w:rPr>
        <w:t>outstanding</w:t>
      </w:r>
      <w:proofErr w:type="gramEnd"/>
      <w:r w:rsidRPr="00E9737C">
        <w:rPr>
          <w:rFonts w:ascii="Abadi" w:hAnsi="Abadi"/>
          <w:spacing w:val="-4"/>
          <w:sz w:val="24"/>
          <w:szCs w:val="24"/>
        </w:rPr>
        <w:t xml:space="preserve"> </w:t>
      </w:r>
      <w:r w:rsidRPr="00E9737C">
        <w:rPr>
          <w:rFonts w:ascii="Abadi" w:hAnsi="Abadi"/>
          <w:spacing w:val="-3"/>
          <w:sz w:val="24"/>
          <w:szCs w:val="24"/>
        </w:rPr>
        <w:t xml:space="preserve">debts </w:t>
      </w:r>
      <w:r w:rsidRPr="00E9737C">
        <w:rPr>
          <w:rFonts w:ascii="Abadi" w:hAnsi="Abadi"/>
          <w:sz w:val="24"/>
          <w:szCs w:val="24"/>
        </w:rPr>
        <w:t xml:space="preserve">to </w:t>
      </w:r>
      <w:r w:rsidR="0056397B">
        <w:rPr>
          <w:rFonts w:ascii="Abadi" w:hAnsi="Abadi"/>
          <w:spacing w:val="-4"/>
          <w:sz w:val="24"/>
          <w:szCs w:val="24"/>
        </w:rPr>
        <w:t>XXX</w:t>
      </w:r>
      <w:r w:rsidRPr="00E9737C">
        <w:rPr>
          <w:rFonts w:ascii="Abadi" w:hAnsi="Abadi"/>
          <w:spacing w:val="-3"/>
          <w:sz w:val="24"/>
          <w:szCs w:val="24"/>
        </w:rPr>
        <w:t xml:space="preserve"> </w:t>
      </w:r>
      <w:r w:rsidRPr="00E9737C">
        <w:rPr>
          <w:rFonts w:ascii="Abadi" w:hAnsi="Abadi"/>
          <w:sz w:val="24"/>
          <w:szCs w:val="24"/>
        </w:rPr>
        <w:t xml:space="preserve">or </w:t>
      </w:r>
      <w:r w:rsidRPr="00E9737C">
        <w:rPr>
          <w:rFonts w:ascii="Abadi" w:hAnsi="Abadi"/>
          <w:spacing w:val="-3"/>
          <w:sz w:val="24"/>
          <w:szCs w:val="24"/>
        </w:rPr>
        <w:t xml:space="preserve">return of </w:t>
      </w:r>
      <w:r w:rsidR="0056397B">
        <w:rPr>
          <w:rFonts w:ascii="Abadi" w:hAnsi="Abadi"/>
          <w:spacing w:val="-4"/>
          <w:sz w:val="24"/>
          <w:szCs w:val="24"/>
        </w:rPr>
        <w:t>XXX</w:t>
      </w:r>
      <w:r w:rsidRPr="00E9737C">
        <w:rPr>
          <w:rFonts w:ascii="Abadi" w:hAnsi="Abadi"/>
          <w:spacing w:val="-4"/>
          <w:sz w:val="24"/>
          <w:szCs w:val="24"/>
        </w:rPr>
        <w:t>-owned property.</w:t>
      </w:r>
      <w:r w:rsidRPr="00E9737C">
        <w:rPr>
          <w:rFonts w:ascii="Abadi" w:hAnsi="Abadi"/>
          <w:spacing w:val="53"/>
          <w:sz w:val="24"/>
          <w:szCs w:val="24"/>
        </w:rPr>
        <w:t xml:space="preserve"> </w:t>
      </w:r>
      <w:r w:rsidRPr="00E9737C">
        <w:rPr>
          <w:rFonts w:ascii="Abadi" w:hAnsi="Abadi"/>
          <w:spacing w:val="-4"/>
          <w:sz w:val="24"/>
          <w:szCs w:val="24"/>
        </w:rPr>
        <w:t xml:space="preserve">Suggestions, </w:t>
      </w:r>
      <w:proofErr w:type="gramStart"/>
      <w:r w:rsidRPr="00E9737C">
        <w:rPr>
          <w:rFonts w:ascii="Abadi" w:hAnsi="Abadi"/>
          <w:spacing w:val="-4"/>
          <w:sz w:val="24"/>
          <w:szCs w:val="24"/>
        </w:rPr>
        <w:t>complaints</w:t>
      </w:r>
      <w:proofErr w:type="gramEnd"/>
      <w:r w:rsidRPr="00E9737C">
        <w:rPr>
          <w:rFonts w:ascii="Abadi" w:hAnsi="Abadi"/>
          <w:spacing w:val="-4"/>
          <w:sz w:val="24"/>
          <w:szCs w:val="24"/>
        </w:rPr>
        <w:t xml:space="preserve"> </w:t>
      </w:r>
      <w:r w:rsidRPr="00E9737C">
        <w:rPr>
          <w:rFonts w:ascii="Abadi" w:hAnsi="Abadi"/>
          <w:spacing w:val="-3"/>
          <w:sz w:val="24"/>
          <w:szCs w:val="24"/>
        </w:rPr>
        <w:t xml:space="preserve">and </w:t>
      </w:r>
      <w:r w:rsidRPr="00E9737C">
        <w:rPr>
          <w:rFonts w:ascii="Abadi" w:hAnsi="Abadi"/>
          <w:spacing w:val="-4"/>
          <w:sz w:val="24"/>
          <w:szCs w:val="24"/>
        </w:rPr>
        <w:t xml:space="preserve">questions </w:t>
      </w:r>
      <w:r w:rsidRPr="00E9737C">
        <w:rPr>
          <w:rFonts w:ascii="Abadi" w:hAnsi="Abadi"/>
          <w:spacing w:val="-3"/>
          <w:sz w:val="24"/>
          <w:szCs w:val="24"/>
        </w:rPr>
        <w:t xml:space="preserve">can also </w:t>
      </w:r>
      <w:r w:rsidRPr="00E9737C">
        <w:rPr>
          <w:rFonts w:ascii="Abadi" w:hAnsi="Abadi"/>
          <w:sz w:val="24"/>
          <w:szCs w:val="24"/>
        </w:rPr>
        <w:t xml:space="preserve">be </w:t>
      </w:r>
      <w:r w:rsidRPr="00E9737C">
        <w:rPr>
          <w:rFonts w:ascii="Abadi" w:hAnsi="Abadi"/>
          <w:spacing w:val="-4"/>
          <w:sz w:val="24"/>
          <w:szCs w:val="24"/>
        </w:rPr>
        <w:t>voiced.</w:t>
      </w:r>
      <w:r w:rsidRPr="00E9737C">
        <w:rPr>
          <w:rFonts w:ascii="Abadi" w:hAnsi="Abadi"/>
          <w:spacing w:val="53"/>
          <w:sz w:val="24"/>
          <w:szCs w:val="24"/>
        </w:rPr>
        <w:t xml:space="preserve"> </w:t>
      </w:r>
      <w:r w:rsidRPr="00E9737C">
        <w:rPr>
          <w:rFonts w:ascii="Abadi" w:hAnsi="Abadi"/>
          <w:sz w:val="24"/>
          <w:szCs w:val="24"/>
        </w:rPr>
        <w:t xml:space="preserve">In </w:t>
      </w:r>
      <w:r w:rsidRPr="00E9737C">
        <w:rPr>
          <w:rFonts w:ascii="Abadi" w:hAnsi="Abadi"/>
          <w:spacing w:val="-3"/>
          <w:sz w:val="24"/>
          <w:szCs w:val="24"/>
        </w:rPr>
        <w:t xml:space="preserve">the </w:t>
      </w:r>
      <w:r w:rsidRPr="00E9737C">
        <w:rPr>
          <w:rFonts w:ascii="Abadi" w:hAnsi="Abadi"/>
          <w:spacing w:val="-4"/>
          <w:sz w:val="24"/>
          <w:szCs w:val="24"/>
        </w:rPr>
        <w:t xml:space="preserve">event </w:t>
      </w:r>
      <w:r w:rsidRPr="00E9737C">
        <w:rPr>
          <w:rFonts w:ascii="Abadi" w:hAnsi="Abadi"/>
          <w:spacing w:val="-3"/>
          <w:sz w:val="24"/>
          <w:szCs w:val="24"/>
        </w:rPr>
        <w:t xml:space="preserve">of </w:t>
      </w:r>
      <w:r w:rsidRPr="00E9737C">
        <w:rPr>
          <w:rFonts w:ascii="Abadi" w:hAnsi="Abadi"/>
          <w:spacing w:val="-4"/>
          <w:sz w:val="24"/>
          <w:szCs w:val="24"/>
        </w:rPr>
        <w:t xml:space="preserve">retirement, </w:t>
      </w:r>
      <w:r w:rsidRPr="00E9737C">
        <w:rPr>
          <w:rFonts w:ascii="Abadi" w:hAnsi="Abadi"/>
          <w:sz w:val="24"/>
          <w:szCs w:val="24"/>
        </w:rPr>
        <w:t xml:space="preserve">the Human Resources Director </w:t>
      </w:r>
      <w:r w:rsidRPr="00E9737C">
        <w:rPr>
          <w:rFonts w:ascii="Abadi" w:hAnsi="Abadi"/>
          <w:spacing w:val="-5"/>
          <w:sz w:val="24"/>
          <w:szCs w:val="24"/>
        </w:rPr>
        <w:t xml:space="preserve">will </w:t>
      </w:r>
      <w:r w:rsidRPr="00E9737C">
        <w:rPr>
          <w:rFonts w:ascii="Abadi" w:hAnsi="Abadi"/>
          <w:spacing w:val="-4"/>
          <w:sz w:val="24"/>
          <w:szCs w:val="24"/>
        </w:rPr>
        <w:t xml:space="preserve">address </w:t>
      </w:r>
      <w:r w:rsidRPr="00E9737C">
        <w:rPr>
          <w:rFonts w:ascii="Abadi" w:hAnsi="Abadi"/>
          <w:spacing w:val="-3"/>
          <w:sz w:val="24"/>
          <w:szCs w:val="24"/>
        </w:rPr>
        <w:t xml:space="preserve">any questions </w:t>
      </w:r>
      <w:r w:rsidRPr="00E9737C">
        <w:rPr>
          <w:rFonts w:ascii="Abadi" w:hAnsi="Abadi"/>
          <w:spacing w:val="-4"/>
          <w:sz w:val="24"/>
          <w:szCs w:val="24"/>
        </w:rPr>
        <w:t xml:space="preserve">that </w:t>
      </w:r>
      <w:r w:rsidRPr="00E9737C">
        <w:rPr>
          <w:rFonts w:ascii="Abadi" w:hAnsi="Abadi"/>
          <w:spacing w:val="-3"/>
          <w:sz w:val="24"/>
          <w:szCs w:val="24"/>
        </w:rPr>
        <w:t xml:space="preserve">the </w:t>
      </w:r>
      <w:r w:rsidRPr="00E9737C">
        <w:rPr>
          <w:rFonts w:ascii="Abadi" w:hAnsi="Abadi"/>
          <w:spacing w:val="-4"/>
          <w:sz w:val="24"/>
          <w:szCs w:val="24"/>
        </w:rPr>
        <w:t xml:space="preserve">employee </w:t>
      </w:r>
      <w:r w:rsidRPr="00E9737C">
        <w:rPr>
          <w:rFonts w:ascii="Abadi" w:hAnsi="Abadi"/>
          <w:sz w:val="24"/>
          <w:szCs w:val="24"/>
        </w:rPr>
        <w:t xml:space="preserve">may </w:t>
      </w:r>
      <w:r w:rsidRPr="00E9737C">
        <w:rPr>
          <w:rFonts w:ascii="Abadi" w:hAnsi="Abadi"/>
          <w:spacing w:val="-4"/>
          <w:sz w:val="24"/>
          <w:szCs w:val="24"/>
        </w:rPr>
        <w:t xml:space="preserve">have </w:t>
      </w:r>
      <w:r w:rsidRPr="00E9737C">
        <w:rPr>
          <w:rFonts w:ascii="Abadi" w:hAnsi="Abadi"/>
          <w:spacing w:val="-3"/>
          <w:sz w:val="24"/>
          <w:szCs w:val="24"/>
        </w:rPr>
        <w:t xml:space="preserve">with regards </w:t>
      </w:r>
      <w:r w:rsidRPr="00E9737C">
        <w:rPr>
          <w:rFonts w:ascii="Abadi" w:hAnsi="Abadi"/>
          <w:sz w:val="24"/>
          <w:szCs w:val="24"/>
        </w:rPr>
        <w:t xml:space="preserve">to </w:t>
      </w:r>
      <w:r w:rsidRPr="00E9737C">
        <w:rPr>
          <w:rFonts w:ascii="Abadi" w:hAnsi="Abadi"/>
          <w:spacing w:val="-4"/>
          <w:sz w:val="24"/>
          <w:szCs w:val="24"/>
        </w:rPr>
        <w:t xml:space="preserve">his/her retirement </w:t>
      </w:r>
      <w:r w:rsidRPr="00E9737C">
        <w:rPr>
          <w:rFonts w:ascii="Abadi" w:hAnsi="Abadi"/>
          <w:spacing w:val="-3"/>
          <w:sz w:val="24"/>
          <w:szCs w:val="24"/>
        </w:rPr>
        <w:t xml:space="preserve">plan </w:t>
      </w:r>
      <w:r w:rsidRPr="00E9737C">
        <w:rPr>
          <w:rFonts w:ascii="Abadi" w:hAnsi="Abadi"/>
          <w:spacing w:val="-4"/>
          <w:sz w:val="24"/>
          <w:szCs w:val="24"/>
        </w:rPr>
        <w:t xml:space="preserve">and/or issues </w:t>
      </w:r>
      <w:r w:rsidRPr="00E9737C">
        <w:rPr>
          <w:rFonts w:ascii="Abadi" w:hAnsi="Abadi"/>
          <w:spacing w:val="-3"/>
          <w:sz w:val="24"/>
          <w:szCs w:val="24"/>
        </w:rPr>
        <w:t xml:space="preserve">related </w:t>
      </w:r>
      <w:r w:rsidRPr="00E9737C">
        <w:rPr>
          <w:rFonts w:ascii="Abadi" w:hAnsi="Abadi"/>
          <w:sz w:val="24"/>
          <w:szCs w:val="24"/>
        </w:rPr>
        <w:t>to</w:t>
      </w:r>
      <w:r w:rsidRPr="00E9737C">
        <w:rPr>
          <w:rFonts w:ascii="Abadi" w:hAnsi="Abadi"/>
          <w:spacing w:val="-13"/>
          <w:sz w:val="24"/>
          <w:szCs w:val="24"/>
        </w:rPr>
        <w:t xml:space="preserve"> </w:t>
      </w:r>
      <w:r w:rsidRPr="00E9737C">
        <w:rPr>
          <w:rFonts w:ascii="Abadi" w:hAnsi="Abadi"/>
          <w:spacing w:val="-4"/>
          <w:sz w:val="24"/>
          <w:szCs w:val="24"/>
        </w:rPr>
        <w:t>retirement.</w:t>
      </w:r>
    </w:p>
    <w:p w14:paraId="4CB5DA09" w14:textId="77777777" w:rsidR="00C84B22" w:rsidRPr="00E9737C" w:rsidRDefault="00C84B22">
      <w:pPr>
        <w:pStyle w:val="BodyText"/>
        <w:spacing w:before="9"/>
        <w:rPr>
          <w:rFonts w:ascii="Abadi" w:hAnsi="Abadi"/>
          <w:sz w:val="24"/>
          <w:szCs w:val="24"/>
        </w:rPr>
      </w:pPr>
    </w:p>
    <w:p w14:paraId="777A772A" w14:textId="77777777" w:rsidR="00C84B22" w:rsidRPr="00E9737C" w:rsidRDefault="00DA346D">
      <w:pPr>
        <w:pStyle w:val="BodyText"/>
        <w:spacing w:before="1"/>
        <w:ind w:left="220" w:right="213"/>
        <w:jc w:val="both"/>
        <w:rPr>
          <w:rFonts w:ascii="Abadi" w:hAnsi="Abadi"/>
          <w:sz w:val="24"/>
          <w:szCs w:val="24"/>
        </w:rPr>
      </w:pPr>
      <w:r w:rsidRPr="00E9737C">
        <w:rPr>
          <w:rFonts w:ascii="Abadi" w:hAnsi="Abadi"/>
          <w:sz w:val="24"/>
          <w:szCs w:val="24"/>
        </w:rPr>
        <w:t xml:space="preserve">An </w:t>
      </w:r>
      <w:r w:rsidRPr="00E9737C">
        <w:rPr>
          <w:rFonts w:ascii="Abadi" w:hAnsi="Abadi"/>
          <w:spacing w:val="-4"/>
          <w:sz w:val="24"/>
          <w:szCs w:val="24"/>
        </w:rPr>
        <w:t xml:space="preserve">employee’s last paycheck will </w:t>
      </w:r>
      <w:r w:rsidRPr="00E9737C">
        <w:rPr>
          <w:rFonts w:ascii="Abadi" w:hAnsi="Abadi"/>
          <w:sz w:val="24"/>
          <w:szCs w:val="24"/>
        </w:rPr>
        <w:t xml:space="preserve">be </w:t>
      </w:r>
      <w:r w:rsidRPr="00E9737C">
        <w:rPr>
          <w:rFonts w:ascii="Abadi" w:hAnsi="Abadi"/>
          <w:spacing w:val="-3"/>
          <w:sz w:val="24"/>
          <w:szCs w:val="24"/>
        </w:rPr>
        <w:t xml:space="preserve">mailed </w:t>
      </w:r>
      <w:r w:rsidRPr="00E9737C">
        <w:rPr>
          <w:rFonts w:ascii="Abadi" w:hAnsi="Abadi"/>
          <w:sz w:val="24"/>
          <w:szCs w:val="24"/>
        </w:rPr>
        <w:t xml:space="preserve">to </w:t>
      </w:r>
      <w:r w:rsidRPr="00E9737C">
        <w:rPr>
          <w:rFonts w:ascii="Abadi" w:hAnsi="Abadi"/>
          <w:spacing w:val="-3"/>
          <w:sz w:val="24"/>
          <w:szCs w:val="24"/>
        </w:rPr>
        <w:t xml:space="preserve">the </w:t>
      </w:r>
      <w:r w:rsidRPr="00E9737C">
        <w:rPr>
          <w:rFonts w:ascii="Abadi" w:hAnsi="Abadi"/>
          <w:spacing w:val="-4"/>
          <w:sz w:val="24"/>
          <w:szCs w:val="24"/>
        </w:rPr>
        <w:t xml:space="preserve">employee after his/her last </w:t>
      </w:r>
      <w:r w:rsidRPr="00E9737C">
        <w:rPr>
          <w:rFonts w:ascii="Abadi" w:hAnsi="Abadi"/>
          <w:sz w:val="24"/>
          <w:szCs w:val="24"/>
        </w:rPr>
        <w:t xml:space="preserve">day </w:t>
      </w:r>
      <w:r w:rsidRPr="00E9737C">
        <w:rPr>
          <w:rFonts w:ascii="Abadi" w:hAnsi="Abadi"/>
          <w:spacing w:val="-3"/>
          <w:sz w:val="24"/>
          <w:szCs w:val="24"/>
        </w:rPr>
        <w:t xml:space="preserve">of </w:t>
      </w:r>
      <w:r w:rsidRPr="00E9737C">
        <w:rPr>
          <w:rFonts w:ascii="Abadi" w:hAnsi="Abadi"/>
          <w:spacing w:val="-4"/>
          <w:sz w:val="24"/>
          <w:szCs w:val="24"/>
        </w:rPr>
        <w:t xml:space="preserve">work. Employees </w:t>
      </w:r>
      <w:r w:rsidRPr="00E9737C">
        <w:rPr>
          <w:rFonts w:ascii="Abadi" w:hAnsi="Abadi"/>
          <w:spacing w:val="-3"/>
          <w:sz w:val="24"/>
          <w:szCs w:val="24"/>
        </w:rPr>
        <w:t xml:space="preserve">whose </w:t>
      </w:r>
      <w:r w:rsidRPr="00E9737C">
        <w:rPr>
          <w:rFonts w:ascii="Abadi" w:hAnsi="Abadi"/>
          <w:spacing w:val="-4"/>
          <w:sz w:val="24"/>
          <w:szCs w:val="24"/>
        </w:rPr>
        <w:t xml:space="preserve">employment </w:t>
      </w:r>
      <w:r w:rsidRPr="00E9737C">
        <w:rPr>
          <w:rFonts w:ascii="Abadi" w:hAnsi="Abadi"/>
          <w:spacing w:val="-3"/>
          <w:sz w:val="24"/>
          <w:szCs w:val="24"/>
        </w:rPr>
        <w:t xml:space="preserve">has </w:t>
      </w:r>
      <w:r w:rsidRPr="00E9737C">
        <w:rPr>
          <w:rFonts w:ascii="Abadi" w:hAnsi="Abadi"/>
          <w:spacing w:val="-4"/>
          <w:sz w:val="24"/>
          <w:szCs w:val="24"/>
        </w:rPr>
        <w:t xml:space="preserve">terminated </w:t>
      </w:r>
      <w:r w:rsidRPr="00E9737C">
        <w:rPr>
          <w:rFonts w:ascii="Abadi" w:hAnsi="Abadi"/>
          <w:spacing w:val="-3"/>
          <w:sz w:val="24"/>
          <w:szCs w:val="24"/>
        </w:rPr>
        <w:t xml:space="preserve">are </w:t>
      </w:r>
      <w:r w:rsidRPr="00E9737C">
        <w:rPr>
          <w:rFonts w:ascii="Abadi" w:hAnsi="Abadi"/>
          <w:spacing w:val="-4"/>
          <w:sz w:val="24"/>
          <w:szCs w:val="24"/>
        </w:rPr>
        <w:t xml:space="preserve">required </w:t>
      </w:r>
      <w:r w:rsidRPr="00E9737C">
        <w:rPr>
          <w:rFonts w:ascii="Abadi" w:hAnsi="Abadi"/>
          <w:sz w:val="24"/>
          <w:szCs w:val="24"/>
        </w:rPr>
        <w:t xml:space="preserve">to </w:t>
      </w:r>
      <w:r w:rsidRPr="00E9737C">
        <w:rPr>
          <w:rFonts w:ascii="Abadi" w:hAnsi="Abadi"/>
          <w:spacing w:val="-3"/>
          <w:sz w:val="24"/>
          <w:szCs w:val="24"/>
        </w:rPr>
        <w:t xml:space="preserve">make sure that </w:t>
      </w:r>
      <w:r w:rsidRPr="00E9737C">
        <w:rPr>
          <w:rFonts w:ascii="Abadi" w:hAnsi="Abadi"/>
          <w:sz w:val="24"/>
          <w:szCs w:val="24"/>
        </w:rPr>
        <w:lastRenderedPageBreak/>
        <w:t xml:space="preserve">Human Resources has the </w:t>
      </w:r>
      <w:r w:rsidRPr="00E9737C">
        <w:rPr>
          <w:rFonts w:ascii="Abadi" w:hAnsi="Abadi"/>
          <w:spacing w:val="-4"/>
          <w:sz w:val="24"/>
          <w:szCs w:val="24"/>
        </w:rPr>
        <w:t xml:space="preserve">correct mailing address </w:t>
      </w:r>
      <w:r w:rsidRPr="00E9737C">
        <w:rPr>
          <w:rFonts w:ascii="Abadi" w:hAnsi="Abadi"/>
          <w:sz w:val="24"/>
          <w:szCs w:val="24"/>
        </w:rPr>
        <w:t xml:space="preserve">to </w:t>
      </w:r>
      <w:r w:rsidRPr="00E9737C">
        <w:rPr>
          <w:rFonts w:ascii="Abadi" w:hAnsi="Abadi"/>
          <w:spacing w:val="-4"/>
          <w:sz w:val="24"/>
          <w:szCs w:val="24"/>
        </w:rPr>
        <w:t xml:space="preserve">which </w:t>
      </w:r>
      <w:r w:rsidRPr="00E9737C">
        <w:rPr>
          <w:rFonts w:ascii="Abadi" w:hAnsi="Abadi"/>
          <w:spacing w:val="-3"/>
          <w:sz w:val="24"/>
          <w:szCs w:val="24"/>
        </w:rPr>
        <w:t xml:space="preserve">the </w:t>
      </w:r>
      <w:r w:rsidRPr="00E9737C">
        <w:rPr>
          <w:rFonts w:ascii="Abadi" w:hAnsi="Abadi"/>
          <w:spacing w:val="-4"/>
          <w:sz w:val="24"/>
          <w:szCs w:val="24"/>
        </w:rPr>
        <w:t xml:space="preserve">last paycheck </w:t>
      </w:r>
      <w:r w:rsidRPr="00E9737C">
        <w:rPr>
          <w:rFonts w:ascii="Abadi" w:hAnsi="Abadi"/>
          <w:sz w:val="24"/>
          <w:szCs w:val="24"/>
        </w:rPr>
        <w:t xml:space="preserve">may be </w:t>
      </w:r>
      <w:r w:rsidRPr="00E9737C">
        <w:rPr>
          <w:rFonts w:ascii="Abadi" w:hAnsi="Abadi"/>
          <w:spacing w:val="-4"/>
          <w:sz w:val="24"/>
          <w:szCs w:val="24"/>
        </w:rPr>
        <w:t>mailed.</w:t>
      </w:r>
    </w:p>
    <w:p w14:paraId="303A75AD" w14:textId="77777777" w:rsidR="00C84B22" w:rsidRPr="00E9737C" w:rsidRDefault="00C84B22">
      <w:pPr>
        <w:jc w:val="both"/>
        <w:rPr>
          <w:rFonts w:ascii="Abadi" w:hAnsi="Abadi"/>
          <w:sz w:val="24"/>
          <w:szCs w:val="24"/>
        </w:rPr>
        <w:sectPr w:rsidR="00C84B22" w:rsidRPr="00E9737C" w:rsidSect="00E417E9">
          <w:pgSz w:w="12240" w:h="15840"/>
          <w:pgMar w:top="1440" w:right="1440" w:bottom="1440" w:left="1440" w:header="0" w:footer="1398" w:gutter="0"/>
          <w:cols w:space="720"/>
        </w:sectPr>
      </w:pPr>
    </w:p>
    <w:p w14:paraId="4DC14B95" w14:textId="77777777" w:rsidR="00C84B22" w:rsidRPr="00E9737C" w:rsidRDefault="00DA346D">
      <w:pPr>
        <w:pStyle w:val="Heading2"/>
        <w:spacing w:before="75"/>
        <w:jc w:val="left"/>
        <w:rPr>
          <w:rFonts w:ascii="Abadi" w:hAnsi="Abadi"/>
          <w:b w:val="0"/>
          <w:bCs w:val="0"/>
          <w:sz w:val="24"/>
          <w:szCs w:val="24"/>
        </w:rPr>
      </w:pPr>
      <w:bookmarkStart w:id="163" w:name="BENEFITS_UPON_TERMINATION"/>
      <w:bookmarkStart w:id="164" w:name="_bookmark79"/>
      <w:bookmarkEnd w:id="163"/>
      <w:bookmarkEnd w:id="164"/>
      <w:r w:rsidRPr="00E9737C">
        <w:rPr>
          <w:rFonts w:ascii="Abadi" w:hAnsi="Abadi"/>
          <w:b w:val="0"/>
          <w:bCs w:val="0"/>
          <w:sz w:val="24"/>
          <w:szCs w:val="24"/>
        </w:rPr>
        <w:lastRenderedPageBreak/>
        <w:t>BENEFITS UPON TERMINATION</w:t>
      </w:r>
    </w:p>
    <w:p w14:paraId="0B7D75E3" w14:textId="77777777" w:rsidR="00C84B22" w:rsidRPr="00E9737C" w:rsidRDefault="00DA346D">
      <w:pPr>
        <w:pStyle w:val="BodyText"/>
        <w:spacing w:before="61"/>
        <w:ind w:left="220"/>
        <w:rPr>
          <w:rFonts w:ascii="Abadi" w:hAnsi="Abadi"/>
          <w:sz w:val="24"/>
          <w:szCs w:val="24"/>
        </w:rPr>
      </w:pPr>
      <w:r w:rsidRPr="00E9737C">
        <w:rPr>
          <w:rFonts w:ascii="Abadi" w:hAnsi="Abadi"/>
          <w:sz w:val="24"/>
          <w:szCs w:val="24"/>
        </w:rPr>
        <w:t>Employee benefits will be affected by employment termination in the following manner:</w:t>
      </w:r>
    </w:p>
    <w:p w14:paraId="67204860" w14:textId="77777777" w:rsidR="00C84B22" w:rsidRPr="00E9737C" w:rsidRDefault="00C84B22">
      <w:pPr>
        <w:pStyle w:val="BodyText"/>
        <w:spacing w:before="2"/>
        <w:rPr>
          <w:rFonts w:ascii="Abadi" w:hAnsi="Abadi"/>
          <w:sz w:val="24"/>
          <w:szCs w:val="24"/>
        </w:rPr>
      </w:pPr>
    </w:p>
    <w:p w14:paraId="5C856C94" w14:textId="77777777" w:rsidR="00C84B22" w:rsidRPr="00E9737C" w:rsidRDefault="00DA346D">
      <w:pPr>
        <w:pStyle w:val="ListParagraph"/>
        <w:numPr>
          <w:ilvl w:val="0"/>
          <w:numId w:val="1"/>
        </w:numPr>
        <w:tabs>
          <w:tab w:val="left" w:pos="940"/>
          <w:tab w:val="left" w:pos="941"/>
        </w:tabs>
        <w:spacing w:line="237" w:lineRule="auto"/>
        <w:ind w:right="224" w:hanging="360"/>
        <w:rPr>
          <w:rFonts w:ascii="Abadi" w:hAnsi="Abadi"/>
          <w:sz w:val="24"/>
          <w:szCs w:val="24"/>
        </w:rPr>
      </w:pPr>
      <w:r w:rsidRPr="00E9737C">
        <w:rPr>
          <w:rFonts w:ascii="Abadi" w:hAnsi="Abadi"/>
          <w:sz w:val="24"/>
          <w:szCs w:val="24"/>
        </w:rPr>
        <w:t>All accrued, vested benefits that are due and payable at termination will be paid in the employee’s final paycheck.</w:t>
      </w:r>
    </w:p>
    <w:p w14:paraId="05A36494" w14:textId="77777777" w:rsidR="00C84B22" w:rsidRPr="00E9737C" w:rsidRDefault="00DA346D">
      <w:pPr>
        <w:pStyle w:val="ListParagraph"/>
        <w:numPr>
          <w:ilvl w:val="0"/>
          <w:numId w:val="1"/>
        </w:numPr>
        <w:tabs>
          <w:tab w:val="left" w:pos="940"/>
          <w:tab w:val="left" w:pos="941"/>
        </w:tabs>
        <w:spacing w:before="121"/>
        <w:ind w:hanging="360"/>
        <w:rPr>
          <w:rFonts w:ascii="Abadi" w:hAnsi="Abadi"/>
          <w:sz w:val="24"/>
          <w:szCs w:val="24"/>
        </w:rPr>
      </w:pPr>
      <w:r w:rsidRPr="00E9737C">
        <w:rPr>
          <w:rFonts w:ascii="Abadi" w:hAnsi="Abadi"/>
          <w:sz w:val="24"/>
          <w:szCs w:val="24"/>
        </w:rPr>
        <w:t>Some benefits may be continued at an employee's expense if he/she so</w:t>
      </w:r>
      <w:r w:rsidRPr="00E9737C">
        <w:rPr>
          <w:rFonts w:ascii="Abadi" w:hAnsi="Abadi"/>
          <w:spacing w:val="-14"/>
          <w:sz w:val="24"/>
          <w:szCs w:val="24"/>
        </w:rPr>
        <w:t xml:space="preserve"> </w:t>
      </w:r>
      <w:r w:rsidRPr="00E9737C">
        <w:rPr>
          <w:rFonts w:ascii="Abadi" w:hAnsi="Abadi"/>
          <w:sz w:val="24"/>
          <w:szCs w:val="24"/>
        </w:rPr>
        <w:t>chooses.</w:t>
      </w:r>
    </w:p>
    <w:p w14:paraId="68562A13" w14:textId="77777777" w:rsidR="00C84B22" w:rsidRPr="00E9737C" w:rsidRDefault="00DA346D">
      <w:pPr>
        <w:pStyle w:val="ListParagraph"/>
        <w:numPr>
          <w:ilvl w:val="0"/>
          <w:numId w:val="1"/>
        </w:numPr>
        <w:tabs>
          <w:tab w:val="left" w:pos="940"/>
          <w:tab w:val="left" w:pos="941"/>
        </w:tabs>
        <w:spacing w:before="117"/>
        <w:ind w:right="218" w:hanging="360"/>
        <w:rPr>
          <w:rFonts w:ascii="Abadi" w:hAnsi="Abadi"/>
          <w:sz w:val="24"/>
          <w:szCs w:val="24"/>
        </w:rPr>
      </w:pPr>
      <w:r w:rsidRPr="00E9737C">
        <w:rPr>
          <w:rFonts w:ascii="Abadi" w:hAnsi="Abadi"/>
          <w:sz w:val="24"/>
          <w:szCs w:val="24"/>
        </w:rPr>
        <w:t xml:space="preserve">An employee will be notified in writing of the benefits that may be continued, and of the terms, </w:t>
      </w:r>
      <w:proofErr w:type="gramStart"/>
      <w:r w:rsidRPr="00E9737C">
        <w:rPr>
          <w:rFonts w:ascii="Abadi" w:hAnsi="Abadi"/>
          <w:sz w:val="24"/>
          <w:szCs w:val="24"/>
        </w:rPr>
        <w:t>conditions</w:t>
      </w:r>
      <w:proofErr w:type="gramEnd"/>
      <w:r w:rsidRPr="00E9737C">
        <w:rPr>
          <w:rFonts w:ascii="Abadi" w:hAnsi="Abadi"/>
          <w:sz w:val="24"/>
          <w:szCs w:val="24"/>
        </w:rPr>
        <w:t xml:space="preserve"> and limitations of such</w:t>
      </w:r>
      <w:r w:rsidRPr="00E9737C">
        <w:rPr>
          <w:rFonts w:ascii="Abadi" w:hAnsi="Abadi"/>
          <w:spacing w:val="-3"/>
          <w:sz w:val="24"/>
          <w:szCs w:val="24"/>
        </w:rPr>
        <w:t xml:space="preserve"> </w:t>
      </w:r>
      <w:r w:rsidRPr="00E9737C">
        <w:rPr>
          <w:rFonts w:ascii="Abadi" w:hAnsi="Abadi"/>
          <w:sz w:val="24"/>
          <w:szCs w:val="24"/>
        </w:rPr>
        <w:t>continuance.</w:t>
      </w:r>
    </w:p>
    <w:p w14:paraId="4C991077" w14:textId="77777777" w:rsidR="00C84B22" w:rsidRPr="00E9737C" w:rsidRDefault="00C84B22">
      <w:pPr>
        <w:pStyle w:val="BodyText"/>
        <w:spacing w:before="6"/>
        <w:rPr>
          <w:rFonts w:ascii="Abadi" w:hAnsi="Abadi"/>
          <w:sz w:val="24"/>
          <w:szCs w:val="24"/>
        </w:rPr>
      </w:pPr>
    </w:p>
    <w:p w14:paraId="27197ED9" w14:textId="77777777" w:rsidR="00C84B22" w:rsidRPr="00E9737C" w:rsidRDefault="00DA346D">
      <w:pPr>
        <w:pStyle w:val="Heading2"/>
        <w:jc w:val="left"/>
        <w:rPr>
          <w:rFonts w:ascii="Abadi" w:hAnsi="Abadi"/>
          <w:b w:val="0"/>
          <w:bCs w:val="0"/>
          <w:sz w:val="24"/>
          <w:szCs w:val="24"/>
        </w:rPr>
      </w:pPr>
      <w:bookmarkStart w:id="165" w:name="RETURN_OF_PROPERTY"/>
      <w:bookmarkStart w:id="166" w:name="_bookmark80"/>
      <w:bookmarkEnd w:id="165"/>
      <w:bookmarkEnd w:id="166"/>
      <w:r w:rsidRPr="00E9737C">
        <w:rPr>
          <w:rFonts w:ascii="Abadi" w:hAnsi="Abadi"/>
          <w:b w:val="0"/>
          <w:bCs w:val="0"/>
          <w:sz w:val="24"/>
          <w:szCs w:val="24"/>
        </w:rPr>
        <w:t>RETURN OF PROPERTY</w:t>
      </w:r>
    </w:p>
    <w:p w14:paraId="1824079A" w14:textId="2BB3AD04" w:rsidR="00C84B22" w:rsidRPr="00E9737C" w:rsidRDefault="00DA346D">
      <w:pPr>
        <w:pStyle w:val="BodyText"/>
        <w:spacing w:before="64"/>
        <w:ind w:left="220" w:right="214" w:hanging="1"/>
        <w:jc w:val="both"/>
        <w:rPr>
          <w:rFonts w:ascii="Abadi" w:hAnsi="Abadi"/>
          <w:sz w:val="24"/>
          <w:szCs w:val="24"/>
        </w:rPr>
      </w:pPr>
      <w:r w:rsidRPr="00E9737C">
        <w:rPr>
          <w:rFonts w:ascii="Abadi" w:hAnsi="Abadi"/>
          <w:sz w:val="24"/>
          <w:szCs w:val="24"/>
        </w:rPr>
        <w:t xml:space="preserve">Employees are responsible for all Company property, equipment, </w:t>
      </w:r>
      <w:proofErr w:type="gramStart"/>
      <w:r w:rsidRPr="00E9737C">
        <w:rPr>
          <w:rFonts w:ascii="Abadi" w:hAnsi="Abadi"/>
          <w:sz w:val="24"/>
          <w:szCs w:val="24"/>
        </w:rPr>
        <w:t>materials</w:t>
      </w:r>
      <w:proofErr w:type="gramEnd"/>
      <w:r w:rsidRPr="00E9737C">
        <w:rPr>
          <w:rFonts w:ascii="Abadi" w:hAnsi="Abadi"/>
          <w:sz w:val="24"/>
          <w:szCs w:val="24"/>
        </w:rPr>
        <w:t xml:space="preserve"> or written information issued to them or in their possession or control. Employees must return all </w:t>
      </w:r>
      <w:r w:rsidR="0056397B">
        <w:rPr>
          <w:rFonts w:ascii="Abadi" w:hAnsi="Abadi"/>
          <w:sz w:val="24"/>
          <w:szCs w:val="24"/>
        </w:rPr>
        <w:t>XXX</w:t>
      </w:r>
      <w:r w:rsidRPr="00E9737C">
        <w:rPr>
          <w:rFonts w:ascii="Abadi" w:hAnsi="Abadi"/>
          <w:sz w:val="24"/>
          <w:szCs w:val="24"/>
        </w:rPr>
        <w:t xml:space="preserve"> property entrusted to them, including, without limitation, keys, tools, uniforms, documents, files, computer equipment, records, business credit cards, cellphones, security codes, materials, this Handbook, </w:t>
      </w:r>
      <w:proofErr w:type="gramStart"/>
      <w:r w:rsidRPr="00E9737C">
        <w:rPr>
          <w:rFonts w:ascii="Abadi" w:hAnsi="Abadi"/>
          <w:sz w:val="24"/>
          <w:szCs w:val="24"/>
        </w:rPr>
        <w:t>equipment</w:t>
      </w:r>
      <w:proofErr w:type="gramEnd"/>
      <w:r w:rsidRPr="00E9737C">
        <w:rPr>
          <w:rFonts w:ascii="Abadi" w:hAnsi="Abadi"/>
          <w:sz w:val="24"/>
          <w:szCs w:val="24"/>
        </w:rPr>
        <w:t xml:space="preserve"> and supplies, immediately upon the Company’s request or demand, or upon termination of</w:t>
      </w:r>
      <w:r w:rsidRPr="00E9737C">
        <w:rPr>
          <w:rFonts w:ascii="Abadi" w:hAnsi="Abadi"/>
          <w:spacing w:val="-5"/>
          <w:sz w:val="24"/>
          <w:szCs w:val="24"/>
        </w:rPr>
        <w:t xml:space="preserve"> </w:t>
      </w:r>
      <w:r w:rsidRPr="00E9737C">
        <w:rPr>
          <w:rFonts w:ascii="Abadi" w:hAnsi="Abadi"/>
          <w:sz w:val="24"/>
          <w:szCs w:val="24"/>
        </w:rPr>
        <w:t>employment.</w:t>
      </w:r>
    </w:p>
    <w:p w14:paraId="39445E56" w14:textId="77777777" w:rsidR="00C84B22" w:rsidRPr="00E9737C" w:rsidRDefault="00C84B22">
      <w:pPr>
        <w:pStyle w:val="BodyText"/>
        <w:spacing w:before="9"/>
        <w:rPr>
          <w:rFonts w:ascii="Abadi" w:hAnsi="Abadi"/>
          <w:sz w:val="24"/>
          <w:szCs w:val="24"/>
        </w:rPr>
      </w:pPr>
    </w:p>
    <w:p w14:paraId="0EE3D659" w14:textId="7332A075" w:rsidR="00C84B22" w:rsidRPr="00E9737C" w:rsidRDefault="0056397B">
      <w:pPr>
        <w:pStyle w:val="BodyText"/>
        <w:ind w:left="221" w:right="215" w:hanging="1"/>
        <w:jc w:val="both"/>
        <w:rPr>
          <w:rFonts w:ascii="Abadi" w:hAnsi="Abadi"/>
          <w:sz w:val="24"/>
          <w:szCs w:val="24"/>
        </w:rPr>
      </w:pPr>
      <w:r>
        <w:rPr>
          <w:rFonts w:ascii="Abadi" w:hAnsi="Abadi"/>
          <w:sz w:val="24"/>
          <w:szCs w:val="24"/>
        </w:rPr>
        <w:t>XXX</w:t>
      </w:r>
      <w:r w:rsidR="00DA346D" w:rsidRPr="00E9737C">
        <w:rPr>
          <w:rFonts w:ascii="Abadi" w:hAnsi="Abadi"/>
          <w:sz w:val="24"/>
          <w:szCs w:val="24"/>
        </w:rPr>
        <w:t xml:space="preserve"> reserves the right to take all action deemed appropriate to recover or protect its property.</w:t>
      </w:r>
    </w:p>
    <w:p w14:paraId="55A2C449" w14:textId="77777777" w:rsidR="00C84B22" w:rsidRPr="00E9737C" w:rsidRDefault="00C84B22">
      <w:pPr>
        <w:pStyle w:val="BodyText"/>
        <w:spacing w:before="1"/>
        <w:rPr>
          <w:rFonts w:ascii="Abadi" w:hAnsi="Abadi"/>
          <w:sz w:val="24"/>
          <w:szCs w:val="24"/>
        </w:rPr>
      </w:pPr>
    </w:p>
    <w:p w14:paraId="605107F3" w14:textId="77777777" w:rsidR="00C84B22" w:rsidRPr="00E9737C" w:rsidRDefault="00DA346D">
      <w:pPr>
        <w:pStyle w:val="Heading2"/>
        <w:ind w:left="221"/>
        <w:jc w:val="left"/>
        <w:rPr>
          <w:rFonts w:ascii="Abadi" w:hAnsi="Abadi"/>
          <w:b w:val="0"/>
          <w:bCs w:val="0"/>
          <w:sz w:val="24"/>
          <w:szCs w:val="24"/>
        </w:rPr>
      </w:pPr>
      <w:bookmarkStart w:id="167" w:name="Employment_References"/>
      <w:bookmarkStart w:id="168" w:name="_bookmark81"/>
      <w:bookmarkEnd w:id="167"/>
      <w:bookmarkEnd w:id="168"/>
      <w:r w:rsidRPr="00E9737C">
        <w:rPr>
          <w:rFonts w:ascii="Abadi" w:hAnsi="Abadi"/>
          <w:b w:val="0"/>
          <w:bCs w:val="0"/>
          <w:sz w:val="24"/>
          <w:szCs w:val="24"/>
        </w:rPr>
        <w:t>EMPLOYMENT REFERENCES</w:t>
      </w:r>
    </w:p>
    <w:p w14:paraId="1FAAD08B" w14:textId="2D359D32" w:rsidR="00C84B22" w:rsidRPr="00E9737C" w:rsidRDefault="00DA346D">
      <w:pPr>
        <w:pStyle w:val="BodyText"/>
        <w:spacing w:before="62"/>
        <w:ind w:left="221" w:right="215"/>
        <w:jc w:val="both"/>
        <w:rPr>
          <w:rFonts w:ascii="Abadi" w:hAnsi="Abadi"/>
          <w:sz w:val="24"/>
          <w:szCs w:val="24"/>
        </w:rPr>
      </w:pPr>
      <w:r w:rsidRPr="00E9737C">
        <w:rPr>
          <w:rFonts w:ascii="Abadi" w:hAnsi="Abadi"/>
          <w:sz w:val="24"/>
          <w:szCs w:val="24"/>
        </w:rPr>
        <w:t xml:space="preserve">Due to confidentiality considerations, </w:t>
      </w:r>
      <w:r w:rsidR="0056397B">
        <w:rPr>
          <w:rFonts w:ascii="Abadi" w:hAnsi="Abadi"/>
          <w:sz w:val="24"/>
          <w:szCs w:val="24"/>
        </w:rPr>
        <w:t>XXX</w:t>
      </w:r>
      <w:r w:rsidRPr="00E9737C">
        <w:rPr>
          <w:rFonts w:ascii="Abadi" w:hAnsi="Abadi"/>
          <w:sz w:val="24"/>
          <w:szCs w:val="24"/>
        </w:rPr>
        <w:t xml:space="preserve"> does not provide employment references for former employees. Human Resources will provide dates of employment and positions </w:t>
      </w:r>
      <w:proofErr w:type="gramStart"/>
      <w:r w:rsidRPr="00E9737C">
        <w:rPr>
          <w:rFonts w:ascii="Abadi" w:hAnsi="Abadi"/>
          <w:sz w:val="24"/>
          <w:szCs w:val="24"/>
        </w:rPr>
        <w:t>held  only</w:t>
      </w:r>
      <w:proofErr w:type="gramEnd"/>
      <w:r w:rsidRPr="00E9737C">
        <w:rPr>
          <w:rFonts w:ascii="Abadi" w:hAnsi="Abadi"/>
          <w:sz w:val="24"/>
          <w:szCs w:val="24"/>
        </w:rPr>
        <w:t>.</w:t>
      </w:r>
    </w:p>
    <w:p w14:paraId="770F211C" w14:textId="77777777" w:rsidR="00C84B22" w:rsidRPr="00E9737C" w:rsidRDefault="00C84B22">
      <w:pPr>
        <w:pStyle w:val="BodyText"/>
        <w:spacing w:before="3"/>
        <w:rPr>
          <w:rFonts w:ascii="Abadi" w:hAnsi="Abadi"/>
          <w:sz w:val="24"/>
          <w:szCs w:val="24"/>
        </w:rPr>
      </w:pPr>
    </w:p>
    <w:p w14:paraId="1A762D5B" w14:textId="77777777" w:rsidR="00C84B22" w:rsidRPr="00E9737C" w:rsidRDefault="00DA346D">
      <w:pPr>
        <w:pStyle w:val="Heading2"/>
        <w:ind w:left="221"/>
        <w:jc w:val="left"/>
        <w:rPr>
          <w:rFonts w:ascii="Abadi" w:hAnsi="Abadi"/>
          <w:b w:val="0"/>
          <w:bCs w:val="0"/>
          <w:sz w:val="24"/>
          <w:szCs w:val="24"/>
        </w:rPr>
      </w:pPr>
      <w:bookmarkStart w:id="169" w:name="UNEMPLOYMENT_COMPENSATION"/>
      <w:bookmarkStart w:id="170" w:name="_bookmark82"/>
      <w:bookmarkEnd w:id="169"/>
      <w:bookmarkEnd w:id="170"/>
      <w:r w:rsidRPr="00E9737C">
        <w:rPr>
          <w:rFonts w:ascii="Abadi" w:hAnsi="Abadi"/>
          <w:b w:val="0"/>
          <w:bCs w:val="0"/>
          <w:sz w:val="24"/>
          <w:szCs w:val="24"/>
        </w:rPr>
        <w:t>UNEMPLOYMENT COMPENSATION</w:t>
      </w:r>
    </w:p>
    <w:p w14:paraId="42B6AB0A" w14:textId="2C79C0EF" w:rsidR="00C84B22" w:rsidRPr="00E9737C" w:rsidRDefault="00DA346D">
      <w:pPr>
        <w:pStyle w:val="BodyText"/>
        <w:spacing w:before="61"/>
        <w:ind w:left="221" w:right="219"/>
        <w:jc w:val="both"/>
        <w:rPr>
          <w:rFonts w:ascii="Abadi" w:hAnsi="Abadi"/>
          <w:sz w:val="24"/>
          <w:szCs w:val="24"/>
        </w:rPr>
      </w:pPr>
      <w:r w:rsidRPr="00E9737C">
        <w:rPr>
          <w:rFonts w:ascii="Abadi" w:hAnsi="Abadi"/>
          <w:sz w:val="24"/>
          <w:szCs w:val="24"/>
        </w:rPr>
        <w:t xml:space="preserve">Employees may be eligible for unemployment compensation upon termination of employment with </w:t>
      </w:r>
      <w:r w:rsidR="0056397B">
        <w:rPr>
          <w:rFonts w:ascii="Abadi" w:hAnsi="Abadi"/>
          <w:sz w:val="24"/>
          <w:szCs w:val="24"/>
        </w:rPr>
        <w:t>XXX</w:t>
      </w:r>
      <w:r w:rsidRPr="00E9737C">
        <w:rPr>
          <w:rFonts w:ascii="Abadi" w:hAnsi="Abadi"/>
          <w:sz w:val="24"/>
          <w:szCs w:val="24"/>
        </w:rPr>
        <w:t>. Eligibility for Unemployment Compensation is determined by the applicable State Department of Labor.</w:t>
      </w:r>
    </w:p>
    <w:p w14:paraId="74CC7433" w14:textId="77777777" w:rsidR="00C84B22" w:rsidRPr="00E9737C" w:rsidRDefault="00C84B22">
      <w:pPr>
        <w:pStyle w:val="BodyText"/>
        <w:spacing w:before="9"/>
        <w:rPr>
          <w:rFonts w:ascii="Abadi" w:hAnsi="Abadi"/>
          <w:sz w:val="24"/>
          <w:szCs w:val="24"/>
        </w:rPr>
      </w:pPr>
    </w:p>
    <w:p w14:paraId="6292B300" w14:textId="77777777" w:rsidR="00C84B22" w:rsidRPr="00E9737C" w:rsidRDefault="00DA346D">
      <w:pPr>
        <w:pStyle w:val="BodyText"/>
        <w:spacing w:before="1"/>
        <w:ind w:left="221" w:right="215"/>
        <w:jc w:val="both"/>
        <w:rPr>
          <w:rFonts w:ascii="Abadi" w:hAnsi="Abadi"/>
          <w:sz w:val="24"/>
          <w:szCs w:val="24"/>
        </w:rPr>
      </w:pPr>
      <w:r w:rsidRPr="00E9737C">
        <w:rPr>
          <w:rFonts w:ascii="Abadi" w:hAnsi="Abadi"/>
          <w:sz w:val="24"/>
          <w:szCs w:val="24"/>
        </w:rPr>
        <w:t>Unemployment compensation is designed to provide an employee with temporary income when the employee is out of work through no fault of his/her own. If eligible, an employee should apply for benefits through the local State Unemployment Office as soon as he/she becomes unemployed.</w:t>
      </w:r>
    </w:p>
    <w:p w14:paraId="30E9E530" w14:textId="77777777" w:rsidR="00C84B22" w:rsidRPr="00E9737C" w:rsidRDefault="00C84B22">
      <w:pPr>
        <w:jc w:val="both"/>
        <w:rPr>
          <w:rFonts w:ascii="Abadi" w:hAnsi="Abadi"/>
          <w:sz w:val="24"/>
          <w:szCs w:val="24"/>
        </w:rPr>
        <w:sectPr w:rsidR="00C84B22" w:rsidRPr="00E9737C" w:rsidSect="00E417E9">
          <w:pgSz w:w="12240" w:h="15840"/>
          <w:pgMar w:top="1440" w:right="1440" w:bottom="1440" w:left="1440" w:header="0" w:footer="1398" w:gutter="0"/>
          <w:cols w:space="720"/>
        </w:sectPr>
      </w:pPr>
    </w:p>
    <w:p w14:paraId="180A2247" w14:textId="77777777" w:rsidR="00C84B22" w:rsidRPr="00E9737C" w:rsidRDefault="00DA346D">
      <w:pPr>
        <w:pStyle w:val="Heading1"/>
        <w:ind w:left="2651"/>
        <w:rPr>
          <w:rFonts w:ascii="Abadi" w:hAnsi="Abadi"/>
          <w:b w:val="0"/>
          <w:bCs w:val="0"/>
          <w:sz w:val="24"/>
          <w:szCs w:val="24"/>
        </w:rPr>
      </w:pPr>
      <w:bookmarkStart w:id="171" w:name="Employee_Acknowledgment"/>
      <w:bookmarkStart w:id="172" w:name="_bookmark83"/>
      <w:bookmarkEnd w:id="171"/>
      <w:bookmarkEnd w:id="172"/>
      <w:r w:rsidRPr="00E9737C">
        <w:rPr>
          <w:rFonts w:ascii="Abadi" w:hAnsi="Abadi"/>
          <w:b w:val="0"/>
          <w:bCs w:val="0"/>
          <w:sz w:val="24"/>
          <w:szCs w:val="24"/>
        </w:rPr>
        <w:lastRenderedPageBreak/>
        <w:t>EMPLOYEE ACKNOWLEDGMENT</w:t>
      </w:r>
    </w:p>
    <w:p w14:paraId="57D1CE57" w14:textId="7E2513F1" w:rsidR="00C84B22" w:rsidRPr="00E9737C" w:rsidRDefault="00DA346D">
      <w:pPr>
        <w:pStyle w:val="BodyText"/>
        <w:spacing w:before="239"/>
        <w:ind w:left="219" w:right="216"/>
        <w:jc w:val="both"/>
        <w:rPr>
          <w:rFonts w:ascii="Abadi" w:hAnsi="Abadi"/>
          <w:sz w:val="24"/>
          <w:szCs w:val="24"/>
        </w:rPr>
      </w:pPr>
      <w:r w:rsidRPr="00E9737C">
        <w:rPr>
          <w:rFonts w:ascii="Abadi" w:hAnsi="Abadi"/>
          <w:sz w:val="24"/>
          <w:szCs w:val="24"/>
        </w:rPr>
        <w:t xml:space="preserve">This Employee Handbook (the “Handbook”) describes important information about </w:t>
      </w:r>
      <w:r w:rsidR="0056397B">
        <w:rPr>
          <w:rFonts w:ascii="Abadi" w:hAnsi="Abadi"/>
          <w:sz w:val="24"/>
          <w:szCs w:val="24"/>
        </w:rPr>
        <w:t>XXX</w:t>
      </w:r>
      <w:r w:rsidRPr="00E9737C">
        <w:rPr>
          <w:rFonts w:ascii="Abadi" w:hAnsi="Abadi"/>
          <w:sz w:val="24"/>
          <w:szCs w:val="24"/>
        </w:rPr>
        <w:t>, Inc. (“</w:t>
      </w:r>
      <w:r w:rsidR="0056397B">
        <w:rPr>
          <w:rFonts w:ascii="Abadi" w:hAnsi="Abadi"/>
          <w:sz w:val="24"/>
          <w:szCs w:val="24"/>
        </w:rPr>
        <w:t>XXX</w:t>
      </w:r>
      <w:r w:rsidRPr="00E9737C">
        <w:rPr>
          <w:rFonts w:ascii="Abadi" w:hAnsi="Abadi"/>
          <w:sz w:val="24"/>
          <w:szCs w:val="24"/>
        </w:rPr>
        <w:t>”) and I understand that I should consult the Human Resources Director regarding any questions not answered in the Handbook.</w:t>
      </w:r>
    </w:p>
    <w:p w14:paraId="26E5C390" w14:textId="77777777" w:rsidR="00C84B22" w:rsidRPr="00E9737C" w:rsidRDefault="00C84B22">
      <w:pPr>
        <w:pStyle w:val="BodyText"/>
        <w:rPr>
          <w:rFonts w:ascii="Abadi" w:hAnsi="Abadi"/>
          <w:sz w:val="24"/>
          <w:szCs w:val="24"/>
        </w:rPr>
      </w:pPr>
    </w:p>
    <w:p w14:paraId="578C2AA0" w14:textId="5A9DD273" w:rsidR="00C84B22" w:rsidRPr="00E9737C" w:rsidRDefault="00DA346D">
      <w:pPr>
        <w:pStyle w:val="BodyText"/>
        <w:ind w:left="220" w:right="219"/>
        <w:jc w:val="both"/>
        <w:rPr>
          <w:rFonts w:ascii="Abadi" w:hAnsi="Abadi"/>
          <w:sz w:val="24"/>
          <w:szCs w:val="24"/>
        </w:rPr>
      </w:pPr>
      <w:r w:rsidRPr="00E9737C">
        <w:rPr>
          <w:rFonts w:ascii="Abadi" w:hAnsi="Abadi"/>
          <w:sz w:val="24"/>
          <w:szCs w:val="24"/>
        </w:rPr>
        <w:t xml:space="preserve">I acknowledge that </w:t>
      </w:r>
      <w:r w:rsidR="0056397B">
        <w:rPr>
          <w:rFonts w:ascii="Abadi" w:hAnsi="Abadi"/>
          <w:sz w:val="24"/>
          <w:szCs w:val="24"/>
        </w:rPr>
        <w:t>XXX</w:t>
      </w:r>
      <w:r w:rsidRPr="00E9737C">
        <w:rPr>
          <w:rFonts w:ascii="Abadi" w:hAnsi="Abadi"/>
          <w:sz w:val="24"/>
          <w:szCs w:val="24"/>
        </w:rPr>
        <w:t xml:space="preserve"> reserves the right to revise, supplement, rescind or deviate from any policies or portion of this Handbook from time to time as it deems appropriate, in its sole and absolute discretion, with or without advance written notice.</w:t>
      </w:r>
    </w:p>
    <w:p w14:paraId="374C289F" w14:textId="77777777" w:rsidR="00C84B22" w:rsidRPr="00E9737C" w:rsidRDefault="00C84B22">
      <w:pPr>
        <w:pStyle w:val="BodyText"/>
        <w:rPr>
          <w:rFonts w:ascii="Abadi" w:hAnsi="Abadi"/>
          <w:sz w:val="24"/>
          <w:szCs w:val="24"/>
        </w:rPr>
      </w:pPr>
    </w:p>
    <w:p w14:paraId="7FBF3632" w14:textId="77777777" w:rsidR="00C84B22" w:rsidRPr="00E9737C" w:rsidRDefault="00DA346D">
      <w:pPr>
        <w:pStyle w:val="BodyText"/>
        <w:ind w:left="220" w:right="220"/>
        <w:jc w:val="both"/>
        <w:rPr>
          <w:rFonts w:ascii="Abadi" w:hAnsi="Abadi"/>
          <w:sz w:val="24"/>
          <w:szCs w:val="24"/>
        </w:rPr>
      </w:pPr>
      <w:r w:rsidRPr="00E9737C">
        <w:rPr>
          <w:rFonts w:ascii="Abadi" w:hAnsi="Abadi"/>
          <w:sz w:val="24"/>
          <w:szCs w:val="24"/>
        </w:rPr>
        <w:t>I have received the Handbook, and I understand that it is my responsibility to read and comply with the policies contained in this Handbook and any revisions made to it.</w:t>
      </w:r>
    </w:p>
    <w:p w14:paraId="658F2595" w14:textId="77777777" w:rsidR="00C84B22" w:rsidRPr="00E9737C" w:rsidRDefault="00C84B22">
      <w:pPr>
        <w:pStyle w:val="BodyText"/>
        <w:spacing w:before="8"/>
        <w:rPr>
          <w:rFonts w:ascii="Abadi" w:hAnsi="Abadi"/>
          <w:sz w:val="24"/>
          <w:szCs w:val="24"/>
        </w:rPr>
      </w:pPr>
    </w:p>
    <w:p w14:paraId="3FA1A410" w14:textId="25A48B29" w:rsidR="00C84B22" w:rsidRPr="00E9737C" w:rsidRDefault="00DA346D">
      <w:pPr>
        <w:pStyle w:val="BodyText"/>
        <w:ind w:left="220" w:right="215" w:hanging="1"/>
        <w:jc w:val="both"/>
        <w:rPr>
          <w:rFonts w:ascii="Abadi" w:hAnsi="Abadi"/>
          <w:sz w:val="24"/>
          <w:szCs w:val="24"/>
        </w:rPr>
      </w:pPr>
      <w:r w:rsidRPr="00E9737C">
        <w:rPr>
          <w:rFonts w:ascii="Abadi" w:hAnsi="Abadi"/>
          <w:sz w:val="24"/>
          <w:szCs w:val="24"/>
        </w:rPr>
        <w:t xml:space="preserve">I have read the Handbook, and I understand that my employment relationship with </w:t>
      </w:r>
      <w:r w:rsidR="0056397B">
        <w:rPr>
          <w:rFonts w:ascii="Abadi" w:hAnsi="Abadi"/>
          <w:sz w:val="24"/>
          <w:szCs w:val="24"/>
        </w:rPr>
        <w:t>XXX</w:t>
      </w:r>
      <w:r w:rsidRPr="00E9737C">
        <w:rPr>
          <w:rFonts w:ascii="Abadi" w:hAnsi="Abadi"/>
          <w:sz w:val="24"/>
          <w:szCs w:val="24"/>
        </w:rPr>
        <w:t xml:space="preserve"> is voluntary and terminable at any time at the will of </w:t>
      </w:r>
      <w:r w:rsidR="0056397B">
        <w:rPr>
          <w:rFonts w:ascii="Abadi" w:hAnsi="Abadi"/>
          <w:sz w:val="24"/>
          <w:szCs w:val="24"/>
        </w:rPr>
        <w:t>XXX</w:t>
      </w:r>
      <w:r w:rsidRPr="00E9737C">
        <w:rPr>
          <w:rFonts w:ascii="Abadi" w:hAnsi="Abadi"/>
          <w:sz w:val="24"/>
          <w:szCs w:val="24"/>
        </w:rPr>
        <w:t xml:space="preserve"> or myself, and with or without cause, and with or without advance notice. I further understand that this Handbook provides no contractual rights, expressed or implied, and that no employee or representative of </w:t>
      </w:r>
      <w:r w:rsidR="0056397B">
        <w:rPr>
          <w:rFonts w:ascii="Abadi" w:hAnsi="Abadi"/>
          <w:sz w:val="24"/>
          <w:szCs w:val="24"/>
        </w:rPr>
        <w:t>XXX</w:t>
      </w:r>
      <w:r w:rsidRPr="00E9737C">
        <w:rPr>
          <w:rFonts w:ascii="Abadi" w:hAnsi="Abadi"/>
          <w:sz w:val="24"/>
          <w:szCs w:val="24"/>
        </w:rPr>
        <w:t xml:space="preserve">, other than the Chairman or his authorized representative, has any authority to enter into any agreement extending the employment of any employee for any specified </w:t>
      </w:r>
      <w:proofErr w:type="gramStart"/>
      <w:r w:rsidRPr="00E9737C">
        <w:rPr>
          <w:rFonts w:ascii="Abadi" w:hAnsi="Abadi"/>
          <w:sz w:val="24"/>
          <w:szCs w:val="24"/>
        </w:rPr>
        <w:t>period of time</w:t>
      </w:r>
      <w:proofErr w:type="gramEnd"/>
      <w:r w:rsidRPr="00E9737C">
        <w:rPr>
          <w:rFonts w:ascii="Abadi" w:hAnsi="Abadi"/>
          <w:sz w:val="24"/>
          <w:szCs w:val="24"/>
        </w:rPr>
        <w:t>, or to make any agreement contrary to the</w:t>
      </w:r>
      <w:r w:rsidRPr="00E9737C">
        <w:rPr>
          <w:rFonts w:ascii="Abadi" w:hAnsi="Abadi"/>
          <w:spacing w:val="-17"/>
          <w:sz w:val="24"/>
          <w:szCs w:val="24"/>
        </w:rPr>
        <w:t xml:space="preserve"> </w:t>
      </w:r>
      <w:r w:rsidRPr="00E9737C">
        <w:rPr>
          <w:rFonts w:ascii="Abadi" w:hAnsi="Abadi"/>
          <w:sz w:val="24"/>
          <w:szCs w:val="24"/>
        </w:rPr>
        <w:t>foregoing.</w:t>
      </w:r>
    </w:p>
    <w:p w14:paraId="371FD8F9" w14:textId="77777777" w:rsidR="00C84B22" w:rsidRPr="00E9737C" w:rsidRDefault="00C84B22">
      <w:pPr>
        <w:pStyle w:val="BodyText"/>
        <w:rPr>
          <w:rFonts w:ascii="Abadi" w:hAnsi="Abadi"/>
          <w:sz w:val="24"/>
          <w:szCs w:val="24"/>
        </w:rPr>
      </w:pPr>
    </w:p>
    <w:p w14:paraId="5BD39628" w14:textId="77777777" w:rsidR="00C84B22" w:rsidRPr="00E9737C" w:rsidRDefault="00C84B22">
      <w:pPr>
        <w:pStyle w:val="BodyText"/>
        <w:rPr>
          <w:rFonts w:ascii="Abadi" w:hAnsi="Abadi"/>
          <w:sz w:val="24"/>
          <w:szCs w:val="24"/>
        </w:rPr>
      </w:pPr>
    </w:p>
    <w:p w14:paraId="5F34643B" w14:textId="77777777" w:rsidR="00C84B22" w:rsidRPr="00E9737C" w:rsidRDefault="00C84B22">
      <w:pPr>
        <w:pStyle w:val="BodyText"/>
        <w:rPr>
          <w:rFonts w:ascii="Abadi" w:hAnsi="Abadi"/>
          <w:sz w:val="24"/>
          <w:szCs w:val="24"/>
        </w:rPr>
      </w:pPr>
    </w:p>
    <w:p w14:paraId="77F61441" w14:textId="77777777" w:rsidR="00C84B22" w:rsidRPr="00E9737C" w:rsidRDefault="00DF44CF">
      <w:pPr>
        <w:pStyle w:val="BodyText"/>
        <w:spacing w:before="1"/>
        <w:rPr>
          <w:rFonts w:ascii="Abadi" w:hAnsi="Abadi"/>
          <w:sz w:val="24"/>
          <w:szCs w:val="24"/>
        </w:rPr>
      </w:pPr>
      <w:r>
        <w:rPr>
          <w:rFonts w:ascii="Abadi" w:hAnsi="Abadi"/>
          <w:sz w:val="24"/>
          <w:szCs w:val="24"/>
        </w:rPr>
        <w:pict w14:anchorId="2ACAD495">
          <v:line id="_x0000_s2052" style="position:absolute;z-index:-251659264;mso-wrap-distance-left:0;mso-wrap-distance-right:0;mso-position-horizontal-relative:page" from="1in,15pt" to="286.1pt,15pt" strokeweight=".24536mm">
            <w10:wrap type="topAndBottom" anchorx="page"/>
          </v:line>
        </w:pict>
      </w:r>
      <w:r>
        <w:rPr>
          <w:rFonts w:ascii="Abadi" w:hAnsi="Abadi"/>
          <w:sz w:val="24"/>
          <w:szCs w:val="24"/>
        </w:rPr>
        <w:pict w14:anchorId="424A2D53">
          <v:line id="_x0000_s2051" style="position:absolute;z-index:-251658240;mso-wrap-distance-left:0;mso-wrap-distance-right:0;mso-position-horizontal-relative:page" from="396pt,15pt" to="536.7pt,15pt" strokeweight=".24536mm">
            <w10:wrap type="topAndBottom" anchorx="page"/>
          </v:line>
        </w:pict>
      </w:r>
    </w:p>
    <w:p w14:paraId="3674063D" w14:textId="77777777" w:rsidR="00C84B22" w:rsidRPr="00E9737C" w:rsidRDefault="00DA346D">
      <w:pPr>
        <w:pStyle w:val="BodyText"/>
        <w:tabs>
          <w:tab w:val="left" w:pos="6700"/>
        </w:tabs>
        <w:spacing w:line="226" w:lineRule="exact"/>
        <w:ind w:left="220"/>
        <w:rPr>
          <w:rFonts w:ascii="Abadi" w:hAnsi="Abadi"/>
          <w:sz w:val="24"/>
          <w:szCs w:val="24"/>
        </w:rPr>
      </w:pPr>
      <w:r w:rsidRPr="00E9737C">
        <w:rPr>
          <w:rFonts w:ascii="Abadi" w:hAnsi="Abadi"/>
          <w:sz w:val="24"/>
          <w:szCs w:val="24"/>
        </w:rPr>
        <w:t>EMPLOYEE'S</w:t>
      </w:r>
      <w:r w:rsidRPr="00E9737C">
        <w:rPr>
          <w:rFonts w:ascii="Abadi" w:hAnsi="Abadi"/>
          <w:spacing w:val="-3"/>
          <w:sz w:val="24"/>
          <w:szCs w:val="24"/>
        </w:rPr>
        <w:t xml:space="preserve"> </w:t>
      </w:r>
      <w:r w:rsidRPr="00E9737C">
        <w:rPr>
          <w:rFonts w:ascii="Abadi" w:hAnsi="Abadi"/>
          <w:sz w:val="24"/>
          <w:szCs w:val="24"/>
        </w:rPr>
        <w:t>SIGNATURE</w:t>
      </w:r>
      <w:r w:rsidRPr="00E9737C">
        <w:rPr>
          <w:rFonts w:ascii="Abadi" w:hAnsi="Abadi"/>
          <w:sz w:val="24"/>
          <w:szCs w:val="24"/>
        </w:rPr>
        <w:tab/>
        <w:t>DATE</w:t>
      </w:r>
    </w:p>
    <w:p w14:paraId="1C20191F" w14:textId="77777777" w:rsidR="00C84B22" w:rsidRPr="00E9737C" w:rsidRDefault="00C84B22">
      <w:pPr>
        <w:pStyle w:val="BodyText"/>
        <w:rPr>
          <w:rFonts w:ascii="Abadi" w:hAnsi="Abadi"/>
          <w:sz w:val="24"/>
          <w:szCs w:val="24"/>
        </w:rPr>
      </w:pPr>
    </w:p>
    <w:p w14:paraId="16706E44" w14:textId="77777777" w:rsidR="00C84B22" w:rsidRPr="00E9737C" w:rsidRDefault="00DF44CF">
      <w:pPr>
        <w:pStyle w:val="BodyText"/>
        <w:spacing w:before="2"/>
        <w:rPr>
          <w:rFonts w:ascii="Abadi" w:hAnsi="Abadi"/>
          <w:sz w:val="24"/>
          <w:szCs w:val="24"/>
        </w:rPr>
      </w:pPr>
      <w:r>
        <w:rPr>
          <w:rFonts w:ascii="Abadi" w:hAnsi="Abadi"/>
          <w:sz w:val="24"/>
          <w:szCs w:val="24"/>
        </w:rPr>
        <w:pict w14:anchorId="32B9A7CA">
          <v:line id="_x0000_s2050" style="position:absolute;z-index:-251657216;mso-wrap-distance-left:0;mso-wrap-distance-right:0;mso-position-horizontal-relative:page" from="1in,13.35pt" to="286.1pt,13.35pt" strokeweight=".24536mm">
            <w10:wrap type="topAndBottom" anchorx="page"/>
          </v:line>
        </w:pict>
      </w:r>
    </w:p>
    <w:p w14:paraId="7242DC6D" w14:textId="77777777" w:rsidR="00C84B22" w:rsidRPr="00E9737C" w:rsidRDefault="00DA346D">
      <w:pPr>
        <w:pStyle w:val="BodyText"/>
        <w:spacing w:line="228" w:lineRule="exact"/>
        <w:ind w:left="220"/>
        <w:rPr>
          <w:rFonts w:ascii="Abadi" w:hAnsi="Abadi"/>
          <w:sz w:val="24"/>
          <w:szCs w:val="24"/>
        </w:rPr>
      </w:pPr>
      <w:r w:rsidRPr="00E9737C">
        <w:rPr>
          <w:rFonts w:ascii="Abadi" w:hAnsi="Abadi"/>
          <w:sz w:val="24"/>
          <w:szCs w:val="24"/>
        </w:rPr>
        <w:t>EMPLOYEE'S NAME (Typed or Printed)</w:t>
      </w:r>
    </w:p>
    <w:sectPr w:rsidR="00C84B22" w:rsidRPr="00E9737C" w:rsidSect="00E417E9">
      <w:pgSz w:w="12240" w:h="15840"/>
      <w:pgMar w:top="1440" w:right="1440" w:bottom="1440" w:left="1440" w:header="0" w:footer="13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A5DCE" w14:textId="77777777" w:rsidR="00DF44CF" w:rsidRDefault="00DF44CF">
      <w:r>
        <w:separator/>
      </w:r>
    </w:p>
  </w:endnote>
  <w:endnote w:type="continuationSeparator" w:id="0">
    <w:p w14:paraId="4EDD3F62" w14:textId="77777777" w:rsidR="00DF44CF" w:rsidRDefault="00DF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B07E" w14:textId="77777777" w:rsidR="00C84B22" w:rsidRDefault="00DF44CF">
    <w:pPr>
      <w:pStyle w:val="BodyText"/>
      <w:spacing w:line="14" w:lineRule="auto"/>
      <w:rPr>
        <w:sz w:val="20"/>
      </w:rPr>
    </w:pPr>
    <w:r>
      <w:pict w14:anchorId="26AF3655">
        <v:shapetype id="_x0000_t202" coordsize="21600,21600" o:spt="202" path="m,l,21600r21600,l21600,xe">
          <v:stroke joinstyle="miter"/>
          <v:path gradientshapeok="t" o:connecttype="rect"/>
        </v:shapetype>
        <v:shape id="_x0000_s1026" type="#_x0000_t202" style="position:absolute;margin-left:301.25pt;margin-top:710pt;width:9.55pt;height:14.25pt;z-index:-31456;mso-position-horizontal-relative:page;mso-position-vertical-relative:page" filled="f" stroked="f">
          <v:textbox style="mso-next-textbox:#_x0000_s1026" inset="0,0,0,0">
            <w:txbxContent>
              <w:p w14:paraId="40A670DE" w14:textId="77777777" w:rsidR="00C84B22" w:rsidRDefault="00DA346D">
                <w:pPr>
                  <w:pStyle w:val="BodyText"/>
                  <w:spacing w:before="11"/>
                  <w:ind w:left="40"/>
                  <w:rPr>
                    <w:rFonts w:ascii="Times New Roman"/>
                  </w:rPr>
                </w:pPr>
                <w:r>
                  <w:fldChar w:fldCharType="begin"/>
                </w:r>
                <w:r>
                  <w:rPr>
                    <w:rFonts w:ascii="Times New Roman"/>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5078" w14:textId="77777777" w:rsidR="00C84B22" w:rsidRDefault="00C84B22">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E532" w14:textId="77777777" w:rsidR="00C84B22" w:rsidRDefault="00DF44CF">
    <w:pPr>
      <w:pStyle w:val="BodyText"/>
      <w:spacing w:line="14" w:lineRule="auto"/>
      <w:rPr>
        <w:sz w:val="20"/>
      </w:rPr>
    </w:pPr>
    <w:r>
      <w:pict w14:anchorId="2AC41D58">
        <v:shapetype id="_x0000_t202" coordsize="21600,21600" o:spt="202" path="m,l,21600r21600,l21600,xe">
          <v:stroke joinstyle="miter"/>
          <v:path gradientshapeok="t" o:connecttype="rect"/>
        </v:shapetype>
        <v:shape id="_x0000_s1025" type="#_x0000_t202" style="position:absolute;margin-left:298.5pt;margin-top:710pt;width:15.05pt;height:14.25pt;z-index:-31432;mso-position-horizontal-relative:page;mso-position-vertical-relative:page" filled="f" stroked="f">
          <v:textbox inset="0,0,0,0">
            <w:txbxContent>
              <w:p w14:paraId="03D843EF" w14:textId="77777777" w:rsidR="00C84B22" w:rsidRPr="003732A4" w:rsidRDefault="00DA346D">
                <w:pPr>
                  <w:pStyle w:val="BodyText"/>
                  <w:spacing w:before="11"/>
                  <w:ind w:left="40"/>
                  <w:rPr>
                    <w:rFonts w:ascii="Abadi" w:hAnsi="Abadi"/>
                    <w:sz w:val="24"/>
                    <w:szCs w:val="24"/>
                  </w:rPr>
                </w:pPr>
                <w:r w:rsidRPr="003732A4">
                  <w:rPr>
                    <w:rFonts w:ascii="Abadi" w:hAnsi="Abadi"/>
                    <w:sz w:val="24"/>
                    <w:szCs w:val="24"/>
                  </w:rPr>
                  <w:fldChar w:fldCharType="begin"/>
                </w:r>
                <w:r w:rsidRPr="003732A4">
                  <w:rPr>
                    <w:rFonts w:ascii="Abadi" w:hAnsi="Abadi"/>
                    <w:sz w:val="24"/>
                    <w:szCs w:val="24"/>
                  </w:rPr>
                  <w:instrText xml:space="preserve"> PAGE </w:instrText>
                </w:r>
                <w:r w:rsidRPr="003732A4">
                  <w:rPr>
                    <w:rFonts w:ascii="Abadi" w:hAnsi="Abadi"/>
                    <w:sz w:val="24"/>
                    <w:szCs w:val="24"/>
                  </w:rPr>
                  <w:fldChar w:fldCharType="separate"/>
                </w:r>
                <w:r w:rsidRPr="003732A4">
                  <w:rPr>
                    <w:rFonts w:ascii="Abadi" w:hAnsi="Abadi"/>
                    <w:sz w:val="24"/>
                    <w:szCs w:val="24"/>
                  </w:rPr>
                  <w:t>10</w:t>
                </w:r>
                <w:r w:rsidRPr="003732A4">
                  <w:rPr>
                    <w:rFonts w:ascii="Abadi" w:hAnsi="Abadi"/>
                    <w:sz w:val="24"/>
                    <w:szCs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AA53F" w14:textId="77777777" w:rsidR="00DF44CF" w:rsidRDefault="00DF44CF">
      <w:r>
        <w:separator/>
      </w:r>
    </w:p>
  </w:footnote>
  <w:footnote w:type="continuationSeparator" w:id="0">
    <w:p w14:paraId="33D1C2D9" w14:textId="77777777" w:rsidR="00DF44CF" w:rsidRDefault="00DF4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988"/>
    <w:multiLevelType w:val="hybridMultilevel"/>
    <w:tmpl w:val="C220F1AA"/>
    <w:lvl w:ilvl="0" w:tplc="B04CEACE">
      <w:start w:val="1"/>
      <w:numFmt w:val="lowerLetter"/>
      <w:lvlText w:val="%1."/>
      <w:lvlJc w:val="left"/>
      <w:pPr>
        <w:ind w:left="1659" w:hanging="721"/>
        <w:jc w:val="left"/>
      </w:pPr>
      <w:rPr>
        <w:rFonts w:ascii="Arial" w:eastAsia="Arial" w:hAnsi="Arial" w:cs="Arial" w:hint="default"/>
        <w:spacing w:val="-3"/>
        <w:w w:val="100"/>
        <w:sz w:val="22"/>
        <w:szCs w:val="22"/>
      </w:rPr>
    </w:lvl>
    <w:lvl w:ilvl="1" w:tplc="6D06DC22">
      <w:numFmt w:val="bullet"/>
      <w:lvlText w:val="•"/>
      <w:lvlJc w:val="left"/>
      <w:pPr>
        <w:ind w:left="2474" w:hanging="721"/>
      </w:pPr>
      <w:rPr>
        <w:rFonts w:hint="default"/>
      </w:rPr>
    </w:lvl>
    <w:lvl w:ilvl="2" w:tplc="9086FEA6">
      <w:numFmt w:val="bullet"/>
      <w:lvlText w:val="•"/>
      <w:lvlJc w:val="left"/>
      <w:pPr>
        <w:ind w:left="3288" w:hanging="721"/>
      </w:pPr>
      <w:rPr>
        <w:rFonts w:hint="default"/>
      </w:rPr>
    </w:lvl>
    <w:lvl w:ilvl="3" w:tplc="DEECC248">
      <w:numFmt w:val="bullet"/>
      <w:lvlText w:val="•"/>
      <w:lvlJc w:val="left"/>
      <w:pPr>
        <w:ind w:left="4102" w:hanging="721"/>
      </w:pPr>
      <w:rPr>
        <w:rFonts w:hint="default"/>
      </w:rPr>
    </w:lvl>
    <w:lvl w:ilvl="4" w:tplc="D5A47B2A">
      <w:numFmt w:val="bullet"/>
      <w:lvlText w:val="•"/>
      <w:lvlJc w:val="left"/>
      <w:pPr>
        <w:ind w:left="4916" w:hanging="721"/>
      </w:pPr>
      <w:rPr>
        <w:rFonts w:hint="default"/>
      </w:rPr>
    </w:lvl>
    <w:lvl w:ilvl="5" w:tplc="96C6BE72">
      <w:numFmt w:val="bullet"/>
      <w:lvlText w:val="•"/>
      <w:lvlJc w:val="left"/>
      <w:pPr>
        <w:ind w:left="5730" w:hanging="721"/>
      </w:pPr>
      <w:rPr>
        <w:rFonts w:hint="default"/>
      </w:rPr>
    </w:lvl>
    <w:lvl w:ilvl="6" w:tplc="BE2ADED6">
      <w:numFmt w:val="bullet"/>
      <w:lvlText w:val="•"/>
      <w:lvlJc w:val="left"/>
      <w:pPr>
        <w:ind w:left="6544" w:hanging="721"/>
      </w:pPr>
      <w:rPr>
        <w:rFonts w:hint="default"/>
      </w:rPr>
    </w:lvl>
    <w:lvl w:ilvl="7" w:tplc="38E28588">
      <w:numFmt w:val="bullet"/>
      <w:lvlText w:val="•"/>
      <w:lvlJc w:val="left"/>
      <w:pPr>
        <w:ind w:left="7358" w:hanging="721"/>
      </w:pPr>
      <w:rPr>
        <w:rFonts w:hint="default"/>
      </w:rPr>
    </w:lvl>
    <w:lvl w:ilvl="8" w:tplc="50B6B9A0">
      <w:numFmt w:val="bullet"/>
      <w:lvlText w:val="•"/>
      <w:lvlJc w:val="left"/>
      <w:pPr>
        <w:ind w:left="8172" w:hanging="721"/>
      </w:pPr>
      <w:rPr>
        <w:rFonts w:hint="default"/>
      </w:rPr>
    </w:lvl>
  </w:abstractNum>
  <w:abstractNum w:abstractNumId="1" w15:restartNumberingAfterBreak="0">
    <w:nsid w:val="03C30019"/>
    <w:multiLevelType w:val="hybridMultilevel"/>
    <w:tmpl w:val="C8C4AE4E"/>
    <w:lvl w:ilvl="0" w:tplc="8A74FEE4">
      <w:start w:val="40"/>
      <w:numFmt w:val="decimal"/>
      <w:lvlText w:val="(%1)"/>
      <w:lvlJc w:val="left"/>
      <w:pPr>
        <w:ind w:left="220" w:hanging="471"/>
        <w:jc w:val="left"/>
      </w:pPr>
      <w:rPr>
        <w:rFonts w:ascii="Arial" w:eastAsia="Arial" w:hAnsi="Arial" w:cs="Arial" w:hint="default"/>
        <w:spacing w:val="-1"/>
        <w:w w:val="100"/>
        <w:sz w:val="22"/>
        <w:szCs w:val="22"/>
      </w:rPr>
    </w:lvl>
    <w:lvl w:ilvl="1" w:tplc="3EA2200E">
      <w:numFmt w:val="bullet"/>
      <w:lvlText w:val=""/>
      <w:lvlJc w:val="left"/>
      <w:pPr>
        <w:ind w:left="940" w:hanging="361"/>
      </w:pPr>
      <w:rPr>
        <w:rFonts w:ascii="Symbol" w:eastAsia="Symbol" w:hAnsi="Symbol" w:cs="Symbol" w:hint="default"/>
        <w:w w:val="100"/>
        <w:sz w:val="22"/>
        <w:szCs w:val="22"/>
      </w:rPr>
    </w:lvl>
    <w:lvl w:ilvl="2" w:tplc="25664188">
      <w:numFmt w:val="bullet"/>
      <w:lvlText w:val="•"/>
      <w:lvlJc w:val="left"/>
      <w:pPr>
        <w:ind w:left="1924" w:hanging="361"/>
      </w:pPr>
      <w:rPr>
        <w:rFonts w:hint="default"/>
      </w:rPr>
    </w:lvl>
    <w:lvl w:ilvl="3" w:tplc="6C2EAE82">
      <w:numFmt w:val="bullet"/>
      <w:lvlText w:val="•"/>
      <w:lvlJc w:val="left"/>
      <w:pPr>
        <w:ind w:left="2908" w:hanging="361"/>
      </w:pPr>
      <w:rPr>
        <w:rFonts w:hint="default"/>
      </w:rPr>
    </w:lvl>
    <w:lvl w:ilvl="4" w:tplc="5FF49E44">
      <w:numFmt w:val="bullet"/>
      <w:lvlText w:val="•"/>
      <w:lvlJc w:val="left"/>
      <w:pPr>
        <w:ind w:left="3893" w:hanging="361"/>
      </w:pPr>
      <w:rPr>
        <w:rFonts w:hint="default"/>
      </w:rPr>
    </w:lvl>
    <w:lvl w:ilvl="5" w:tplc="3D7AE3A0">
      <w:numFmt w:val="bullet"/>
      <w:lvlText w:val="•"/>
      <w:lvlJc w:val="left"/>
      <w:pPr>
        <w:ind w:left="4877" w:hanging="361"/>
      </w:pPr>
      <w:rPr>
        <w:rFonts w:hint="default"/>
      </w:rPr>
    </w:lvl>
    <w:lvl w:ilvl="6" w:tplc="338AB314">
      <w:numFmt w:val="bullet"/>
      <w:lvlText w:val="•"/>
      <w:lvlJc w:val="left"/>
      <w:pPr>
        <w:ind w:left="5862" w:hanging="361"/>
      </w:pPr>
      <w:rPr>
        <w:rFonts w:hint="default"/>
      </w:rPr>
    </w:lvl>
    <w:lvl w:ilvl="7" w:tplc="75A0DD18">
      <w:numFmt w:val="bullet"/>
      <w:lvlText w:val="•"/>
      <w:lvlJc w:val="left"/>
      <w:pPr>
        <w:ind w:left="6846" w:hanging="361"/>
      </w:pPr>
      <w:rPr>
        <w:rFonts w:hint="default"/>
      </w:rPr>
    </w:lvl>
    <w:lvl w:ilvl="8" w:tplc="5F44268E">
      <w:numFmt w:val="bullet"/>
      <w:lvlText w:val="•"/>
      <w:lvlJc w:val="left"/>
      <w:pPr>
        <w:ind w:left="7831" w:hanging="361"/>
      </w:pPr>
      <w:rPr>
        <w:rFonts w:hint="default"/>
      </w:rPr>
    </w:lvl>
  </w:abstractNum>
  <w:abstractNum w:abstractNumId="2" w15:restartNumberingAfterBreak="0">
    <w:nsid w:val="0CD17285"/>
    <w:multiLevelType w:val="hybridMultilevel"/>
    <w:tmpl w:val="5CBE37BE"/>
    <w:lvl w:ilvl="0" w:tplc="C1E89E2A">
      <w:start w:val="1"/>
      <w:numFmt w:val="decimal"/>
      <w:lvlText w:val="%1."/>
      <w:lvlJc w:val="left"/>
      <w:pPr>
        <w:ind w:left="939" w:hanging="721"/>
        <w:jc w:val="left"/>
      </w:pPr>
      <w:rPr>
        <w:rFonts w:ascii="Arial" w:eastAsia="Arial" w:hAnsi="Arial" w:cs="Arial" w:hint="default"/>
        <w:spacing w:val="-1"/>
        <w:w w:val="100"/>
        <w:sz w:val="22"/>
        <w:szCs w:val="22"/>
      </w:rPr>
    </w:lvl>
    <w:lvl w:ilvl="1" w:tplc="4942B546">
      <w:numFmt w:val="bullet"/>
      <w:lvlText w:val=""/>
      <w:lvlJc w:val="left"/>
      <w:pPr>
        <w:ind w:left="942" w:hanging="360"/>
      </w:pPr>
      <w:rPr>
        <w:rFonts w:ascii="Wingdings" w:eastAsia="Wingdings" w:hAnsi="Wingdings" w:cs="Wingdings" w:hint="default"/>
        <w:w w:val="100"/>
        <w:sz w:val="22"/>
        <w:szCs w:val="22"/>
      </w:rPr>
    </w:lvl>
    <w:lvl w:ilvl="2" w:tplc="C4663A70">
      <w:numFmt w:val="bullet"/>
      <w:lvlText w:val="•"/>
      <w:lvlJc w:val="left"/>
      <w:pPr>
        <w:ind w:left="2712" w:hanging="360"/>
      </w:pPr>
      <w:rPr>
        <w:rFonts w:hint="default"/>
      </w:rPr>
    </w:lvl>
    <w:lvl w:ilvl="3" w:tplc="5192D644">
      <w:numFmt w:val="bullet"/>
      <w:lvlText w:val="•"/>
      <w:lvlJc w:val="left"/>
      <w:pPr>
        <w:ind w:left="3598" w:hanging="360"/>
      </w:pPr>
      <w:rPr>
        <w:rFonts w:hint="default"/>
      </w:rPr>
    </w:lvl>
    <w:lvl w:ilvl="4" w:tplc="A63CD190">
      <w:numFmt w:val="bullet"/>
      <w:lvlText w:val="•"/>
      <w:lvlJc w:val="left"/>
      <w:pPr>
        <w:ind w:left="4484" w:hanging="360"/>
      </w:pPr>
      <w:rPr>
        <w:rFonts w:hint="default"/>
      </w:rPr>
    </w:lvl>
    <w:lvl w:ilvl="5" w:tplc="FB1046F2">
      <w:numFmt w:val="bullet"/>
      <w:lvlText w:val="•"/>
      <w:lvlJc w:val="left"/>
      <w:pPr>
        <w:ind w:left="5370" w:hanging="360"/>
      </w:pPr>
      <w:rPr>
        <w:rFonts w:hint="default"/>
      </w:rPr>
    </w:lvl>
    <w:lvl w:ilvl="6" w:tplc="12886E9C">
      <w:numFmt w:val="bullet"/>
      <w:lvlText w:val="•"/>
      <w:lvlJc w:val="left"/>
      <w:pPr>
        <w:ind w:left="6256" w:hanging="360"/>
      </w:pPr>
      <w:rPr>
        <w:rFonts w:hint="default"/>
      </w:rPr>
    </w:lvl>
    <w:lvl w:ilvl="7" w:tplc="C73824C2">
      <w:numFmt w:val="bullet"/>
      <w:lvlText w:val="•"/>
      <w:lvlJc w:val="left"/>
      <w:pPr>
        <w:ind w:left="7142" w:hanging="360"/>
      </w:pPr>
      <w:rPr>
        <w:rFonts w:hint="default"/>
      </w:rPr>
    </w:lvl>
    <w:lvl w:ilvl="8" w:tplc="84485E04">
      <w:numFmt w:val="bullet"/>
      <w:lvlText w:val="•"/>
      <w:lvlJc w:val="left"/>
      <w:pPr>
        <w:ind w:left="8028" w:hanging="360"/>
      </w:pPr>
      <w:rPr>
        <w:rFonts w:hint="default"/>
      </w:rPr>
    </w:lvl>
  </w:abstractNum>
  <w:abstractNum w:abstractNumId="3" w15:restartNumberingAfterBreak="0">
    <w:nsid w:val="20325FCA"/>
    <w:multiLevelType w:val="hybridMultilevel"/>
    <w:tmpl w:val="3F2CCA3A"/>
    <w:lvl w:ilvl="0" w:tplc="A4E08F06">
      <w:start w:val="1"/>
      <w:numFmt w:val="decimal"/>
      <w:lvlText w:val="%1."/>
      <w:lvlJc w:val="left"/>
      <w:pPr>
        <w:ind w:left="940" w:hanging="360"/>
        <w:jc w:val="left"/>
      </w:pPr>
      <w:rPr>
        <w:rFonts w:ascii="Arial" w:eastAsia="Arial" w:hAnsi="Arial" w:cs="Arial" w:hint="default"/>
        <w:spacing w:val="-1"/>
        <w:w w:val="100"/>
        <w:sz w:val="22"/>
        <w:szCs w:val="22"/>
      </w:rPr>
    </w:lvl>
    <w:lvl w:ilvl="1" w:tplc="6CE4C46E">
      <w:numFmt w:val="bullet"/>
      <w:lvlText w:val="•"/>
      <w:lvlJc w:val="left"/>
      <w:pPr>
        <w:ind w:left="1826" w:hanging="360"/>
      </w:pPr>
      <w:rPr>
        <w:rFonts w:hint="default"/>
      </w:rPr>
    </w:lvl>
    <w:lvl w:ilvl="2" w:tplc="3A52DB8A">
      <w:numFmt w:val="bullet"/>
      <w:lvlText w:val="•"/>
      <w:lvlJc w:val="left"/>
      <w:pPr>
        <w:ind w:left="2712" w:hanging="360"/>
      </w:pPr>
      <w:rPr>
        <w:rFonts w:hint="default"/>
      </w:rPr>
    </w:lvl>
    <w:lvl w:ilvl="3" w:tplc="C75A6840">
      <w:numFmt w:val="bullet"/>
      <w:lvlText w:val="•"/>
      <w:lvlJc w:val="left"/>
      <w:pPr>
        <w:ind w:left="3598" w:hanging="360"/>
      </w:pPr>
      <w:rPr>
        <w:rFonts w:hint="default"/>
      </w:rPr>
    </w:lvl>
    <w:lvl w:ilvl="4" w:tplc="EFA07026">
      <w:numFmt w:val="bullet"/>
      <w:lvlText w:val="•"/>
      <w:lvlJc w:val="left"/>
      <w:pPr>
        <w:ind w:left="4484" w:hanging="360"/>
      </w:pPr>
      <w:rPr>
        <w:rFonts w:hint="default"/>
      </w:rPr>
    </w:lvl>
    <w:lvl w:ilvl="5" w:tplc="F104E53E">
      <w:numFmt w:val="bullet"/>
      <w:lvlText w:val="•"/>
      <w:lvlJc w:val="left"/>
      <w:pPr>
        <w:ind w:left="5370" w:hanging="360"/>
      </w:pPr>
      <w:rPr>
        <w:rFonts w:hint="default"/>
      </w:rPr>
    </w:lvl>
    <w:lvl w:ilvl="6" w:tplc="1812C0D8">
      <w:numFmt w:val="bullet"/>
      <w:lvlText w:val="•"/>
      <w:lvlJc w:val="left"/>
      <w:pPr>
        <w:ind w:left="6256" w:hanging="360"/>
      </w:pPr>
      <w:rPr>
        <w:rFonts w:hint="default"/>
      </w:rPr>
    </w:lvl>
    <w:lvl w:ilvl="7" w:tplc="9A8A21E2">
      <w:numFmt w:val="bullet"/>
      <w:lvlText w:val="•"/>
      <w:lvlJc w:val="left"/>
      <w:pPr>
        <w:ind w:left="7142" w:hanging="360"/>
      </w:pPr>
      <w:rPr>
        <w:rFonts w:hint="default"/>
      </w:rPr>
    </w:lvl>
    <w:lvl w:ilvl="8" w:tplc="5F9A2FBE">
      <w:numFmt w:val="bullet"/>
      <w:lvlText w:val="•"/>
      <w:lvlJc w:val="left"/>
      <w:pPr>
        <w:ind w:left="8028" w:hanging="360"/>
      </w:pPr>
      <w:rPr>
        <w:rFonts w:hint="default"/>
      </w:rPr>
    </w:lvl>
  </w:abstractNum>
  <w:abstractNum w:abstractNumId="4" w15:restartNumberingAfterBreak="0">
    <w:nsid w:val="2DC75E22"/>
    <w:multiLevelType w:val="hybridMultilevel"/>
    <w:tmpl w:val="04B053A2"/>
    <w:lvl w:ilvl="0" w:tplc="EAF099EE">
      <w:start w:val="1"/>
      <w:numFmt w:val="upperLetter"/>
      <w:lvlText w:val="%1."/>
      <w:lvlJc w:val="left"/>
      <w:pPr>
        <w:ind w:left="491" w:hanging="272"/>
        <w:jc w:val="left"/>
      </w:pPr>
      <w:rPr>
        <w:rFonts w:ascii="Arial" w:eastAsia="Arial" w:hAnsi="Arial" w:cs="Arial" w:hint="default"/>
        <w:spacing w:val="-1"/>
        <w:w w:val="100"/>
        <w:sz w:val="22"/>
        <w:szCs w:val="22"/>
      </w:rPr>
    </w:lvl>
    <w:lvl w:ilvl="1" w:tplc="B1CEB244">
      <w:numFmt w:val="bullet"/>
      <w:lvlText w:val="•"/>
      <w:lvlJc w:val="left"/>
      <w:pPr>
        <w:ind w:left="1430" w:hanging="272"/>
      </w:pPr>
      <w:rPr>
        <w:rFonts w:hint="default"/>
      </w:rPr>
    </w:lvl>
    <w:lvl w:ilvl="2" w:tplc="697AF4AE">
      <w:numFmt w:val="bullet"/>
      <w:lvlText w:val="•"/>
      <w:lvlJc w:val="left"/>
      <w:pPr>
        <w:ind w:left="2360" w:hanging="272"/>
      </w:pPr>
      <w:rPr>
        <w:rFonts w:hint="default"/>
      </w:rPr>
    </w:lvl>
    <w:lvl w:ilvl="3" w:tplc="391C5364">
      <w:numFmt w:val="bullet"/>
      <w:lvlText w:val="•"/>
      <w:lvlJc w:val="left"/>
      <w:pPr>
        <w:ind w:left="3290" w:hanging="272"/>
      </w:pPr>
      <w:rPr>
        <w:rFonts w:hint="default"/>
      </w:rPr>
    </w:lvl>
    <w:lvl w:ilvl="4" w:tplc="95F8BD22">
      <w:numFmt w:val="bullet"/>
      <w:lvlText w:val="•"/>
      <w:lvlJc w:val="left"/>
      <w:pPr>
        <w:ind w:left="4220" w:hanging="272"/>
      </w:pPr>
      <w:rPr>
        <w:rFonts w:hint="default"/>
      </w:rPr>
    </w:lvl>
    <w:lvl w:ilvl="5" w:tplc="762AB998">
      <w:numFmt w:val="bullet"/>
      <w:lvlText w:val="•"/>
      <w:lvlJc w:val="left"/>
      <w:pPr>
        <w:ind w:left="5150" w:hanging="272"/>
      </w:pPr>
      <w:rPr>
        <w:rFonts w:hint="default"/>
      </w:rPr>
    </w:lvl>
    <w:lvl w:ilvl="6" w:tplc="A874D6AA">
      <w:numFmt w:val="bullet"/>
      <w:lvlText w:val="•"/>
      <w:lvlJc w:val="left"/>
      <w:pPr>
        <w:ind w:left="6080" w:hanging="272"/>
      </w:pPr>
      <w:rPr>
        <w:rFonts w:hint="default"/>
      </w:rPr>
    </w:lvl>
    <w:lvl w:ilvl="7" w:tplc="CCDC9250">
      <w:numFmt w:val="bullet"/>
      <w:lvlText w:val="•"/>
      <w:lvlJc w:val="left"/>
      <w:pPr>
        <w:ind w:left="7010" w:hanging="272"/>
      </w:pPr>
      <w:rPr>
        <w:rFonts w:hint="default"/>
      </w:rPr>
    </w:lvl>
    <w:lvl w:ilvl="8" w:tplc="9DB6E96C">
      <w:numFmt w:val="bullet"/>
      <w:lvlText w:val="•"/>
      <w:lvlJc w:val="left"/>
      <w:pPr>
        <w:ind w:left="7940" w:hanging="272"/>
      </w:pPr>
      <w:rPr>
        <w:rFonts w:hint="default"/>
      </w:rPr>
    </w:lvl>
  </w:abstractNum>
  <w:abstractNum w:abstractNumId="5" w15:restartNumberingAfterBreak="0">
    <w:nsid w:val="43D34779"/>
    <w:multiLevelType w:val="hybridMultilevel"/>
    <w:tmpl w:val="613EEC0E"/>
    <w:lvl w:ilvl="0" w:tplc="5970A174">
      <w:numFmt w:val="bullet"/>
      <w:lvlText w:val=""/>
      <w:lvlJc w:val="left"/>
      <w:pPr>
        <w:ind w:left="941" w:hanging="361"/>
      </w:pPr>
      <w:rPr>
        <w:rFonts w:ascii="Symbol" w:eastAsia="Symbol" w:hAnsi="Symbol" w:cs="Symbol" w:hint="default"/>
        <w:w w:val="100"/>
        <w:sz w:val="22"/>
        <w:szCs w:val="22"/>
      </w:rPr>
    </w:lvl>
    <w:lvl w:ilvl="1" w:tplc="48C4FD4E">
      <w:numFmt w:val="bullet"/>
      <w:lvlText w:val="•"/>
      <w:lvlJc w:val="left"/>
      <w:pPr>
        <w:ind w:left="1826" w:hanging="361"/>
      </w:pPr>
      <w:rPr>
        <w:rFonts w:hint="default"/>
      </w:rPr>
    </w:lvl>
    <w:lvl w:ilvl="2" w:tplc="37B0EA54">
      <w:numFmt w:val="bullet"/>
      <w:lvlText w:val="•"/>
      <w:lvlJc w:val="left"/>
      <w:pPr>
        <w:ind w:left="2712" w:hanging="361"/>
      </w:pPr>
      <w:rPr>
        <w:rFonts w:hint="default"/>
      </w:rPr>
    </w:lvl>
    <w:lvl w:ilvl="3" w:tplc="588697F0">
      <w:numFmt w:val="bullet"/>
      <w:lvlText w:val="•"/>
      <w:lvlJc w:val="left"/>
      <w:pPr>
        <w:ind w:left="3598" w:hanging="361"/>
      </w:pPr>
      <w:rPr>
        <w:rFonts w:hint="default"/>
      </w:rPr>
    </w:lvl>
    <w:lvl w:ilvl="4" w:tplc="591AB91C">
      <w:numFmt w:val="bullet"/>
      <w:lvlText w:val="•"/>
      <w:lvlJc w:val="left"/>
      <w:pPr>
        <w:ind w:left="4484" w:hanging="361"/>
      </w:pPr>
      <w:rPr>
        <w:rFonts w:hint="default"/>
      </w:rPr>
    </w:lvl>
    <w:lvl w:ilvl="5" w:tplc="09706156">
      <w:numFmt w:val="bullet"/>
      <w:lvlText w:val="•"/>
      <w:lvlJc w:val="left"/>
      <w:pPr>
        <w:ind w:left="5370" w:hanging="361"/>
      </w:pPr>
      <w:rPr>
        <w:rFonts w:hint="default"/>
      </w:rPr>
    </w:lvl>
    <w:lvl w:ilvl="6" w:tplc="76680432">
      <w:numFmt w:val="bullet"/>
      <w:lvlText w:val="•"/>
      <w:lvlJc w:val="left"/>
      <w:pPr>
        <w:ind w:left="6256" w:hanging="361"/>
      </w:pPr>
      <w:rPr>
        <w:rFonts w:hint="default"/>
      </w:rPr>
    </w:lvl>
    <w:lvl w:ilvl="7" w:tplc="5F9C48B8">
      <w:numFmt w:val="bullet"/>
      <w:lvlText w:val="•"/>
      <w:lvlJc w:val="left"/>
      <w:pPr>
        <w:ind w:left="7142" w:hanging="361"/>
      </w:pPr>
      <w:rPr>
        <w:rFonts w:hint="default"/>
      </w:rPr>
    </w:lvl>
    <w:lvl w:ilvl="8" w:tplc="3C32CD4A">
      <w:numFmt w:val="bullet"/>
      <w:lvlText w:val="•"/>
      <w:lvlJc w:val="left"/>
      <w:pPr>
        <w:ind w:left="8028" w:hanging="361"/>
      </w:pPr>
      <w:rPr>
        <w:rFonts w:hint="default"/>
      </w:rPr>
    </w:lvl>
  </w:abstractNum>
  <w:abstractNum w:abstractNumId="6" w15:restartNumberingAfterBreak="0">
    <w:nsid w:val="48231DC8"/>
    <w:multiLevelType w:val="hybridMultilevel"/>
    <w:tmpl w:val="5D0C02EA"/>
    <w:lvl w:ilvl="0" w:tplc="259C155A">
      <w:start w:val="1"/>
      <w:numFmt w:val="decimal"/>
      <w:lvlText w:val="%1."/>
      <w:lvlJc w:val="left"/>
      <w:pPr>
        <w:ind w:left="579" w:hanging="360"/>
        <w:jc w:val="left"/>
      </w:pPr>
      <w:rPr>
        <w:rFonts w:ascii="Arial" w:eastAsia="Arial" w:hAnsi="Arial" w:cs="Arial" w:hint="default"/>
        <w:spacing w:val="-1"/>
        <w:w w:val="100"/>
        <w:sz w:val="22"/>
        <w:szCs w:val="22"/>
      </w:rPr>
    </w:lvl>
    <w:lvl w:ilvl="1" w:tplc="8076BB20">
      <w:numFmt w:val="bullet"/>
      <w:lvlText w:val="•"/>
      <w:lvlJc w:val="left"/>
      <w:pPr>
        <w:ind w:left="1502" w:hanging="360"/>
      </w:pPr>
      <w:rPr>
        <w:rFonts w:hint="default"/>
      </w:rPr>
    </w:lvl>
    <w:lvl w:ilvl="2" w:tplc="580E99A2">
      <w:numFmt w:val="bullet"/>
      <w:lvlText w:val="•"/>
      <w:lvlJc w:val="left"/>
      <w:pPr>
        <w:ind w:left="2424" w:hanging="360"/>
      </w:pPr>
      <w:rPr>
        <w:rFonts w:hint="default"/>
      </w:rPr>
    </w:lvl>
    <w:lvl w:ilvl="3" w:tplc="41723E1E">
      <w:numFmt w:val="bullet"/>
      <w:lvlText w:val="•"/>
      <w:lvlJc w:val="left"/>
      <w:pPr>
        <w:ind w:left="3346" w:hanging="360"/>
      </w:pPr>
      <w:rPr>
        <w:rFonts w:hint="default"/>
      </w:rPr>
    </w:lvl>
    <w:lvl w:ilvl="4" w:tplc="86B08B58">
      <w:numFmt w:val="bullet"/>
      <w:lvlText w:val="•"/>
      <w:lvlJc w:val="left"/>
      <w:pPr>
        <w:ind w:left="4268" w:hanging="360"/>
      </w:pPr>
      <w:rPr>
        <w:rFonts w:hint="default"/>
      </w:rPr>
    </w:lvl>
    <w:lvl w:ilvl="5" w:tplc="2D4625CC">
      <w:numFmt w:val="bullet"/>
      <w:lvlText w:val="•"/>
      <w:lvlJc w:val="left"/>
      <w:pPr>
        <w:ind w:left="5190" w:hanging="360"/>
      </w:pPr>
      <w:rPr>
        <w:rFonts w:hint="default"/>
      </w:rPr>
    </w:lvl>
    <w:lvl w:ilvl="6" w:tplc="6128C5A8">
      <w:numFmt w:val="bullet"/>
      <w:lvlText w:val="•"/>
      <w:lvlJc w:val="left"/>
      <w:pPr>
        <w:ind w:left="6112" w:hanging="360"/>
      </w:pPr>
      <w:rPr>
        <w:rFonts w:hint="default"/>
      </w:rPr>
    </w:lvl>
    <w:lvl w:ilvl="7" w:tplc="6D9EB9E4">
      <w:numFmt w:val="bullet"/>
      <w:lvlText w:val="•"/>
      <w:lvlJc w:val="left"/>
      <w:pPr>
        <w:ind w:left="7034" w:hanging="360"/>
      </w:pPr>
      <w:rPr>
        <w:rFonts w:hint="default"/>
      </w:rPr>
    </w:lvl>
    <w:lvl w:ilvl="8" w:tplc="12F23822">
      <w:numFmt w:val="bullet"/>
      <w:lvlText w:val="•"/>
      <w:lvlJc w:val="left"/>
      <w:pPr>
        <w:ind w:left="7956" w:hanging="360"/>
      </w:pPr>
      <w:rPr>
        <w:rFonts w:hint="default"/>
      </w:rPr>
    </w:lvl>
  </w:abstractNum>
  <w:abstractNum w:abstractNumId="7" w15:restartNumberingAfterBreak="0">
    <w:nsid w:val="4C325AE4"/>
    <w:multiLevelType w:val="hybridMultilevel"/>
    <w:tmpl w:val="314A4CE8"/>
    <w:lvl w:ilvl="0" w:tplc="F1F254EC">
      <w:numFmt w:val="bullet"/>
      <w:lvlText w:val=""/>
      <w:lvlJc w:val="left"/>
      <w:pPr>
        <w:ind w:left="940" w:hanging="361"/>
      </w:pPr>
      <w:rPr>
        <w:rFonts w:ascii="Symbol" w:eastAsia="Symbol" w:hAnsi="Symbol" w:cs="Symbol" w:hint="default"/>
        <w:w w:val="100"/>
        <w:sz w:val="22"/>
        <w:szCs w:val="22"/>
      </w:rPr>
    </w:lvl>
    <w:lvl w:ilvl="1" w:tplc="7D1C1AE4">
      <w:numFmt w:val="bullet"/>
      <w:lvlText w:val="•"/>
      <w:lvlJc w:val="left"/>
      <w:pPr>
        <w:ind w:left="1826" w:hanging="361"/>
      </w:pPr>
      <w:rPr>
        <w:rFonts w:hint="default"/>
      </w:rPr>
    </w:lvl>
    <w:lvl w:ilvl="2" w:tplc="0338F278">
      <w:numFmt w:val="bullet"/>
      <w:lvlText w:val="•"/>
      <w:lvlJc w:val="left"/>
      <w:pPr>
        <w:ind w:left="2712" w:hanging="361"/>
      </w:pPr>
      <w:rPr>
        <w:rFonts w:hint="default"/>
      </w:rPr>
    </w:lvl>
    <w:lvl w:ilvl="3" w:tplc="7D5A6ECC">
      <w:numFmt w:val="bullet"/>
      <w:lvlText w:val="•"/>
      <w:lvlJc w:val="left"/>
      <w:pPr>
        <w:ind w:left="3598" w:hanging="361"/>
      </w:pPr>
      <w:rPr>
        <w:rFonts w:hint="default"/>
      </w:rPr>
    </w:lvl>
    <w:lvl w:ilvl="4" w:tplc="1292B39E">
      <w:numFmt w:val="bullet"/>
      <w:lvlText w:val="•"/>
      <w:lvlJc w:val="left"/>
      <w:pPr>
        <w:ind w:left="4484" w:hanging="361"/>
      </w:pPr>
      <w:rPr>
        <w:rFonts w:hint="default"/>
      </w:rPr>
    </w:lvl>
    <w:lvl w:ilvl="5" w:tplc="391C72DA">
      <w:numFmt w:val="bullet"/>
      <w:lvlText w:val="•"/>
      <w:lvlJc w:val="left"/>
      <w:pPr>
        <w:ind w:left="5370" w:hanging="361"/>
      </w:pPr>
      <w:rPr>
        <w:rFonts w:hint="default"/>
      </w:rPr>
    </w:lvl>
    <w:lvl w:ilvl="6" w:tplc="79287888">
      <w:numFmt w:val="bullet"/>
      <w:lvlText w:val="•"/>
      <w:lvlJc w:val="left"/>
      <w:pPr>
        <w:ind w:left="6256" w:hanging="361"/>
      </w:pPr>
      <w:rPr>
        <w:rFonts w:hint="default"/>
      </w:rPr>
    </w:lvl>
    <w:lvl w:ilvl="7" w:tplc="7248B994">
      <w:numFmt w:val="bullet"/>
      <w:lvlText w:val="•"/>
      <w:lvlJc w:val="left"/>
      <w:pPr>
        <w:ind w:left="7142" w:hanging="361"/>
      </w:pPr>
      <w:rPr>
        <w:rFonts w:hint="default"/>
      </w:rPr>
    </w:lvl>
    <w:lvl w:ilvl="8" w:tplc="EEE67BA6">
      <w:numFmt w:val="bullet"/>
      <w:lvlText w:val="•"/>
      <w:lvlJc w:val="left"/>
      <w:pPr>
        <w:ind w:left="8028" w:hanging="361"/>
      </w:pPr>
      <w:rPr>
        <w:rFonts w:hint="default"/>
      </w:rPr>
    </w:lvl>
  </w:abstractNum>
  <w:abstractNum w:abstractNumId="8" w15:restartNumberingAfterBreak="0">
    <w:nsid w:val="640A1E4F"/>
    <w:multiLevelType w:val="hybridMultilevel"/>
    <w:tmpl w:val="F566162C"/>
    <w:lvl w:ilvl="0" w:tplc="FCA4EBF0">
      <w:start w:val="1"/>
      <w:numFmt w:val="decimal"/>
      <w:lvlText w:val="%1."/>
      <w:lvlJc w:val="left"/>
      <w:pPr>
        <w:ind w:left="579" w:hanging="360"/>
        <w:jc w:val="left"/>
      </w:pPr>
      <w:rPr>
        <w:rFonts w:ascii="Arial" w:eastAsia="Arial" w:hAnsi="Arial" w:cs="Arial" w:hint="default"/>
        <w:spacing w:val="-1"/>
        <w:w w:val="100"/>
        <w:sz w:val="22"/>
        <w:szCs w:val="22"/>
      </w:rPr>
    </w:lvl>
    <w:lvl w:ilvl="1" w:tplc="0C8A7C7C">
      <w:numFmt w:val="bullet"/>
      <w:lvlText w:val="•"/>
      <w:lvlJc w:val="left"/>
      <w:pPr>
        <w:ind w:left="1502" w:hanging="360"/>
      </w:pPr>
      <w:rPr>
        <w:rFonts w:hint="default"/>
      </w:rPr>
    </w:lvl>
    <w:lvl w:ilvl="2" w:tplc="3C4EFC2E">
      <w:numFmt w:val="bullet"/>
      <w:lvlText w:val="•"/>
      <w:lvlJc w:val="left"/>
      <w:pPr>
        <w:ind w:left="2424" w:hanging="360"/>
      </w:pPr>
      <w:rPr>
        <w:rFonts w:hint="default"/>
      </w:rPr>
    </w:lvl>
    <w:lvl w:ilvl="3" w:tplc="37ECD614">
      <w:numFmt w:val="bullet"/>
      <w:lvlText w:val="•"/>
      <w:lvlJc w:val="left"/>
      <w:pPr>
        <w:ind w:left="3346" w:hanging="360"/>
      </w:pPr>
      <w:rPr>
        <w:rFonts w:hint="default"/>
      </w:rPr>
    </w:lvl>
    <w:lvl w:ilvl="4" w:tplc="531E30F8">
      <w:numFmt w:val="bullet"/>
      <w:lvlText w:val="•"/>
      <w:lvlJc w:val="left"/>
      <w:pPr>
        <w:ind w:left="4268" w:hanging="360"/>
      </w:pPr>
      <w:rPr>
        <w:rFonts w:hint="default"/>
      </w:rPr>
    </w:lvl>
    <w:lvl w:ilvl="5" w:tplc="F8BA8F8E">
      <w:numFmt w:val="bullet"/>
      <w:lvlText w:val="•"/>
      <w:lvlJc w:val="left"/>
      <w:pPr>
        <w:ind w:left="5190" w:hanging="360"/>
      </w:pPr>
      <w:rPr>
        <w:rFonts w:hint="default"/>
      </w:rPr>
    </w:lvl>
    <w:lvl w:ilvl="6" w:tplc="C2F0F558">
      <w:numFmt w:val="bullet"/>
      <w:lvlText w:val="•"/>
      <w:lvlJc w:val="left"/>
      <w:pPr>
        <w:ind w:left="6112" w:hanging="360"/>
      </w:pPr>
      <w:rPr>
        <w:rFonts w:hint="default"/>
      </w:rPr>
    </w:lvl>
    <w:lvl w:ilvl="7" w:tplc="CCF69164">
      <w:numFmt w:val="bullet"/>
      <w:lvlText w:val="•"/>
      <w:lvlJc w:val="left"/>
      <w:pPr>
        <w:ind w:left="7034" w:hanging="360"/>
      </w:pPr>
      <w:rPr>
        <w:rFonts w:hint="default"/>
      </w:rPr>
    </w:lvl>
    <w:lvl w:ilvl="8" w:tplc="50ECC52A">
      <w:numFmt w:val="bullet"/>
      <w:lvlText w:val="•"/>
      <w:lvlJc w:val="left"/>
      <w:pPr>
        <w:ind w:left="7956" w:hanging="360"/>
      </w:pPr>
      <w:rPr>
        <w:rFonts w:hint="default"/>
      </w:rPr>
    </w:lvl>
  </w:abstractNum>
  <w:num w:numId="1">
    <w:abstractNumId w:val="7"/>
  </w:num>
  <w:num w:numId="2">
    <w:abstractNumId w:val="2"/>
  </w:num>
  <w:num w:numId="3">
    <w:abstractNumId w:val="3"/>
  </w:num>
  <w:num w:numId="4">
    <w:abstractNumId w:val="1"/>
  </w:num>
  <w:num w:numId="5">
    <w:abstractNumId w:val="6"/>
  </w:num>
  <w:num w:numId="6">
    <w:abstractNumId w:val="8"/>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84B22"/>
    <w:rsid w:val="001962C6"/>
    <w:rsid w:val="003732A4"/>
    <w:rsid w:val="0056397B"/>
    <w:rsid w:val="00B51BA0"/>
    <w:rsid w:val="00C84B22"/>
    <w:rsid w:val="00DA346D"/>
    <w:rsid w:val="00DF44CF"/>
    <w:rsid w:val="00E3599D"/>
    <w:rsid w:val="00E417E9"/>
    <w:rsid w:val="00E9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132887E"/>
  <w15:docId w15:val="{D13DC963-F5C7-42D2-9E6E-8B687C26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6"/>
      <w:ind w:left="220"/>
      <w:outlineLvl w:val="0"/>
    </w:pPr>
    <w:rPr>
      <w:b/>
      <w:bCs/>
      <w:sz w:val="28"/>
      <w:szCs w:val="28"/>
    </w:rPr>
  </w:style>
  <w:style w:type="paragraph" w:styleId="Heading2">
    <w:name w:val="heading 2"/>
    <w:basedOn w:val="Normal"/>
    <w:uiPriority w:val="9"/>
    <w:unhideWhenUsed/>
    <w:qFormat/>
    <w:pPr>
      <w:ind w:left="22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5"/>
      <w:ind w:left="220"/>
    </w:pPr>
    <w:rPr>
      <w:rFonts w:ascii="Times New Roman" w:eastAsia="Times New Roman" w:hAnsi="Times New Roman" w:cs="Times New Roman"/>
      <w:b/>
      <w:bCs/>
      <w:sz w:val="20"/>
      <w:szCs w:val="20"/>
    </w:rPr>
  </w:style>
  <w:style w:type="paragraph" w:styleId="TOC2">
    <w:name w:val="toc 2"/>
    <w:basedOn w:val="Normal"/>
    <w:uiPriority w:val="1"/>
    <w:qFormat/>
    <w:pPr>
      <w:ind w:left="659"/>
    </w:pPr>
    <w:rPr>
      <w:rFonts w:ascii="Times New Roman" w:eastAsia="Times New Roman" w:hAnsi="Times New Roman" w:cs="Times New Roman"/>
      <w:sz w:val="20"/>
      <w:szCs w:val="20"/>
    </w:rPr>
  </w:style>
  <w:style w:type="paragraph" w:styleId="BodyText">
    <w:name w:val="Body Text"/>
    <w:basedOn w:val="Normal"/>
    <w:uiPriority w:val="1"/>
    <w:qFormat/>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spacing w:before="57"/>
      <w:ind w:left="673" w:right="664"/>
      <w:jc w:val="center"/>
    </w:pPr>
  </w:style>
  <w:style w:type="paragraph" w:styleId="Header">
    <w:name w:val="header"/>
    <w:basedOn w:val="Normal"/>
    <w:link w:val="HeaderChar"/>
    <w:uiPriority w:val="99"/>
    <w:unhideWhenUsed/>
    <w:rsid w:val="003732A4"/>
    <w:pPr>
      <w:tabs>
        <w:tab w:val="center" w:pos="4680"/>
        <w:tab w:val="right" w:pos="9360"/>
      </w:tabs>
    </w:pPr>
  </w:style>
  <w:style w:type="character" w:customStyle="1" w:styleId="HeaderChar">
    <w:name w:val="Header Char"/>
    <w:basedOn w:val="DefaultParagraphFont"/>
    <w:link w:val="Header"/>
    <w:uiPriority w:val="99"/>
    <w:rsid w:val="003732A4"/>
    <w:rPr>
      <w:rFonts w:ascii="Arial" w:eastAsia="Arial" w:hAnsi="Arial" w:cs="Arial"/>
    </w:rPr>
  </w:style>
  <w:style w:type="paragraph" w:styleId="Footer">
    <w:name w:val="footer"/>
    <w:basedOn w:val="Normal"/>
    <w:link w:val="FooterChar"/>
    <w:uiPriority w:val="99"/>
    <w:unhideWhenUsed/>
    <w:rsid w:val="003732A4"/>
    <w:pPr>
      <w:tabs>
        <w:tab w:val="center" w:pos="4680"/>
        <w:tab w:val="right" w:pos="9360"/>
      </w:tabs>
    </w:pPr>
  </w:style>
  <w:style w:type="character" w:customStyle="1" w:styleId="FooterChar">
    <w:name w:val="Footer Char"/>
    <w:basedOn w:val="DefaultParagraphFont"/>
    <w:link w:val="Footer"/>
    <w:uiPriority w:val="99"/>
    <w:rsid w:val="003732A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vprice@golenbock.com"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66</Pages>
  <Words>13849</Words>
  <Characters>78945</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Employee Handbook Template</vt:lpstr>
    </vt:vector>
  </TitlesOfParts>
  <Company>Microsoft</Company>
  <LinksUpToDate>false</LinksUpToDate>
  <CharactersWithSpaces>92609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 Template</dc:title>
  <dc:creator>DENISEP</dc:creator>
  <cp:lastModifiedBy>1811</cp:lastModifiedBy>
  <cp:revision>5</cp:revision>
  <dcterms:created xsi:type="dcterms:W3CDTF">2019-02-13T16:20:00Z</dcterms:created>
  <dcterms:modified xsi:type="dcterms:W3CDTF">2022-01-27T06:42:00Z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2013-12-03T00:00:00Z</vt:filetime>
  </property>
  <property fmtid="{D5CDD505-2E9C-101B-9397-08002B2CF9AE}" pid="3" name="Creator">
    <vt:lpwstr>Acrobat PDFMaker 10.1 for Word</vt:lpwstr>
  </property>
  <property fmtid="{D5CDD505-2E9C-101B-9397-08002B2CF9AE}" pid="4" name="LastSaved">
    <vt:filetime>2019-02-13T00:00:00Z</vt:filetime>
  </property>
</Properties>
</file>