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719C" w14:textId="77777777" w:rsidR="009E5B61" w:rsidRPr="00061917" w:rsidRDefault="005B581D">
      <w:pPr>
        <w:pStyle w:val="BodyText"/>
        <w:kinsoku w:val="0"/>
        <w:overflowPunct w:val="0"/>
        <w:spacing w:before="44"/>
        <w:ind w:left="1919"/>
        <w:rPr>
          <w:rFonts w:ascii="Lato" w:hAnsi="Lato"/>
          <w:b/>
          <w:bCs/>
          <w:sz w:val="28"/>
          <w:szCs w:val="28"/>
        </w:rPr>
      </w:pPr>
      <w:r w:rsidRPr="00061917">
        <w:rPr>
          <w:rFonts w:ascii="Lato" w:hAnsi="Lato"/>
          <w:b/>
          <w:bCs/>
          <w:sz w:val="28"/>
          <w:szCs w:val="28"/>
        </w:rPr>
        <w:t>Guidelines for developing the Team Charter</w:t>
      </w:r>
    </w:p>
    <w:p w14:paraId="3A9350F4" w14:textId="77777777" w:rsidR="009E5B61" w:rsidRPr="00061917" w:rsidRDefault="009E5B61">
      <w:pPr>
        <w:pStyle w:val="BodyText"/>
        <w:kinsoku w:val="0"/>
        <w:overflowPunct w:val="0"/>
        <w:spacing w:before="1"/>
        <w:rPr>
          <w:rFonts w:ascii="Lato" w:hAnsi="Lato"/>
          <w:b/>
          <w:bCs/>
        </w:rPr>
      </w:pPr>
    </w:p>
    <w:p w14:paraId="40956DF8" w14:textId="77777777" w:rsidR="009E5B61" w:rsidRPr="00061917" w:rsidRDefault="005B581D">
      <w:pPr>
        <w:pStyle w:val="BodyText"/>
        <w:kinsoku w:val="0"/>
        <w:overflowPunct w:val="0"/>
        <w:ind w:left="100" w:right="147"/>
        <w:rPr>
          <w:rFonts w:ascii="Lato" w:hAnsi="Lato"/>
        </w:rPr>
      </w:pPr>
      <w:r w:rsidRPr="00061917">
        <w:rPr>
          <w:rFonts w:ascii="Lato" w:hAnsi="Lato"/>
        </w:rPr>
        <w:t xml:space="preserve">Multiple reasons exist for preparing a team charter. One is to document the team’s purpose and clearly define individual roles, responsibilities, and operating rules. Next, it establishes procedures for both the team, the project </w:t>
      </w:r>
      <w:proofErr w:type="gramStart"/>
      <w:r w:rsidRPr="00061917">
        <w:rPr>
          <w:rFonts w:ascii="Lato" w:hAnsi="Lato"/>
        </w:rPr>
        <w:t>manager</w:t>
      </w:r>
      <w:proofErr w:type="gramEnd"/>
      <w:r w:rsidRPr="00061917">
        <w:rPr>
          <w:rFonts w:ascii="Lato" w:hAnsi="Lato"/>
        </w:rPr>
        <w:t xml:space="preserve"> and stakeholders on communicating, reporting, and decision-making procedures. It lays out a blueprint for conducting business for the acquisition and defines how the team works in an empowered manner, including setting out responsibility and authority. </w:t>
      </w:r>
      <w:proofErr w:type="gramStart"/>
      <w:r w:rsidRPr="00061917">
        <w:rPr>
          <w:rFonts w:ascii="Lato" w:hAnsi="Lato"/>
        </w:rPr>
        <w:t>Finally</w:t>
      </w:r>
      <w:proofErr w:type="gramEnd"/>
      <w:r w:rsidRPr="00061917">
        <w:rPr>
          <w:rFonts w:ascii="Lato" w:hAnsi="Lato"/>
        </w:rPr>
        <w:t xml:space="preserve"> it facilitates stakeholder buy in by including key members in the decision making process and obtaining their concurrence along the way.</w:t>
      </w:r>
    </w:p>
    <w:p w14:paraId="3FA887F4" w14:textId="77777777" w:rsidR="009E5B61" w:rsidRPr="00061917" w:rsidRDefault="009E5B61">
      <w:pPr>
        <w:pStyle w:val="BodyText"/>
        <w:kinsoku w:val="0"/>
        <w:overflowPunct w:val="0"/>
        <w:spacing w:before="1"/>
        <w:rPr>
          <w:rFonts w:ascii="Lato" w:hAnsi="Lato"/>
        </w:rPr>
      </w:pPr>
    </w:p>
    <w:p w14:paraId="3F7472B5" w14:textId="77777777" w:rsidR="009E5B61" w:rsidRPr="00061917" w:rsidRDefault="005B581D">
      <w:pPr>
        <w:pStyle w:val="BodyText"/>
        <w:kinsoku w:val="0"/>
        <w:overflowPunct w:val="0"/>
        <w:ind w:left="100"/>
        <w:rPr>
          <w:rFonts w:ascii="Lato" w:hAnsi="Lato"/>
        </w:rPr>
      </w:pPr>
      <w:r w:rsidRPr="00061917">
        <w:rPr>
          <w:rFonts w:ascii="Lato" w:hAnsi="Lato"/>
        </w:rPr>
        <w:t>The charter includes the following sections:</w:t>
      </w:r>
    </w:p>
    <w:p w14:paraId="71616623" w14:textId="77777777" w:rsidR="009E5B61" w:rsidRPr="00061917" w:rsidRDefault="009E5B61">
      <w:pPr>
        <w:pStyle w:val="BodyText"/>
        <w:kinsoku w:val="0"/>
        <w:overflowPunct w:val="0"/>
        <w:rPr>
          <w:rFonts w:ascii="Lato" w:hAnsi="Lato"/>
        </w:rPr>
      </w:pPr>
    </w:p>
    <w:p w14:paraId="40984B7E"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Purpose</w:t>
      </w:r>
    </w:p>
    <w:p w14:paraId="2D950780" w14:textId="77777777" w:rsidR="009E5B61" w:rsidRPr="00061917" w:rsidRDefault="009E5B61">
      <w:pPr>
        <w:pStyle w:val="BodyText"/>
        <w:kinsoku w:val="0"/>
        <w:overflowPunct w:val="0"/>
        <w:spacing w:before="12"/>
        <w:rPr>
          <w:rFonts w:ascii="Lato" w:hAnsi="Lato"/>
          <w:sz w:val="23"/>
          <w:szCs w:val="23"/>
        </w:rPr>
      </w:pPr>
    </w:p>
    <w:p w14:paraId="494D9476" w14:textId="77777777" w:rsidR="009E5B61" w:rsidRPr="00061917" w:rsidRDefault="005B581D">
      <w:pPr>
        <w:pStyle w:val="BodyText"/>
        <w:kinsoku w:val="0"/>
        <w:overflowPunct w:val="0"/>
        <w:ind w:left="100"/>
        <w:rPr>
          <w:rFonts w:ascii="Lato" w:hAnsi="Lato"/>
        </w:rPr>
      </w:pPr>
      <w:r w:rsidRPr="00061917">
        <w:rPr>
          <w:rFonts w:ascii="Lato" w:hAnsi="Lato"/>
        </w:rPr>
        <w:t>(Describe the purpose for forming the team and the anticipated outcomes.)</w:t>
      </w:r>
    </w:p>
    <w:p w14:paraId="40456056" w14:textId="77777777" w:rsidR="009E5B61" w:rsidRPr="00061917" w:rsidRDefault="009E5B61">
      <w:pPr>
        <w:pStyle w:val="BodyText"/>
        <w:kinsoku w:val="0"/>
        <w:overflowPunct w:val="0"/>
        <w:rPr>
          <w:rFonts w:ascii="Lato" w:hAnsi="Lato"/>
        </w:rPr>
      </w:pPr>
    </w:p>
    <w:p w14:paraId="408DAB8B" w14:textId="77777777" w:rsidR="009E5B61" w:rsidRPr="00061917" w:rsidRDefault="009E5B61">
      <w:pPr>
        <w:pStyle w:val="BodyText"/>
        <w:kinsoku w:val="0"/>
        <w:overflowPunct w:val="0"/>
        <w:spacing w:before="11"/>
        <w:rPr>
          <w:rFonts w:ascii="Lato" w:hAnsi="Lato"/>
          <w:sz w:val="23"/>
          <w:szCs w:val="23"/>
        </w:rPr>
      </w:pPr>
    </w:p>
    <w:p w14:paraId="15FAC758"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Background</w:t>
      </w:r>
    </w:p>
    <w:p w14:paraId="50BE3842" w14:textId="77777777" w:rsidR="009E5B61" w:rsidRPr="00061917" w:rsidRDefault="009E5B61">
      <w:pPr>
        <w:pStyle w:val="BodyText"/>
        <w:kinsoku w:val="0"/>
        <w:overflowPunct w:val="0"/>
        <w:rPr>
          <w:rFonts w:ascii="Lato" w:hAnsi="Lato"/>
        </w:rPr>
      </w:pPr>
    </w:p>
    <w:p w14:paraId="2C812C25" w14:textId="77777777" w:rsidR="009E5B61" w:rsidRPr="00061917" w:rsidRDefault="005B581D">
      <w:pPr>
        <w:pStyle w:val="BodyText"/>
        <w:kinsoku w:val="0"/>
        <w:overflowPunct w:val="0"/>
        <w:ind w:left="100" w:right="291"/>
        <w:rPr>
          <w:rFonts w:ascii="Lato" w:hAnsi="Lato"/>
        </w:rPr>
      </w:pPr>
      <w:r w:rsidRPr="00061917">
        <w:rPr>
          <w:rFonts w:ascii="Lato" w:hAnsi="Lato"/>
        </w:rPr>
        <w:t>(Summarize the project the team is supporting, state how the team fits within the organizational structure, identify who are the users/customers of the project including external customers and stakeholders and describe special circumstances surrounding the project.)</w:t>
      </w:r>
    </w:p>
    <w:p w14:paraId="72875E0E" w14:textId="77777777" w:rsidR="009E5B61" w:rsidRPr="00061917" w:rsidRDefault="009E5B61">
      <w:pPr>
        <w:pStyle w:val="BodyText"/>
        <w:kinsoku w:val="0"/>
        <w:overflowPunct w:val="0"/>
        <w:rPr>
          <w:rFonts w:ascii="Lato" w:hAnsi="Lato"/>
        </w:rPr>
      </w:pPr>
    </w:p>
    <w:p w14:paraId="2BD64D2F"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Scope</w:t>
      </w:r>
    </w:p>
    <w:p w14:paraId="575BC928" w14:textId="77777777" w:rsidR="009E5B61" w:rsidRPr="00061917" w:rsidRDefault="009E5B61">
      <w:pPr>
        <w:pStyle w:val="BodyText"/>
        <w:kinsoku w:val="0"/>
        <w:overflowPunct w:val="0"/>
        <w:spacing w:before="12"/>
        <w:rPr>
          <w:rFonts w:ascii="Lato" w:hAnsi="Lato"/>
          <w:sz w:val="23"/>
          <w:szCs w:val="23"/>
        </w:rPr>
      </w:pPr>
    </w:p>
    <w:p w14:paraId="7740EF80" w14:textId="77777777" w:rsidR="009E5B61" w:rsidRPr="00061917" w:rsidRDefault="005B581D">
      <w:pPr>
        <w:pStyle w:val="BodyText"/>
        <w:kinsoku w:val="0"/>
        <w:overflowPunct w:val="0"/>
        <w:ind w:left="100" w:right="144"/>
        <w:jc w:val="both"/>
        <w:rPr>
          <w:rFonts w:ascii="Lato" w:hAnsi="Lato"/>
        </w:rPr>
      </w:pPr>
      <w:r w:rsidRPr="00061917">
        <w:rPr>
          <w:rFonts w:ascii="Lato" w:hAnsi="Lato"/>
        </w:rPr>
        <w:t xml:space="preserve">(State the scope, mission, and objectives for the project and the team’s role in achieving it. This is </w:t>
      </w:r>
      <w:proofErr w:type="gramStart"/>
      <w:r w:rsidRPr="00061917">
        <w:rPr>
          <w:rFonts w:ascii="Lato" w:hAnsi="Lato"/>
        </w:rPr>
        <w:t>similar to</w:t>
      </w:r>
      <w:proofErr w:type="gramEnd"/>
      <w:r w:rsidRPr="00061917">
        <w:rPr>
          <w:rFonts w:ascii="Lato" w:hAnsi="Lato"/>
        </w:rPr>
        <w:t xml:space="preserve"> preparing a mission need statement. Define the high level goals the team/acquisition must accomplish.)</w:t>
      </w:r>
    </w:p>
    <w:p w14:paraId="1130F7E4" w14:textId="77777777" w:rsidR="009E5B61" w:rsidRPr="00061917" w:rsidRDefault="009E5B61">
      <w:pPr>
        <w:pStyle w:val="BodyText"/>
        <w:kinsoku w:val="0"/>
        <w:overflowPunct w:val="0"/>
        <w:rPr>
          <w:rFonts w:ascii="Lato" w:hAnsi="Lato"/>
        </w:rPr>
      </w:pPr>
    </w:p>
    <w:p w14:paraId="1EA29902" w14:textId="77777777" w:rsidR="009E5B61" w:rsidRPr="00061917" w:rsidRDefault="009E5B61">
      <w:pPr>
        <w:pStyle w:val="BodyText"/>
        <w:kinsoku w:val="0"/>
        <w:overflowPunct w:val="0"/>
        <w:spacing w:before="12"/>
        <w:rPr>
          <w:rFonts w:ascii="Lato" w:hAnsi="Lato"/>
          <w:sz w:val="23"/>
          <w:szCs w:val="23"/>
        </w:rPr>
      </w:pPr>
    </w:p>
    <w:p w14:paraId="5ED49786" w14:textId="77777777" w:rsidR="009E5B61" w:rsidRPr="00061917" w:rsidRDefault="005B581D">
      <w:pPr>
        <w:pStyle w:val="ListParagraph"/>
        <w:numPr>
          <w:ilvl w:val="0"/>
          <w:numId w:val="1"/>
        </w:numPr>
        <w:tabs>
          <w:tab w:val="left" w:pos="446"/>
        </w:tabs>
        <w:kinsoku w:val="0"/>
        <w:overflowPunct w:val="0"/>
        <w:ind w:left="445" w:hanging="345"/>
        <w:rPr>
          <w:rFonts w:ascii="Lato" w:hAnsi="Lato"/>
          <w:b/>
          <w:bCs/>
        </w:rPr>
      </w:pPr>
      <w:r w:rsidRPr="00061917">
        <w:rPr>
          <w:rFonts w:ascii="Lato" w:hAnsi="Lato"/>
          <w:b/>
          <w:bCs/>
        </w:rPr>
        <w:t>Team composition</w:t>
      </w:r>
    </w:p>
    <w:p w14:paraId="1CC5D98E" w14:textId="77777777" w:rsidR="009E5B61" w:rsidRPr="00061917" w:rsidRDefault="009E5B61">
      <w:pPr>
        <w:pStyle w:val="BodyText"/>
        <w:kinsoku w:val="0"/>
        <w:overflowPunct w:val="0"/>
        <w:spacing w:before="11"/>
        <w:rPr>
          <w:rFonts w:ascii="Lato" w:hAnsi="Lato"/>
          <w:sz w:val="23"/>
          <w:szCs w:val="23"/>
        </w:rPr>
      </w:pPr>
    </w:p>
    <w:p w14:paraId="6D37E94F" w14:textId="77777777" w:rsidR="009E5B61" w:rsidRPr="00061917" w:rsidRDefault="005B581D">
      <w:pPr>
        <w:pStyle w:val="BodyText"/>
        <w:kinsoku w:val="0"/>
        <w:overflowPunct w:val="0"/>
        <w:spacing w:before="1"/>
        <w:ind w:left="100"/>
        <w:rPr>
          <w:rFonts w:ascii="Lato" w:hAnsi="Lato"/>
        </w:rPr>
      </w:pPr>
      <w:r w:rsidRPr="00061917">
        <w:rPr>
          <w:rFonts w:ascii="Lato" w:hAnsi="Lato"/>
        </w:rPr>
        <w:t>(Identify the functional areas and organizational components represented, and the anticipated time/resources commitments involved over the anticipated duration of the team.)</w:t>
      </w:r>
    </w:p>
    <w:p w14:paraId="14FE7BE8" w14:textId="77777777" w:rsidR="009E5B61" w:rsidRPr="00061917" w:rsidRDefault="009E5B61">
      <w:pPr>
        <w:pStyle w:val="BodyText"/>
        <w:kinsoku w:val="0"/>
        <w:overflowPunct w:val="0"/>
        <w:rPr>
          <w:rFonts w:ascii="Lato" w:hAnsi="Lato"/>
        </w:rPr>
      </w:pPr>
    </w:p>
    <w:p w14:paraId="01E41EAB" w14:textId="77777777" w:rsidR="009E5B61" w:rsidRPr="00061917" w:rsidRDefault="009E5B61">
      <w:pPr>
        <w:pStyle w:val="BodyText"/>
        <w:kinsoku w:val="0"/>
        <w:overflowPunct w:val="0"/>
        <w:spacing w:before="1"/>
        <w:rPr>
          <w:rFonts w:ascii="Lato" w:hAnsi="Lato"/>
        </w:rPr>
      </w:pPr>
    </w:p>
    <w:p w14:paraId="2779401E"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Membership</w:t>
      </w:r>
      <w:r w:rsidRPr="00061917">
        <w:rPr>
          <w:rFonts w:ascii="Lato" w:hAnsi="Lato"/>
          <w:b/>
          <w:bCs/>
          <w:spacing w:val="-2"/>
        </w:rPr>
        <w:t xml:space="preserve"> </w:t>
      </w:r>
      <w:r w:rsidRPr="00061917">
        <w:rPr>
          <w:rFonts w:ascii="Lato" w:hAnsi="Lato"/>
          <w:b/>
          <w:bCs/>
        </w:rPr>
        <w:t>roles</w:t>
      </w:r>
    </w:p>
    <w:p w14:paraId="439DCE7E" w14:textId="77777777" w:rsidR="009E5B61" w:rsidRPr="00061917" w:rsidRDefault="005B581D">
      <w:pPr>
        <w:pStyle w:val="BodyText"/>
        <w:kinsoku w:val="0"/>
        <w:overflowPunct w:val="0"/>
        <w:spacing w:before="41"/>
        <w:ind w:left="100" w:right="147"/>
        <w:rPr>
          <w:rFonts w:ascii="Lato" w:hAnsi="Lato"/>
        </w:rPr>
      </w:pPr>
      <w:r w:rsidRPr="00061917">
        <w:rPr>
          <w:rFonts w:ascii="Lato" w:hAnsi="Lato"/>
        </w:rPr>
        <w:t>(Identify roles and responsibilities of each team member. List member name, organization, contact information including telephone and email address, and team role if designated already. Also identify specific functional level of expertise associated with each member.)</w:t>
      </w:r>
    </w:p>
    <w:p w14:paraId="18079D9B" w14:textId="77777777" w:rsidR="009E5B61" w:rsidRPr="00061917" w:rsidRDefault="009E5B61">
      <w:pPr>
        <w:pStyle w:val="BodyText"/>
        <w:kinsoku w:val="0"/>
        <w:overflowPunct w:val="0"/>
        <w:rPr>
          <w:rFonts w:ascii="Lato" w:hAnsi="Lato"/>
        </w:rPr>
      </w:pPr>
    </w:p>
    <w:p w14:paraId="7735F103" w14:textId="77777777" w:rsidR="009E5B61" w:rsidRPr="00061917" w:rsidRDefault="009E5B61">
      <w:pPr>
        <w:pStyle w:val="BodyText"/>
        <w:kinsoku w:val="0"/>
        <w:overflowPunct w:val="0"/>
        <w:spacing w:before="11"/>
        <w:rPr>
          <w:rFonts w:ascii="Lato" w:hAnsi="Lato"/>
          <w:sz w:val="23"/>
          <w:szCs w:val="23"/>
        </w:rPr>
      </w:pPr>
    </w:p>
    <w:p w14:paraId="6B6BF8A6"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lastRenderedPageBreak/>
        <w:t>Team empowerment</w:t>
      </w:r>
    </w:p>
    <w:p w14:paraId="282EDC30" w14:textId="77777777" w:rsidR="009E5B61" w:rsidRPr="00061917" w:rsidRDefault="009E5B61">
      <w:pPr>
        <w:pStyle w:val="BodyText"/>
        <w:kinsoku w:val="0"/>
        <w:overflowPunct w:val="0"/>
        <w:spacing w:before="2"/>
        <w:rPr>
          <w:rFonts w:ascii="Lato" w:hAnsi="Lato"/>
        </w:rPr>
      </w:pPr>
    </w:p>
    <w:p w14:paraId="28C1D5DC" w14:textId="77777777" w:rsidR="009E5B61" w:rsidRPr="00061917" w:rsidRDefault="005B581D">
      <w:pPr>
        <w:pStyle w:val="BodyText"/>
        <w:kinsoku w:val="0"/>
        <w:overflowPunct w:val="0"/>
        <w:ind w:left="100" w:right="688"/>
        <w:jc w:val="both"/>
        <w:rPr>
          <w:rFonts w:ascii="Lato" w:hAnsi="Lato"/>
        </w:rPr>
      </w:pPr>
      <w:r w:rsidRPr="00061917">
        <w:rPr>
          <w:rFonts w:ascii="Lato" w:hAnsi="Lato"/>
        </w:rPr>
        <w:t>(Define existing authority the team, by virtue of its individual membership,</w:t>
      </w:r>
      <w:r w:rsidRPr="00061917">
        <w:rPr>
          <w:rFonts w:ascii="Lato" w:hAnsi="Lato"/>
          <w:spacing w:val="-35"/>
        </w:rPr>
        <w:t xml:space="preserve"> </w:t>
      </w:r>
      <w:r w:rsidRPr="00061917">
        <w:rPr>
          <w:rFonts w:ascii="Lato" w:hAnsi="Lato"/>
        </w:rPr>
        <w:t>already possesses, additional authority needed to fully perform as envisioned by the team objectives, and level of empowerment</w:t>
      </w:r>
      <w:r w:rsidRPr="00061917">
        <w:rPr>
          <w:rFonts w:ascii="Lato" w:hAnsi="Lato"/>
          <w:spacing w:val="-5"/>
        </w:rPr>
        <w:t xml:space="preserve"> </w:t>
      </w:r>
      <w:r w:rsidRPr="00061917">
        <w:rPr>
          <w:rFonts w:ascii="Lato" w:hAnsi="Lato"/>
        </w:rPr>
        <w:t>requested.)</w:t>
      </w:r>
    </w:p>
    <w:p w14:paraId="2F362A25" w14:textId="77777777" w:rsidR="009E5B61" w:rsidRPr="00061917" w:rsidRDefault="009E5B61">
      <w:pPr>
        <w:pStyle w:val="BodyText"/>
        <w:kinsoku w:val="0"/>
        <w:overflowPunct w:val="0"/>
        <w:rPr>
          <w:rFonts w:ascii="Lato" w:hAnsi="Lato"/>
        </w:rPr>
      </w:pPr>
    </w:p>
    <w:p w14:paraId="4BFBA362" w14:textId="77777777" w:rsidR="009E5B61" w:rsidRPr="00061917" w:rsidRDefault="009E5B61">
      <w:pPr>
        <w:pStyle w:val="BodyText"/>
        <w:kinsoku w:val="0"/>
        <w:overflowPunct w:val="0"/>
        <w:rPr>
          <w:rFonts w:ascii="Lato" w:hAnsi="Lato"/>
        </w:rPr>
      </w:pPr>
    </w:p>
    <w:p w14:paraId="0FB7CD8E"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Team operations (team</w:t>
      </w:r>
      <w:r w:rsidRPr="00061917">
        <w:rPr>
          <w:rFonts w:ascii="Lato" w:hAnsi="Lato"/>
          <w:b/>
          <w:bCs/>
          <w:spacing w:val="-1"/>
        </w:rPr>
        <w:t xml:space="preserve"> </w:t>
      </w:r>
      <w:r w:rsidRPr="00061917">
        <w:rPr>
          <w:rFonts w:ascii="Lato" w:hAnsi="Lato"/>
          <w:b/>
          <w:bCs/>
        </w:rPr>
        <w:t>rules)</w:t>
      </w:r>
    </w:p>
    <w:p w14:paraId="19558A18" w14:textId="77777777" w:rsidR="009E5B61" w:rsidRPr="00061917" w:rsidRDefault="009E5B61">
      <w:pPr>
        <w:pStyle w:val="BodyText"/>
        <w:kinsoku w:val="0"/>
        <w:overflowPunct w:val="0"/>
        <w:rPr>
          <w:rFonts w:ascii="Lato" w:hAnsi="Lato"/>
        </w:rPr>
      </w:pPr>
    </w:p>
    <w:p w14:paraId="019F7577" w14:textId="77777777" w:rsidR="009E5B61" w:rsidRPr="00061917" w:rsidRDefault="005B581D">
      <w:pPr>
        <w:pStyle w:val="BodyText"/>
        <w:kinsoku w:val="0"/>
        <w:overflowPunct w:val="0"/>
        <w:ind w:left="100" w:right="83"/>
        <w:rPr>
          <w:rFonts w:ascii="Lato" w:hAnsi="Lato"/>
        </w:rPr>
      </w:pPr>
      <w:r w:rsidRPr="00061917">
        <w:rPr>
          <w:rFonts w:ascii="Lato" w:hAnsi="Lato"/>
        </w:rPr>
        <w:t xml:space="preserve">(Describe team rules </w:t>
      </w:r>
      <w:proofErr w:type="gramStart"/>
      <w:r w:rsidRPr="00061917">
        <w:rPr>
          <w:rFonts w:ascii="Lato" w:hAnsi="Lato"/>
        </w:rPr>
        <w:t>i.e.</w:t>
      </w:r>
      <w:proofErr w:type="gramEnd"/>
      <w:r w:rsidRPr="00061917">
        <w:rPr>
          <w:rFonts w:ascii="Lato" w:hAnsi="Lato"/>
        </w:rPr>
        <w:t xml:space="preserve"> how it will operate. This includes, for example, such activities as the team’s decision-making processes, how changes in membership occur should the</w:t>
      </w:r>
    </w:p>
    <w:p w14:paraId="5D6A194A" w14:textId="77777777" w:rsidR="009E5B61" w:rsidRPr="00061917" w:rsidRDefault="005B581D">
      <w:pPr>
        <w:pStyle w:val="BodyText"/>
        <w:kinsoku w:val="0"/>
        <w:overflowPunct w:val="0"/>
        <w:ind w:left="100" w:right="696"/>
        <w:rPr>
          <w:rFonts w:ascii="Lato" w:hAnsi="Lato"/>
        </w:rPr>
      </w:pPr>
      <w:r w:rsidRPr="00061917">
        <w:rPr>
          <w:rFonts w:ascii="Lato" w:hAnsi="Lato"/>
        </w:rPr>
        <w:t>need arise, plans to establish “ground” or operating rules, relationships with other organizational entities or teams, logistical support, etc.)</w:t>
      </w:r>
    </w:p>
    <w:p w14:paraId="4A591B87" w14:textId="77777777" w:rsidR="009E5B61" w:rsidRPr="00061917" w:rsidRDefault="009E5B61">
      <w:pPr>
        <w:pStyle w:val="BodyText"/>
        <w:kinsoku w:val="0"/>
        <w:overflowPunct w:val="0"/>
        <w:spacing w:before="11"/>
        <w:rPr>
          <w:rFonts w:ascii="Lato" w:hAnsi="Lato"/>
          <w:sz w:val="23"/>
          <w:szCs w:val="23"/>
        </w:rPr>
      </w:pPr>
    </w:p>
    <w:p w14:paraId="5781E1B5" w14:textId="77777777" w:rsidR="009E5B61" w:rsidRPr="00061917" w:rsidRDefault="005B581D">
      <w:pPr>
        <w:pStyle w:val="ListParagraph"/>
        <w:numPr>
          <w:ilvl w:val="0"/>
          <w:numId w:val="1"/>
        </w:numPr>
        <w:tabs>
          <w:tab w:val="left" w:pos="393"/>
        </w:tabs>
        <w:kinsoku w:val="0"/>
        <w:overflowPunct w:val="0"/>
        <w:ind w:hanging="292"/>
        <w:rPr>
          <w:rFonts w:ascii="Lato" w:hAnsi="Lato"/>
          <w:b/>
          <w:bCs/>
        </w:rPr>
      </w:pPr>
      <w:r w:rsidRPr="00061917">
        <w:rPr>
          <w:rFonts w:ascii="Lato" w:hAnsi="Lato"/>
          <w:b/>
          <w:bCs/>
        </w:rPr>
        <w:t>Team Performance</w:t>
      </w:r>
      <w:r w:rsidRPr="00061917">
        <w:rPr>
          <w:rFonts w:ascii="Lato" w:hAnsi="Lato"/>
          <w:b/>
          <w:bCs/>
          <w:spacing w:val="-2"/>
        </w:rPr>
        <w:t xml:space="preserve"> </w:t>
      </w:r>
      <w:r w:rsidRPr="00061917">
        <w:rPr>
          <w:rFonts w:ascii="Lato" w:hAnsi="Lato"/>
          <w:b/>
          <w:bCs/>
        </w:rPr>
        <w:t>Assessment</w:t>
      </w:r>
    </w:p>
    <w:p w14:paraId="2CBCCA86" w14:textId="77777777" w:rsidR="009E5B61" w:rsidRPr="00061917" w:rsidRDefault="009E5B61">
      <w:pPr>
        <w:pStyle w:val="BodyText"/>
        <w:kinsoku w:val="0"/>
        <w:overflowPunct w:val="0"/>
        <w:spacing w:before="2"/>
        <w:rPr>
          <w:rFonts w:ascii="Lato" w:hAnsi="Lato"/>
        </w:rPr>
      </w:pPr>
    </w:p>
    <w:p w14:paraId="61B2547D" w14:textId="77777777" w:rsidR="009E5B61" w:rsidRPr="00061917" w:rsidRDefault="005B581D">
      <w:pPr>
        <w:pStyle w:val="BodyText"/>
        <w:kinsoku w:val="0"/>
        <w:overflowPunct w:val="0"/>
        <w:spacing w:before="1"/>
        <w:ind w:left="100"/>
        <w:rPr>
          <w:rFonts w:ascii="Lato" w:hAnsi="Lato"/>
        </w:rPr>
      </w:pPr>
      <w:r w:rsidRPr="00061917">
        <w:rPr>
          <w:rFonts w:ascii="Lato" w:hAnsi="Lato"/>
        </w:rPr>
        <w:t>(Document key areas of performance needed for team success along with means of measuring progress.)</w:t>
      </w:r>
    </w:p>
    <w:p w14:paraId="11602923" w14:textId="77777777" w:rsidR="009E5B61" w:rsidRPr="00061917" w:rsidRDefault="009E5B61">
      <w:pPr>
        <w:pStyle w:val="BodyText"/>
        <w:kinsoku w:val="0"/>
        <w:overflowPunct w:val="0"/>
        <w:rPr>
          <w:rFonts w:ascii="Lato" w:hAnsi="Lato"/>
        </w:rPr>
      </w:pPr>
    </w:p>
    <w:p w14:paraId="3116E282" w14:textId="77777777" w:rsidR="009E5B61" w:rsidRPr="00061917" w:rsidRDefault="009E5B61">
      <w:pPr>
        <w:pStyle w:val="BodyText"/>
        <w:kinsoku w:val="0"/>
        <w:overflowPunct w:val="0"/>
        <w:spacing w:before="11"/>
        <w:rPr>
          <w:rFonts w:ascii="Lato" w:hAnsi="Lato"/>
          <w:sz w:val="23"/>
          <w:szCs w:val="23"/>
        </w:rPr>
      </w:pPr>
    </w:p>
    <w:p w14:paraId="55FC50F2" w14:textId="77777777" w:rsidR="009E5B61" w:rsidRPr="00061917" w:rsidRDefault="005B581D">
      <w:pPr>
        <w:pStyle w:val="ListParagraph"/>
        <w:numPr>
          <w:ilvl w:val="0"/>
          <w:numId w:val="1"/>
        </w:numPr>
        <w:tabs>
          <w:tab w:val="left" w:pos="394"/>
        </w:tabs>
        <w:kinsoku w:val="0"/>
        <w:overflowPunct w:val="0"/>
        <w:ind w:left="393"/>
        <w:rPr>
          <w:rFonts w:ascii="Lato" w:hAnsi="Lato"/>
          <w:b/>
          <w:bCs/>
        </w:rPr>
      </w:pPr>
      <w:r w:rsidRPr="00061917">
        <w:rPr>
          <w:rFonts w:ascii="Lato" w:hAnsi="Lato"/>
          <w:b/>
          <w:bCs/>
        </w:rPr>
        <w:t>Project milestones and</w:t>
      </w:r>
      <w:r w:rsidRPr="00061917">
        <w:rPr>
          <w:rFonts w:ascii="Lato" w:hAnsi="Lato"/>
          <w:b/>
          <w:bCs/>
          <w:spacing w:val="-3"/>
        </w:rPr>
        <w:t xml:space="preserve"> </w:t>
      </w:r>
      <w:r w:rsidRPr="00061917">
        <w:rPr>
          <w:rFonts w:ascii="Lato" w:hAnsi="Lato"/>
          <w:b/>
          <w:bCs/>
        </w:rPr>
        <w:t>schedules</w:t>
      </w:r>
    </w:p>
    <w:p w14:paraId="4BBA24D6" w14:textId="77777777" w:rsidR="009E5B61" w:rsidRPr="00061917" w:rsidRDefault="009E5B61">
      <w:pPr>
        <w:pStyle w:val="BodyText"/>
        <w:kinsoku w:val="0"/>
        <w:overflowPunct w:val="0"/>
        <w:rPr>
          <w:rFonts w:ascii="Lato" w:hAnsi="Lato"/>
          <w:b/>
          <w:bCs/>
        </w:rPr>
      </w:pPr>
    </w:p>
    <w:p w14:paraId="3F24062D" w14:textId="77777777" w:rsidR="009E5B61" w:rsidRPr="00061917" w:rsidRDefault="005B581D">
      <w:pPr>
        <w:pStyle w:val="BodyText"/>
        <w:kinsoku w:val="0"/>
        <w:overflowPunct w:val="0"/>
        <w:ind w:left="100" w:right="419"/>
        <w:rPr>
          <w:rFonts w:ascii="Lato" w:hAnsi="Lato"/>
        </w:rPr>
      </w:pPr>
      <w:r w:rsidRPr="00061917">
        <w:rPr>
          <w:rFonts w:ascii="Lato" w:hAnsi="Lato"/>
        </w:rPr>
        <w:t>(Include major activities and milestones forecasted along with associated timeframes and schedule.)</w:t>
      </w:r>
    </w:p>
    <w:p w14:paraId="640DBD6B" w14:textId="77777777" w:rsidR="009E5B61" w:rsidRPr="00061917" w:rsidRDefault="009E5B61">
      <w:pPr>
        <w:pStyle w:val="BodyText"/>
        <w:kinsoku w:val="0"/>
        <w:overflowPunct w:val="0"/>
        <w:rPr>
          <w:rFonts w:ascii="Lato" w:hAnsi="Lato"/>
        </w:rPr>
      </w:pPr>
    </w:p>
    <w:p w14:paraId="7E28A03D" w14:textId="77777777" w:rsidR="009E5B61" w:rsidRPr="00061917" w:rsidRDefault="009E5B61">
      <w:pPr>
        <w:pStyle w:val="BodyText"/>
        <w:kinsoku w:val="0"/>
        <w:overflowPunct w:val="0"/>
        <w:spacing w:before="11"/>
        <w:rPr>
          <w:rFonts w:ascii="Lato" w:hAnsi="Lato"/>
          <w:sz w:val="23"/>
          <w:szCs w:val="23"/>
        </w:rPr>
      </w:pPr>
    </w:p>
    <w:p w14:paraId="7798335A" w14:textId="77777777" w:rsidR="009E5B61" w:rsidRPr="00061917" w:rsidRDefault="005B581D">
      <w:pPr>
        <w:pStyle w:val="ListParagraph"/>
        <w:numPr>
          <w:ilvl w:val="0"/>
          <w:numId w:val="1"/>
        </w:numPr>
        <w:tabs>
          <w:tab w:val="left" w:pos="568"/>
        </w:tabs>
        <w:kinsoku w:val="0"/>
        <w:overflowPunct w:val="0"/>
        <w:ind w:left="568" w:hanging="468"/>
        <w:rPr>
          <w:rFonts w:ascii="Lato" w:hAnsi="Lato"/>
          <w:b/>
          <w:bCs/>
        </w:rPr>
      </w:pPr>
      <w:r w:rsidRPr="00061917">
        <w:rPr>
          <w:rFonts w:ascii="Lato" w:hAnsi="Lato"/>
          <w:b/>
          <w:bCs/>
        </w:rPr>
        <w:t>Signature</w:t>
      </w:r>
      <w:r w:rsidRPr="00061917">
        <w:rPr>
          <w:rFonts w:ascii="Lato" w:hAnsi="Lato"/>
          <w:b/>
          <w:bCs/>
          <w:spacing w:val="-2"/>
        </w:rPr>
        <w:t xml:space="preserve"> </w:t>
      </w:r>
      <w:r w:rsidRPr="00061917">
        <w:rPr>
          <w:rFonts w:ascii="Lato" w:hAnsi="Lato"/>
          <w:b/>
          <w:bCs/>
        </w:rPr>
        <w:t>Page</w:t>
      </w:r>
    </w:p>
    <w:p w14:paraId="24F6F2D1" w14:textId="77777777" w:rsidR="009E5B61" w:rsidRPr="00061917" w:rsidRDefault="009E5B61">
      <w:pPr>
        <w:pStyle w:val="BodyText"/>
        <w:kinsoku w:val="0"/>
        <w:overflowPunct w:val="0"/>
        <w:rPr>
          <w:rFonts w:ascii="Lato" w:hAnsi="Lato"/>
        </w:rPr>
      </w:pPr>
    </w:p>
    <w:p w14:paraId="30CDFDCA" w14:textId="77777777" w:rsidR="009E5B61" w:rsidRPr="00061917" w:rsidRDefault="005B581D">
      <w:pPr>
        <w:pStyle w:val="BodyText"/>
        <w:kinsoku w:val="0"/>
        <w:overflowPunct w:val="0"/>
        <w:spacing w:before="1"/>
        <w:ind w:left="100" w:right="147"/>
        <w:rPr>
          <w:rFonts w:ascii="Lato" w:hAnsi="Lato"/>
        </w:rPr>
      </w:pPr>
      <w:r w:rsidRPr="00061917">
        <w:rPr>
          <w:rFonts w:ascii="Lato" w:hAnsi="Lato"/>
        </w:rPr>
        <w:t>(Each team member signs, agreeing to the contents and being held mutually accountable for adherence.)</w:t>
      </w:r>
    </w:p>
    <w:p w14:paraId="698DFB42" w14:textId="77777777" w:rsidR="009E5B61" w:rsidRPr="00061917" w:rsidRDefault="009E5B61">
      <w:pPr>
        <w:pStyle w:val="BodyText"/>
        <w:kinsoku w:val="0"/>
        <w:overflowPunct w:val="0"/>
        <w:rPr>
          <w:rFonts w:ascii="Lato" w:hAnsi="Lato"/>
        </w:rPr>
      </w:pPr>
    </w:p>
    <w:p w14:paraId="06ECFAC2" w14:textId="77777777" w:rsidR="009E5B61" w:rsidRPr="00061917" w:rsidRDefault="009E5B61">
      <w:pPr>
        <w:pStyle w:val="BodyText"/>
        <w:kinsoku w:val="0"/>
        <w:overflowPunct w:val="0"/>
        <w:spacing w:before="1"/>
        <w:rPr>
          <w:rFonts w:ascii="Lato" w:hAnsi="Lato"/>
        </w:rPr>
      </w:pPr>
    </w:p>
    <w:p w14:paraId="4C5C878B" w14:textId="77777777" w:rsidR="009E5B61" w:rsidRPr="00061917" w:rsidRDefault="005B581D">
      <w:pPr>
        <w:pStyle w:val="ListParagraph"/>
        <w:numPr>
          <w:ilvl w:val="0"/>
          <w:numId w:val="1"/>
        </w:numPr>
        <w:tabs>
          <w:tab w:val="left" w:pos="516"/>
        </w:tabs>
        <w:kinsoku w:val="0"/>
        <w:overflowPunct w:val="0"/>
        <w:ind w:left="515" w:hanging="415"/>
        <w:rPr>
          <w:rFonts w:ascii="Lato" w:hAnsi="Lato"/>
          <w:b/>
          <w:bCs/>
        </w:rPr>
      </w:pPr>
      <w:r w:rsidRPr="00061917">
        <w:rPr>
          <w:rFonts w:ascii="Lato" w:hAnsi="Lato"/>
          <w:b/>
          <w:bCs/>
        </w:rPr>
        <w:t>Approval</w:t>
      </w:r>
    </w:p>
    <w:p w14:paraId="14C8B9A3" w14:textId="77777777" w:rsidR="009E5B61" w:rsidRPr="00061917" w:rsidRDefault="009E5B61">
      <w:pPr>
        <w:pStyle w:val="BodyText"/>
        <w:kinsoku w:val="0"/>
        <w:overflowPunct w:val="0"/>
        <w:rPr>
          <w:rFonts w:ascii="Lato" w:hAnsi="Lato"/>
        </w:rPr>
      </w:pPr>
    </w:p>
    <w:p w14:paraId="73866965" w14:textId="77777777" w:rsidR="005B581D" w:rsidRPr="00061917" w:rsidRDefault="005B581D">
      <w:pPr>
        <w:pStyle w:val="BodyText"/>
        <w:kinsoku w:val="0"/>
        <w:overflowPunct w:val="0"/>
        <w:ind w:left="100" w:right="159"/>
        <w:rPr>
          <w:rFonts w:ascii="Lato" w:hAnsi="Lato"/>
        </w:rPr>
      </w:pPr>
      <w:r w:rsidRPr="00061917">
        <w:rPr>
          <w:rFonts w:ascii="Lato" w:hAnsi="Lato"/>
        </w:rPr>
        <w:t>(Individual[s] authorized to approve the team charter, including granting the authorities requested above, signs with their approval.)</w:t>
      </w:r>
    </w:p>
    <w:sectPr w:rsidR="005B581D" w:rsidRPr="00061917">
      <w:headerReference w:type="default" r:id="rId7"/>
      <w:footerReference w:type="default" r:id="rId8"/>
      <w:pgSz w:w="12240" w:h="15840"/>
      <w:pgMar w:top="1380" w:right="1700" w:bottom="920" w:left="1700" w:header="575" w:footer="7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F5FE" w14:textId="77777777" w:rsidR="00BC6A70" w:rsidRDefault="00BC6A70">
      <w:r>
        <w:separator/>
      </w:r>
    </w:p>
  </w:endnote>
  <w:endnote w:type="continuationSeparator" w:id="0">
    <w:p w14:paraId="613E0596" w14:textId="77777777" w:rsidR="00BC6A70" w:rsidRDefault="00BC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5FD9" w14:textId="77777777" w:rsidR="009E5B61" w:rsidRPr="00061917" w:rsidRDefault="00BC6A70">
    <w:pPr>
      <w:pStyle w:val="BodyText"/>
      <w:kinsoku w:val="0"/>
      <w:overflowPunct w:val="0"/>
      <w:spacing w:line="14" w:lineRule="auto"/>
      <w:rPr>
        <w:rFonts w:ascii="Lato" w:hAnsi="Lato" w:cs="Times New Roman"/>
        <w:sz w:val="20"/>
        <w:szCs w:val="20"/>
      </w:rPr>
    </w:pPr>
    <w:r w:rsidRPr="00061917">
      <w:rPr>
        <w:rFonts w:ascii="Lato" w:hAnsi="Lato"/>
        <w:noProof/>
      </w:rPr>
      <w:pict w14:anchorId="5323874A">
        <v:polyline id="_x0000_s1030" style="position:absolute;z-index:-4;mso-position-horizontal-relative:page;mso-position-vertical-relative:page" points="88.55pt,741.45pt,523.5pt,741.45pt" coordsize="8699,20" o:allowincell="f" filled="f" strokeweight=".16931mm">
          <v:path arrowok="t"/>
          <w10:wrap anchorx="page" anchory="page"/>
        </v:polyline>
      </w:pict>
    </w:r>
    <w:r w:rsidRPr="00061917">
      <w:rPr>
        <w:rFonts w:ascii="Lato" w:hAnsi="Lato"/>
        <w:noProof/>
      </w:rPr>
      <w:pict w14:anchorId="1509F368">
        <v:shapetype id="_x0000_t202" coordsize="21600,21600" o:spt="202" path="m,l,21600r21600,l21600,xe">
          <v:stroke joinstyle="miter"/>
          <v:path gradientshapeok="t" o:connecttype="rect"/>
        </v:shapetype>
        <v:shape id="_x0000_s1031" type="#_x0000_t202" style="position:absolute;margin-left:89pt;margin-top:743.85pt;width:151.85pt;height:13.05pt;z-index:-3;mso-position-horizontal-relative:page;mso-position-vertical-relative:page" o:allowincell="f" filled="f" stroked="f">
          <v:textbox inset="0,0,0,0">
            <w:txbxContent>
              <w:p w14:paraId="21D96D3D" w14:textId="7EF51543" w:rsidR="009E5B61" w:rsidRPr="00061917" w:rsidRDefault="005B581D">
                <w:pPr>
                  <w:pStyle w:val="BodyText"/>
                  <w:kinsoku w:val="0"/>
                  <w:overflowPunct w:val="0"/>
                  <w:spacing w:line="245" w:lineRule="exact"/>
                  <w:ind w:left="20"/>
                  <w:rPr>
                    <w:rFonts w:ascii="Lato" w:hAnsi="Lato"/>
                    <w:sz w:val="20"/>
                    <w:szCs w:val="20"/>
                  </w:rPr>
                </w:pPr>
                <w:r w:rsidRPr="00061917">
                  <w:rPr>
                    <w:rFonts w:ascii="Lato" w:hAnsi="Lato"/>
                    <w:sz w:val="20"/>
                    <w:szCs w:val="20"/>
                  </w:rPr>
                  <w:t>©20</w:t>
                </w:r>
                <w:r w:rsidR="00061917">
                  <w:rPr>
                    <w:rFonts w:ascii="Lato" w:hAnsi="Lato"/>
                    <w:sz w:val="20"/>
                    <w:szCs w:val="20"/>
                  </w:rPr>
                  <w:t>XX</w:t>
                </w:r>
                <w:r w:rsidRPr="00061917">
                  <w:rPr>
                    <w:rFonts w:ascii="Lato" w:hAnsi="Lato"/>
                    <w:sz w:val="20"/>
                    <w:szCs w:val="20"/>
                  </w:rPr>
                  <w:t xml:space="preserve"> College for Adult Learning</w:t>
                </w:r>
              </w:p>
            </w:txbxContent>
          </v:textbox>
          <w10:wrap anchorx="page" anchory="page"/>
        </v:shape>
      </w:pict>
    </w:r>
    <w:r w:rsidRPr="00061917">
      <w:rPr>
        <w:rFonts w:ascii="Lato" w:hAnsi="Lato"/>
        <w:noProof/>
      </w:rPr>
      <w:pict w14:anchorId="39CBA83C">
        <v:shape id="_x0000_s1032" type="#_x0000_t202" style="position:absolute;margin-left:276.25pt;margin-top:743.85pt;width:128.95pt;height:13.05pt;z-index:-2;mso-position-horizontal-relative:page;mso-position-vertical-relative:page" o:allowincell="f" filled="f" stroked="f">
          <v:textbox inset="0,0,0,0">
            <w:txbxContent>
              <w:p w14:paraId="20723DBF" w14:textId="77777777" w:rsidR="009E5B61" w:rsidRPr="00061917" w:rsidRDefault="005B581D">
                <w:pPr>
                  <w:pStyle w:val="BodyText"/>
                  <w:kinsoku w:val="0"/>
                  <w:overflowPunct w:val="0"/>
                  <w:spacing w:line="245" w:lineRule="exact"/>
                  <w:ind w:left="20"/>
                  <w:rPr>
                    <w:rFonts w:ascii="Lato" w:hAnsi="Lato"/>
                    <w:sz w:val="20"/>
                    <w:szCs w:val="20"/>
                  </w:rPr>
                </w:pPr>
                <w:r w:rsidRPr="00061917">
                  <w:rPr>
                    <w:rFonts w:ascii="Lato" w:hAnsi="Lato"/>
                    <w:sz w:val="20"/>
                    <w:szCs w:val="20"/>
                  </w:rPr>
                  <w:t>Diploma PM Mg. Project HR</w:t>
                </w:r>
              </w:p>
            </w:txbxContent>
          </v:textbox>
          <w10:wrap anchorx="page" anchory="page"/>
        </v:shape>
      </w:pict>
    </w:r>
    <w:r w:rsidRPr="00061917">
      <w:rPr>
        <w:rFonts w:ascii="Lato" w:hAnsi="Lato"/>
        <w:noProof/>
      </w:rPr>
      <w:pict w14:anchorId="5501DC43">
        <v:shape id="_x0000_s1033" type="#_x0000_t202" style="position:absolute;margin-left:460.45pt;margin-top:743.85pt;width:51.45pt;height:13.05pt;z-index:-1;mso-position-horizontal-relative:page;mso-position-vertical-relative:page" o:allowincell="f" filled="f" stroked="f">
          <v:textbox inset="0,0,0,0">
            <w:txbxContent>
              <w:p w14:paraId="700ED3D5" w14:textId="77777777" w:rsidR="009E5B61" w:rsidRPr="00061917" w:rsidRDefault="005B581D">
                <w:pPr>
                  <w:pStyle w:val="BodyText"/>
                  <w:kinsoku w:val="0"/>
                  <w:overflowPunct w:val="0"/>
                  <w:spacing w:line="245" w:lineRule="exact"/>
                  <w:ind w:left="20"/>
                  <w:rPr>
                    <w:rFonts w:ascii="Lato" w:hAnsi="Lato"/>
                    <w:b/>
                    <w:bCs/>
                    <w:sz w:val="22"/>
                    <w:szCs w:val="22"/>
                  </w:rPr>
                </w:pPr>
                <w:r w:rsidRPr="00061917">
                  <w:rPr>
                    <w:rFonts w:ascii="Lato" w:hAnsi="Lato"/>
                    <w:sz w:val="22"/>
                    <w:szCs w:val="22"/>
                  </w:rPr>
                  <w:t xml:space="preserve">Page </w:t>
                </w:r>
                <w:r w:rsidRPr="00061917">
                  <w:rPr>
                    <w:rFonts w:ascii="Lato" w:hAnsi="Lato"/>
                    <w:b/>
                    <w:bCs/>
                    <w:sz w:val="22"/>
                    <w:szCs w:val="22"/>
                  </w:rPr>
                  <w:fldChar w:fldCharType="begin"/>
                </w:r>
                <w:r w:rsidRPr="00061917">
                  <w:rPr>
                    <w:rFonts w:ascii="Lato" w:hAnsi="Lato"/>
                    <w:b/>
                    <w:bCs/>
                    <w:sz w:val="22"/>
                    <w:szCs w:val="22"/>
                  </w:rPr>
                  <w:instrText xml:space="preserve"> PAGE </w:instrText>
                </w:r>
                <w:r w:rsidRPr="00061917">
                  <w:rPr>
                    <w:rFonts w:ascii="Lato" w:hAnsi="Lato"/>
                    <w:b/>
                    <w:bCs/>
                    <w:sz w:val="22"/>
                    <w:szCs w:val="22"/>
                  </w:rPr>
                  <w:fldChar w:fldCharType="separate"/>
                </w:r>
                <w:r w:rsidR="00EF202B" w:rsidRPr="00061917">
                  <w:rPr>
                    <w:rFonts w:ascii="Lato" w:hAnsi="Lato"/>
                    <w:b/>
                    <w:bCs/>
                    <w:noProof/>
                    <w:sz w:val="22"/>
                    <w:szCs w:val="22"/>
                  </w:rPr>
                  <w:t>1</w:t>
                </w:r>
                <w:r w:rsidRPr="00061917">
                  <w:rPr>
                    <w:rFonts w:ascii="Lato" w:hAnsi="Lato"/>
                    <w:b/>
                    <w:bCs/>
                    <w:sz w:val="22"/>
                    <w:szCs w:val="22"/>
                  </w:rPr>
                  <w:fldChar w:fldCharType="end"/>
                </w:r>
                <w:r w:rsidRPr="00061917">
                  <w:rPr>
                    <w:rFonts w:ascii="Lato" w:hAnsi="Lato"/>
                    <w:b/>
                    <w:bCs/>
                    <w:sz w:val="22"/>
                    <w:szCs w:val="22"/>
                  </w:rPr>
                  <w:t xml:space="preserve">  </w:t>
                </w:r>
                <w:r w:rsidRPr="00061917">
                  <w:rPr>
                    <w:rFonts w:ascii="Lato" w:hAnsi="Lato"/>
                    <w:sz w:val="22"/>
                    <w:szCs w:val="22"/>
                  </w:rPr>
                  <w:t xml:space="preserve">of </w:t>
                </w:r>
                <w:r w:rsidRPr="00061917">
                  <w:rPr>
                    <w:rFonts w:ascii="Lato" w:hAnsi="Lato"/>
                    <w:b/>
                    <w:bCs/>
                    <w:sz w:val="22"/>
                    <w:szCs w:val="22"/>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1FFA" w14:textId="77777777" w:rsidR="00BC6A70" w:rsidRDefault="00BC6A70">
      <w:r>
        <w:separator/>
      </w:r>
    </w:p>
  </w:footnote>
  <w:footnote w:type="continuationSeparator" w:id="0">
    <w:p w14:paraId="7AB7E93C" w14:textId="77777777" w:rsidR="00BC6A70" w:rsidRDefault="00BC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020E" w14:textId="010E809E" w:rsidR="009E5B61" w:rsidRDefault="00061917" w:rsidP="00061917">
    <w:pPr>
      <w:pStyle w:val="BodyText"/>
      <w:kinsoku w:val="0"/>
      <w:overflowPunct w:val="0"/>
      <w:spacing w:line="14" w:lineRule="auto"/>
      <w:jc w:val="center"/>
      <w:rPr>
        <w:rFonts w:ascii="Times New Roman" w:hAnsi="Times New Roman" w:cs="Times New Roman"/>
        <w:sz w:val="20"/>
        <w:szCs w:val="20"/>
      </w:rPr>
    </w:pPr>
    <w:r>
      <w:rPr>
        <w:noProof/>
      </w:rPr>
      <w:pict w14:anchorId="362F6431">
        <v:shapetype id="_x0000_t202" coordsize="21600,21600" o:spt="202" path="m,l,21600r21600,l21600,xe">
          <v:stroke joinstyle="miter"/>
          <v:path gradientshapeok="t" o:connecttype="rect"/>
        </v:shapetype>
        <v:shape id="_x0000_s1029" type="#_x0000_t202" style="position:absolute;left:0;text-align:left;margin-left:169.4pt;margin-top:33.1pt;width:231.85pt;height:24.2pt;z-index:-5;mso-position-horizontal-relative:page;mso-position-vertical-relative:page" o:allowincell="f" filled="f" stroked="f">
          <v:textbox inset="0,0,0,0">
            <w:txbxContent>
              <w:p w14:paraId="1A23F01F" w14:textId="772A992F" w:rsidR="009E5B61" w:rsidRPr="00061917" w:rsidRDefault="00061917" w:rsidP="00061917">
                <w:pPr>
                  <w:pStyle w:val="BodyText"/>
                  <w:kinsoku w:val="0"/>
                  <w:overflowPunct w:val="0"/>
                  <w:spacing w:before="3"/>
                  <w:ind w:left="20"/>
                  <w:jc w:val="center"/>
                  <w:rPr>
                    <w:rFonts w:ascii="Lato" w:hAnsi="Lato" w:cs="Times New Roman"/>
                    <w:b/>
                    <w:bCs/>
                    <w:sz w:val="36"/>
                    <w:szCs w:val="36"/>
                  </w:rPr>
                </w:pPr>
                <w:r w:rsidRPr="00061917">
                  <w:rPr>
                    <w:rFonts w:ascii="Lato" w:hAnsi="Lato" w:cs="Times New Roman"/>
                    <w:b/>
                    <w:bCs/>
                    <w:sz w:val="36"/>
                    <w:szCs w:val="36"/>
                  </w:rPr>
                  <w:t>COLLEGE FOR ADULT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04E6C98"/>
    <w:lvl w:ilvl="0">
      <w:start w:val="1"/>
      <w:numFmt w:val="decimal"/>
      <w:lvlText w:val="%1."/>
      <w:lvlJc w:val="left"/>
      <w:pPr>
        <w:ind w:left="392" w:hanging="293"/>
      </w:pPr>
      <w:rPr>
        <w:rFonts w:ascii="Lato" w:hAnsi="Lato" w:cs="Calibri" w:hint="default"/>
        <w:b/>
        <w:bCs/>
        <w:spacing w:val="-2"/>
        <w:w w:val="100"/>
        <w:sz w:val="24"/>
        <w:szCs w:val="24"/>
      </w:rPr>
    </w:lvl>
    <w:lvl w:ilvl="1">
      <w:numFmt w:val="bullet"/>
      <w:lvlText w:val="•"/>
      <w:lvlJc w:val="left"/>
      <w:pPr>
        <w:ind w:left="1244" w:hanging="293"/>
      </w:pPr>
    </w:lvl>
    <w:lvl w:ilvl="2">
      <w:numFmt w:val="bullet"/>
      <w:lvlText w:val="•"/>
      <w:lvlJc w:val="left"/>
      <w:pPr>
        <w:ind w:left="2088" w:hanging="293"/>
      </w:pPr>
    </w:lvl>
    <w:lvl w:ilvl="3">
      <w:numFmt w:val="bullet"/>
      <w:lvlText w:val="•"/>
      <w:lvlJc w:val="left"/>
      <w:pPr>
        <w:ind w:left="2932" w:hanging="293"/>
      </w:pPr>
    </w:lvl>
    <w:lvl w:ilvl="4">
      <w:numFmt w:val="bullet"/>
      <w:lvlText w:val="•"/>
      <w:lvlJc w:val="left"/>
      <w:pPr>
        <w:ind w:left="3776" w:hanging="293"/>
      </w:pPr>
    </w:lvl>
    <w:lvl w:ilvl="5">
      <w:numFmt w:val="bullet"/>
      <w:lvlText w:val="•"/>
      <w:lvlJc w:val="left"/>
      <w:pPr>
        <w:ind w:left="4620" w:hanging="293"/>
      </w:pPr>
    </w:lvl>
    <w:lvl w:ilvl="6">
      <w:numFmt w:val="bullet"/>
      <w:lvlText w:val="•"/>
      <w:lvlJc w:val="left"/>
      <w:pPr>
        <w:ind w:left="5464" w:hanging="293"/>
      </w:pPr>
    </w:lvl>
    <w:lvl w:ilvl="7">
      <w:numFmt w:val="bullet"/>
      <w:lvlText w:val="•"/>
      <w:lvlJc w:val="left"/>
      <w:pPr>
        <w:ind w:left="6308" w:hanging="293"/>
      </w:pPr>
    </w:lvl>
    <w:lvl w:ilvl="8">
      <w:numFmt w:val="bullet"/>
      <w:lvlText w:val="•"/>
      <w:lvlJc w:val="left"/>
      <w:pPr>
        <w:ind w:left="7152" w:hanging="293"/>
      </w:pPr>
    </w:lvl>
  </w:abstractNum>
  <w:num w:numId="1" w16cid:durableId="48204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02B"/>
    <w:rsid w:val="00061917"/>
    <w:rsid w:val="005B581D"/>
    <w:rsid w:val="009E5B61"/>
    <w:rsid w:val="00BC6A70"/>
    <w:rsid w:val="00E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6D099"/>
  <w14:defaultImageDpi w14:val="0"/>
  <w15:docId w15:val="{C7381723-EF8F-4FDC-A0B9-40BF6C5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paragraph" w:styleId="ListParagraph">
    <w:name w:val="List Paragraph"/>
    <w:basedOn w:val="Normal"/>
    <w:uiPriority w:val="1"/>
    <w:qFormat/>
    <w:pPr>
      <w:ind w:left="392" w:hanging="29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061917"/>
    <w:pPr>
      <w:tabs>
        <w:tab w:val="center" w:pos="4680"/>
        <w:tab w:val="right" w:pos="9360"/>
      </w:tabs>
    </w:pPr>
  </w:style>
  <w:style w:type="character" w:customStyle="1" w:styleId="HeaderChar">
    <w:name w:val="Header Char"/>
    <w:link w:val="Header"/>
    <w:uiPriority w:val="99"/>
    <w:rsid w:val="00061917"/>
    <w:rPr>
      <w:rFonts w:cs="Calibri"/>
      <w:sz w:val="22"/>
      <w:szCs w:val="22"/>
    </w:rPr>
  </w:style>
  <w:style w:type="paragraph" w:styleId="Footer">
    <w:name w:val="footer"/>
    <w:basedOn w:val="Normal"/>
    <w:link w:val="FooterChar"/>
    <w:uiPriority w:val="99"/>
    <w:unhideWhenUsed/>
    <w:rsid w:val="00061917"/>
    <w:pPr>
      <w:tabs>
        <w:tab w:val="center" w:pos="4680"/>
        <w:tab w:val="right" w:pos="9360"/>
      </w:tabs>
    </w:pPr>
  </w:style>
  <w:style w:type="character" w:customStyle="1" w:styleId="FooterChar">
    <w:name w:val="Footer Char"/>
    <w:link w:val="Footer"/>
    <w:uiPriority w:val="99"/>
    <w:rsid w:val="0006191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subject/>
  <dc:creator>Stan Livingstone</dc:creator>
  <cp:keywords/>
  <dc:description/>
  <cp:lastModifiedBy>Sunbal</cp:lastModifiedBy>
  <cp:revision>4</cp:revision>
  <dcterms:created xsi:type="dcterms:W3CDTF">2022-04-05T06:09:00Z</dcterms:created>
  <dcterms:modified xsi:type="dcterms:W3CDTF">2022-04-05T07:56:00Z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