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7B3A" w14:textId="77777777" w:rsidR="0069547D" w:rsidRPr="00B07F5D" w:rsidRDefault="0069547D" w:rsidP="00B07F5D">
      <w:pPr>
        <w:pStyle w:val="Heading2"/>
        <w:spacing w:after="240" w:line="276" w:lineRule="auto"/>
        <w:jc w:val="center"/>
        <w:rPr>
          <w:rFonts w:ascii="Century Gothic" w:hAnsi="Century Gothic" w:cs="Arial"/>
          <w:sz w:val="36"/>
          <w:szCs w:val="36"/>
          <w:u w:val="single"/>
        </w:rPr>
      </w:pPr>
      <w:r w:rsidRPr="00B07F5D">
        <w:rPr>
          <w:rFonts w:ascii="Century Gothic" w:hAnsi="Century Gothic" w:cs="Arial"/>
          <w:sz w:val="36"/>
          <w:szCs w:val="36"/>
          <w:u w:val="single"/>
        </w:rPr>
        <w:t>CHECKLIST FOR NEWLY HIRED CLASSIFIED AND PROFESSIONAL STAFF</w:t>
      </w:r>
    </w:p>
    <w:p w14:paraId="35034287" w14:textId="77777777" w:rsidR="00617F55" w:rsidRPr="00B07F5D" w:rsidRDefault="00963429" w:rsidP="00B07F5D">
      <w:pPr>
        <w:pStyle w:val="Heading2"/>
        <w:spacing w:after="240" w:line="276" w:lineRule="auto"/>
        <w:rPr>
          <w:rFonts w:ascii="Century Gothic" w:hAnsi="Century Gothic" w:cs="Arial"/>
          <w:b w:val="0"/>
          <w:bCs w:val="0"/>
          <w:sz w:val="36"/>
          <w:szCs w:val="36"/>
          <w:u w:val="single"/>
        </w:rPr>
      </w:pPr>
      <w:r w:rsidRPr="00B07F5D">
        <w:rPr>
          <w:rFonts w:ascii="Century Gothic" w:hAnsi="Century Gothic" w:cs="Arial"/>
          <w:szCs w:val="24"/>
        </w:rPr>
        <w:br/>
      </w:r>
      <w:r w:rsidR="00617F55" w:rsidRPr="00B07F5D">
        <w:rPr>
          <w:rFonts w:ascii="Century Gothic" w:hAnsi="Century Gothic" w:cs="Arial"/>
          <w:b w:val="0"/>
          <w:bCs w:val="0"/>
          <w:szCs w:val="24"/>
        </w:rPr>
        <w:t>(Employees and managers of the academic medical centers – please contact your Human Resource department for new employee guidelines.)</w:t>
      </w:r>
    </w:p>
    <w:p w14:paraId="591C0271" w14:textId="77777777" w:rsidR="00985225" w:rsidRPr="00B07F5D" w:rsidRDefault="00985225" w:rsidP="00B07F5D">
      <w:pPr>
        <w:spacing w:line="276" w:lineRule="auto"/>
        <w:rPr>
          <w:rFonts w:ascii="Century Gothic" w:hAnsi="Century Gothic" w:cs="Arial"/>
          <w:b/>
          <w:bCs/>
          <w:sz w:val="32"/>
          <w:szCs w:val="32"/>
        </w:rPr>
      </w:pPr>
      <w:r w:rsidRPr="00B07F5D">
        <w:rPr>
          <w:rFonts w:ascii="Century Gothic" w:hAnsi="Century Gothic" w:cs="Arial"/>
          <w:b/>
          <w:bCs/>
          <w:sz w:val="32"/>
          <w:szCs w:val="32"/>
        </w:rPr>
        <w:t>For Newly Hired Employees</w:t>
      </w:r>
    </w:p>
    <w:p w14:paraId="22969B3E" w14:textId="77777777" w:rsidR="00617F55" w:rsidRPr="00B07F5D" w:rsidRDefault="00703469" w:rsidP="00B07F5D">
      <w:pPr>
        <w:spacing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R</w:t>
      </w:r>
      <w:r w:rsidR="00617F55" w:rsidRPr="00B07F5D">
        <w:rPr>
          <w:rFonts w:ascii="Century Gothic" w:hAnsi="Century Gothic" w:cs="Arial"/>
          <w:szCs w:val="24"/>
        </w:rPr>
        <w:t xml:space="preserve">eview the following list with </w:t>
      </w:r>
      <w:r w:rsidRPr="00B07F5D">
        <w:rPr>
          <w:rFonts w:ascii="Century Gothic" w:hAnsi="Century Gothic" w:cs="Arial"/>
          <w:szCs w:val="24"/>
        </w:rPr>
        <w:t>your</w:t>
      </w:r>
      <w:r w:rsidR="00617F55" w:rsidRPr="00B07F5D">
        <w:rPr>
          <w:rFonts w:ascii="Century Gothic" w:hAnsi="Century Gothic" w:cs="Arial"/>
          <w:szCs w:val="24"/>
        </w:rPr>
        <w:t xml:space="preserve"> supervisor</w:t>
      </w:r>
      <w:r w:rsidRPr="00B07F5D">
        <w:rPr>
          <w:rFonts w:ascii="Century Gothic" w:hAnsi="Century Gothic" w:cs="Arial"/>
          <w:szCs w:val="24"/>
        </w:rPr>
        <w:t xml:space="preserve"> or departmental administrator</w:t>
      </w:r>
      <w:r w:rsidR="00B1308D" w:rsidRPr="00B07F5D">
        <w:rPr>
          <w:rFonts w:ascii="Century Gothic" w:hAnsi="Century Gothic" w:cs="Arial"/>
          <w:szCs w:val="24"/>
        </w:rPr>
        <w:t>.  Some of the information will be needed to sign up for UW benefits</w:t>
      </w:r>
    </w:p>
    <w:p w14:paraId="06CE6C79" w14:textId="77777777" w:rsidR="00703469" w:rsidRPr="00B07F5D" w:rsidRDefault="00703469" w:rsidP="00B07F5D">
      <w:pPr>
        <w:spacing w:line="276" w:lineRule="auto"/>
        <w:rPr>
          <w:rFonts w:ascii="Century Gothic" w:hAnsi="Century Gothic" w:cs="Arial"/>
          <w:szCs w:val="24"/>
        </w:rPr>
      </w:pPr>
    </w:p>
    <w:p w14:paraId="3824145B" w14:textId="77777777" w:rsidR="007B0591" w:rsidRPr="00B07F5D" w:rsidRDefault="007B0591" w:rsidP="00B07F5D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B07F5D">
        <w:rPr>
          <w:rFonts w:ascii="Century Gothic" w:hAnsi="Century Gothic" w:cs="Arial"/>
          <w:b/>
          <w:sz w:val="28"/>
          <w:szCs w:val="28"/>
        </w:rPr>
        <w:t>Action Items</w:t>
      </w:r>
    </w:p>
    <w:p w14:paraId="5B2DBBF3" w14:textId="77777777" w:rsidR="00C74F03" w:rsidRPr="00B07F5D" w:rsidRDefault="00C74F03" w:rsidP="00B07F5D">
      <w:pPr>
        <w:spacing w:line="276" w:lineRule="auto"/>
        <w:rPr>
          <w:rFonts w:ascii="Century Gothic" w:hAnsi="Century Gothic" w:cs="Arial"/>
          <w:b/>
          <w:szCs w:val="24"/>
        </w:rPr>
      </w:pPr>
    </w:p>
    <w:p w14:paraId="049051C4" w14:textId="77777777" w:rsidR="00065B6B" w:rsidRPr="00B07F5D" w:rsidRDefault="00065B6B" w:rsidP="00B07F5D">
      <w:pPr>
        <w:numPr>
          <w:ilvl w:val="0"/>
          <w:numId w:val="45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Find out your Employee Identification Number (EID</w:t>
      </w:r>
      <w:r w:rsidR="00C74F03" w:rsidRPr="00B07F5D">
        <w:rPr>
          <w:rFonts w:ascii="Century Gothic" w:hAnsi="Century Gothic" w:cs="Arial"/>
          <w:szCs w:val="24"/>
        </w:rPr>
        <w:t>): _</w:t>
      </w:r>
      <w:r w:rsidRPr="00B07F5D">
        <w:rPr>
          <w:rFonts w:ascii="Century Gothic" w:hAnsi="Century Gothic" w:cs="Arial"/>
          <w:szCs w:val="24"/>
        </w:rPr>
        <w:t>_____</w:t>
      </w:r>
      <w:r w:rsidR="00B1308D" w:rsidRPr="00B07F5D">
        <w:rPr>
          <w:rFonts w:ascii="Century Gothic" w:hAnsi="Century Gothic" w:cs="Arial"/>
          <w:szCs w:val="24"/>
        </w:rPr>
        <w:t>______________</w:t>
      </w:r>
    </w:p>
    <w:p w14:paraId="2F9D82AD" w14:textId="77777777" w:rsidR="00065B6B" w:rsidRPr="00B07F5D" w:rsidRDefault="00065B6B" w:rsidP="00B07F5D">
      <w:pPr>
        <w:numPr>
          <w:ilvl w:val="0"/>
          <w:numId w:val="45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 xml:space="preserve">Find out your Employment </w:t>
      </w:r>
      <w:r w:rsidR="00C74F03" w:rsidRPr="00B07F5D">
        <w:rPr>
          <w:rFonts w:ascii="Century Gothic" w:hAnsi="Century Gothic" w:cs="Arial"/>
          <w:szCs w:val="24"/>
        </w:rPr>
        <w:t>Program: _</w:t>
      </w:r>
      <w:r w:rsidRPr="00B07F5D">
        <w:rPr>
          <w:rFonts w:ascii="Century Gothic" w:hAnsi="Century Gothic" w:cs="Arial"/>
          <w:szCs w:val="24"/>
        </w:rPr>
        <w:t>__________________</w:t>
      </w:r>
      <w:r w:rsidR="00B1308D" w:rsidRPr="00B07F5D">
        <w:rPr>
          <w:rFonts w:ascii="Century Gothic" w:hAnsi="Century Gothic" w:cs="Arial"/>
          <w:szCs w:val="24"/>
        </w:rPr>
        <w:t>______________</w:t>
      </w:r>
      <w:r w:rsidR="00C70A71" w:rsidRPr="00B07F5D">
        <w:rPr>
          <w:rFonts w:ascii="Century Gothic" w:hAnsi="Century Gothic" w:cs="Arial"/>
          <w:szCs w:val="24"/>
        </w:rPr>
        <w:br/>
        <w:t>see: http://www.washington.edu/admin/hr/roles/ee/index.html</w:t>
      </w:r>
    </w:p>
    <w:p w14:paraId="48AB02B6" w14:textId="77777777" w:rsidR="008F5114" w:rsidRPr="00B07F5D" w:rsidRDefault="008F5114" w:rsidP="00B07F5D">
      <w:pPr>
        <w:numPr>
          <w:ilvl w:val="0"/>
          <w:numId w:val="45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Complete the Affirmative Action Data form at:</w:t>
      </w:r>
      <w:r w:rsidRPr="00B07F5D">
        <w:rPr>
          <w:rFonts w:ascii="Century Gothic" w:hAnsi="Century Gothic" w:cs="Arial"/>
          <w:szCs w:val="24"/>
        </w:rPr>
        <w:br/>
      </w:r>
      <w:r w:rsidR="00C70A71" w:rsidRPr="00B07F5D">
        <w:rPr>
          <w:rFonts w:ascii="Century Gothic" w:hAnsi="Century Gothic" w:cs="Arial"/>
          <w:szCs w:val="24"/>
        </w:rPr>
        <w:t>http</w:t>
      </w:r>
      <w:r w:rsidR="0095158E" w:rsidRPr="00B07F5D">
        <w:rPr>
          <w:rFonts w:ascii="Century Gothic" w:hAnsi="Century Gothic" w:cs="Arial"/>
          <w:szCs w:val="24"/>
        </w:rPr>
        <w:t>s://prp.admin.washington.edu/AffirmativeAction/</w:t>
      </w:r>
      <w:r w:rsidRPr="00B07F5D">
        <w:rPr>
          <w:rFonts w:ascii="Century Gothic" w:hAnsi="Century Gothic" w:cs="Arial"/>
          <w:szCs w:val="24"/>
        </w:rPr>
        <w:br/>
        <w:t>(Form provides essential information Benefits Office needs to complete employee re</w:t>
      </w:r>
      <w:r w:rsidR="00BC35AA" w:rsidRPr="00B07F5D">
        <w:rPr>
          <w:rFonts w:ascii="Century Gothic" w:hAnsi="Century Gothic" w:cs="Arial"/>
          <w:szCs w:val="24"/>
        </w:rPr>
        <w:t>tirement plan enrollment)</w:t>
      </w:r>
    </w:p>
    <w:p w14:paraId="6393CE1E" w14:textId="77777777" w:rsidR="00B1308D" w:rsidRPr="00B07F5D" w:rsidRDefault="00993853" w:rsidP="00B07F5D">
      <w:pPr>
        <w:numPr>
          <w:ilvl w:val="0"/>
          <w:numId w:val="45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Find out</w:t>
      </w:r>
      <w:r w:rsidR="00B1308D" w:rsidRPr="00B07F5D">
        <w:rPr>
          <w:rFonts w:ascii="Century Gothic" w:hAnsi="Century Gothic" w:cs="Arial"/>
          <w:szCs w:val="24"/>
        </w:rPr>
        <w:t xml:space="preserve"> if </w:t>
      </w:r>
      <w:r w:rsidR="00C70A71" w:rsidRPr="00B07F5D">
        <w:rPr>
          <w:rFonts w:ascii="Century Gothic" w:hAnsi="Century Gothic" w:cs="Arial"/>
          <w:szCs w:val="24"/>
        </w:rPr>
        <w:t xml:space="preserve">your department has signed you </w:t>
      </w:r>
      <w:r w:rsidR="00B1308D" w:rsidRPr="00B07F5D">
        <w:rPr>
          <w:rFonts w:ascii="Century Gothic" w:hAnsi="Century Gothic" w:cs="Arial"/>
          <w:szCs w:val="24"/>
        </w:rPr>
        <w:t>up for early e-mail</w:t>
      </w:r>
    </w:p>
    <w:p w14:paraId="3857321C" w14:textId="77777777" w:rsidR="0069547D" w:rsidRPr="00B07F5D" w:rsidRDefault="00C416DA" w:rsidP="00B07F5D">
      <w:pPr>
        <w:numPr>
          <w:ilvl w:val="0"/>
          <w:numId w:val="45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 xml:space="preserve">Sign up for New Employee Orientation </w:t>
      </w:r>
      <w:r w:rsidR="00963431" w:rsidRPr="00B07F5D">
        <w:rPr>
          <w:rFonts w:ascii="Century Gothic" w:hAnsi="Century Gothic" w:cs="Arial"/>
          <w:szCs w:val="24"/>
        </w:rPr>
        <w:t>and Benefits Orientation</w:t>
      </w:r>
      <w:r w:rsidR="00C70A71" w:rsidRPr="00B07F5D">
        <w:rPr>
          <w:rFonts w:ascii="Century Gothic" w:hAnsi="Century Gothic" w:cs="Arial"/>
          <w:szCs w:val="24"/>
        </w:rPr>
        <w:t>– go to</w:t>
      </w:r>
    </w:p>
    <w:p w14:paraId="042A3484" w14:textId="77777777" w:rsidR="00C74F03" w:rsidRPr="00B07F5D" w:rsidRDefault="00C70A71" w:rsidP="00B07F5D">
      <w:pPr>
        <w:numPr>
          <w:ilvl w:val="0"/>
          <w:numId w:val="47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Seattle Campus:</w:t>
      </w:r>
      <w:r w:rsidR="0069547D" w:rsidRPr="00B07F5D">
        <w:rPr>
          <w:rFonts w:ascii="Century Gothic" w:hAnsi="Century Gothic" w:cs="Arial"/>
          <w:szCs w:val="24"/>
        </w:rPr>
        <w:t xml:space="preserve"> </w:t>
      </w:r>
      <w:hyperlink r:id="rId8" w:history="1">
        <w:r w:rsidR="00C74F03" w:rsidRPr="00B07F5D">
          <w:rPr>
            <w:rStyle w:val="Hyperlink"/>
            <w:rFonts w:ascii="Century Gothic" w:hAnsi="Century Gothic" w:cs="Arial"/>
            <w:color w:val="auto"/>
            <w:szCs w:val="24"/>
          </w:rPr>
          <w:t>http://www.washington.edu/admin/hr/roles/newee/orient/areas/seattle/staff.html</w:t>
        </w:r>
      </w:hyperlink>
    </w:p>
    <w:p w14:paraId="622D6559" w14:textId="77777777" w:rsidR="00C74F03" w:rsidRPr="00B07F5D" w:rsidRDefault="00C70A71" w:rsidP="00B07F5D">
      <w:pPr>
        <w:numPr>
          <w:ilvl w:val="0"/>
          <w:numId w:val="47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 xml:space="preserve">Bothell Campus: </w:t>
      </w:r>
      <w:hyperlink r:id="rId9" w:history="1">
        <w:r w:rsidR="00C74F03" w:rsidRPr="00B07F5D">
          <w:rPr>
            <w:rStyle w:val="Hyperlink"/>
            <w:rFonts w:ascii="Century Gothic" w:hAnsi="Century Gothic" w:cs="Arial"/>
            <w:color w:val="auto"/>
            <w:szCs w:val="24"/>
          </w:rPr>
          <w:t>http://www.washington.edu/admin/hr/roles/newee/orient/areas/bothell/staff.html</w:t>
        </w:r>
      </w:hyperlink>
    </w:p>
    <w:p w14:paraId="0295E66C" w14:textId="77777777" w:rsidR="00C74F03" w:rsidRPr="00B07F5D" w:rsidRDefault="00C70A71" w:rsidP="00B07F5D">
      <w:pPr>
        <w:numPr>
          <w:ilvl w:val="0"/>
          <w:numId w:val="47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 xml:space="preserve">Tacoma Campus: </w:t>
      </w:r>
      <w:hyperlink r:id="rId10" w:history="1">
        <w:r w:rsidR="00C74F03" w:rsidRPr="00B07F5D">
          <w:rPr>
            <w:rStyle w:val="Hyperlink"/>
            <w:rFonts w:ascii="Century Gothic" w:hAnsi="Century Gothic" w:cs="Arial"/>
            <w:color w:val="auto"/>
            <w:szCs w:val="24"/>
          </w:rPr>
          <w:t>http://www.washington.edu/admin/hr/roles/newee/orient/areas/tacoma/staff.html</w:t>
        </w:r>
      </w:hyperlink>
    </w:p>
    <w:p w14:paraId="4BB55D9A" w14:textId="77777777" w:rsidR="00065B6B" w:rsidRPr="00B07F5D" w:rsidRDefault="00963431" w:rsidP="00B07F5D">
      <w:pPr>
        <w:spacing w:after="60" w:line="276" w:lineRule="auto"/>
        <w:ind w:left="720"/>
        <w:rPr>
          <w:rFonts w:ascii="Century Gothic" w:hAnsi="Century Gothic" w:cs="Arial"/>
          <w:bCs/>
          <w:szCs w:val="24"/>
        </w:rPr>
      </w:pPr>
      <w:r w:rsidRPr="00B07F5D">
        <w:rPr>
          <w:rFonts w:ascii="Century Gothic" w:hAnsi="Century Gothic" w:cs="Arial"/>
          <w:bCs/>
          <w:szCs w:val="24"/>
        </w:rPr>
        <w:t>Be sure to enroll in benefits programs within 31 days of start date.</w:t>
      </w:r>
    </w:p>
    <w:p w14:paraId="07D4C8C6" w14:textId="77777777" w:rsidR="007B0591" w:rsidRPr="00B07F5D" w:rsidRDefault="00C70A71" w:rsidP="00B07F5D">
      <w:pPr>
        <w:numPr>
          <w:ilvl w:val="0"/>
          <w:numId w:val="45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 xml:space="preserve">For Seattle Campus employees: </w:t>
      </w:r>
      <w:r w:rsidR="00065B6B" w:rsidRPr="00B07F5D">
        <w:rPr>
          <w:rFonts w:ascii="Century Gothic" w:hAnsi="Century Gothic" w:cs="Arial"/>
          <w:szCs w:val="24"/>
        </w:rPr>
        <w:t>Register for Sexual Harassment Prevention class</w:t>
      </w:r>
      <w:r w:rsidR="00BC35AA" w:rsidRPr="00B07F5D">
        <w:rPr>
          <w:rFonts w:ascii="Century Gothic" w:hAnsi="Century Gothic" w:cs="Arial"/>
          <w:szCs w:val="24"/>
        </w:rPr>
        <w:t xml:space="preserve"> at:</w:t>
      </w:r>
      <w:r w:rsidR="00C74F03" w:rsidRPr="00B07F5D">
        <w:rPr>
          <w:rFonts w:ascii="Century Gothic" w:hAnsi="Century Gothic" w:cs="Arial"/>
          <w:szCs w:val="24"/>
        </w:rPr>
        <w:t xml:space="preserve"> </w:t>
      </w:r>
      <w:r w:rsidR="00BC35AA" w:rsidRPr="00B07F5D">
        <w:rPr>
          <w:rFonts w:ascii="Century Gothic" w:hAnsi="Century Gothic" w:cs="Arial"/>
          <w:szCs w:val="24"/>
        </w:rPr>
        <w:t>http://www.washington.edu/admin/hr/roles/newee/orient/sexharassprevent-trng.html</w:t>
      </w:r>
    </w:p>
    <w:p w14:paraId="092706A9" w14:textId="77777777" w:rsidR="00C70A71" w:rsidRPr="00B07F5D" w:rsidRDefault="00C70A71" w:rsidP="00B07F5D">
      <w:pPr>
        <w:spacing w:after="60" w:line="276" w:lineRule="auto"/>
        <w:rPr>
          <w:rFonts w:ascii="Century Gothic" w:hAnsi="Century Gothic" w:cs="Arial"/>
          <w:b/>
          <w:szCs w:val="24"/>
        </w:rPr>
      </w:pPr>
    </w:p>
    <w:p w14:paraId="393733BF" w14:textId="77777777" w:rsidR="00053446" w:rsidRPr="00B07F5D" w:rsidRDefault="00C70A71" w:rsidP="00B07F5D">
      <w:p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b/>
          <w:sz w:val="28"/>
          <w:szCs w:val="28"/>
        </w:rPr>
        <w:t>Review Items</w:t>
      </w:r>
      <w:r w:rsidRPr="00B07F5D">
        <w:rPr>
          <w:rFonts w:ascii="Century Gothic" w:hAnsi="Century Gothic" w:cs="Arial"/>
          <w:sz w:val="28"/>
          <w:szCs w:val="28"/>
        </w:rPr>
        <w:t xml:space="preserve"> </w:t>
      </w:r>
      <w:r w:rsidRPr="00B07F5D">
        <w:rPr>
          <w:rFonts w:ascii="Century Gothic" w:hAnsi="Century Gothic" w:cs="Arial"/>
          <w:szCs w:val="24"/>
        </w:rPr>
        <w:t>– For discussion with your supervisor and/or departmental manager or administrator</w:t>
      </w:r>
    </w:p>
    <w:p w14:paraId="15C902A0" w14:textId="77777777" w:rsidR="000654BF" w:rsidRPr="00B07F5D" w:rsidRDefault="000654BF" w:rsidP="00B07F5D">
      <w:pPr>
        <w:spacing w:after="60" w:line="276" w:lineRule="auto"/>
        <w:rPr>
          <w:rFonts w:ascii="Century Gothic" w:hAnsi="Century Gothic" w:cs="Arial"/>
          <w:szCs w:val="24"/>
        </w:rPr>
      </w:pPr>
    </w:p>
    <w:p w14:paraId="5B767E9A" w14:textId="77777777" w:rsidR="00D72E24" w:rsidRPr="00B07F5D" w:rsidRDefault="00053446" w:rsidP="00B07F5D">
      <w:pPr>
        <w:numPr>
          <w:ilvl w:val="0"/>
          <w:numId w:val="46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T</w:t>
      </w:r>
      <w:r w:rsidR="0047231E" w:rsidRPr="00B07F5D">
        <w:rPr>
          <w:rFonts w:ascii="Century Gothic" w:hAnsi="Century Gothic" w:cs="Arial"/>
          <w:szCs w:val="24"/>
        </w:rPr>
        <w:t>erms</w:t>
      </w:r>
      <w:r w:rsidR="00C70A71" w:rsidRPr="00B07F5D">
        <w:rPr>
          <w:rFonts w:ascii="Century Gothic" w:hAnsi="Century Gothic" w:cs="Arial"/>
          <w:szCs w:val="24"/>
        </w:rPr>
        <w:t xml:space="preserve"> and conditions</w:t>
      </w:r>
      <w:r w:rsidR="0047231E" w:rsidRPr="00B07F5D">
        <w:rPr>
          <w:rFonts w:ascii="Century Gothic" w:hAnsi="Century Gothic" w:cs="Arial"/>
          <w:szCs w:val="24"/>
        </w:rPr>
        <w:t xml:space="preserve"> of employment</w:t>
      </w:r>
      <w:r w:rsidR="00447DB3" w:rsidRPr="00B07F5D">
        <w:rPr>
          <w:rFonts w:ascii="Century Gothic" w:hAnsi="Century Gothic" w:cs="Arial"/>
          <w:szCs w:val="24"/>
        </w:rPr>
        <w:t xml:space="preserve"> </w:t>
      </w:r>
      <w:r w:rsidR="0047231E" w:rsidRPr="00B07F5D">
        <w:rPr>
          <w:rFonts w:ascii="Century Gothic" w:hAnsi="Century Gothic" w:cs="Arial"/>
          <w:szCs w:val="24"/>
        </w:rPr>
        <w:t>(employment program/probationary period/salary)</w:t>
      </w:r>
    </w:p>
    <w:p w14:paraId="6BE3C8E9" w14:textId="77777777" w:rsidR="00D72E24" w:rsidRPr="00B07F5D" w:rsidRDefault="00D72E24" w:rsidP="00B07F5D">
      <w:pPr>
        <w:numPr>
          <w:ilvl w:val="0"/>
          <w:numId w:val="46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Job duties and performance expectations</w:t>
      </w:r>
    </w:p>
    <w:p w14:paraId="1C9F9339" w14:textId="77777777" w:rsidR="0047231E" w:rsidRPr="00B07F5D" w:rsidRDefault="00D72E24" w:rsidP="00B07F5D">
      <w:pPr>
        <w:numPr>
          <w:ilvl w:val="0"/>
          <w:numId w:val="46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Performance appraisals</w:t>
      </w:r>
    </w:p>
    <w:p w14:paraId="30DFBFDC" w14:textId="77777777" w:rsidR="0047231E" w:rsidRPr="00B07F5D" w:rsidRDefault="00053446" w:rsidP="00B07F5D">
      <w:pPr>
        <w:numPr>
          <w:ilvl w:val="0"/>
          <w:numId w:val="46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Work schedules, breaks</w:t>
      </w:r>
      <w:r w:rsidR="00C70A71" w:rsidRPr="00B07F5D">
        <w:rPr>
          <w:rFonts w:ascii="Century Gothic" w:hAnsi="Century Gothic" w:cs="Arial"/>
          <w:szCs w:val="24"/>
        </w:rPr>
        <w:t>,</w:t>
      </w:r>
      <w:r w:rsidRPr="00B07F5D">
        <w:rPr>
          <w:rFonts w:ascii="Century Gothic" w:hAnsi="Century Gothic" w:cs="Arial"/>
          <w:szCs w:val="24"/>
        </w:rPr>
        <w:t xml:space="preserve"> and o</w:t>
      </w:r>
      <w:r w:rsidR="0047231E" w:rsidRPr="00B07F5D">
        <w:rPr>
          <w:rFonts w:ascii="Century Gothic" w:hAnsi="Century Gothic" w:cs="Arial"/>
          <w:szCs w:val="24"/>
        </w:rPr>
        <w:t>vertime</w:t>
      </w:r>
    </w:p>
    <w:p w14:paraId="12D01FB6" w14:textId="77777777" w:rsidR="00D72E24" w:rsidRPr="00B07F5D" w:rsidRDefault="0047231E" w:rsidP="00B07F5D">
      <w:pPr>
        <w:numPr>
          <w:ilvl w:val="0"/>
          <w:numId w:val="46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Time and leave reporting</w:t>
      </w:r>
    </w:p>
    <w:p w14:paraId="555D32DA" w14:textId="77777777" w:rsidR="00D72E24" w:rsidRPr="00B07F5D" w:rsidRDefault="00D72E24" w:rsidP="00B07F5D">
      <w:pPr>
        <w:numPr>
          <w:ilvl w:val="0"/>
          <w:numId w:val="46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Labor contract / dues obligation (if applicable) or Professional Staff Program for professional staff.</w:t>
      </w:r>
    </w:p>
    <w:p w14:paraId="7374B5B3" w14:textId="77777777" w:rsidR="0047231E" w:rsidRPr="00B07F5D" w:rsidRDefault="00D72E24" w:rsidP="00B07F5D">
      <w:pPr>
        <w:numPr>
          <w:ilvl w:val="0"/>
          <w:numId w:val="46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 xml:space="preserve">Paydays and how to arrange </w:t>
      </w:r>
      <w:r w:rsidR="0047231E" w:rsidRPr="00B07F5D">
        <w:rPr>
          <w:rFonts w:ascii="Century Gothic" w:hAnsi="Century Gothic" w:cs="Arial"/>
          <w:szCs w:val="24"/>
        </w:rPr>
        <w:t>direct deposit</w:t>
      </w:r>
    </w:p>
    <w:p w14:paraId="5F6B926E" w14:textId="77777777" w:rsidR="0047231E" w:rsidRPr="00B07F5D" w:rsidRDefault="0047231E" w:rsidP="00B07F5D">
      <w:pPr>
        <w:numPr>
          <w:ilvl w:val="0"/>
          <w:numId w:val="46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 xml:space="preserve">Types of leave and </w:t>
      </w:r>
      <w:r w:rsidR="00C70A71" w:rsidRPr="00B07F5D">
        <w:rPr>
          <w:rFonts w:ascii="Century Gothic" w:hAnsi="Century Gothic" w:cs="Arial"/>
          <w:szCs w:val="24"/>
        </w:rPr>
        <w:t xml:space="preserve">leave </w:t>
      </w:r>
      <w:r w:rsidRPr="00B07F5D">
        <w:rPr>
          <w:rFonts w:ascii="Century Gothic" w:hAnsi="Century Gothic" w:cs="Arial"/>
          <w:szCs w:val="24"/>
        </w:rPr>
        <w:t>accrual rates</w:t>
      </w:r>
    </w:p>
    <w:p w14:paraId="3CDD7049" w14:textId="77777777" w:rsidR="0047231E" w:rsidRPr="00B07F5D" w:rsidRDefault="0047231E" w:rsidP="00B07F5D">
      <w:pPr>
        <w:numPr>
          <w:ilvl w:val="0"/>
          <w:numId w:val="46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Requesting time off</w:t>
      </w:r>
    </w:p>
    <w:p w14:paraId="162970B2" w14:textId="77777777" w:rsidR="0047231E" w:rsidRPr="00B07F5D" w:rsidRDefault="0047231E" w:rsidP="00B07F5D">
      <w:pPr>
        <w:numPr>
          <w:ilvl w:val="0"/>
          <w:numId w:val="46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Function of department/organizational chart</w:t>
      </w:r>
    </w:p>
    <w:p w14:paraId="4ED51DC7" w14:textId="77777777" w:rsidR="0047231E" w:rsidRPr="00B07F5D" w:rsidRDefault="0047231E" w:rsidP="00B07F5D">
      <w:pPr>
        <w:numPr>
          <w:ilvl w:val="0"/>
          <w:numId w:val="46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Interrelationships with other departments</w:t>
      </w:r>
    </w:p>
    <w:p w14:paraId="60E42F36" w14:textId="77777777" w:rsidR="0047231E" w:rsidRPr="00B07F5D" w:rsidRDefault="0047231E" w:rsidP="00B07F5D">
      <w:pPr>
        <w:numPr>
          <w:ilvl w:val="0"/>
          <w:numId w:val="46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Building use and access/security</w:t>
      </w:r>
    </w:p>
    <w:p w14:paraId="2CF4153E" w14:textId="77777777" w:rsidR="0047231E" w:rsidRPr="00B07F5D" w:rsidRDefault="0047231E" w:rsidP="00B07F5D">
      <w:pPr>
        <w:numPr>
          <w:ilvl w:val="0"/>
          <w:numId w:val="46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Departmental Safety Plan</w:t>
      </w:r>
    </w:p>
    <w:p w14:paraId="2ADFB135" w14:textId="77777777" w:rsidR="0047231E" w:rsidRPr="00B07F5D" w:rsidRDefault="0047231E" w:rsidP="00B07F5D">
      <w:pPr>
        <w:numPr>
          <w:ilvl w:val="0"/>
          <w:numId w:val="46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Equipment use and access</w:t>
      </w:r>
    </w:p>
    <w:p w14:paraId="629E153E" w14:textId="77777777" w:rsidR="00447DB3" w:rsidRPr="00B07F5D" w:rsidRDefault="0047231E" w:rsidP="00B07F5D">
      <w:pPr>
        <w:numPr>
          <w:ilvl w:val="0"/>
          <w:numId w:val="46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Telephone use/etiquette/voicemail/directory</w:t>
      </w:r>
    </w:p>
    <w:p w14:paraId="65A1E74E" w14:textId="77777777" w:rsidR="00447DB3" w:rsidRPr="00B07F5D" w:rsidRDefault="00447DB3" w:rsidP="00B07F5D">
      <w:pPr>
        <w:numPr>
          <w:ilvl w:val="0"/>
          <w:numId w:val="46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E-mail account and usage tips</w:t>
      </w:r>
    </w:p>
    <w:p w14:paraId="0F3377E0" w14:textId="77777777" w:rsidR="007B0591" w:rsidRPr="00B07F5D" w:rsidRDefault="007B0591" w:rsidP="00B07F5D">
      <w:pPr>
        <w:numPr>
          <w:ilvl w:val="0"/>
          <w:numId w:val="46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Emergency contact information</w:t>
      </w:r>
    </w:p>
    <w:p w14:paraId="448A8C5D" w14:textId="77777777" w:rsidR="0047231E" w:rsidRPr="00B07F5D" w:rsidRDefault="00447DB3" w:rsidP="00B07F5D">
      <w:pPr>
        <w:numPr>
          <w:ilvl w:val="0"/>
          <w:numId w:val="46"/>
        </w:numPr>
        <w:spacing w:after="60"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Inclement weather procedures/policies</w:t>
      </w:r>
    </w:p>
    <w:p w14:paraId="1237AA46" w14:textId="77777777" w:rsidR="00C74F03" w:rsidRPr="00B07F5D" w:rsidRDefault="00C74F03" w:rsidP="00B07F5D">
      <w:pPr>
        <w:spacing w:line="276" w:lineRule="auto"/>
        <w:rPr>
          <w:rFonts w:ascii="Century Gothic" w:hAnsi="Century Gothic" w:cs="Arial"/>
          <w:szCs w:val="24"/>
        </w:rPr>
      </w:pPr>
    </w:p>
    <w:p w14:paraId="7C8BF4C6" w14:textId="77777777" w:rsidR="007B66E3" w:rsidRPr="00B07F5D" w:rsidRDefault="00985225" w:rsidP="00B07F5D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B07F5D">
        <w:rPr>
          <w:rFonts w:ascii="Century Gothic" w:hAnsi="Century Gothic" w:cs="Arial"/>
          <w:b/>
          <w:sz w:val="28"/>
          <w:szCs w:val="28"/>
        </w:rPr>
        <w:t>For Administrators and Employing Officials</w:t>
      </w:r>
    </w:p>
    <w:p w14:paraId="203A5CB9" w14:textId="77777777" w:rsidR="007B66E3" w:rsidRPr="00B07F5D" w:rsidRDefault="007B66E3" w:rsidP="00B07F5D">
      <w:pPr>
        <w:spacing w:line="276" w:lineRule="auto"/>
        <w:rPr>
          <w:rFonts w:ascii="Century Gothic" w:hAnsi="Century Gothic" w:cs="Arial"/>
          <w:b/>
          <w:szCs w:val="24"/>
        </w:rPr>
      </w:pPr>
    </w:p>
    <w:p w14:paraId="7A03E45E" w14:textId="2722B486" w:rsidR="005B5C18" w:rsidRPr="00B07F5D" w:rsidRDefault="005B5C18" w:rsidP="00B07F5D">
      <w:pPr>
        <w:spacing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Employee Name</w:t>
      </w:r>
      <w:r w:rsidR="00763060">
        <w:rPr>
          <w:rFonts w:ascii="Century Gothic" w:hAnsi="Century Gothic" w:cs="Arial"/>
          <w:szCs w:val="24"/>
        </w:rPr>
        <w:t>:</w:t>
      </w:r>
      <w:r w:rsidRPr="00B07F5D">
        <w:rPr>
          <w:rFonts w:ascii="Century Gothic" w:hAnsi="Century Gothic" w:cs="Arial"/>
          <w:szCs w:val="24"/>
        </w:rPr>
        <w:tab/>
      </w:r>
      <w:r w:rsidR="00AF5339">
        <w:rPr>
          <w:rFonts w:ascii="Century Gothic" w:hAnsi="Century Gothic" w:cs="Arial"/>
          <w:szCs w:val="24"/>
        </w:rPr>
        <w:t xml:space="preserve"> </w:t>
      </w:r>
      <w:r w:rsidRPr="00B07F5D">
        <w:rPr>
          <w:rFonts w:ascii="Century Gothic" w:hAnsi="Century Gothic" w:cs="Arial"/>
          <w:szCs w:val="24"/>
        </w:rPr>
        <w:t>_________________________</w:t>
      </w:r>
      <w:r w:rsidR="00C74F03" w:rsidRPr="00B07F5D">
        <w:rPr>
          <w:rFonts w:ascii="Century Gothic" w:hAnsi="Century Gothic" w:cs="Arial"/>
          <w:szCs w:val="24"/>
        </w:rPr>
        <w:t>_____</w:t>
      </w:r>
      <w:r w:rsidR="00606204">
        <w:rPr>
          <w:rFonts w:ascii="Century Gothic" w:hAnsi="Century Gothic" w:cs="Arial"/>
          <w:szCs w:val="24"/>
        </w:rPr>
        <w:t xml:space="preserve">______ </w:t>
      </w:r>
      <w:r w:rsidRPr="00B07F5D">
        <w:rPr>
          <w:rFonts w:ascii="Century Gothic" w:hAnsi="Century Gothic" w:cs="Arial"/>
          <w:szCs w:val="24"/>
        </w:rPr>
        <w:t>EID Number</w:t>
      </w:r>
      <w:r w:rsidR="00763060">
        <w:rPr>
          <w:rFonts w:ascii="Century Gothic" w:hAnsi="Century Gothic" w:cs="Arial"/>
          <w:szCs w:val="24"/>
        </w:rPr>
        <w:t>:</w:t>
      </w:r>
      <w:r w:rsidR="00C74F03" w:rsidRPr="00B07F5D">
        <w:rPr>
          <w:rFonts w:ascii="Century Gothic" w:hAnsi="Century Gothic" w:cs="Arial"/>
          <w:szCs w:val="24"/>
        </w:rPr>
        <w:t xml:space="preserve"> </w:t>
      </w:r>
      <w:r w:rsidR="00606204">
        <w:rPr>
          <w:rFonts w:ascii="Century Gothic" w:hAnsi="Century Gothic" w:cs="Arial"/>
          <w:szCs w:val="24"/>
        </w:rPr>
        <w:t>_</w:t>
      </w:r>
      <w:r w:rsidRPr="00B07F5D">
        <w:rPr>
          <w:rFonts w:ascii="Century Gothic" w:hAnsi="Century Gothic" w:cs="Arial"/>
          <w:szCs w:val="24"/>
        </w:rPr>
        <w:t>_______________</w:t>
      </w:r>
      <w:r w:rsidR="00606204">
        <w:rPr>
          <w:rFonts w:ascii="Century Gothic" w:hAnsi="Century Gothic" w:cs="Arial"/>
          <w:szCs w:val="24"/>
        </w:rPr>
        <w:t xml:space="preserve"> </w:t>
      </w:r>
      <w:r w:rsidR="008937CF" w:rsidRPr="00B07F5D">
        <w:rPr>
          <w:rFonts w:ascii="Century Gothic" w:hAnsi="Century Gothic" w:cs="Arial"/>
          <w:szCs w:val="24"/>
        </w:rPr>
        <w:t>Employment</w:t>
      </w:r>
      <w:r w:rsidRPr="00B07F5D">
        <w:rPr>
          <w:rFonts w:ascii="Century Gothic" w:hAnsi="Century Gothic" w:cs="Arial"/>
          <w:szCs w:val="24"/>
        </w:rPr>
        <w:t xml:space="preserve"> Date</w:t>
      </w:r>
      <w:r w:rsidR="00763060">
        <w:rPr>
          <w:rFonts w:ascii="Century Gothic" w:hAnsi="Century Gothic" w:cs="Arial"/>
          <w:szCs w:val="24"/>
        </w:rPr>
        <w:t>:</w:t>
      </w:r>
      <w:r w:rsidR="00831631" w:rsidRPr="00B07F5D">
        <w:rPr>
          <w:rFonts w:ascii="Century Gothic" w:hAnsi="Century Gothic" w:cs="Arial"/>
          <w:szCs w:val="24"/>
        </w:rPr>
        <w:t xml:space="preserve"> </w:t>
      </w:r>
      <w:r w:rsidRPr="00B07F5D">
        <w:rPr>
          <w:rFonts w:ascii="Century Gothic" w:hAnsi="Century Gothic" w:cs="Arial"/>
          <w:szCs w:val="24"/>
        </w:rPr>
        <w:t>________________</w:t>
      </w:r>
      <w:r w:rsidR="00606204">
        <w:rPr>
          <w:rFonts w:ascii="Century Gothic" w:hAnsi="Century Gothic" w:cs="Arial"/>
          <w:szCs w:val="24"/>
        </w:rPr>
        <w:t xml:space="preserve">__ </w:t>
      </w:r>
      <w:r w:rsidR="005F01AB" w:rsidRPr="00B07F5D">
        <w:rPr>
          <w:rFonts w:ascii="Century Gothic" w:hAnsi="Century Gothic" w:cs="Arial"/>
          <w:szCs w:val="24"/>
        </w:rPr>
        <w:t>Mailing Address</w:t>
      </w:r>
      <w:r w:rsidR="00763060">
        <w:rPr>
          <w:rFonts w:ascii="Century Gothic" w:hAnsi="Century Gothic" w:cs="Arial"/>
          <w:szCs w:val="24"/>
        </w:rPr>
        <w:t>:</w:t>
      </w:r>
      <w:r w:rsidR="00AF5339">
        <w:rPr>
          <w:rFonts w:ascii="Century Gothic" w:hAnsi="Century Gothic" w:cs="Arial"/>
          <w:szCs w:val="24"/>
        </w:rPr>
        <w:t xml:space="preserve"> </w:t>
      </w:r>
      <w:r w:rsidR="00606204">
        <w:rPr>
          <w:rFonts w:ascii="Century Gothic" w:hAnsi="Century Gothic" w:cs="Arial"/>
          <w:szCs w:val="24"/>
        </w:rPr>
        <w:t>__</w:t>
      </w:r>
      <w:r w:rsidRPr="00B07F5D">
        <w:rPr>
          <w:rFonts w:ascii="Century Gothic" w:hAnsi="Century Gothic" w:cs="Arial"/>
          <w:szCs w:val="24"/>
        </w:rPr>
        <w:t>________________________</w:t>
      </w:r>
      <w:r w:rsidR="00831631" w:rsidRPr="00B07F5D">
        <w:rPr>
          <w:rFonts w:ascii="Century Gothic" w:hAnsi="Century Gothic" w:cs="Arial"/>
          <w:szCs w:val="24"/>
        </w:rPr>
        <w:t>___</w:t>
      </w:r>
      <w:r w:rsidR="00606204">
        <w:rPr>
          <w:rFonts w:ascii="Century Gothic" w:hAnsi="Century Gothic" w:cs="Arial"/>
          <w:szCs w:val="24"/>
        </w:rPr>
        <w:t>_</w:t>
      </w:r>
      <w:r w:rsidR="00831631" w:rsidRPr="00B07F5D">
        <w:rPr>
          <w:rFonts w:ascii="Century Gothic" w:hAnsi="Century Gothic" w:cs="Arial"/>
          <w:szCs w:val="24"/>
        </w:rPr>
        <w:br/>
      </w:r>
      <w:r w:rsidR="00AF5339">
        <w:rPr>
          <w:rFonts w:ascii="Century Gothic" w:hAnsi="Century Gothic" w:cs="Arial"/>
          <w:szCs w:val="24"/>
        </w:rPr>
        <w:t xml:space="preserve"> </w:t>
      </w:r>
      <w:r w:rsidR="00831631" w:rsidRPr="00B07F5D">
        <w:rPr>
          <w:rFonts w:ascii="Century Gothic" w:hAnsi="Century Gothic" w:cs="Arial"/>
          <w:szCs w:val="24"/>
        </w:rPr>
        <w:t>___________________________________________________________________________________</w:t>
      </w:r>
    </w:p>
    <w:p w14:paraId="025CEF13" w14:textId="5C954EDF" w:rsidR="005B5C18" w:rsidRPr="00B07F5D" w:rsidRDefault="005B5C18" w:rsidP="00B07F5D">
      <w:pPr>
        <w:spacing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Phone Number</w:t>
      </w:r>
      <w:r w:rsidR="00763060">
        <w:rPr>
          <w:rFonts w:ascii="Century Gothic" w:hAnsi="Century Gothic" w:cs="Arial"/>
          <w:szCs w:val="24"/>
        </w:rPr>
        <w:t xml:space="preserve">: </w:t>
      </w:r>
      <w:r w:rsidR="00AF5339">
        <w:rPr>
          <w:rFonts w:ascii="Century Gothic" w:hAnsi="Century Gothic" w:cs="Arial"/>
          <w:szCs w:val="24"/>
        </w:rPr>
        <w:t xml:space="preserve"> </w:t>
      </w:r>
      <w:r w:rsidR="00E61C06" w:rsidRPr="00B07F5D">
        <w:rPr>
          <w:rFonts w:ascii="Century Gothic" w:hAnsi="Century Gothic" w:cs="Arial"/>
          <w:szCs w:val="24"/>
        </w:rPr>
        <w:t>________________________</w:t>
      </w:r>
      <w:r w:rsidR="00521DD4" w:rsidRPr="00B07F5D">
        <w:rPr>
          <w:rFonts w:ascii="Century Gothic" w:hAnsi="Century Gothic" w:cs="Arial"/>
          <w:szCs w:val="24"/>
        </w:rPr>
        <w:t>_ Employment</w:t>
      </w:r>
      <w:r w:rsidR="00E61C06" w:rsidRPr="00B07F5D">
        <w:rPr>
          <w:rFonts w:ascii="Century Gothic" w:hAnsi="Century Gothic" w:cs="Arial"/>
          <w:szCs w:val="24"/>
        </w:rPr>
        <w:t xml:space="preserve"> </w:t>
      </w:r>
      <w:r w:rsidR="00521DD4" w:rsidRPr="00B07F5D">
        <w:rPr>
          <w:rFonts w:ascii="Century Gothic" w:hAnsi="Century Gothic" w:cs="Arial"/>
          <w:szCs w:val="24"/>
        </w:rPr>
        <w:t>Program</w:t>
      </w:r>
      <w:r w:rsidR="00763060">
        <w:rPr>
          <w:rFonts w:ascii="Century Gothic" w:hAnsi="Century Gothic" w:cs="Arial"/>
          <w:szCs w:val="24"/>
        </w:rPr>
        <w:t xml:space="preserve">: </w:t>
      </w:r>
      <w:r w:rsidR="00521DD4" w:rsidRPr="00B07F5D">
        <w:rPr>
          <w:rFonts w:ascii="Century Gothic" w:hAnsi="Century Gothic" w:cs="Arial"/>
          <w:szCs w:val="24"/>
        </w:rPr>
        <w:t xml:space="preserve"> _</w:t>
      </w:r>
      <w:r w:rsidRPr="00B07F5D">
        <w:rPr>
          <w:rFonts w:ascii="Century Gothic" w:hAnsi="Century Gothic" w:cs="Arial"/>
          <w:szCs w:val="24"/>
        </w:rPr>
        <w:t>_________________</w:t>
      </w:r>
      <w:r w:rsidR="00831631" w:rsidRPr="00B07F5D">
        <w:rPr>
          <w:rFonts w:ascii="Century Gothic" w:hAnsi="Century Gothic" w:cs="Arial"/>
          <w:szCs w:val="24"/>
        </w:rPr>
        <w:t>_</w:t>
      </w:r>
    </w:p>
    <w:p w14:paraId="084CCE66" w14:textId="4E5298D7" w:rsidR="00E61C06" w:rsidRPr="00B07F5D" w:rsidRDefault="005B5C18" w:rsidP="00B07F5D">
      <w:pPr>
        <w:spacing w:line="276" w:lineRule="auto"/>
        <w:rPr>
          <w:rFonts w:ascii="Century Gothic" w:hAnsi="Century Gothic" w:cs="Arial"/>
          <w:szCs w:val="24"/>
        </w:rPr>
      </w:pPr>
      <w:r w:rsidRPr="00B07F5D">
        <w:rPr>
          <w:rFonts w:ascii="Century Gothic" w:hAnsi="Century Gothic" w:cs="Arial"/>
          <w:szCs w:val="24"/>
        </w:rPr>
        <w:t>Email Address</w:t>
      </w:r>
      <w:r w:rsidR="00763060">
        <w:rPr>
          <w:rFonts w:ascii="Century Gothic" w:hAnsi="Century Gothic" w:cs="Arial"/>
          <w:szCs w:val="24"/>
        </w:rPr>
        <w:t>:</w:t>
      </w:r>
      <w:r w:rsidR="00831631" w:rsidRPr="00B07F5D">
        <w:rPr>
          <w:rFonts w:ascii="Century Gothic" w:hAnsi="Century Gothic" w:cs="Arial"/>
          <w:szCs w:val="24"/>
        </w:rPr>
        <w:t xml:space="preserve"> _____</w:t>
      </w:r>
      <w:r w:rsidRPr="00B07F5D">
        <w:rPr>
          <w:rFonts w:ascii="Century Gothic" w:hAnsi="Century Gothic" w:cs="Arial"/>
          <w:szCs w:val="24"/>
        </w:rPr>
        <w:t>_________________________</w:t>
      </w:r>
      <w:r w:rsidR="00C74F03" w:rsidRPr="00B07F5D">
        <w:rPr>
          <w:rFonts w:ascii="Century Gothic" w:hAnsi="Century Gothic" w:cs="Arial"/>
          <w:szCs w:val="24"/>
        </w:rPr>
        <w:t>_______________________________________</w:t>
      </w:r>
    </w:p>
    <w:p w14:paraId="0596C6EC" w14:textId="79742D5A" w:rsidR="00E61C06" w:rsidRPr="00B07F5D" w:rsidRDefault="00606204" w:rsidP="00B07F5D">
      <w:pPr>
        <w:spacing w:line="276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lastRenderedPageBreak/>
        <w:br/>
      </w:r>
      <w:r w:rsidR="00E61C06" w:rsidRPr="00B07F5D">
        <w:rPr>
          <w:rFonts w:ascii="Century Gothic" w:hAnsi="Century Gothic" w:cs="Arial"/>
          <w:szCs w:val="24"/>
        </w:rPr>
        <w:t>(Employees and managers at UW Medical and Harborview Medical Center – please contact your Human Resource department for new employee requirements.)</w:t>
      </w:r>
    </w:p>
    <w:p w14:paraId="0459F121" w14:textId="77777777" w:rsidR="005B5C18" w:rsidRPr="00B07F5D" w:rsidRDefault="005B5C18" w:rsidP="00B07F5D">
      <w:pPr>
        <w:spacing w:line="276" w:lineRule="auto"/>
        <w:rPr>
          <w:rFonts w:ascii="Century Gothic" w:hAnsi="Century Gothic" w:cs="Arial"/>
          <w:szCs w:val="24"/>
        </w:rPr>
      </w:pPr>
    </w:p>
    <w:p w14:paraId="0984249B" w14:textId="77777777" w:rsidR="00F37D86" w:rsidRPr="00B07F5D" w:rsidRDefault="005B5C18" w:rsidP="00B07F5D">
      <w:pPr>
        <w:pStyle w:val="Heading3"/>
        <w:spacing w:line="276" w:lineRule="auto"/>
        <w:ind w:left="0"/>
        <w:jc w:val="left"/>
        <w:rPr>
          <w:rFonts w:ascii="Century Gothic" w:hAnsi="Century Gothic"/>
          <w:sz w:val="32"/>
          <w:szCs w:val="32"/>
        </w:rPr>
      </w:pPr>
      <w:r w:rsidRPr="00B07F5D">
        <w:rPr>
          <w:rFonts w:ascii="Century Gothic" w:hAnsi="Century Gothic"/>
          <w:sz w:val="32"/>
          <w:szCs w:val="32"/>
        </w:rPr>
        <w:t xml:space="preserve">Supervisor/Departmental </w:t>
      </w:r>
      <w:r w:rsidR="00521DD4" w:rsidRPr="00B07F5D">
        <w:rPr>
          <w:rFonts w:ascii="Century Gothic" w:hAnsi="Century Gothic"/>
          <w:sz w:val="32"/>
          <w:szCs w:val="32"/>
        </w:rPr>
        <w:t>R</w:t>
      </w:r>
      <w:r w:rsidRPr="00B07F5D">
        <w:rPr>
          <w:rFonts w:ascii="Century Gothic" w:hAnsi="Century Gothic"/>
          <w:sz w:val="32"/>
          <w:szCs w:val="32"/>
        </w:rPr>
        <w:t>esponsibilities</w:t>
      </w:r>
    </w:p>
    <w:p w14:paraId="2D7D08D4" w14:textId="77777777" w:rsidR="00521DD4" w:rsidRPr="00B07F5D" w:rsidRDefault="00521DD4" w:rsidP="00B07F5D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bottom w:w="86" w:type="dxa"/>
        </w:tblCellMar>
        <w:tblLook w:val="0000" w:firstRow="0" w:lastRow="0" w:firstColumn="0" w:lastColumn="0" w:noHBand="0" w:noVBand="0"/>
      </w:tblPr>
      <w:tblGrid>
        <w:gridCol w:w="10310"/>
      </w:tblGrid>
      <w:tr w:rsidR="00B07F5D" w:rsidRPr="00B07F5D" w14:paraId="6348E6BE" w14:textId="77777777" w:rsidTr="00C206C9">
        <w:trPr>
          <w:cantSplit/>
          <w:trHeight w:val="1008"/>
        </w:trPr>
        <w:tc>
          <w:tcPr>
            <w:tcW w:w="5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0C88189" w14:textId="77777777" w:rsidR="006B49C1" w:rsidRPr="00B07F5D" w:rsidRDefault="006B49C1" w:rsidP="00B07F5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B07F5D">
              <w:rPr>
                <w:rFonts w:ascii="Century Gothic" w:hAnsi="Century Gothic" w:cs="Arial"/>
                <w:b/>
                <w:bCs/>
                <w:sz w:val="20"/>
              </w:rPr>
              <w:t xml:space="preserve">Human Resources </w:t>
            </w:r>
            <w:r w:rsidR="002E445C" w:rsidRPr="00B07F5D">
              <w:rPr>
                <w:rFonts w:ascii="Century Gothic" w:hAnsi="Century Gothic" w:cs="Arial"/>
                <w:b/>
                <w:bCs/>
                <w:sz w:val="20"/>
              </w:rPr>
              <w:t>items</w:t>
            </w:r>
            <w:r w:rsidR="00B07F5D" w:rsidRPr="00B07F5D">
              <w:rPr>
                <w:rFonts w:ascii="Century Gothic" w:hAnsi="Century Gothic" w:cs="Arial"/>
                <w:b/>
                <w:bCs/>
                <w:sz w:val="20"/>
              </w:rPr>
              <w:br/>
            </w:r>
          </w:p>
          <w:p w14:paraId="171E3A6A" w14:textId="77777777" w:rsidR="006B49C1" w:rsidRPr="00B07F5D" w:rsidRDefault="00FA64C1" w:rsidP="00B07F5D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Send appointment letter to new employee</w:t>
            </w:r>
          </w:p>
          <w:p w14:paraId="7DB3BF95" w14:textId="77777777" w:rsidR="00257A9C" w:rsidRPr="00B07F5D" w:rsidRDefault="00257A9C" w:rsidP="00B07F5D">
            <w:pPr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 xml:space="preserve">Process the Online Payroll Update System (OPUS) action to </w:t>
            </w:r>
            <w:r w:rsidR="000E358E" w:rsidRPr="00B07F5D">
              <w:rPr>
                <w:rFonts w:ascii="Century Gothic" w:hAnsi="Century Gothic" w:cs="Arial"/>
                <w:sz w:val="20"/>
              </w:rPr>
              <w:t>appoint</w:t>
            </w:r>
            <w:r w:rsidR="00DF2D2E" w:rsidRPr="00B07F5D">
              <w:rPr>
                <w:rFonts w:ascii="Century Gothic" w:hAnsi="Century Gothic" w:cs="Arial"/>
                <w:sz w:val="20"/>
              </w:rPr>
              <w:t xml:space="preserve"> the employee</w:t>
            </w:r>
          </w:p>
          <w:p w14:paraId="73C9B77A" w14:textId="77777777" w:rsidR="005B5C18" w:rsidRPr="00B07F5D" w:rsidRDefault="000E358E" w:rsidP="00B07F5D">
            <w:pPr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Create</w:t>
            </w:r>
            <w:r w:rsidR="003B45E4" w:rsidRPr="00B07F5D">
              <w:rPr>
                <w:rFonts w:ascii="Century Gothic" w:hAnsi="Century Gothic" w:cs="Arial"/>
                <w:sz w:val="20"/>
              </w:rPr>
              <w:t xml:space="preserve"> OWLS record if your department is using the Online Work Leave System</w:t>
            </w:r>
            <w:r w:rsidR="005D315F" w:rsidRPr="00B07F5D">
              <w:rPr>
                <w:rFonts w:ascii="Century Gothic" w:hAnsi="Century Gothic" w:cs="Arial"/>
                <w:sz w:val="20"/>
              </w:rPr>
              <w:t xml:space="preserve"> or 220 forms if your department does not use OWLS </w:t>
            </w:r>
            <w:r w:rsidR="003B45E4" w:rsidRPr="00B07F5D"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1C90C95F" w14:textId="77777777" w:rsidR="00793840" w:rsidRPr="00B07F5D" w:rsidRDefault="00C83B85" w:rsidP="00B07F5D">
            <w:pPr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 xml:space="preserve">New Employee Orientation - </w:t>
            </w:r>
            <w:r w:rsidR="00793840" w:rsidRPr="00B07F5D">
              <w:rPr>
                <w:rFonts w:ascii="Century Gothic" w:hAnsi="Century Gothic" w:cs="Arial"/>
                <w:sz w:val="20"/>
              </w:rPr>
              <w:t>Direct the new employee to the New Employee UW Human Resource Page at:</w:t>
            </w:r>
            <w:r w:rsidRPr="00B07F5D">
              <w:rPr>
                <w:rFonts w:ascii="Century Gothic" w:hAnsi="Century Gothic" w:cs="Arial"/>
                <w:sz w:val="20"/>
              </w:rPr>
              <w:t xml:space="preserve"> </w:t>
            </w:r>
            <w:r w:rsidR="00793840" w:rsidRPr="00B07F5D">
              <w:rPr>
                <w:rFonts w:ascii="Century Gothic" w:hAnsi="Century Gothic" w:cs="Arial"/>
                <w:sz w:val="20"/>
              </w:rPr>
              <w:t xml:space="preserve"> http://www.washington.edu/admin/hr/roles/newee</w:t>
            </w:r>
            <w:r w:rsidR="00044B0C" w:rsidRPr="00B07F5D">
              <w:rPr>
                <w:rFonts w:ascii="Century Gothic" w:hAnsi="Century Gothic" w:cs="Arial"/>
                <w:sz w:val="20"/>
              </w:rPr>
              <w:t>/index.html</w:t>
            </w:r>
          </w:p>
          <w:p w14:paraId="7989F356" w14:textId="77777777" w:rsidR="00793840" w:rsidRPr="00B07F5D" w:rsidRDefault="00793840" w:rsidP="00B07F5D">
            <w:pPr>
              <w:numPr>
                <w:ilvl w:val="1"/>
                <w:numId w:val="14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Instruct the employee to register for the New Employee and Benefits orientations.</w:t>
            </w:r>
          </w:p>
          <w:p w14:paraId="3C49226D" w14:textId="77777777" w:rsidR="00AF7F66" w:rsidRPr="00B07F5D" w:rsidRDefault="00AF7F66" w:rsidP="00B07F5D">
            <w:pPr>
              <w:numPr>
                <w:ilvl w:val="1"/>
                <w:numId w:val="14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Ensure signup for required Prevention of Sexual Harassment Training.</w:t>
            </w:r>
          </w:p>
          <w:p w14:paraId="5CBA96EC" w14:textId="77777777" w:rsidR="00221E70" w:rsidRPr="00B07F5D" w:rsidRDefault="00A32E9E" w:rsidP="00B07F5D">
            <w:pPr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 xml:space="preserve">Affirmative Action Data Form -- Confidential Information. </w:t>
            </w:r>
            <w:r w:rsidR="00221E70" w:rsidRPr="00B07F5D">
              <w:rPr>
                <w:rFonts w:ascii="Century Gothic" w:hAnsi="Century Gothic" w:cs="Arial"/>
                <w:sz w:val="20"/>
              </w:rPr>
              <w:t>New employee should complete the online form:</w:t>
            </w:r>
          </w:p>
          <w:p w14:paraId="7D3CC814" w14:textId="77777777" w:rsidR="00221E70" w:rsidRPr="00B07F5D" w:rsidRDefault="00961C38" w:rsidP="00B07F5D">
            <w:pPr>
              <w:numPr>
                <w:ilvl w:val="1"/>
                <w:numId w:val="14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proofErr w:type="gramStart"/>
            <w:r w:rsidRPr="00B07F5D">
              <w:rPr>
                <w:rFonts w:ascii="Century Gothic" w:hAnsi="Century Gothic" w:cs="Arial"/>
                <w:sz w:val="20"/>
              </w:rPr>
              <w:t>http://www.washington.edu/provost/ap/eoaa/aadf.html</w:t>
            </w:r>
            <w:r w:rsidR="00221E70" w:rsidRPr="00B07F5D">
              <w:rPr>
                <w:rFonts w:ascii="Century Gothic" w:hAnsi="Century Gothic" w:cs="Arial"/>
                <w:sz w:val="20"/>
              </w:rPr>
              <w:t xml:space="preserve"> </w:t>
            </w:r>
            <w:r w:rsidR="00071CF7" w:rsidRPr="00B07F5D">
              <w:rPr>
                <w:rFonts w:ascii="Century Gothic" w:hAnsi="Century Gothic" w:cs="Arial"/>
                <w:sz w:val="20"/>
              </w:rPr>
              <w:t xml:space="preserve"> </w:t>
            </w:r>
            <w:r w:rsidR="00221E70" w:rsidRPr="00B07F5D">
              <w:rPr>
                <w:rFonts w:ascii="Century Gothic" w:hAnsi="Century Gothic" w:cs="Arial"/>
                <w:sz w:val="20"/>
              </w:rPr>
              <w:t>(</w:t>
            </w:r>
            <w:proofErr w:type="gramEnd"/>
            <w:r w:rsidR="00221E70" w:rsidRPr="00B07F5D">
              <w:rPr>
                <w:rFonts w:ascii="Century Gothic" w:hAnsi="Century Gothic" w:cs="Arial"/>
                <w:sz w:val="20"/>
              </w:rPr>
              <w:t>NOTE: accessing the online Affirmative Action Data Form requires that the employee have a UWNetID)</w:t>
            </w:r>
          </w:p>
          <w:p w14:paraId="1FD49A22" w14:textId="77777777" w:rsidR="00A32E9E" w:rsidRPr="00B07F5D" w:rsidRDefault="00221E70" w:rsidP="00B07F5D">
            <w:pPr>
              <w:numPr>
                <w:ilvl w:val="1"/>
                <w:numId w:val="14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 xml:space="preserve">If the information cannot be entered into the online system by the employee, the form </w:t>
            </w:r>
            <w:r w:rsidR="00A32E9E" w:rsidRPr="00B07F5D">
              <w:rPr>
                <w:rFonts w:ascii="Century Gothic" w:hAnsi="Century Gothic" w:cs="Arial"/>
                <w:sz w:val="20"/>
              </w:rPr>
              <w:t xml:space="preserve">can be downloaded from </w:t>
            </w:r>
            <w:r w:rsidRPr="00B07F5D">
              <w:rPr>
                <w:rFonts w:ascii="Century Gothic" w:hAnsi="Century Gothic" w:cs="Arial"/>
                <w:sz w:val="20"/>
              </w:rPr>
              <w:t xml:space="preserve">http://www.washington.edu/admin/eoo/forms/paper1325.pdf. </w:t>
            </w:r>
            <w:r w:rsidR="006B4FEE" w:rsidRPr="00B07F5D">
              <w:rPr>
                <w:rFonts w:ascii="Century Gothic" w:hAnsi="Century Gothic" w:cs="Arial"/>
                <w:sz w:val="20"/>
              </w:rPr>
              <w:t>The n</w:t>
            </w:r>
            <w:r w:rsidRPr="00B07F5D">
              <w:rPr>
                <w:rFonts w:ascii="Century Gothic" w:hAnsi="Century Gothic" w:cs="Arial"/>
                <w:sz w:val="20"/>
              </w:rPr>
              <w:t>ew employee completes form 1325 and mails the original form to the Equal Opportunity Office, Box 354560.</w:t>
            </w:r>
          </w:p>
          <w:p w14:paraId="3A29CF5C" w14:textId="77777777" w:rsidR="00221E70" w:rsidRPr="00B07F5D" w:rsidRDefault="00985436" w:rsidP="00B07F5D">
            <w:pPr>
              <w:numPr>
                <w:ilvl w:val="0"/>
                <w:numId w:val="14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Ensure that the employee</w:t>
            </w:r>
            <w:r w:rsidR="0031011B" w:rsidRPr="00B07F5D">
              <w:rPr>
                <w:rFonts w:ascii="Century Gothic" w:hAnsi="Century Gothic" w:cs="Arial"/>
                <w:sz w:val="20"/>
              </w:rPr>
              <w:t xml:space="preserve"> registers for a pr</w:t>
            </w:r>
            <w:r w:rsidR="00221E70" w:rsidRPr="00B07F5D">
              <w:rPr>
                <w:rFonts w:ascii="Century Gothic" w:hAnsi="Century Gothic" w:cs="Arial"/>
                <w:sz w:val="20"/>
              </w:rPr>
              <w:t>e</w:t>
            </w:r>
            <w:r w:rsidR="0031011B" w:rsidRPr="00B07F5D">
              <w:rPr>
                <w:rFonts w:ascii="Century Gothic" w:hAnsi="Century Gothic" w:cs="Arial"/>
                <w:sz w:val="20"/>
              </w:rPr>
              <w:t xml:space="preserve">vention of sexual harassment class at: </w:t>
            </w:r>
          </w:p>
          <w:p w14:paraId="7104E16C" w14:textId="77777777" w:rsidR="0031011B" w:rsidRPr="00B07F5D" w:rsidRDefault="00BA0C58" w:rsidP="00B07F5D">
            <w:pPr>
              <w:numPr>
                <w:ilvl w:val="1"/>
                <w:numId w:val="14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http://www.washington.edu/admin/hr/pod/newemp/prevent-sexharasstrng.html</w:t>
            </w:r>
            <w:r w:rsidR="00221E70" w:rsidRPr="00B07F5D">
              <w:rPr>
                <w:rFonts w:ascii="Century Gothic" w:hAnsi="Century Gothic" w:cs="Arial"/>
                <w:sz w:val="20"/>
              </w:rPr>
              <w:t xml:space="preserve"> </w:t>
            </w:r>
          </w:p>
        </w:tc>
      </w:tr>
      <w:tr w:rsidR="00B07F5D" w:rsidRPr="00B07F5D" w14:paraId="503EC855" w14:textId="77777777" w:rsidTr="00C206C9">
        <w:trPr>
          <w:cantSplit/>
          <w:trHeight w:val="1008"/>
        </w:trPr>
        <w:tc>
          <w:tcPr>
            <w:tcW w:w="5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C8E042" w14:textId="77777777" w:rsidR="0018311C" w:rsidRPr="00B07F5D" w:rsidRDefault="0018311C" w:rsidP="00B07F5D">
            <w:pPr>
              <w:pStyle w:val="BodyTextIndent2"/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B07F5D">
              <w:rPr>
                <w:rFonts w:ascii="Century Gothic" w:hAnsi="Century Gothic" w:cs="Arial"/>
                <w:b/>
                <w:bCs/>
                <w:sz w:val="20"/>
              </w:rPr>
              <w:t>General Work Information - Review/Discuss the following items</w:t>
            </w:r>
            <w:r w:rsidR="00B07F5D" w:rsidRPr="00B07F5D">
              <w:rPr>
                <w:rFonts w:ascii="Century Gothic" w:hAnsi="Century Gothic" w:cs="Arial"/>
                <w:b/>
                <w:bCs/>
                <w:sz w:val="20"/>
              </w:rPr>
              <w:br/>
            </w:r>
          </w:p>
          <w:p w14:paraId="7B5050FD" w14:textId="77777777" w:rsidR="00AF7F66" w:rsidRPr="00B07F5D" w:rsidRDefault="00AF7F66" w:rsidP="00B07F5D">
            <w:pPr>
              <w:pStyle w:val="BodyTextIndent2"/>
              <w:numPr>
                <w:ilvl w:val="0"/>
                <w:numId w:val="18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Job description, job duties, performance expectations and performance review requirements.</w:t>
            </w:r>
          </w:p>
          <w:p w14:paraId="533FF46B" w14:textId="77777777" w:rsidR="00AF7F66" w:rsidRPr="00B07F5D" w:rsidRDefault="00AF7F66" w:rsidP="00B07F5D">
            <w:pPr>
              <w:pStyle w:val="BodyTextIndent2"/>
              <w:numPr>
                <w:ilvl w:val="0"/>
                <w:numId w:val="18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Terms of appointment: Employment program, probationary or trial period if any, salary.</w:t>
            </w:r>
          </w:p>
          <w:p w14:paraId="5790861C" w14:textId="77777777" w:rsidR="00AF7F66" w:rsidRPr="00B07F5D" w:rsidRDefault="00AF7F66" w:rsidP="00B07F5D">
            <w:pPr>
              <w:pStyle w:val="BodyTextIndent2"/>
              <w:numPr>
                <w:ilvl w:val="0"/>
                <w:numId w:val="18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Work schedule: Hours of work, breaks, meal periods, absence reporting.</w:t>
            </w:r>
          </w:p>
          <w:p w14:paraId="5E75C6D2" w14:textId="77777777" w:rsidR="00AF7F66" w:rsidRPr="00B07F5D" w:rsidRDefault="00AF7F66" w:rsidP="00B07F5D">
            <w:pPr>
              <w:pStyle w:val="BodyTextIndent2"/>
              <w:numPr>
                <w:ilvl w:val="0"/>
                <w:numId w:val="18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Vacation and sick leave accrual.</w:t>
            </w:r>
          </w:p>
          <w:p w14:paraId="675960A5" w14:textId="77777777" w:rsidR="00AF7F66" w:rsidRPr="00B07F5D" w:rsidRDefault="00AF7F66" w:rsidP="00B07F5D">
            <w:pPr>
              <w:pStyle w:val="BodyTextIndent2"/>
              <w:numPr>
                <w:ilvl w:val="0"/>
                <w:numId w:val="18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 xml:space="preserve">Vacation and sick </w:t>
            </w:r>
            <w:r w:rsidR="00CE3EC4" w:rsidRPr="00B07F5D">
              <w:rPr>
                <w:rFonts w:ascii="Century Gothic" w:hAnsi="Century Gothic" w:cs="Arial"/>
                <w:sz w:val="20"/>
              </w:rPr>
              <w:t>l</w:t>
            </w:r>
            <w:r w:rsidRPr="00B07F5D">
              <w:rPr>
                <w:rFonts w:ascii="Century Gothic" w:hAnsi="Century Gothic" w:cs="Arial"/>
                <w:sz w:val="20"/>
              </w:rPr>
              <w:t>eave request and use procedures including how to request leave use.</w:t>
            </w:r>
          </w:p>
          <w:p w14:paraId="6ADD8B88" w14:textId="77777777" w:rsidR="007765FC" w:rsidRPr="00B07F5D" w:rsidRDefault="00AF7F66" w:rsidP="00B07F5D">
            <w:pPr>
              <w:pStyle w:val="BodyTextIndent2"/>
              <w:numPr>
                <w:ilvl w:val="0"/>
                <w:numId w:val="18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Labor contract coverage if applicable</w:t>
            </w:r>
            <w:r w:rsidR="00CE3EC4" w:rsidRPr="00B07F5D">
              <w:rPr>
                <w:rFonts w:ascii="Century Gothic" w:hAnsi="Century Gothic" w:cs="Arial"/>
                <w:sz w:val="20"/>
              </w:rPr>
              <w:t>.</w:t>
            </w:r>
          </w:p>
        </w:tc>
      </w:tr>
      <w:tr w:rsidR="00B07F5D" w:rsidRPr="00B07F5D" w14:paraId="11442EB5" w14:textId="77777777" w:rsidTr="00C206C9">
        <w:trPr>
          <w:cantSplit/>
          <w:trHeight w:val="1008"/>
        </w:trPr>
        <w:tc>
          <w:tcPr>
            <w:tcW w:w="5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3983C53" w14:textId="77777777" w:rsidR="006B49C1" w:rsidRPr="00B07F5D" w:rsidRDefault="00806C09" w:rsidP="00B07F5D">
            <w:pPr>
              <w:pStyle w:val="BodyTextIndent2"/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B07F5D">
              <w:rPr>
                <w:rFonts w:ascii="Century Gothic" w:hAnsi="Century Gothic" w:cs="Arial"/>
                <w:b/>
                <w:bCs/>
                <w:sz w:val="20"/>
              </w:rPr>
              <w:t>Email Access</w:t>
            </w:r>
            <w:r w:rsidR="00FA64C1" w:rsidRPr="00B07F5D">
              <w:rPr>
                <w:rFonts w:ascii="Century Gothic" w:hAnsi="Century Gothic" w:cs="Arial"/>
                <w:b/>
                <w:bCs/>
                <w:sz w:val="20"/>
              </w:rPr>
              <w:t xml:space="preserve"> for </w:t>
            </w:r>
            <w:r w:rsidRPr="00B07F5D">
              <w:rPr>
                <w:rFonts w:ascii="Century Gothic" w:hAnsi="Century Gothic" w:cs="Arial"/>
                <w:b/>
                <w:bCs/>
                <w:sz w:val="20"/>
              </w:rPr>
              <w:t>E</w:t>
            </w:r>
            <w:r w:rsidR="00FA64C1" w:rsidRPr="00B07F5D">
              <w:rPr>
                <w:rFonts w:ascii="Century Gothic" w:hAnsi="Century Gothic" w:cs="Arial"/>
                <w:b/>
                <w:bCs/>
                <w:sz w:val="20"/>
              </w:rPr>
              <w:t>mployee</w:t>
            </w:r>
            <w:r w:rsidRPr="00B07F5D">
              <w:rPr>
                <w:rFonts w:ascii="Century Gothic" w:hAnsi="Century Gothic" w:cs="Arial"/>
                <w:b/>
                <w:bCs/>
                <w:sz w:val="20"/>
              </w:rPr>
              <w:t>s</w:t>
            </w:r>
            <w:r w:rsidR="00C206C9" w:rsidRPr="00B07F5D">
              <w:rPr>
                <w:rFonts w:ascii="Century Gothic" w:hAnsi="Century Gothic" w:cs="Arial"/>
                <w:b/>
                <w:bCs/>
                <w:sz w:val="20"/>
              </w:rPr>
              <w:br/>
            </w:r>
          </w:p>
          <w:p w14:paraId="524EEEA7" w14:textId="77777777" w:rsidR="00BA535B" w:rsidRPr="00B07F5D" w:rsidRDefault="00BA535B" w:rsidP="00B07F5D">
            <w:pPr>
              <w:pStyle w:val="BodyTextIndent2"/>
              <w:numPr>
                <w:ilvl w:val="0"/>
                <w:numId w:val="20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If new employees are</w:t>
            </w:r>
            <w:r w:rsidR="00571619" w:rsidRPr="00B07F5D">
              <w:rPr>
                <w:rFonts w:ascii="Century Gothic" w:hAnsi="Century Gothic" w:cs="Arial"/>
                <w:sz w:val="20"/>
              </w:rPr>
              <w:t xml:space="preserve"> already on OPUS, they can </w:t>
            </w:r>
            <w:r w:rsidRPr="00B07F5D">
              <w:rPr>
                <w:rFonts w:ascii="Century Gothic" w:hAnsi="Century Gothic" w:cs="Arial"/>
                <w:sz w:val="20"/>
              </w:rPr>
              <w:t xml:space="preserve">go to the </w:t>
            </w:r>
            <w:r w:rsidR="00961C38" w:rsidRPr="00B07F5D">
              <w:rPr>
                <w:rFonts w:ascii="Century Gothic" w:hAnsi="Century Gothic" w:cs="Arial"/>
                <w:sz w:val="20"/>
              </w:rPr>
              <w:t>UW Information Technology</w:t>
            </w:r>
            <w:r w:rsidRPr="00B07F5D">
              <w:rPr>
                <w:rFonts w:ascii="Century Gothic" w:hAnsi="Century Gothic" w:cs="Arial"/>
                <w:sz w:val="20"/>
              </w:rPr>
              <w:t xml:space="preserve"> website</w:t>
            </w:r>
            <w:r w:rsidR="00B13369" w:rsidRPr="00B07F5D">
              <w:rPr>
                <w:rFonts w:ascii="Century Gothic" w:hAnsi="Century Gothic" w:cs="Arial"/>
                <w:sz w:val="20"/>
              </w:rPr>
              <w:t xml:space="preserve"> </w:t>
            </w:r>
            <w:r w:rsidR="006B4FEE" w:rsidRPr="00B07F5D">
              <w:rPr>
                <w:rFonts w:ascii="Century Gothic" w:hAnsi="Century Gothic" w:cs="Arial"/>
                <w:sz w:val="20"/>
              </w:rPr>
              <w:t xml:space="preserve">https://uwnetid.washington.edu/newid/ </w:t>
            </w:r>
            <w:r w:rsidR="00946484" w:rsidRPr="00B07F5D">
              <w:rPr>
                <w:rFonts w:ascii="Century Gothic" w:hAnsi="Century Gothic" w:cs="Arial"/>
                <w:sz w:val="20"/>
              </w:rPr>
              <w:t>to create their UW</w:t>
            </w:r>
            <w:r w:rsidRPr="00B07F5D">
              <w:rPr>
                <w:rFonts w:ascii="Century Gothic" w:hAnsi="Century Gothic" w:cs="Arial"/>
                <w:sz w:val="20"/>
              </w:rPr>
              <w:t>NetID, wh</w:t>
            </w:r>
            <w:r w:rsidR="006B4FEE" w:rsidRPr="00B07F5D">
              <w:rPr>
                <w:rFonts w:ascii="Century Gothic" w:hAnsi="Century Gothic" w:cs="Arial"/>
                <w:sz w:val="20"/>
              </w:rPr>
              <w:t>ich sets up their email account</w:t>
            </w:r>
          </w:p>
          <w:p w14:paraId="392666D8" w14:textId="77777777" w:rsidR="006B49C1" w:rsidRPr="00B07F5D" w:rsidRDefault="00BA535B" w:rsidP="00B07F5D">
            <w:pPr>
              <w:pStyle w:val="BodyTextIndent2"/>
              <w:numPr>
                <w:ilvl w:val="0"/>
                <w:numId w:val="20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 xml:space="preserve">If new employees are not on OPUS, the </w:t>
            </w:r>
            <w:r w:rsidR="00571619" w:rsidRPr="00B07F5D">
              <w:rPr>
                <w:rFonts w:ascii="Century Gothic" w:hAnsi="Century Gothic" w:cs="Arial"/>
                <w:sz w:val="20"/>
              </w:rPr>
              <w:t>new hire c</w:t>
            </w:r>
            <w:r w:rsidRPr="00B07F5D">
              <w:rPr>
                <w:rFonts w:ascii="Century Gothic" w:hAnsi="Century Gothic" w:cs="Arial"/>
                <w:sz w:val="20"/>
              </w:rPr>
              <w:t xml:space="preserve">oordinator </w:t>
            </w:r>
            <w:r w:rsidR="00571619" w:rsidRPr="00B07F5D">
              <w:rPr>
                <w:rFonts w:ascii="Century Gothic" w:hAnsi="Century Gothic" w:cs="Arial"/>
                <w:sz w:val="20"/>
              </w:rPr>
              <w:t>can use</w:t>
            </w:r>
            <w:r w:rsidRPr="00B07F5D">
              <w:rPr>
                <w:rFonts w:ascii="Century Gothic" w:hAnsi="Century Gothic" w:cs="Arial"/>
                <w:sz w:val="20"/>
              </w:rPr>
              <w:t xml:space="preserve"> the </w:t>
            </w:r>
            <w:r w:rsidR="00806C09" w:rsidRPr="00B07F5D">
              <w:rPr>
                <w:rFonts w:ascii="Century Gothic" w:hAnsi="Century Gothic" w:cs="Arial"/>
                <w:sz w:val="20"/>
              </w:rPr>
              <w:t xml:space="preserve">Email Access for Employees </w:t>
            </w:r>
            <w:r w:rsidRPr="00B07F5D">
              <w:rPr>
                <w:rFonts w:ascii="Century Gothic" w:hAnsi="Century Gothic" w:cs="Arial"/>
                <w:sz w:val="20"/>
              </w:rPr>
              <w:t xml:space="preserve">website </w:t>
            </w:r>
            <w:r w:rsidR="006B4FEE" w:rsidRPr="00B07F5D">
              <w:rPr>
                <w:rFonts w:ascii="Century Gothic" w:hAnsi="Century Gothic" w:cs="Arial"/>
                <w:sz w:val="20"/>
              </w:rPr>
              <w:t>https://prp.admin.washington.edu/emailaccess</w:t>
            </w:r>
            <w:r w:rsidRPr="00B07F5D">
              <w:rPr>
                <w:rFonts w:ascii="Century Gothic" w:hAnsi="Century Gothic" w:cs="Arial"/>
                <w:sz w:val="20"/>
              </w:rPr>
              <w:t>.</w:t>
            </w:r>
            <w:r w:rsidR="006B4FEE" w:rsidRPr="00B07F5D">
              <w:rPr>
                <w:rFonts w:ascii="Century Gothic" w:hAnsi="Century Gothic" w:cs="Arial"/>
                <w:sz w:val="20"/>
              </w:rPr>
              <w:t xml:space="preserve"> </w:t>
            </w:r>
            <w:r w:rsidR="00806C09" w:rsidRPr="00B07F5D">
              <w:rPr>
                <w:rFonts w:ascii="Century Gothic" w:hAnsi="Century Gothic" w:cs="Arial"/>
                <w:sz w:val="20"/>
              </w:rPr>
              <w:t xml:space="preserve"> </w:t>
            </w:r>
            <w:r w:rsidRPr="00B07F5D">
              <w:rPr>
                <w:rFonts w:ascii="Century Gothic" w:hAnsi="Century Gothic" w:cs="Arial"/>
                <w:sz w:val="20"/>
              </w:rPr>
              <w:t>After this step is completed, the new employees follow the instructions listed</w:t>
            </w:r>
            <w:r w:rsidR="00571619" w:rsidRPr="00B07F5D">
              <w:rPr>
                <w:rFonts w:ascii="Century Gothic" w:hAnsi="Century Gothic" w:cs="Arial"/>
                <w:sz w:val="20"/>
              </w:rPr>
              <w:t xml:space="preserve"> above</w:t>
            </w:r>
          </w:p>
        </w:tc>
      </w:tr>
      <w:tr w:rsidR="00B07F5D" w:rsidRPr="00B07F5D" w14:paraId="55B43AD9" w14:textId="77777777" w:rsidTr="00C206C9">
        <w:trPr>
          <w:cantSplit/>
          <w:trHeight w:val="1008"/>
        </w:trPr>
        <w:tc>
          <w:tcPr>
            <w:tcW w:w="5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C09F1B" w14:textId="77777777" w:rsidR="000654BF" w:rsidRPr="00B07F5D" w:rsidRDefault="000654BF" w:rsidP="00B07F5D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B07F5D">
              <w:rPr>
                <w:rFonts w:ascii="Century Gothic" w:hAnsi="Century Gothic" w:cs="Arial"/>
                <w:b/>
                <w:bCs/>
                <w:sz w:val="20"/>
              </w:rPr>
              <w:lastRenderedPageBreak/>
              <w:t>UPASS Information</w:t>
            </w:r>
            <w:r w:rsidR="00B07F5D" w:rsidRPr="00B07F5D">
              <w:rPr>
                <w:rFonts w:ascii="Century Gothic" w:hAnsi="Century Gothic" w:cs="Arial"/>
                <w:b/>
                <w:bCs/>
                <w:sz w:val="20"/>
              </w:rPr>
              <w:br/>
            </w:r>
          </w:p>
          <w:p w14:paraId="1BA4C858" w14:textId="77777777" w:rsidR="000654BF" w:rsidRPr="00B07F5D" w:rsidRDefault="000654BF" w:rsidP="00B07F5D">
            <w:p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 xml:space="preserve">http://www.washington.edu/commuterservices/programs/upass/ </w:t>
            </w:r>
          </w:p>
          <w:p w14:paraId="1BA6A36D" w14:textId="77777777" w:rsidR="000654BF" w:rsidRPr="00B07F5D" w:rsidRDefault="000654BF" w:rsidP="00B07F5D">
            <w:pPr>
              <w:pStyle w:val="Header"/>
              <w:numPr>
                <w:ilvl w:val="0"/>
                <w:numId w:val="48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Issue keys (office, building, desk, and file cabinets) and building use permits</w:t>
            </w:r>
          </w:p>
          <w:p w14:paraId="62D83CB3" w14:textId="77777777" w:rsidR="000654BF" w:rsidRPr="00B07F5D" w:rsidRDefault="000654BF" w:rsidP="00B07F5D">
            <w:pPr>
              <w:pStyle w:val="BodyText"/>
              <w:numPr>
                <w:ilvl w:val="0"/>
                <w:numId w:val="48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Add employee to electronic building access locking system database (Proxy card)</w:t>
            </w:r>
          </w:p>
          <w:p w14:paraId="1C9D9065" w14:textId="77777777" w:rsidR="000654BF" w:rsidRPr="00B07F5D" w:rsidRDefault="000654BF" w:rsidP="00B07F5D">
            <w:pPr>
              <w:numPr>
                <w:ilvl w:val="0"/>
                <w:numId w:val="48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Discuss department security and emergency procedures and review Health and Safety checklist with new employees</w:t>
            </w:r>
          </w:p>
          <w:p w14:paraId="63B945B6" w14:textId="77777777" w:rsidR="000654BF" w:rsidRPr="00B07F5D" w:rsidRDefault="000654BF" w:rsidP="00B07F5D">
            <w:pPr>
              <w:numPr>
                <w:ilvl w:val="0"/>
                <w:numId w:val="48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br w:type="page"/>
            </w:r>
            <w:r w:rsidRPr="00B07F5D">
              <w:rPr>
                <w:rFonts w:ascii="Century Gothic" w:hAnsi="Century Gothic" w:cs="Arial"/>
                <w:sz w:val="20"/>
              </w:rPr>
              <w:br w:type="page"/>
            </w:r>
            <w:r w:rsidRPr="00B07F5D">
              <w:rPr>
                <w:rFonts w:ascii="Century Gothic" w:hAnsi="Century Gothic" w:cs="Arial"/>
                <w:sz w:val="20"/>
              </w:rPr>
              <w:br w:type="page"/>
            </w:r>
            <w:r w:rsidRPr="00B07F5D">
              <w:rPr>
                <w:rFonts w:ascii="Century Gothic" w:hAnsi="Century Gothic" w:cs="Arial"/>
                <w:sz w:val="20"/>
              </w:rPr>
              <w:br w:type="page"/>
              <w:t xml:space="preserve">Issue UW equipment such as laptops, cell phones, pagers, software, or other tools, if applicable.  Review equipment use policies and appropriate use of </w:t>
            </w:r>
            <w:proofErr w:type="gramStart"/>
            <w:r w:rsidRPr="00B07F5D">
              <w:rPr>
                <w:rFonts w:ascii="Century Gothic" w:hAnsi="Century Gothic" w:cs="Arial"/>
                <w:sz w:val="20"/>
              </w:rPr>
              <w:t>University</w:t>
            </w:r>
            <w:proofErr w:type="gramEnd"/>
            <w:r w:rsidRPr="00B07F5D">
              <w:rPr>
                <w:rFonts w:ascii="Century Gothic" w:hAnsi="Century Gothic" w:cs="Arial"/>
                <w:sz w:val="20"/>
              </w:rPr>
              <w:t xml:space="preserve"> equipment.</w:t>
            </w:r>
          </w:p>
        </w:tc>
      </w:tr>
      <w:tr w:rsidR="00B07F5D" w:rsidRPr="00B07F5D" w14:paraId="25213D4C" w14:textId="77777777" w:rsidTr="00C206C9">
        <w:trPr>
          <w:cantSplit/>
          <w:trHeight w:val="1008"/>
        </w:trPr>
        <w:tc>
          <w:tcPr>
            <w:tcW w:w="5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E42679A" w14:textId="77777777" w:rsidR="00B07F5D" w:rsidRPr="00B07F5D" w:rsidRDefault="000654BF" w:rsidP="00B07F5D">
            <w:pPr>
              <w:spacing w:line="276" w:lineRule="auto"/>
              <w:ind w:left="360" w:hanging="360"/>
              <w:rPr>
                <w:rFonts w:ascii="Century Gothic" w:hAnsi="Century Gothic" w:cs="Arial"/>
                <w:b/>
                <w:bCs/>
                <w:sz w:val="20"/>
              </w:rPr>
            </w:pPr>
            <w:r w:rsidRPr="00B07F5D">
              <w:rPr>
                <w:rFonts w:ascii="Century Gothic" w:hAnsi="Century Gothic" w:cs="Arial"/>
                <w:b/>
                <w:bCs/>
                <w:sz w:val="20"/>
              </w:rPr>
              <w:t>Access to communications</w:t>
            </w:r>
          </w:p>
          <w:p w14:paraId="548D77CE" w14:textId="77777777" w:rsidR="00B07F5D" w:rsidRPr="00B07F5D" w:rsidRDefault="00B07F5D" w:rsidP="00B07F5D">
            <w:pPr>
              <w:spacing w:line="276" w:lineRule="auto"/>
              <w:ind w:left="360" w:hanging="360"/>
              <w:rPr>
                <w:rFonts w:ascii="Century Gothic" w:hAnsi="Century Gothic" w:cs="Arial"/>
                <w:b/>
                <w:bCs/>
                <w:sz w:val="20"/>
              </w:rPr>
            </w:pPr>
          </w:p>
          <w:p w14:paraId="5239F339" w14:textId="77777777" w:rsidR="000654BF" w:rsidRPr="00B07F5D" w:rsidRDefault="00B07F5D" w:rsidP="00B07F5D">
            <w:pPr>
              <w:spacing w:line="276" w:lineRule="auto"/>
              <w:ind w:left="360" w:hanging="360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S</w:t>
            </w:r>
            <w:r w:rsidR="000654BF" w:rsidRPr="00B07F5D">
              <w:rPr>
                <w:rFonts w:ascii="Century Gothic" w:hAnsi="Century Gothic" w:cs="Arial"/>
                <w:sz w:val="20"/>
              </w:rPr>
              <w:t>ee http://www.washington.edu/itconnect/phones/ for items listed below</w:t>
            </w:r>
          </w:p>
          <w:p w14:paraId="1434C64C" w14:textId="77777777" w:rsidR="000654BF" w:rsidRPr="00B07F5D" w:rsidRDefault="000654BF" w:rsidP="00B07F5D">
            <w:pPr>
              <w:numPr>
                <w:ilvl w:val="0"/>
                <w:numId w:val="22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Long distance services</w:t>
            </w:r>
          </w:p>
          <w:p w14:paraId="47A81D5D" w14:textId="77777777" w:rsidR="000654BF" w:rsidRPr="00B07F5D" w:rsidRDefault="000654BF" w:rsidP="00B07F5D">
            <w:pPr>
              <w:numPr>
                <w:ilvl w:val="0"/>
                <w:numId w:val="22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voice mail</w:t>
            </w:r>
          </w:p>
          <w:p w14:paraId="177B44C4" w14:textId="77777777" w:rsidR="000654BF" w:rsidRPr="00B07F5D" w:rsidRDefault="000654BF" w:rsidP="00B07F5D">
            <w:pPr>
              <w:numPr>
                <w:ilvl w:val="0"/>
                <w:numId w:val="22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pagers</w:t>
            </w:r>
          </w:p>
          <w:p w14:paraId="6F09CDB8" w14:textId="77777777" w:rsidR="000654BF" w:rsidRPr="00B07F5D" w:rsidRDefault="000654BF" w:rsidP="00B07F5D">
            <w:pPr>
              <w:numPr>
                <w:ilvl w:val="0"/>
                <w:numId w:val="22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cell phones</w:t>
            </w:r>
          </w:p>
          <w:p w14:paraId="662606B9" w14:textId="77777777" w:rsidR="000654BF" w:rsidRPr="00B07F5D" w:rsidRDefault="000654BF" w:rsidP="00B07F5D">
            <w:pPr>
              <w:numPr>
                <w:ilvl w:val="0"/>
                <w:numId w:val="22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Other - List</w:t>
            </w:r>
          </w:p>
          <w:p w14:paraId="5BDCE336" w14:textId="77777777" w:rsidR="000654BF" w:rsidRPr="00B07F5D" w:rsidRDefault="000654BF" w:rsidP="00B07F5D">
            <w:pPr>
              <w:pStyle w:val="1BulletList"/>
              <w:numPr>
                <w:ilvl w:val="0"/>
                <w:numId w:val="22"/>
              </w:numPr>
              <w:tabs>
                <w:tab w:val="left" w:pos="360"/>
              </w:tabs>
              <w:spacing w:line="276" w:lineRule="auto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B07F5D">
              <w:rPr>
                <w:rFonts w:ascii="Century Gothic" w:hAnsi="Century Gothic" w:cs="Arial"/>
                <w:sz w:val="20"/>
                <w:szCs w:val="20"/>
              </w:rPr>
              <w:t>Add to departmental and centrally managed email lists</w:t>
            </w:r>
          </w:p>
          <w:p w14:paraId="4405800F" w14:textId="77777777" w:rsidR="000654BF" w:rsidRPr="00B07F5D" w:rsidRDefault="000654BF" w:rsidP="00B07F5D">
            <w:pPr>
              <w:numPr>
                <w:ilvl w:val="0"/>
                <w:numId w:val="22"/>
              </w:numPr>
              <w:tabs>
                <w:tab w:val="left" w:pos="360"/>
              </w:tabs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Discuss location of computer files and policies for computer use</w:t>
            </w:r>
          </w:p>
          <w:p w14:paraId="220E9971" w14:textId="77777777" w:rsidR="000654BF" w:rsidRPr="00B07F5D" w:rsidRDefault="000654BF" w:rsidP="00B07F5D">
            <w:pPr>
              <w:pStyle w:val="BodyTextIndent3"/>
              <w:numPr>
                <w:ilvl w:val="0"/>
                <w:numId w:val="22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/>
                <w:sz w:val="20"/>
              </w:rPr>
              <w:br w:type="page"/>
            </w:r>
            <w:r w:rsidRPr="00B07F5D">
              <w:rPr>
                <w:rFonts w:ascii="Century Gothic" w:hAnsi="Century Gothic" w:cs="Arial"/>
                <w:sz w:val="20"/>
              </w:rPr>
              <w:t>Set up access to network directories and electronic calendar.  For the Nebula network, complete this form: https://www.washington.edu/itconnect/wares/nebula/forms/index.cgi</w:t>
            </w:r>
          </w:p>
        </w:tc>
      </w:tr>
      <w:tr w:rsidR="00B07F5D" w:rsidRPr="00B07F5D" w14:paraId="1C0367B6" w14:textId="77777777" w:rsidTr="00C206C9">
        <w:trPr>
          <w:cantSplit/>
          <w:trHeight w:val="1008"/>
        </w:trPr>
        <w:tc>
          <w:tcPr>
            <w:tcW w:w="5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7395DC3" w14:textId="77777777" w:rsidR="00591F96" w:rsidRPr="00B07F5D" w:rsidRDefault="00591F96" w:rsidP="00B07F5D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B07F5D">
              <w:rPr>
                <w:rFonts w:ascii="Century Gothic" w:hAnsi="Century Gothic" w:cs="Arial"/>
                <w:b/>
                <w:bCs/>
                <w:sz w:val="20"/>
              </w:rPr>
              <w:t>Access to Payroll and OPUS</w:t>
            </w:r>
          </w:p>
          <w:p w14:paraId="3ECEAA74" w14:textId="77777777" w:rsidR="00B07F5D" w:rsidRPr="00B07F5D" w:rsidRDefault="00B07F5D" w:rsidP="00B07F5D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</w:p>
          <w:p w14:paraId="196DE8DA" w14:textId="77777777" w:rsidR="00591F96" w:rsidRPr="00B07F5D" w:rsidRDefault="00591F96" w:rsidP="00B07F5D">
            <w:pPr>
              <w:numPr>
                <w:ilvl w:val="0"/>
                <w:numId w:val="43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 xml:space="preserve">For Access to the Payroll Systems (OPUS, Time Reporting ETRs/PTRs, UW Timesheet, </w:t>
            </w:r>
            <w:proofErr w:type="spellStart"/>
            <w:r w:rsidRPr="00B07F5D">
              <w:rPr>
                <w:rFonts w:ascii="Century Gothic" w:hAnsi="Century Gothic" w:cs="Arial"/>
                <w:sz w:val="20"/>
              </w:rPr>
              <w:t>etc</w:t>
            </w:r>
            <w:proofErr w:type="spellEnd"/>
            <w:r w:rsidRPr="00B07F5D">
              <w:rPr>
                <w:rFonts w:ascii="Century Gothic" w:hAnsi="Century Gothic" w:cs="Arial"/>
                <w:sz w:val="20"/>
              </w:rPr>
              <w:t>), please contact your unit’s ASTRA Authorizers.</w:t>
            </w:r>
          </w:p>
          <w:p w14:paraId="288ABC54" w14:textId="77777777" w:rsidR="00591F96" w:rsidRPr="00B07F5D" w:rsidRDefault="00591F96" w:rsidP="00B07F5D">
            <w:pPr>
              <w:numPr>
                <w:ilvl w:val="0"/>
                <w:numId w:val="43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 xml:space="preserve">To add individuals to the </w:t>
            </w:r>
            <w:proofErr w:type="spellStart"/>
            <w:r w:rsidRPr="00B07F5D">
              <w:rPr>
                <w:rFonts w:ascii="Century Gothic" w:hAnsi="Century Gothic" w:cs="Arial"/>
                <w:sz w:val="20"/>
              </w:rPr>
              <w:t>pronline</w:t>
            </w:r>
            <w:proofErr w:type="spellEnd"/>
            <w:r w:rsidRPr="00B07F5D">
              <w:rPr>
                <w:rFonts w:ascii="Century Gothic" w:hAnsi="Century Gothic" w:cs="Arial"/>
                <w:sz w:val="20"/>
              </w:rPr>
              <w:t xml:space="preserve"> Payroll “Systems” mailing list, email pronline@u.washington.edu</w:t>
            </w:r>
          </w:p>
          <w:p w14:paraId="6D67A0C7" w14:textId="77777777" w:rsidR="00591F96" w:rsidRPr="00B07F5D" w:rsidRDefault="00591F96" w:rsidP="00B07F5D">
            <w:pPr>
              <w:numPr>
                <w:ilvl w:val="0"/>
                <w:numId w:val="43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To add individuals to the payroll “General Questions” mailing list, email payroll@u.washington.edu</w:t>
            </w:r>
          </w:p>
          <w:p w14:paraId="3B8FF053" w14:textId="77777777" w:rsidR="00867D9D" w:rsidRPr="00B07F5D" w:rsidRDefault="00591F96" w:rsidP="00B07F5D">
            <w:pPr>
              <w:numPr>
                <w:ilvl w:val="0"/>
                <w:numId w:val="43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For training on the Payroll Systems, email pronline@uw.edu with name, PUC, and systems requesting training for.</w:t>
            </w:r>
          </w:p>
        </w:tc>
      </w:tr>
      <w:tr w:rsidR="00B07F5D" w:rsidRPr="00B07F5D" w14:paraId="34772C5D" w14:textId="77777777" w:rsidTr="00C206C9">
        <w:trPr>
          <w:cantSplit/>
          <w:trHeight w:val="1008"/>
        </w:trPr>
        <w:tc>
          <w:tcPr>
            <w:tcW w:w="5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9AE7680" w14:textId="77777777" w:rsidR="006A7C54" w:rsidRPr="00B07F5D" w:rsidRDefault="00B13369" w:rsidP="00B07F5D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B07F5D">
              <w:rPr>
                <w:rFonts w:ascii="Century Gothic" w:hAnsi="Century Gothic" w:cs="Arial"/>
                <w:b/>
                <w:bCs/>
                <w:sz w:val="20"/>
              </w:rPr>
              <w:t xml:space="preserve">Keynes Access and SecurID card </w:t>
            </w:r>
          </w:p>
          <w:p w14:paraId="4504EDFB" w14:textId="77777777" w:rsidR="00B07F5D" w:rsidRPr="00B07F5D" w:rsidRDefault="00B07F5D" w:rsidP="00B07F5D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</w:p>
          <w:p w14:paraId="692A9C15" w14:textId="77777777" w:rsidR="00233F2A" w:rsidRPr="00B07F5D" w:rsidRDefault="006A7C54" w:rsidP="00B07F5D">
            <w:pPr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Comp</w:t>
            </w:r>
            <w:r w:rsidR="00946484" w:rsidRPr="00B07F5D">
              <w:rPr>
                <w:rFonts w:ascii="Century Gothic" w:hAnsi="Century Gothic" w:cs="Arial"/>
                <w:sz w:val="20"/>
              </w:rPr>
              <w:t>l</w:t>
            </w:r>
            <w:r w:rsidRPr="00B07F5D">
              <w:rPr>
                <w:rFonts w:ascii="Century Gothic" w:hAnsi="Century Gothic" w:cs="Arial"/>
                <w:sz w:val="20"/>
              </w:rPr>
              <w:t>ete the Administrative Systems Access Form for access to the following on-line administrative systems: Budget (BGT), Communications (COM), Financial (FIN), Payroll/Personnel (HEPPS), Purchasing (PAS) and Stores (STR). Transferring employees will need to obtain a new SecurID card and reapply for access.  The application form is available at</w:t>
            </w:r>
            <w:r w:rsidR="00233F2A" w:rsidRPr="00B07F5D">
              <w:rPr>
                <w:rFonts w:ascii="Century Gothic" w:hAnsi="Century Gothic" w:cs="Arial"/>
                <w:sz w:val="20"/>
              </w:rPr>
              <w:t>:</w:t>
            </w:r>
          </w:p>
          <w:p w14:paraId="22B2D308" w14:textId="77777777" w:rsidR="00557002" w:rsidRPr="00B07F5D" w:rsidRDefault="00557002" w:rsidP="00B07F5D">
            <w:pPr>
              <w:numPr>
                <w:ilvl w:val="1"/>
                <w:numId w:val="26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http://www.washington.edu/itconnect/work/administrative-systems/access-forms-for-keynes-u-washington-edu-systems/</w:t>
            </w:r>
          </w:p>
          <w:p w14:paraId="4156A7FB" w14:textId="77777777" w:rsidR="00B13369" w:rsidRPr="00B07F5D" w:rsidRDefault="006A7C54" w:rsidP="00B07F5D">
            <w:pPr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Questions?</w:t>
            </w:r>
            <w:r w:rsidR="00233F2A" w:rsidRPr="00B07F5D">
              <w:rPr>
                <w:rFonts w:ascii="Century Gothic" w:hAnsi="Century Gothic" w:cs="Arial"/>
                <w:sz w:val="20"/>
              </w:rPr>
              <w:t xml:space="preserve"> Email info@cac.washington.edu, cal</w:t>
            </w:r>
            <w:r w:rsidR="00557002" w:rsidRPr="00B07F5D">
              <w:rPr>
                <w:rFonts w:ascii="Century Gothic" w:hAnsi="Century Gothic" w:cs="Arial"/>
                <w:sz w:val="20"/>
              </w:rPr>
              <w:t>l (206) 543-5970, ext 4</w:t>
            </w:r>
          </w:p>
        </w:tc>
      </w:tr>
      <w:tr w:rsidR="00B07F5D" w:rsidRPr="00B07F5D" w14:paraId="6141A9B1" w14:textId="77777777" w:rsidTr="00C206C9">
        <w:trPr>
          <w:cantSplit/>
          <w:trHeight w:val="1008"/>
        </w:trPr>
        <w:tc>
          <w:tcPr>
            <w:tcW w:w="5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AEDC001" w14:textId="77777777" w:rsidR="005B5C18" w:rsidRPr="00B07F5D" w:rsidRDefault="005B5C18" w:rsidP="00B07F5D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proofErr w:type="spellStart"/>
            <w:r w:rsidRPr="00B07F5D">
              <w:rPr>
                <w:rFonts w:ascii="Century Gothic" w:hAnsi="Century Gothic" w:cs="Arial"/>
                <w:b/>
                <w:bCs/>
                <w:sz w:val="20"/>
              </w:rPr>
              <w:lastRenderedPageBreak/>
              <w:t>Pro</w:t>
            </w:r>
            <w:r w:rsidR="00A91779" w:rsidRPr="00B07F5D">
              <w:rPr>
                <w:rFonts w:ascii="Century Gothic" w:hAnsi="Century Gothic" w:cs="Arial"/>
                <w:b/>
                <w:bCs/>
                <w:sz w:val="20"/>
              </w:rPr>
              <w:t>Curement</w:t>
            </w:r>
            <w:proofErr w:type="spellEnd"/>
            <w:r w:rsidR="00A91779" w:rsidRPr="00B07F5D">
              <w:rPr>
                <w:rFonts w:ascii="Century Gothic" w:hAnsi="Century Gothic" w:cs="Arial"/>
                <w:b/>
                <w:bCs/>
                <w:sz w:val="20"/>
              </w:rPr>
              <w:t xml:space="preserve"> </w:t>
            </w:r>
            <w:r w:rsidRPr="00B07F5D">
              <w:rPr>
                <w:rFonts w:ascii="Century Gothic" w:hAnsi="Century Gothic" w:cs="Arial"/>
                <w:b/>
                <w:bCs/>
                <w:sz w:val="20"/>
              </w:rPr>
              <w:t>Card</w:t>
            </w:r>
            <w:r w:rsidR="00A91779" w:rsidRPr="00B07F5D">
              <w:rPr>
                <w:rFonts w:ascii="Century Gothic" w:hAnsi="Century Gothic" w:cs="Arial"/>
                <w:b/>
                <w:bCs/>
                <w:sz w:val="20"/>
              </w:rPr>
              <w:t xml:space="preserve"> or Reconciler Account Access</w:t>
            </w:r>
            <w:r w:rsidRPr="00B07F5D">
              <w:rPr>
                <w:rFonts w:ascii="Century Gothic" w:hAnsi="Century Gothic" w:cs="Arial"/>
                <w:b/>
                <w:bCs/>
                <w:sz w:val="20"/>
              </w:rPr>
              <w:t xml:space="preserve"> </w:t>
            </w:r>
          </w:p>
          <w:p w14:paraId="6DEBC67E" w14:textId="77777777" w:rsidR="00B07F5D" w:rsidRPr="00B07F5D" w:rsidRDefault="00B07F5D" w:rsidP="00B07F5D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</w:p>
          <w:p w14:paraId="092AD1B4" w14:textId="77777777" w:rsidR="00571619" w:rsidRPr="00B07F5D" w:rsidRDefault="00FB3E9B" w:rsidP="00B07F5D">
            <w:pPr>
              <w:numPr>
                <w:ilvl w:val="0"/>
                <w:numId w:val="28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The ProCurement car</w:t>
            </w:r>
            <w:r w:rsidR="00946484" w:rsidRPr="00B07F5D">
              <w:rPr>
                <w:rFonts w:ascii="Century Gothic" w:hAnsi="Century Gothic" w:cs="Arial"/>
                <w:sz w:val="20"/>
              </w:rPr>
              <w:t>d application is available at:</w:t>
            </w:r>
          </w:p>
          <w:p w14:paraId="4ABB98AB" w14:textId="77777777" w:rsidR="00571619" w:rsidRPr="00B07F5D" w:rsidRDefault="00000000" w:rsidP="00B07F5D">
            <w:pPr>
              <w:numPr>
                <w:ilvl w:val="1"/>
                <w:numId w:val="28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hyperlink r:id="rId11" w:history="1">
              <w:r w:rsidR="005C3904" w:rsidRPr="00B07F5D">
                <w:rPr>
                  <w:rStyle w:val="Hyperlink"/>
                  <w:rFonts w:ascii="Century Gothic" w:hAnsi="Century Gothic" w:cs="Arial"/>
                  <w:iCs/>
                  <w:color w:val="auto"/>
                  <w:sz w:val="20"/>
                </w:rPr>
                <w:t>http://f2.washington.edu/fm/ps/how-to-buy/procard</w:t>
              </w:r>
            </w:hyperlink>
            <w:r w:rsidR="00946484" w:rsidRPr="00B07F5D"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19DCAD64" w14:textId="77777777" w:rsidR="005B5C18" w:rsidRPr="00B07F5D" w:rsidRDefault="005B5C18" w:rsidP="00B07F5D">
            <w:pPr>
              <w:numPr>
                <w:ilvl w:val="0"/>
                <w:numId w:val="28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If</w:t>
            </w:r>
            <w:r w:rsidR="00571619" w:rsidRPr="00B07F5D">
              <w:rPr>
                <w:rFonts w:ascii="Century Gothic" w:hAnsi="Century Gothic" w:cs="Arial"/>
                <w:sz w:val="20"/>
              </w:rPr>
              <w:t xml:space="preserve"> the employee is transferring from</w:t>
            </w:r>
            <w:r w:rsidRPr="00B07F5D">
              <w:rPr>
                <w:rFonts w:ascii="Century Gothic" w:hAnsi="Century Gothic" w:cs="Arial"/>
                <w:sz w:val="20"/>
              </w:rPr>
              <w:t xml:space="preserve"> another department, </w:t>
            </w:r>
            <w:r w:rsidR="005C3904" w:rsidRPr="00B07F5D">
              <w:rPr>
                <w:rFonts w:ascii="Century Gothic" w:hAnsi="Century Gothic" w:cs="Arial"/>
                <w:sz w:val="20"/>
              </w:rPr>
              <w:t>a new card must be applied for with the</w:t>
            </w:r>
            <w:r w:rsidRPr="00B07F5D">
              <w:rPr>
                <w:rFonts w:ascii="Century Gothic" w:hAnsi="Century Gothic" w:cs="Arial"/>
                <w:sz w:val="20"/>
              </w:rPr>
              <w:t xml:space="preserve"> new department</w:t>
            </w:r>
            <w:r w:rsidR="00453F44" w:rsidRPr="00B07F5D">
              <w:rPr>
                <w:rFonts w:ascii="Century Gothic" w:hAnsi="Century Gothic" w:cs="Arial"/>
                <w:sz w:val="20"/>
              </w:rPr>
              <w:t xml:space="preserve">.  </w:t>
            </w:r>
          </w:p>
          <w:p w14:paraId="41F4A3EE" w14:textId="77777777" w:rsidR="005B5C18" w:rsidRPr="00B07F5D" w:rsidRDefault="005B5C18" w:rsidP="00B07F5D">
            <w:pPr>
              <w:numPr>
                <w:ilvl w:val="0"/>
                <w:numId w:val="28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For additional questions, call the Pro</w:t>
            </w:r>
            <w:r w:rsidR="00921D3F" w:rsidRPr="00B07F5D">
              <w:rPr>
                <w:rFonts w:ascii="Century Gothic" w:hAnsi="Century Gothic" w:cs="Arial"/>
                <w:sz w:val="20"/>
              </w:rPr>
              <w:t>C</w:t>
            </w:r>
            <w:r w:rsidR="00A91779" w:rsidRPr="00B07F5D">
              <w:rPr>
                <w:rFonts w:ascii="Century Gothic" w:hAnsi="Century Gothic" w:cs="Arial"/>
                <w:sz w:val="20"/>
              </w:rPr>
              <w:t xml:space="preserve">urement </w:t>
            </w:r>
            <w:r w:rsidRPr="00B07F5D">
              <w:rPr>
                <w:rFonts w:ascii="Century Gothic" w:hAnsi="Century Gothic" w:cs="Arial"/>
                <w:sz w:val="20"/>
              </w:rPr>
              <w:t xml:space="preserve">Card hotline at </w:t>
            </w:r>
            <w:r w:rsidR="00F37D86" w:rsidRPr="00B07F5D">
              <w:rPr>
                <w:rFonts w:ascii="Century Gothic" w:hAnsi="Century Gothic" w:cs="Arial"/>
                <w:sz w:val="20"/>
              </w:rPr>
              <w:t xml:space="preserve">(206) </w:t>
            </w:r>
            <w:r w:rsidR="00233F2A" w:rsidRPr="00B07F5D">
              <w:rPr>
                <w:rFonts w:ascii="Century Gothic" w:hAnsi="Century Gothic" w:cs="Arial"/>
                <w:sz w:val="20"/>
              </w:rPr>
              <w:t>543-5252</w:t>
            </w:r>
          </w:p>
        </w:tc>
      </w:tr>
      <w:tr w:rsidR="00B07F5D" w:rsidRPr="00B07F5D" w14:paraId="42617E78" w14:textId="77777777" w:rsidTr="00C206C9">
        <w:trPr>
          <w:cantSplit/>
          <w:trHeight w:val="1008"/>
        </w:trPr>
        <w:tc>
          <w:tcPr>
            <w:tcW w:w="5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F17C90A" w14:textId="77777777" w:rsidR="005B5C18" w:rsidRPr="00B07F5D" w:rsidRDefault="00D70ACB" w:rsidP="00B07F5D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B07F5D">
              <w:rPr>
                <w:rFonts w:ascii="Century Gothic" w:hAnsi="Century Gothic" w:cs="Arial"/>
                <w:b/>
                <w:bCs/>
                <w:sz w:val="20"/>
              </w:rPr>
              <w:t>UW Travel Card</w:t>
            </w:r>
          </w:p>
          <w:p w14:paraId="3E884107" w14:textId="77777777" w:rsidR="00B07F5D" w:rsidRPr="00B07F5D" w:rsidRDefault="00B07F5D" w:rsidP="00B07F5D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</w:p>
          <w:p w14:paraId="0C336C75" w14:textId="77777777" w:rsidR="00946484" w:rsidRPr="00B07F5D" w:rsidRDefault="00D70ACB" w:rsidP="00B07F5D">
            <w:pPr>
              <w:numPr>
                <w:ilvl w:val="0"/>
                <w:numId w:val="30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UW Travel Card information</w:t>
            </w:r>
            <w:r w:rsidR="00946484" w:rsidRPr="00B07F5D">
              <w:rPr>
                <w:rFonts w:ascii="Century Gothic" w:hAnsi="Century Gothic" w:cs="Arial"/>
                <w:sz w:val="20"/>
              </w:rPr>
              <w:t xml:space="preserve"> is available at:</w:t>
            </w:r>
          </w:p>
          <w:p w14:paraId="2BD47FD9" w14:textId="77777777" w:rsidR="005B5C18" w:rsidRPr="00B07F5D" w:rsidRDefault="00000000" w:rsidP="00B07F5D">
            <w:pPr>
              <w:numPr>
                <w:ilvl w:val="1"/>
                <w:numId w:val="30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hyperlink r:id="rId12" w:history="1">
              <w:r w:rsidR="00D70ACB" w:rsidRPr="00B07F5D">
                <w:rPr>
                  <w:rStyle w:val="Hyperlink"/>
                  <w:rFonts w:ascii="Century Gothic" w:hAnsi="Century Gothic" w:cs="Arial"/>
                  <w:color w:val="auto"/>
                  <w:sz w:val="20"/>
                </w:rPr>
                <w:t>http://f2.washington.edu/fm/ps/corporate-travel-services/individual-travel-cards</w:t>
              </w:r>
            </w:hyperlink>
            <w:r w:rsidR="00946484" w:rsidRPr="00B07F5D"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12397C48" w14:textId="77777777" w:rsidR="005C3904" w:rsidRPr="00B07F5D" w:rsidRDefault="005C3904" w:rsidP="00B07F5D">
            <w:pPr>
              <w:pStyle w:val="Default"/>
              <w:spacing w:line="276" w:lineRule="auto"/>
              <w:rPr>
                <w:rFonts w:ascii="Century Gothic" w:hAnsi="Century Gothic"/>
                <w:iCs/>
                <w:color w:val="auto"/>
                <w:sz w:val="20"/>
                <w:szCs w:val="20"/>
              </w:rPr>
            </w:pPr>
            <w:r w:rsidRPr="00B07F5D">
              <w:rPr>
                <w:rFonts w:ascii="Century Gothic" w:hAnsi="Century Gothic"/>
                <w:i/>
                <w:iCs/>
                <w:color w:val="auto"/>
                <w:sz w:val="20"/>
                <w:szCs w:val="20"/>
              </w:rPr>
              <w:tab/>
            </w:r>
            <w:r w:rsidRPr="00B07F5D">
              <w:rPr>
                <w:rFonts w:ascii="Century Gothic" w:hAnsi="Century Gothic"/>
                <w:iCs/>
                <w:color w:val="auto"/>
                <w:sz w:val="20"/>
                <w:szCs w:val="20"/>
              </w:rPr>
              <w:t xml:space="preserve">For more information, call (206) 543-7171 </w:t>
            </w:r>
          </w:p>
        </w:tc>
      </w:tr>
      <w:tr w:rsidR="00B07F5D" w:rsidRPr="00B07F5D" w14:paraId="7D526711" w14:textId="77777777" w:rsidTr="00C206C9">
        <w:trPr>
          <w:cantSplit/>
          <w:trHeight w:val="1008"/>
        </w:trPr>
        <w:tc>
          <w:tcPr>
            <w:tcW w:w="5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3D90CB" w14:textId="77777777" w:rsidR="008630F5" w:rsidRPr="00B07F5D" w:rsidRDefault="00806C09" w:rsidP="00B07F5D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B07F5D">
              <w:rPr>
                <w:rFonts w:ascii="Century Gothic" w:hAnsi="Century Gothic" w:cs="Arial"/>
                <w:b/>
                <w:bCs/>
                <w:sz w:val="20"/>
              </w:rPr>
              <w:t>A</w:t>
            </w:r>
            <w:r w:rsidR="008630F5" w:rsidRPr="00B07F5D">
              <w:rPr>
                <w:rFonts w:ascii="Century Gothic" w:hAnsi="Century Gothic" w:cs="Arial"/>
                <w:b/>
                <w:bCs/>
                <w:sz w:val="20"/>
              </w:rPr>
              <w:t>ccess to Petty Cash funds</w:t>
            </w:r>
          </w:p>
          <w:p w14:paraId="21E8955D" w14:textId="77777777" w:rsidR="00B07F5D" w:rsidRPr="00B07F5D" w:rsidRDefault="00B07F5D" w:rsidP="00B07F5D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</w:p>
          <w:p w14:paraId="72B6CD8D" w14:textId="77777777" w:rsidR="008630F5" w:rsidRPr="00B07F5D" w:rsidRDefault="008630F5" w:rsidP="00B07F5D">
            <w:pPr>
              <w:numPr>
                <w:ilvl w:val="0"/>
                <w:numId w:val="34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If the employee is a petty cash custodian</w:t>
            </w:r>
            <w:r w:rsidR="00441D29" w:rsidRPr="00B07F5D">
              <w:rPr>
                <w:rFonts w:ascii="Century Gothic" w:hAnsi="Century Gothic" w:cs="Arial"/>
                <w:sz w:val="20"/>
              </w:rPr>
              <w:t>,</w:t>
            </w:r>
            <w:r w:rsidRPr="00B07F5D">
              <w:rPr>
                <w:rFonts w:ascii="Century Gothic" w:hAnsi="Century Gothic" w:cs="Arial"/>
                <w:sz w:val="20"/>
              </w:rPr>
              <w:t xml:space="preserve"> notify Payables Administration at</w:t>
            </w:r>
            <w:r w:rsidR="00F37D86" w:rsidRPr="00B07F5D">
              <w:rPr>
                <w:rFonts w:ascii="Century Gothic" w:hAnsi="Century Gothic" w:cs="Arial"/>
                <w:sz w:val="20"/>
              </w:rPr>
              <w:t xml:space="preserve"> apcsvc@u.washington.edu or (206) </w:t>
            </w:r>
            <w:r w:rsidR="00233F2A" w:rsidRPr="00B07F5D">
              <w:rPr>
                <w:rFonts w:ascii="Century Gothic" w:hAnsi="Century Gothic" w:cs="Arial"/>
                <w:sz w:val="20"/>
              </w:rPr>
              <w:t>543-4500</w:t>
            </w:r>
          </w:p>
          <w:p w14:paraId="69F87FF9" w14:textId="77777777" w:rsidR="008630F5" w:rsidRPr="00B07F5D" w:rsidRDefault="008630F5" w:rsidP="00B07F5D">
            <w:pPr>
              <w:numPr>
                <w:ilvl w:val="0"/>
                <w:numId w:val="34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If the employee is an authorized signer</w:t>
            </w:r>
            <w:r w:rsidR="00F214D6" w:rsidRPr="00B07F5D">
              <w:rPr>
                <w:rFonts w:ascii="Century Gothic" w:hAnsi="Century Gothic" w:cs="Arial"/>
                <w:sz w:val="20"/>
              </w:rPr>
              <w:t>,</w:t>
            </w:r>
            <w:r w:rsidRPr="00B07F5D">
              <w:rPr>
                <w:rFonts w:ascii="Century Gothic" w:hAnsi="Century Gothic" w:cs="Arial"/>
                <w:sz w:val="20"/>
              </w:rPr>
              <w:t xml:space="preserve"> contact the ba</w:t>
            </w:r>
            <w:r w:rsidR="00233F2A" w:rsidRPr="00B07F5D">
              <w:rPr>
                <w:rFonts w:ascii="Century Gothic" w:hAnsi="Century Gothic" w:cs="Arial"/>
                <w:sz w:val="20"/>
              </w:rPr>
              <w:t>nk to update the signature card</w:t>
            </w:r>
          </w:p>
        </w:tc>
      </w:tr>
      <w:tr w:rsidR="00B07F5D" w:rsidRPr="00B07F5D" w14:paraId="41CD3876" w14:textId="77777777" w:rsidTr="00B07F5D">
        <w:trPr>
          <w:cantSplit/>
          <w:trHeight w:val="864"/>
        </w:trPr>
        <w:tc>
          <w:tcPr>
            <w:tcW w:w="5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D4901CB" w14:textId="77777777" w:rsidR="005B5C18" w:rsidRPr="00B07F5D" w:rsidRDefault="00806C09" w:rsidP="00B07F5D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B07F5D">
              <w:rPr>
                <w:rFonts w:ascii="Century Gothic" w:hAnsi="Century Gothic" w:cs="Arial"/>
                <w:b/>
                <w:bCs/>
                <w:sz w:val="20"/>
              </w:rPr>
              <w:t>Records</w:t>
            </w:r>
            <w:r w:rsidR="005B5C18" w:rsidRPr="00B07F5D">
              <w:rPr>
                <w:rFonts w:ascii="Century Gothic" w:hAnsi="Century Gothic" w:cs="Arial"/>
                <w:b/>
                <w:bCs/>
                <w:sz w:val="20"/>
              </w:rPr>
              <w:t xml:space="preserve"> retrieval authorization</w:t>
            </w:r>
            <w:r w:rsidR="007017E0" w:rsidRPr="00B07F5D">
              <w:rPr>
                <w:rFonts w:ascii="Century Gothic" w:hAnsi="Century Gothic" w:cs="Arial"/>
                <w:b/>
                <w:bCs/>
                <w:sz w:val="20"/>
              </w:rPr>
              <w:t xml:space="preserve"> (UW Records Management Office)</w:t>
            </w:r>
          </w:p>
          <w:p w14:paraId="54D6A415" w14:textId="77777777" w:rsidR="00B07F5D" w:rsidRPr="00B07F5D" w:rsidRDefault="00B07F5D" w:rsidP="00B07F5D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</w:p>
          <w:p w14:paraId="4961A394" w14:textId="77777777" w:rsidR="005B5C18" w:rsidRPr="00B07F5D" w:rsidRDefault="005B5C18" w:rsidP="00B07F5D">
            <w:pPr>
              <w:numPr>
                <w:ilvl w:val="0"/>
                <w:numId w:val="36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Send an email to urc@u.washington.edu</w:t>
            </w:r>
          </w:p>
        </w:tc>
      </w:tr>
      <w:tr w:rsidR="00B07F5D" w:rsidRPr="00B07F5D" w14:paraId="283A99F0" w14:textId="77777777" w:rsidTr="00C206C9">
        <w:trPr>
          <w:cantSplit/>
          <w:trHeight w:val="1008"/>
        </w:trPr>
        <w:tc>
          <w:tcPr>
            <w:tcW w:w="5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8FBDC95" w14:textId="77777777" w:rsidR="005B5C18" w:rsidRPr="00B07F5D" w:rsidRDefault="00806C09" w:rsidP="00B07F5D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B07F5D">
              <w:rPr>
                <w:rFonts w:ascii="Century Gothic" w:hAnsi="Century Gothic" w:cs="Arial"/>
                <w:b/>
                <w:bCs/>
                <w:sz w:val="20"/>
              </w:rPr>
              <w:t>A</w:t>
            </w:r>
            <w:r w:rsidR="00F214D6" w:rsidRPr="00B07F5D">
              <w:rPr>
                <w:rFonts w:ascii="Century Gothic" w:hAnsi="Century Gothic" w:cs="Arial"/>
                <w:b/>
                <w:bCs/>
                <w:sz w:val="20"/>
              </w:rPr>
              <w:t>ccess to</w:t>
            </w:r>
            <w:r w:rsidR="00A154F3" w:rsidRPr="00B07F5D">
              <w:rPr>
                <w:rFonts w:ascii="Century Gothic" w:hAnsi="Century Gothic" w:cs="Arial"/>
                <w:b/>
                <w:bCs/>
                <w:sz w:val="20"/>
              </w:rPr>
              <w:t xml:space="preserve"> OASIS (Equipment Inventory System)</w:t>
            </w:r>
            <w:r w:rsidR="005B5C18" w:rsidRPr="00B07F5D">
              <w:rPr>
                <w:rFonts w:ascii="Century Gothic" w:hAnsi="Century Gothic" w:cs="Arial"/>
                <w:b/>
                <w:bCs/>
                <w:sz w:val="20"/>
              </w:rPr>
              <w:t xml:space="preserve"> </w:t>
            </w:r>
          </w:p>
          <w:p w14:paraId="714A3889" w14:textId="77777777" w:rsidR="00B07F5D" w:rsidRPr="00B07F5D" w:rsidRDefault="00B07F5D" w:rsidP="00B07F5D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</w:p>
          <w:p w14:paraId="4767DC13" w14:textId="77777777" w:rsidR="005B5C18" w:rsidRPr="00B07F5D" w:rsidRDefault="005B5C18" w:rsidP="00B07F5D">
            <w:pPr>
              <w:numPr>
                <w:ilvl w:val="0"/>
                <w:numId w:val="38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 xml:space="preserve">Email </w:t>
            </w:r>
            <w:r w:rsidR="004C3B82" w:rsidRPr="00B07F5D">
              <w:rPr>
                <w:rFonts w:ascii="Century Gothic" w:hAnsi="Century Gothic" w:cs="Arial"/>
                <w:sz w:val="20"/>
              </w:rPr>
              <w:t>eio@u.washington.edu and include</w:t>
            </w:r>
            <w:r w:rsidRPr="00B07F5D">
              <w:rPr>
                <w:rFonts w:ascii="Century Gothic" w:hAnsi="Century Gothic" w:cs="Arial"/>
                <w:sz w:val="20"/>
              </w:rPr>
              <w:t xml:space="preserve"> the employee’s name, </w:t>
            </w:r>
            <w:r w:rsidR="00233F2A" w:rsidRPr="00B07F5D">
              <w:rPr>
                <w:rFonts w:ascii="Century Gothic" w:hAnsi="Century Gothic" w:cs="Arial"/>
                <w:sz w:val="20"/>
              </w:rPr>
              <w:t>UW</w:t>
            </w:r>
            <w:r w:rsidR="00A154F3" w:rsidRPr="00B07F5D">
              <w:rPr>
                <w:rFonts w:ascii="Century Gothic" w:hAnsi="Century Gothic" w:cs="Arial"/>
                <w:sz w:val="20"/>
              </w:rPr>
              <w:t>Net</w:t>
            </w:r>
            <w:r w:rsidR="00233F2A" w:rsidRPr="00B07F5D">
              <w:rPr>
                <w:rFonts w:ascii="Century Gothic" w:hAnsi="Century Gothic" w:cs="Arial"/>
                <w:sz w:val="20"/>
              </w:rPr>
              <w:t>ID, and org codes</w:t>
            </w:r>
          </w:p>
          <w:p w14:paraId="7672ABED" w14:textId="77777777" w:rsidR="005B5C18" w:rsidRPr="00B07F5D" w:rsidRDefault="005B5C18" w:rsidP="00B07F5D">
            <w:pPr>
              <w:numPr>
                <w:ilvl w:val="0"/>
                <w:numId w:val="38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For additional questions, see</w:t>
            </w:r>
            <w:r w:rsidR="00A97D83" w:rsidRPr="00B07F5D">
              <w:rPr>
                <w:rFonts w:ascii="Century Gothic" w:hAnsi="Century Gothic" w:cs="Arial"/>
                <w:sz w:val="20"/>
              </w:rPr>
              <w:t xml:space="preserve"> </w:t>
            </w:r>
            <w:hyperlink r:id="rId13" w:history="1">
              <w:r w:rsidR="00F06D92" w:rsidRPr="00B07F5D">
                <w:rPr>
                  <w:rStyle w:val="Hyperlink"/>
                  <w:rFonts w:ascii="Century Gothic" w:hAnsi="Century Gothic" w:cs="Arial"/>
                  <w:color w:val="auto"/>
                  <w:sz w:val="20"/>
                </w:rPr>
                <w:t>http://oasis.cac.washington.edu/</w:t>
              </w:r>
            </w:hyperlink>
          </w:p>
        </w:tc>
      </w:tr>
      <w:tr w:rsidR="00B07F5D" w:rsidRPr="00B07F5D" w14:paraId="17681562" w14:textId="77777777" w:rsidTr="00C206C9">
        <w:trPr>
          <w:cantSplit/>
          <w:trHeight w:val="1008"/>
        </w:trPr>
        <w:tc>
          <w:tcPr>
            <w:tcW w:w="5000" w:type="pct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B3042F5" w14:textId="77777777" w:rsidR="005B5C18" w:rsidRPr="00B07F5D" w:rsidRDefault="00806C09" w:rsidP="00B07F5D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B07F5D">
              <w:rPr>
                <w:rFonts w:ascii="Century Gothic" w:hAnsi="Century Gothic" w:cs="Arial"/>
                <w:b/>
                <w:bCs/>
                <w:sz w:val="20"/>
              </w:rPr>
              <w:t>A</w:t>
            </w:r>
            <w:r w:rsidR="00F214D6" w:rsidRPr="00B07F5D">
              <w:rPr>
                <w:rFonts w:ascii="Century Gothic" w:hAnsi="Century Gothic" w:cs="Arial"/>
                <w:b/>
                <w:bCs/>
                <w:sz w:val="20"/>
              </w:rPr>
              <w:t xml:space="preserve">ccess to </w:t>
            </w:r>
            <w:r w:rsidR="005B5C18" w:rsidRPr="00B07F5D">
              <w:rPr>
                <w:rFonts w:ascii="Century Gothic" w:hAnsi="Century Gothic" w:cs="Arial"/>
                <w:b/>
                <w:bCs/>
                <w:sz w:val="20"/>
              </w:rPr>
              <w:t xml:space="preserve">UW Development Advance </w:t>
            </w:r>
          </w:p>
          <w:p w14:paraId="3585A8BE" w14:textId="77777777" w:rsidR="00B07F5D" w:rsidRPr="00B07F5D" w:rsidRDefault="00B07F5D" w:rsidP="00B07F5D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</w:p>
          <w:p w14:paraId="63A73EB0" w14:textId="77777777" w:rsidR="00233F2A" w:rsidRPr="00B07F5D" w:rsidRDefault="00441D29" w:rsidP="00B07F5D">
            <w:pPr>
              <w:numPr>
                <w:ilvl w:val="0"/>
                <w:numId w:val="40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Complete the Advance Login/Confidentiality form located in the Information</w:t>
            </w:r>
            <w:r w:rsidR="00233F2A" w:rsidRPr="00B07F5D">
              <w:rPr>
                <w:rFonts w:ascii="Century Gothic" w:hAnsi="Century Gothic" w:cs="Arial"/>
                <w:sz w:val="20"/>
              </w:rPr>
              <w:t xml:space="preserve"> </w:t>
            </w:r>
            <w:r w:rsidRPr="00B07F5D">
              <w:rPr>
                <w:rFonts w:ascii="Century Gothic" w:hAnsi="Century Gothic" w:cs="Arial"/>
                <w:sz w:val="20"/>
              </w:rPr>
              <w:t>Management section at</w:t>
            </w:r>
            <w:r w:rsidR="00233F2A" w:rsidRPr="00B07F5D">
              <w:rPr>
                <w:rFonts w:ascii="Century Gothic" w:hAnsi="Century Gothic" w:cs="Arial"/>
                <w:sz w:val="20"/>
              </w:rPr>
              <w:t>:</w:t>
            </w:r>
            <w:r w:rsidRPr="00B07F5D"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221CD296" w14:textId="77777777" w:rsidR="00F37D86" w:rsidRPr="00B07F5D" w:rsidRDefault="00557002" w:rsidP="00B07F5D">
            <w:pPr>
              <w:numPr>
                <w:ilvl w:val="1"/>
                <w:numId w:val="40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https://depts.washington.edu/uwadv/data-technology-resources/advance/</w:t>
            </w:r>
          </w:p>
          <w:p w14:paraId="46C78681" w14:textId="77777777" w:rsidR="00441D29" w:rsidRPr="00B07F5D" w:rsidRDefault="00441D29" w:rsidP="00B07F5D">
            <w:pPr>
              <w:numPr>
                <w:ilvl w:val="0"/>
                <w:numId w:val="40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Sign up for the Basic Advance Inquiry class by sending an email to</w:t>
            </w:r>
            <w:r w:rsidR="00233F2A" w:rsidRPr="00B07F5D">
              <w:rPr>
                <w:rFonts w:ascii="Century Gothic" w:hAnsi="Century Gothic" w:cs="Arial"/>
                <w:sz w:val="20"/>
              </w:rPr>
              <w:t xml:space="preserve"> devhelp@u.washington.edu</w:t>
            </w:r>
          </w:p>
          <w:p w14:paraId="6F7FDDAC" w14:textId="77777777" w:rsidR="005B5C18" w:rsidRPr="00B07F5D" w:rsidRDefault="005B5C18" w:rsidP="00B07F5D">
            <w:pPr>
              <w:numPr>
                <w:ilvl w:val="0"/>
                <w:numId w:val="40"/>
              </w:numPr>
              <w:spacing w:line="276" w:lineRule="auto"/>
              <w:rPr>
                <w:rFonts w:ascii="Century Gothic" w:hAnsi="Century Gothic" w:cs="Arial"/>
                <w:sz w:val="20"/>
              </w:rPr>
            </w:pPr>
            <w:r w:rsidRPr="00B07F5D">
              <w:rPr>
                <w:rFonts w:ascii="Century Gothic" w:hAnsi="Century Gothic" w:cs="Arial"/>
                <w:sz w:val="20"/>
              </w:rPr>
              <w:t>For additional questions, call t</w:t>
            </w:r>
            <w:r w:rsidR="00635042" w:rsidRPr="00B07F5D">
              <w:rPr>
                <w:rFonts w:ascii="Century Gothic" w:hAnsi="Century Gothic" w:cs="Arial"/>
                <w:sz w:val="20"/>
              </w:rPr>
              <w:t xml:space="preserve">he Development Help Desk at (206) </w:t>
            </w:r>
            <w:r w:rsidR="00233F2A" w:rsidRPr="00B07F5D">
              <w:rPr>
                <w:rFonts w:ascii="Century Gothic" w:hAnsi="Century Gothic" w:cs="Arial"/>
                <w:sz w:val="20"/>
              </w:rPr>
              <w:t>221-3947</w:t>
            </w:r>
          </w:p>
        </w:tc>
      </w:tr>
    </w:tbl>
    <w:p w14:paraId="0F091ADC" w14:textId="77777777" w:rsidR="000654BF" w:rsidRPr="00B07F5D" w:rsidRDefault="000654BF" w:rsidP="00B07F5D">
      <w:pPr>
        <w:spacing w:line="276" w:lineRule="auto"/>
        <w:rPr>
          <w:rFonts w:ascii="Century Gothic" w:hAnsi="Century Gothic" w:cs="Arial"/>
          <w:bCs/>
          <w:szCs w:val="24"/>
        </w:rPr>
      </w:pPr>
    </w:p>
    <w:p w14:paraId="6B581D9F" w14:textId="77777777" w:rsidR="000D7A2F" w:rsidRPr="00B07F5D" w:rsidRDefault="000D7A2F" w:rsidP="00B07F5D">
      <w:pPr>
        <w:spacing w:line="276" w:lineRule="auto"/>
        <w:rPr>
          <w:rFonts w:ascii="Century Gothic" w:hAnsi="Century Gothic" w:cs="Arial"/>
          <w:bCs/>
          <w:szCs w:val="24"/>
        </w:rPr>
      </w:pPr>
      <w:r w:rsidRPr="00B07F5D">
        <w:rPr>
          <w:rFonts w:ascii="Century Gothic" w:hAnsi="Century Gothic" w:cs="Arial"/>
          <w:bCs/>
          <w:szCs w:val="24"/>
        </w:rPr>
        <w:t>If you are hiring an individual who will be located out of state,</w:t>
      </w:r>
      <w:r w:rsidR="009C2C34" w:rsidRPr="00B07F5D">
        <w:rPr>
          <w:rFonts w:ascii="Century Gothic" w:hAnsi="Century Gothic" w:cs="Arial"/>
          <w:bCs/>
          <w:szCs w:val="24"/>
        </w:rPr>
        <w:t xml:space="preserve"> see also the checklist for out of state workers at:</w:t>
      </w:r>
      <w:r w:rsidR="00B07F5D" w:rsidRPr="00B07F5D">
        <w:rPr>
          <w:rFonts w:ascii="Century Gothic" w:hAnsi="Century Gothic" w:cs="Arial"/>
          <w:bCs/>
          <w:szCs w:val="24"/>
        </w:rPr>
        <w:t xml:space="preserve"> </w:t>
      </w:r>
      <w:r w:rsidR="009C2C34" w:rsidRPr="00B07F5D">
        <w:rPr>
          <w:rFonts w:ascii="Century Gothic" w:hAnsi="Century Gothic" w:cs="Arial"/>
          <w:bCs/>
          <w:szCs w:val="24"/>
        </w:rPr>
        <w:t>www.washington.edu/admin/hr/forms/employment/chklsts/ee-outofstate.doc</w:t>
      </w:r>
    </w:p>
    <w:p w14:paraId="2E754357" w14:textId="77777777" w:rsidR="000D7A2F" w:rsidRPr="00B07F5D" w:rsidRDefault="000D7A2F" w:rsidP="00B07F5D">
      <w:pPr>
        <w:spacing w:line="276" w:lineRule="auto"/>
        <w:rPr>
          <w:rFonts w:ascii="Century Gothic" w:hAnsi="Century Gothic" w:cs="Arial"/>
          <w:bCs/>
          <w:szCs w:val="24"/>
        </w:rPr>
      </w:pPr>
    </w:p>
    <w:p w14:paraId="63A52DB4" w14:textId="77777777" w:rsidR="00A154F3" w:rsidRPr="00B07F5D" w:rsidRDefault="002E445C" w:rsidP="00B07F5D">
      <w:pPr>
        <w:spacing w:line="276" w:lineRule="auto"/>
        <w:rPr>
          <w:rFonts w:ascii="Century Gothic" w:hAnsi="Century Gothic" w:cs="Arial"/>
          <w:bCs/>
          <w:szCs w:val="24"/>
        </w:rPr>
      </w:pPr>
      <w:r w:rsidRPr="00B07F5D">
        <w:rPr>
          <w:rFonts w:ascii="Century Gothic" w:hAnsi="Century Gothic" w:cs="Arial"/>
          <w:b/>
          <w:szCs w:val="24"/>
        </w:rPr>
        <w:t>Note:</w:t>
      </w:r>
      <w:r w:rsidRPr="00B07F5D">
        <w:rPr>
          <w:rFonts w:ascii="Century Gothic" w:hAnsi="Century Gothic" w:cs="Arial"/>
          <w:bCs/>
          <w:szCs w:val="24"/>
        </w:rPr>
        <w:t xml:space="preserve">  If you find that any of this information is outdated, please contact </w:t>
      </w:r>
      <w:r w:rsidR="006A7C54" w:rsidRPr="00B07F5D">
        <w:rPr>
          <w:rFonts w:ascii="Century Gothic" w:hAnsi="Century Gothic" w:cs="Arial"/>
          <w:bCs/>
          <w:szCs w:val="24"/>
        </w:rPr>
        <w:t>uwhr</w:t>
      </w:r>
      <w:r w:rsidRPr="00B07F5D">
        <w:rPr>
          <w:rFonts w:ascii="Century Gothic" w:hAnsi="Century Gothic" w:cs="Arial"/>
          <w:bCs/>
          <w:szCs w:val="24"/>
        </w:rPr>
        <w:t>@u.washington.edu.</w:t>
      </w:r>
    </w:p>
    <w:sectPr w:rsidR="00A154F3" w:rsidRPr="00B07F5D" w:rsidSect="00963429">
      <w:footerReference w:type="default" r:id="rId14"/>
      <w:pgSz w:w="12240" w:h="15840" w:code="1"/>
      <w:pgMar w:top="1440" w:right="1080" w:bottom="1440" w:left="108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91C6" w14:textId="77777777" w:rsidR="00CF5EC3" w:rsidRDefault="00CF5EC3">
      <w:r>
        <w:separator/>
      </w:r>
    </w:p>
  </w:endnote>
  <w:endnote w:type="continuationSeparator" w:id="0">
    <w:p w14:paraId="0D4B6743" w14:textId="77777777" w:rsidR="00CF5EC3" w:rsidRDefault="00CF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C585" w14:textId="77777777" w:rsidR="00F23090" w:rsidRPr="00F23090" w:rsidRDefault="00F23090">
    <w:pPr>
      <w:pStyle w:val="Footer"/>
      <w:jc w:val="right"/>
      <w:rPr>
        <w:rFonts w:ascii="Century Gothic" w:hAnsi="Century Gothic"/>
        <w:sz w:val="16"/>
        <w:szCs w:val="16"/>
      </w:rPr>
    </w:pPr>
    <w:r w:rsidRPr="00F23090">
      <w:rPr>
        <w:rFonts w:ascii="Century Gothic" w:hAnsi="Century Gothic"/>
        <w:sz w:val="16"/>
        <w:szCs w:val="16"/>
      </w:rPr>
      <w:t xml:space="preserve">Page </w:t>
    </w:r>
    <w:r w:rsidRPr="00F23090">
      <w:rPr>
        <w:rFonts w:ascii="Century Gothic" w:hAnsi="Century Gothic"/>
        <w:sz w:val="16"/>
        <w:szCs w:val="16"/>
      </w:rPr>
      <w:fldChar w:fldCharType="begin"/>
    </w:r>
    <w:r w:rsidRPr="00F23090">
      <w:rPr>
        <w:rFonts w:ascii="Century Gothic" w:hAnsi="Century Gothic"/>
        <w:sz w:val="16"/>
        <w:szCs w:val="16"/>
      </w:rPr>
      <w:instrText xml:space="preserve"> PAGE </w:instrText>
    </w:r>
    <w:r w:rsidRPr="00F23090">
      <w:rPr>
        <w:rFonts w:ascii="Century Gothic" w:hAnsi="Century Gothic"/>
        <w:sz w:val="16"/>
        <w:szCs w:val="16"/>
      </w:rPr>
      <w:fldChar w:fldCharType="separate"/>
    </w:r>
    <w:r w:rsidRPr="00F23090">
      <w:rPr>
        <w:rFonts w:ascii="Century Gothic" w:hAnsi="Century Gothic"/>
        <w:noProof/>
        <w:sz w:val="16"/>
        <w:szCs w:val="16"/>
      </w:rPr>
      <w:t>2</w:t>
    </w:r>
    <w:r w:rsidRPr="00F23090">
      <w:rPr>
        <w:rFonts w:ascii="Century Gothic" w:hAnsi="Century Gothic"/>
        <w:sz w:val="16"/>
        <w:szCs w:val="16"/>
      </w:rPr>
      <w:fldChar w:fldCharType="end"/>
    </w:r>
    <w:r w:rsidRPr="00F23090">
      <w:rPr>
        <w:rFonts w:ascii="Century Gothic" w:hAnsi="Century Gothic"/>
        <w:sz w:val="16"/>
        <w:szCs w:val="16"/>
      </w:rPr>
      <w:t xml:space="preserve"> of </w:t>
    </w:r>
    <w:r w:rsidRPr="00F23090">
      <w:rPr>
        <w:rFonts w:ascii="Century Gothic" w:hAnsi="Century Gothic"/>
        <w:sz w:val="16"/>
        <w:szCs w:val="16"/>
      </w:rPr>
      <w:fldChar w:fldCharType="begin"/>
    </w:r>
    <w:r w:rsidRPr="00F23090">
      <w:rPr>
        <w:rFonts w:ascii="Century Gothic" w:hAnsi="Century Gothic"/>
        <w:sz w:val="16"/>
        <w:szCs w:val="16"/>
      </w:rPr>
      <w:instrText xml:space="preserve"> NUMPAGES  </w:instrText>
    </w:r>
    <w:r w:rsidRPr="00F23090">
      <w:rPr>
        <w:rFonts w:ascii="Century Gothic" w:hAnsi="Century Gothic"/>
        <w:sz w:val="16"/>
        <w:szCs w:val="16"/>
      </w:rPr>
      <w:fldChar w:fldCharType="separate"/>
    </w:r>
    <w:r w:rsidRPr="00F23090">
      <w:rPr>
        <w:rFonts w:ascii="Century Gothic" w:hAnsi="Century Gothic"/>
        <w:noProof/>
        <w:sz w:val="16"/>
        <w:szCs w:val="16"/>
      </w:rPr>
      <w:t>2</w:t>
    </w:r>
    <w:r w:rsidRPr="00F23090">
      <w:rPr>
        <w:rFonts w:ascii="Century Gothic" w:hAnsi="Century Gothic"/>
        <w:sz w:val="16"/>
        <w:szCs w:val="16"/>
      </w:rPr>
      <w:fldChar w:fldCharType="end"/>
    </w:r>
  </w:p>
  <w:p w14:paraId="3B795E8D" w14:textId="77777777" w:rsidR="00F23090" w:rsidRPr="00F23090" w:rsidRDefault="00F23090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A4DB" w14:textId="77777777" w:rsidR="00CF5EC3" w:rsidRDefault="00CF5EC3">
      <w:r>
        <w:separator/>
      </w:r>
    </w:p>
  </w:footnote>
  <w:footnote w:type="continuationSeparator" w:id="0">
    <w:p w14:paraId="0E2F8984" w14:textId="77777777" w:rsidR="00CF5EC3" w:rsidRDefault="00CF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7A1652"/>
    <w:lvl w:ilvl="0">
      <w:start w:val="1"/>
      <w:numFmt w:val="bullet"/>
      <w:lvlText w:val=""/>
      <w:lvlJc w:val="left"/>
      <w:pPr>
        <w:tabs>
          <w:tab w:val="num" w:pos="-180"/>
        </w:tabs>
        <w:ind w:left="-18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9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60"/>
        </w:tabs>
        <w:ind w:left="16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980"/>
        </w:tabs>
        <w:ind w:left="23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700"/>
        </w:tabs>
        <w:ind w:left="30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420"/>
        </w:tabs>
        <w:ind w:left="37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40"/>
        </w:tabs>
        <w:ind w:left="45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860"/>
        </w:tabs>
        <w:ind w:left="52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58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035105C"/>
    <w:multiLevelType w:val="hybridMultilevel"/>
    <w:tmpl w:val="74928474"/>
    <w:lvl w:ilvl="0" w:tplc="9F54D1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1500F"/>
    <w:multiLevelType w:val="hybridMultilevel"/>
    <w:tmpl w:val="3886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A609F1"/>
    <w:multiLevelType w:val="multilevel"/>
    <w:tmpl w:val="24DC69C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A41A6E"/>
    <w:multiLevelType w:val="hybridMultilevel"/>
    <w:tmpl w:val="24DC69C0"/>
    <w:lvl w:ilvl="0" w:tplc="03529C0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7C4B30"/>
    <w:multiLevelType w:val="hybridMultilevel"/>
    <w:tmpl w:val="F80C8782"/>
    <w:lvl w:ilvl="0" w:tplc="CDDAB89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E43A05"/>
    <w:multiLevelType w:val="hybridMultilevel"/>
    <w:tmpl w:val="1E8ADE44"/>
    <w:lvl w:ilvl="0" w:tplc="9D2E963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002A1F"/>
    <w:multiLevelType w:val="hybridMultilevel"/>
    <w:tmpl w:val="6614A470"/>
    <w:lvl w:ilvl="0" w:tplc="03529C0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C83BA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E13EE4"/>
    <w:multiLevelType w:val="hybridMultilevel"/>
    <w:tmpl w:val="DD023C5C"/>
    <w:lvl w:ilvl="0" w:tplc="B114E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A514BE"/>
    <w:multiLevelType w:val="hybridMultilevel"/>
    <w:tmpl w:val="15081380"/>
    <w:lvl w:ilvl="0" w:tplc="CDDAB89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948A8"/>
    <w:multiLevelType w:val="hybridMultilevel"/>
    <w:tmpl w:val="224C239A"/>
    <w:lvl w:ilvl="0" w:tplc="9D2E963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BA2778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72AF9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574C7A"/>
    <w:multiLevelType w:val="multilevel"/>
    <w:tmpl w:val="970643F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8671E"/>
    <w:multiLevelType w:val="hybridMultilevel"/>
    <w:tmpl w:val="5D9A5D1E"/>
    <w:lvl w:ilvl="0" w:tplc="190E7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061FE"/>
    <w:multiLevelType w:val="hybridMultilevel"/>
    <w:tmpl w:val="35E86AAE"/>
    <w:lvl w:ilvl="0" w:tplc="9D2E963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2387D"/>
    <w:multiLevelType w:val="hybridMultilevel"/>
    <w:tmpl w:val="A3102FDC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77331"/>
    <w:multiLevelType w:val="multilevel"/>
    <w:tmpl w:val="A3C43A9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2A292F"/>
    <w:multiLevelType w:val="multilevel"/>
    <w:tmpl w:val="7966DAD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54DC8"/>
    <w:multiLevelType w:val="hybridMultilevel"/>
    <w:tmpl w:val="80A80DF6"/>
    <w:lvl w:ilvl="0" w:tplc="CDDAB89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040CB"/>
    <w:multiLevelType w:val="multilevel"/>
    <w:tmpl w:val="38C41F5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81564"/>
    <w:multiLevelType w:val="multilevel"/>
    <w:tmpl w:val="1E8ADE4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F22559"/>
    <w:multiLevelType w:val="hybridMultilevel"/>
    <w:tmpl w:val="01963DF4"/>
    <w:lvl w:ilvl="0" w:tplc="CDDAB89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11884"/>
    <w:multiLevelType w:val="hybridMultilevel"/>
    <w:tmpl w:val="D666A8F2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57FFA"/>
    <w:multiLevelType w:val="multilevel"/>
    <w:tmpl w:val="3C5C233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B57D2"/>
    <w:multiLevelType w:val="hybridMultilevel"/>
    <w:tmpl w:val="A3C43A9C"/>
    <w:lvl w:ilvl="0" w:tplc="9D2E963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A0B6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1D0A98"/>
    <w:multiLevelType w:val="hybridMultilevel"/>
    <w:tmpl w:val="3C5C2334"/>
    <w:lvl w:ilvl="0" w:tplc="9D2E963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5169F"/>
    <w:multiLevelType w:val="multilevel"/>
    <w:tmpl w:val="35E86AAE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A01C8"/>
    <w:multiLevelType w:val="hybridMultilevel"/>
    <w:tmpl w:val="E38AB128"/>
    <w:lvl w:ilvl="0" w:tplc="B114E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1524A8"/>
    <w:multiLevelType w:val="multilevel"/>
    <w:tmpl w:val="7966DAD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B0D2C"/>
    <w:multiLevelType w:val="multilevel"/>
    <w:tmpl w:val="224C239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8A5327"/>
    <w:multiLevelType w:val="multilevel"/>
    <w:tmpl w:val="9CC80A7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B700F"/>
    <w:multiLevelType w:val="hybridMultilevel"/>
    <w:tmpl w:val="50ECF6EC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D77C5"/>
    <w:multiLevelType w:val="hybridMultilevel"/>
    <w:tmpl w:val="1D8CE0FC"/>
    <w:lvl w:ilvl="0" w:tplc="CDDAB89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84C56"/>
    <w:multiLevelType w:val="multilevel"/>
    <w:tmpl w:val="38C41F5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764BE"/>
    <w:multiLevelType w:val="multilevel"/>
    <w:tmpl w:val="5D9A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034D8"/>
    <w:multiLevelType w:val="hybridMultilevel"/>
    <w:tmpl w:val="0944B04E"/>
    <w:lvl w:ilvl="0" w:tplc="CDDAB89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330F9"/>
    <w:multiLevelType w:val="multilevel"/>
    <w:tmpl w:val="6614A47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637881"/>
    <w:multiLevelType w:val="hybridMultilevel"/>
    <w:tmpl w:val="15223380"/>
    <w:lvl w:ilvl="0" w:tplc="CDDAB89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C06F5"/>
    <w:multiLevelType w:val="hybridMultilevel"/>
    <w:tmpl w:val="481CBC30"/>
    <w:lvl w:ilvl="0" w:tplc="9F54D1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81729"/>
    <w:multiLevelType w:val="hybridMultilevel"/>
    <w:tmpl w:val="A762D23C"/>
    <w:lvl w:ilvl="0" w:tplc="CDDAB89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A0B6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13626E"/>
    <w:multiLevelType w:val="hybridMultilevel"/>
    <w:tmpl w:val="E1F06CD4"/>
    <w:lvl w:ilvl="0" w:tplc="9D2E963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923BCB"/>
    <w:multiLevelType w:val="hybridMultilevel"/>
    <w:tmpl w:val="485A38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75BE5C83"/>
    <w:multiLevelType w:val="hybridMultilevel"/>
    <w:tmpl w:val="A362501E"/>
    <w:lvl w:ilvl="0" w:tplc="CDDAB89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C83BA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E776B2"/>
    <w:multiLevelType w:val="hybridMultilevel"/>
    <w:tmpl w:val="970643FC"/>
    <w:lvl w:ilvl="0" w:tplc="03529C0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62869"/>
    <w:multiLevelType w:val="multilevel"/>
    <w:tmpl w:val="E1F06CD4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BB4939"/>
    <w:multiLevelType w:val="hybridMultilevel"/>
    <w:tmpl w:val="9CC80A76"/>
    <w:lvl w:ilvl="0" w:tplc="CD2C8B4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C567F"/>
    <w:multiLevelType w:val="hybridMultilevel"/>
    <w:tmpl w:val="FAEE2610"/>
    <w:lvl w:ilvl="0" w:tplc="CDDAB89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3582E"/>
    <w:multiLevelType w:val="hybridMultilevel"/>
    <w:tmpl w:val="7966DAD4"/>
    <w:lvl w:ilvl="0" w:tplc="9D2E963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44DA9"/>
    <w:multiLevelType w:val="hybridMultilevel"/>
    <w:tmpl w:val="19984C90"/>
    <w:lvl w:ilvl="0" w:tplc="CDDAB89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BA2778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72AF9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3875945">
    <w:abstractNumId w:val="10"/>
  </w:num>
  <w:num w:numId="2" w16cid:durableId="997073685">
    <w:abstractNumId w:val="23"/>
  </w:num>
  <w:num w:numId="3" w16cid:durableId="133110111">
    <w:abstractNumId w:val="39"/>
  </w:num>
  <w:num w:numId="4" w16cid:durableId="442461325">
    <w:abstractNumId w:val="46"/>
  </w:num>
  <w:num w:numId="5" w16cid:durableId="540704099">
    <w:abstractNumId w:val="32"/>
  </w:num>
  <w:num w:numId="6" w16cid:durableId="557279641">
    <w:abstractNumId w:val="13"/>
  </w:num>
  <w:num w:numId="7" w16cid:durableId="1821850570">
    <w:abstractNumId w:val="24"/>
  </w:num>
  <w:num w:numId="8" w16cid:durableId="1858538951">
    <w:abstractNumId w:val="6"/>
  </w:num>
  <w:num w:numId="9" w16cid:durableId="1330131323">
    <w:abstractNumId w:val="44"/>
  </w:num>
  <w:num w:numId="10" w16cid:durableId="1805735992">
    <w:abstractNumId w:val="4"/>
  </w:num>
  <w:num w:numId="11" w16cid:durableId="331107069">
    <w:abstractNumId w:val="7"/>
  </w:num>
  <w:num w:numId="12" w16cid:durableId="370308754">
    <w:abstractNumId w:val="42"/>
  </w:num>
  <w:num w:numId="13" w16cid:durableId="603148538">
    <w:abstractNumId w:val="18"/>
  </w:num>
  <w:num w:numId="14" w16cid:durableId="1253394807">
    <w:abstractNumId w:val="34"/>
  </w:num>
  <w:num w:numId="15" w16cid:durableId="253561078">
    <w:abstractNumId w:val="25"/>
  </w:num>
  <w:num w:numId="16" w16cid:durableId="1897011237">
    <w:abstractNumId w:val="12"/>
  </w:num>
  <w:num w:numId="17" w16cid:durableId="113795332">
    <w:abstractNumId w:val="33"/>
  </w:num>
  <w:num w:numId="18" w16cid:durableId="425150161">
    <w:abstractNumId w:val="9"/>
  </w:num>
  <w:num w:numId="19" w16cid:durableId="2054306264">
    <w:abstractNumId w:val="28"/>
  </w:num>
  <w:num w:numId="20" w16cid:durableId="1265067607">
    <w:abstractNumId w:val="47"/>
  </w:num>
  <w:num w:numId="21" w16cid:durableId="1689330090">
    <w:abstractNumId w:val="15"/>
  </w:num>
  <w:num w:numId="22" w16cid:durableId="1003514774">
    <w:abstractNumId w:val="38"/>
  </w:num>
  <w:num w:numId="23" w16cid:durableId="487942597">
    <w:abstractNumId w:val="43"/>
  </w:num>
  <w:num w:numId="24" w16cid:durableId="1837187863">
    <w:abstractNumId w:val="8"/>
  </w:num>
  <w:num w:numId="25" w16cid:durableId="330065115">
    <w:abstractNumId w:val="16"/>
  </w:num>
  <w:num w:numId="26" w16cid:durableId="1595747395">
    <w:abstractNumId w:val="17"/>
  </w:num>
  <w:num w:numId="27" w16cid:durableId="978803614">
    <w:abstractNumId w:val="27"/>
  </w:num>
  <w:num w:numId="28" w16cid:durableId="296420601">
    <w:abstractNumId w:val="45"/>
  </w:num>
  <w:num w:numId="29" w16cid:durableId="1816527000">
    <w:abstractNumId w:val="22"/>
  </w:num>
  <w:num w:numId="30" w16cid:durableId="1697196110">
    <w:abstractNumId w:val="36"/>
  </w:num>
  <w:num w:numId="31" w16cid:durableId="1647125941">
    <w:abstractNumId w:val="19"/>
  </w:num>
  <w:num w:numId="32" w16cid:durableId="1285848109">
    <w:abstractNumId w:val="26"/>
  </w:num>
  <w:num w:numId="33" w16cid:durableId="546063946">
    <w:abstractNumId w:val="29"/>
  </w:num>
  <w:num w:numId="34" w16cid:durableId="1488402310">
    <w:abstractNumId w:val="31"/>
  </w:num>
  <w:num w:numId="35" w16cid:durableId="1457411509">
    <w:abstractNumId w:val="3"/>
  </w:num>
  <w:num w:numId="36" w16cid:durableId="1075855337">
    <w:abstractNumId w:val="5"/>
  </w:num>
  <w:num w:numId="37" w16cid:durableId="122584803">
    <w:abstractNumId w:val="35"/>
  </w:num>
  <w:num w:numId="38" w16cid:durableId="370616934">
    <w:abstractNumId w:val="41"/>
  </w:num>
  <w:num w:numId="39" w16cid:durableId="1020467856">
    <w:abstractNumId w:val="11"/>
  </w:num>
  <w:num w:numId="40" w16cid:durableId="1145703268">
    <w:abstractNumId w:val="20"/>
  </w:num>
  <w:num w:numId="41" w16cid:durableId="490364456">
    <w:abstractNumId w:val="37"/>
  </w:num>
  <w:num w:numId="42" w16cid:durableId="2135906453">
    <w:abstractNumId w:val="1"/>
  </w:num>
  <w:num w:numId="43" w16cid:durableId="580025776">
    <w:abstractNumId w:val="14"/>
  </w:num>
  <w:num w:numId="44" w16cid:durableId="365646161">
    <w:abstractNumId w:val="0"/>
  </w:num>
  <w:num w:numId="45" w16cid:durableId="1729955799">
    <w:abstractNumId w:val="30"/>
  </w:num>
  <w:num w:numId="46" w16cid:durableId="1812167218">
    <w:abstractNumId w:val="2"/>
  </w:num>
  <w:num w:numId="47" w16cid:durableId="597492859">
    <w:abstractNumId w:val="40"/>
  </w:num>
  <w:num w:numId="48" w16cid:durableId="27757040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1AB"/>
    <w:rsid w:val="00016965"/>
    <w:rsid w:val="00017324"/>
    <w:rsid w:val="00031F8B"/>
    <w:rsid w:val="00036DE3"/>
    <w:rsid w:val="00044B0C"/>
    <w:rsid w:val="00053446"/>
    <w:rsid w:val="000654BF"/>
    <w:rsid w:val="00065B6B"/>
    <w:rsid w:val="000678E1"/>
    <w:rsid w:val="00071CF7"/>
    <w:rsid w:val="00073AC7"/>
    <w:rsid w:val="00074BC7"/>
    <w:rsid w:val="000D7A2F"/>
    <w:rsid w:val="000E358E"/>
    <w:rsid w:val="000E7D1E"/>
    <w:rsid w:val="000F7A8A"/>
    <w:rsid w:val="0010337B"/>
    <w:rsid w:val="00120FCC"/>
    <w:rsid w:val="001216F5"/>
    <w:rsid w:val="00127A27"/>
    <w:rsid w:val="00142964"/>
    <w:rsid w:val="00171DB1"/>
    <w:rsid w:val="00172551"/>
    <w:rsid w:val="00173567"/>
    <w:rsid w:val="00177DFC"/>
    <w:rsid w:val="0018311C"/>
    <w:rsid w:val="001839B0"/>
    <w:rsid w:val="001A56F5"/>
    <w:rsid w:val="001B6547"/>
    <w:rsid w:val="001B751C"/>
    <w:rsid w:val="001D41D7"/>
    <w:rsid w:val="0021011F"/>
    <w:rsid w:val="002126BB"/>
    <w:rsid w:val="002128D4"/>
    <w:rsid w:val="00221E70"/>
    <w:rsid w:val="0022385D"/>
    <w:rsid w:val="002336A8"/>
    <w:rsid w:val="00233F2A"/>
    <w:rsid w:val="002470B3"/>
    <w:rsid w:val="00257A9C"/>
    <w:rsid w:val="00263545"/>
    <w:rsid w:val="002651C8"/>
    <w:rsid w:val="00273E04"/>
    <w:rsid w:val="00284CDB"/>
    <w:rsid w:val="002A3729"/>
    <w:rsid w:val="002B4D3B"/>
    <w:rsid w:val="002C1602"/>
    <w:rsid w:val="002D3A81"/>
    <w:rsid w:val="002E158C"/>
    <w:rsid w:val="002E445C"/>
    <w:rsid w:val="0031011B"/>
    <w:rsid w:val="00314BB4"/>
    <w:rsid w:val="003262B9"/>
    <w:rsid w:val="00327342"/>
    <w:rsid w:val="003366D7"/>
    <w:rsid w:val="0035108D"/>
    <w:rsid w:val="00365944"/>
    <w:rsid w:val="003944C5"/>
    <w:rsid w:val="00397849"/>
    <w:rsid w:val="003B45E4"/>
    <w:rsid w:val="004201F1"/>
    <w:rsid w:val="00441D29"/>
    <w:rsid w:val="00447DB3"/>
    <w:rsid w:val="00453F44"/>
    <w:rsid w:val="00456763"/>
    <w:rsid w:val="0047231E"/>
    <w:rsid w:val="00486018"/>
    <w:rsid w:val="004A167B"/>
    <w:rsid w:val="004A1F54"/>
    <w:rsid w:val="004B5BFB"/>
    <w:rsid w:val="004B7A3B"/>
    <w:rsid w:val="004C3B82"/>
    <w:rsid w:val="004D229E"/>
    <w:rsid w:val="004E774E"/>
    <w:rsid w:val="004F1FC0"/>
    <w:rsid w:val="0050220F"/>
    <w:rsid w:val="005170B6"/>
    <w:rsid w:val="00521DD4"/>
    <w:rsid w:val="00534AD0"/>
    <w:rsid w:val="00557002"/>
    <w:rsid w:val="00571619"/>
    <w:rsid w:val="00572AF5"/>
    <w:rsid w:val="00573B05"/>
    <w:rsid w:val="005808CE"/>
    <w:rsid w:val="00583152"/>
    <w:rsid w:val="00591F96"/>
    <w:rsid w:val="00592964"/>
    <w:rsid w:val="005B5C18"/>
    <w:rsid w:val="005C0740"/>
    <w:rsid w:val="005C3904"/>
    <w:rsid w:val="005D315F"/>
    <w:rsid w:val="005D4662"/>
    <w:rsid w:val="005D5546"/>
    <w:rsid w:val="005E2C1D"/>
    <w:rsid w:val="005F01AB"/>
    <w:rsid w:val="00606204"/>
    <w:rsid w:val="00617F55"/>
    <w:rsid w:val="006258C9"/>
    <w:rsid w:val="00635042"/>
    <w:rsid w:val="00655EAC"/>
    <w:rsid w:val="00682223"/>
    <w:rsid w:val="0069547D"/>
    <w:rsid w:val="006A7C54"/>
    <w:rsid w:val="006B18D0"/>
    <w:rsid w:val="006B49C1"/>
    <w:rsid w:val="006B4FEE"/>
    <w:rsid w:val="006C02DB"/>
    <w:rsid w:val="006D2A9C"/>
    <w:rsid w:val="006F0B7D"/>
    <w:rsid w:val="006F2E7A"/>
    <w:rsid w:val="006F3480"/>
    <w:rsid w:val="006F54B3"/>
    <w:rsid w:val="007017E0"/>
    <w:rsid w:val="00703469"/>
    <w:rsid w:val="007055E8"/>
    <w:rsid w:val="0073457E"/>
    <w:rsid w:val="00745452"/>
    <w:rsid w:val="00760616"/>
    <w:rsid w:val="00763060"/>
    <w:rsid w:val="007761FA"/>
    <w:rsid w:val="007765FC"/>
    <w:rsid w:val="007767B3"/>
    <w:rsid w:val="007779DE"/>
    <w:rsid w:val="00793840"/>
    <w:rsid w:val="007A0A05"/>
    <w:rsid w:val="007B0591"/>
    <w:rsid w:val="007B66E3"/>
    <w:rsid w:val="007C395A"/>
    <w:rsid w:val="00806C09"/>
    <w:rsid w:val="00813AB8"/>
    <w:rsid w:val="00831631"/>
    <w:rsid w:val="008361F1"/>
    <w:rsid w:val="00850711"/>
    <w:rsid w:val="008630F5"/>
    <w:rsid w:val="00867D9D"/>
    <w:rsid w:val="00873E4B"/>
    <w:rsid w:val="008833B6"/>
    <w:rsid w:val="008937CF"/>
    <w:rsid w:val="008E5664"/>
    <w:rsid w:val="008F32B5"/>
    <w:rsid w:val="008F5114"/>
    <w:rsid w:val="00921D3F"/>
    <w:rsid w:val="00946484"/>
    <w:rsid w:val="0095158E"/>
    <w:rsid w:val="00961C38"/>
    <w:rsid w:val="00963429"/>
    <w:rsid w:val="00963431"/>
    <w:rsid w:val="00963FFA"/>
    <w:rsid w:val="00985225"/>
    <w:rsid w:val="00985436"/>
    <w:rsid w:val="00993853"/>
    <w:rsid w:val="009B109F"/>
    <w:rsid w:val="009B1BBA"/>
    <w:rsid w:val="009C2C34"/>
    <w:rsid w:val="009E6984"/>
    <w:rsid w:val="009F1FD5"/>
    <w:rsid w:val="009F46CD"/>
    <w:rsid w:val="00A05BA4"/>
    <w:rsid w:val="00A154F3"/>
    <w:rsid w:val="00A32E9E"/>
    <w:rsid w:val="00A338D6"/>
    <w:rsid w:val="00A35556"/>
    <w:rsid w:val="00A773E8"/>
    <w:rsid w:val="00A850A0"/>
    <w:rsid w:val="00A87E87"/>
    <w:rsid w:val="00A91779"/>
    <w:rsid w:val="00A97D83"/>
    <w:rsid w:val="00AA3DC7"/>
    <w:rsid w:val="00AC26EF"/>
    <w:rsid w:val="00AC51E9"/>
    <w:rsid w:val="00AC638D"/>
    <w:rsid w:val="00AD56DA"/>
    <w:rsid w:val="00AD7798"/>
    <w:rsid w:val="00AE009E"/>
    <w:rsid w:val="00AE2168"/>
    <w:rsid w:val="00AE7C12"/>
    <w:rsid w:val="00AF50C8"/>
    <w:rsid w:val="00AF5339"/>
    <w:rsid w:val="00AF7F66"/>
    <w:rsid w:val="00B038EC"/>
    <w:rsid w:val="00B06804"/>
    <w:rsid w:val="00B07F5D"/>
    <w:rsid w:val="00B104E2"/>
    <w:rsid w:val="00B1308D"/>
    <w:rsid w:val="00B13369"/>
    <w:rsid w:val="00B6214A"/>
    <w:rsid w:val="00B77A8A"/>
    <w:rsid w:val="00B8007A"/>
    <w:rsid w:val="00BA0C58"/>
    <w:rsid w:val="00BA535B"/>
    <w:rsid w:val="00BC35AA"/>
    <w:rsid w:val="00BE3543"/>
    <w:rsid w:val="00C002DF"/>
    <w:rsid w:val="00C02519"/>
    <w:rsid w:val="00C206C9"/>
    <w:rsid w:val="00C251A4"/>
    <w:rsid w:val="00C3692A"/>
    <w:rsid w:val="00C416DA"/>
    <w:rsid w:val="00C42D32"/>
    <w:rsid w:val="00C53F1B"/>
    <w:rsid w:val="00C70A71"/>
    <w:rsid w:val="00C74F03"/>
    <w:rsid w:val="00C7780B"/>
    <w:rsid w:val="00C83B85"/>
    <w:rsid w:val="00C90169"/>
    <w:rsid w:val="00CA7E31"/>
    <w:rsid w:val="00CB57EC"/>
    <w:rsid w:val="00CC6226"/>
    <w:rsid w:val="00CD057F"/>
    <w:rsid w:val="00CD63AA"/>
    <w:rsid w:val="00CE264F"/>
    <w:rsid w:val="00CE3EC4"/>
    <w:rsid w:val="00CF5EC3"/>
    <w:rsid w:val="00D200FF"/>
    <w:rsid w:val="00D20B54"/>
    <w:rsid w:val="00D21BE7"/>
    <w:rsid w:val="00D222F8"/>
    <w:rsid w:val="00D25A1D"/>
    <w:rsid w:val="00D34428"/>
    <w:rsid w:val="00D55CA4"/>
    <w:rsid w:val="00D70ACB"/>
    <w:rsid w:val="00D72E24"/>
    <w:rsid w:val="00D8121B"/>
    <w:rsid w:val="00DD3187"/>
    <w:rsid w:val="00DE37FB"/>
    <w:rsid w:val="00DE4690"/>
    <w:rsid w:val="00DF2D2E"/>
    <w:rsid w:val="00E44CD1"/>
    <w:rsid w:val="00E52C54"/>
    <w:rsid w:val="00E5794E"/>
    <w:rsid w:val="00E61C06"/>
    <w:rsid w:val="00E9216F"/>
    <w:rsid w:val="00E94043"/>
    <w:rsid w:val="00E94FEE"/>
    <w:rsid w:val="00EC2CC8"/>
    <w:rsid w:val="00ED3D6F"/>
    <w:rsid w:val="00EF17AA"/>
    <w:rsid w:val="00EF685B"/>
    <w:rsid w:val="00F06D92"/>
    <w:rsid w:val="00F1644F"/>
    <w:rsid w:val="00F214D6"/>
    <w:rsid w:val="00F23090"/>
    <w:rsid w:val="00F3786F"/>
    <w:rsid w:val="00F37D86"/>
    <w:rsid w:val="00F4496C"/>
    <w:rsid w:val="00F627BE"/>
    <w:rsid w:val="00F65585"/>
    <w:rsid w:val="00F66C08"/>
    <w:rsid w:val="00FA4540"/>
    <w:rsid w:val="00FA64C1"/>
    <w:rsid w:val="00FB3E9B"/>
    <w:rsid w:val="00FE36A1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1C2EC"/>
  <w15:chartTrackingRefBased/>
  <w15:docId w15:val="{01FADEFB-19D9-4CB4-BF30-0BE06E87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pPr>
      <w:spacing w:line="480" w:lineRule="atLeast"/>
      <w:ind w:firstLine="720"/>
    </w:pPr>
  </w:style>
  <w:style w:type="paragraph" w:styleId="Signature">
    <w:name w:val="Signature"/>
    <w:basedOn w:val="Normal"/>
    <w:pPr>
      <w:keepNext/>
      <w:keepLines/>
      <w:ind w:left="43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Title">
    <w:name w:val="Title"/>
    <w:basedOn w:val="Normal"/>
    <w:qFormat/>
    <w:pPr>
      <w:ind w:left="360"/>
      <w:jc w:val="center"/>
    </w:pPr>
    <w:rPr>
      <w:rFonts w:ascii="Times New Roman" w:hAnsi="Times New Roman"/>
      <w:b/>
      <w:bCs/>
      <w:sz w:val="32"/>
    </w:rPr>
  </w:style>
  <w:style w:type="paragraph" w:styleId="BodyTextIndent">
    <w:name w:val="Body Text Indent"/>
    <w:basedOn w:val="Normal"/>
    <w:pPr>
      <w:ind w:left="360" w:hanging="360"/>
    </w:pPr>
    <w:rPr>
      <w:rFonts w:ascii="Times New Roman" w:hAnsi="Times New Roman"/>
      <w:sz w:val="22"/>
    </w:r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ind w:left="270" w:hanging="27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ind w:left="360" w:hanging="360"/>
    </w:pPr>
  </w:style>
  <w:style w:type="paragraph" w:styleId="BalloonText">
    <w:name w:val="Balloon Text"/>
    <w:basedOn w:val="Normal"/>
    <w:semiHidden/>
    <w:rsid w:val="00DE469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97849"/>
  </w:style>
  <w:style w:type="paragraph" w:customStyle="1" w:styleId="Default">
    <w:name w:val="Default"/>
    <w:basedOn w:val="Normal"/>
    <w:rsid w:val="005C3904"/>
    <w:pPr>
      <w:autoSpaceDE w:val="0"/>
      <w:autoSpaceDN w:val="0"/>
    </w:pPr>
    <w:rPr>
      <w:rFonts w:ascii="Arial" w:eastAsia="Calibri" w:hAnsi="Arial" w:cs="Arial"/>
      <w:color w:val="000000"/>
      <w:szCs w:val="24"/>
    </w:rPr>
  </w:style>
  <w:style w:type="character" w:styleId="UnresolvedMention">
    <w:name w:val="Unresolved Mention"/>
    <w:uiPriority w:val="99"/>
    <w:semiHidden/>
    <w:unhideWhenUsed/>
    <w:rsid w:val="00C74F0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F23090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.edu/admin/hr/roles/newee/orient/areas/seattle/staff.html" TargetMode="External"/><Relationship Id="rId13" Type="http://schemas.openxmlformats.org/officeDocument/2006/relationships/hyperlink" Target="http://oasis.cac.washington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2.washington.edu/fm/ps/corporate-travel-services/individual-travel-card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2.washington.edu/fm/ps/how-to-buy/procar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ashington.edu/admin/hr/roles/newee/orient/areas/tacoma/staf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shington.edu/admin/hr/roles/newee/orient/areas/bothell/staff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393C-166A-BF47-B645-C3D53A54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Checklist</vt:lpstr>
    </vt:vector>
  </TitlesOfParts>
  <Company>University of Washington</Company>
  <LinksUpToDate>false</LinksUpToDate>
  <CharactersWithSpaces>9333</CharactersWithSpaces>
  <SharedDoc>false</SharedDoc>
  <HLinks>
    <vt:vector size="36" baseType="variant">
      <vt:variant>
        <vt:i4>4456461</vt:i4>
      </vt:variant>
      <vt:variant>
        <vt:i4>15</vt:i4>
      </vt:variant>
      <vt:variant>
        <vt:i4>0</vt:i4>
      </vt:variant>
      <vt:variant>
        <vt:i4>5</vt:i4>
      </vt:variant>
      <vt:variant>
        <vt:lpwstr>http://oasis.cac.washington.edu/</vt:lpwstr>
      </vt:variant>
      <vt:variant>
        <vt:lpwstr/>
      </vt:variant>
      <vt:variant>
        <vt:i4>4784216</vt:i4>
      </vt:variant>
      <vt:variant>
        <vt:i4>12</vt:i4>
      </vt:variant>
      <vt:variant>
        <vt:i4>0</vt:i4>
      </vt:variant>
      <vt:variant>
        <vt:i4>5</vt:i4>
      </vt:variant>
      <vt:variant>
        <vt:lpwstr>http://f2.washington.edu/fm/ps/corporate-travel-services/individual-travel-cards</vt:lpwstr>
      </vt:variant>
      <vt:variant>
        <vt:lpwstr/>
      </vt:variant>
      <vt:variant>
        <vt:i4>4915265</vt:i4>
      </vt:variant>
      <vt:variant>
        <vt:i4>9</vt:i4>
      </vt:variant>
      <vt:variant>
        <vt:i4>0</vt:i4>
      </vt:variant>
      <vt:variant>
        <vt:i4>5</vt:i4>
      </vt:variant>
      <vt:variant>
        <vt:lpwstr>http://f2.washington.edu/fm/ps/how-to-buy/procard</vt:lpwstr>
      </vt:variant>
      <vt:variant>
        <vt:lpwstr/>
      </vt:variant>
      <vt:variant>
        <vt:i4>983067</vt:i4>
      </vt:variant>
      <vt:variant>
        <vt:i4>6</vt:i4>
      </vt:variant>
      <vt:variant>
        <vt:i4>0</vt:i4>
      </vt:variant>
      <vt:variant>
        <vt:i4>5</vt:i4>
      </vt:variant>
      <vt:variant>
        <vt:lpwstr>http://www.washington.edu/admin/hr/roles/newee/orient/areas/tacoma/staff.html</vt:lpwstr>
      </vt:variant>
      <vt:variant>
        <vt:lpwstr/>
      </vt:variant>
      <vt:variant>
        <vt:i4>7405672</vt:i4>
      </vt:variant>
      <vt:variant>
        <vt:i4>3</vt:i4>
      </vt:variant>
      <vt:variant>
        <vt:i4>0</vt:i4>
      </vt:variant>
      <vt:variant>
        <vt:i4>5</vt:i4>
      </vt:variant>
      <vt:variant>
        <vt:lpwstr>http://www.washington.edu/admin/hr/roles/newee/orient/areas/bothell/staff.html</vt:lpwstr>
      </vt:variant>
      <vt:variant>
        <vt:lpwstr/>
      </vt:variant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http://www.washington.edu/admin/hr/roles/newee/orient/areas/seattle/staff.html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Checklist</dc:title>
  <dc:subject/>
  <dc:creator>Bruce F. Miller</dc:creator>
  <cp:keywords/>
  <cp:lastModifiedBy>Hafiza Rabbia Anwar</cp:lastModifiedBy>
  <cp:revision>8</cp:revision>
  <cp:lastPrinted>2022-10-01T09:29:00Z</cp:lastPrinted>
  <dcterms:created xsi:type="dcterms:W3CDTF">2022-08-30T06:58:00Z</dcterms:created>
  <dcterms:modified xsi:type="dcterms:W3CDTF">2022-10-01T09:29:00Z</dcterms:modified>
</cp:coreProperties>
</file>