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DB99B7" w14:textId="002AEA75" w:rsidR="00CD1450" w:rsidRDefault="00CD1450" w:rsidP="00C03895">
      <w:pPr>
        <w:spacing w:line="276" w:lineRule="auto"/>
        <w:jc w:val="center"/>
        <w:rPr>
          <w:rFonts w:ascii="Century Gothic" w:eastAsia="Times New Roman" w:hAnsi="Century Gothic"/>
          <w:b/>
          <w:sz w:val="36"/>
          <w:szCs w:val="36"/>
          <w:u w:val="single"/>
        </w:rPr>
      </w:pPr>
      <w:r w:rsidRPr="00C03895">
        <w:rPr>
          <w:rFonts w:ascii="Century Gothic" w:eastAsia="Times New Roman" w:hAnsi="Century Gothic"/>
          <w:b/>
          <w:sz w:val="36"/>
          <w:szCs w:val="36"/>
          <w:u w:val="single"/>
        </w:rPr>
        <w:t>SOAP NOTE</w:t>
      </w:r>
    </w:p>
    <w:p w14:paraId="09713D62" w14:textId="77777777" w:rsidR="00C03895" w:rsidRPr="00C03895" w:rsidRDefault="00C03895" w:rsidP="00C03895">
      <w:pPr>
        <w:spacing w:line="276" w:lineRule="auto"/>
        <w:jc w:val="center"/>
        <w:rPr>
          <w:rFonts w:ascii="Century Gothic" w:eastAsia="Times New Roman" w:hAnsi="Century Gothic"/>
          <w:b/>
          <w:sz w:val="36"/>
          <w:szCs w:val="36"/>
          <w:u w:val="single"/>
        </w:rPr>
      </w:pPr>
    </w:p>
    <w:tbl>
      <w:tblPr>
        <w:tblStyle w:val="TableGrid"/>
        <w:tblW w:w="5000" w:type="pct"/>
        <w:tblBorders>
          <w:top w:val="none" w:sz="0" w:space="0" w:color="auto"/>
          <w:left w:val="none" w:sz="0" w:space="0" w:color="auto"/>
          <w:right w:val="none" w:sz="0" w:space="0" w:color="auto"/>
        </w:tblBorders>
        <w:tblCellMar>
          <w:top w:w="43" w:type="dxa"/>
          <w:bottom w:w="43" w:type="dxa"/>
        </w:tblCellMar>
        <w:tblLook w:val="04A0" w:firstRow="1" w:lastRow="0" w:firstColumn="1" w:lastColumn="0" w:noHBand="0" w:noVBand="1"/>
      </w:tblPr>
      <w:tblGrid>
        <w:gridCol w:w="9720"/>
      </w:tblGrid>
      <w:tr w:rsidR="003E6626" w14:paraId="05CAC4CB" w14:textId="77777777" w:rsidTr="003E6626">
        <w:trPr>
          <w:trHeight w:val="432"/>
        </w:trPr>
        <w:tc>
          <w:tcPr>
            <w:tcW w:w="5000" w:type="pct"/>
            <w:vAlign w:val="center"/>
          </w:tcPr>
          <w:p w14:paraId="197DAFB7" w14:textId="3B2E3327" w:rsidR="003E6626" w:rsidRDefault="003E6626" w:rsidP="003E6626">
            <w:p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Day</w:t>
            </w:r>
          </w:p>
        </w:tc>
      </w:tr>
      <w:tr w:rsidR="003E6626" w14:paraId="5B5B6237" w14:textId="77777777" w:rsidTr="003E6626">
        <w:trPr>
          <w:trHeight w:val="432"/>
        </w:trPr>
        <w:tc>
          <w:tcPr>
            <w:tcW w:w="5000" w:type="pct"/>
            <w:vAlign w:val="center"/>
          </w:tcPr>
          <w:p w14:paraId="4EEC53E5" w14:textId="696C4445" w:rsidR="003E6626" w:rsidRDefault="003E6626" w:rsidP="003E6626">
            <w:p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Date</w:t>
            </w:r>
          </w:p>
        </w:tc>
      </w:tr>
      <w:tr w:rsidR="003E6626" w14:paraId="63793589" w14:textId="77777777" w:rsidTr="003E6626">
        <w:trPr>
          <w:trHeight w:val="432"/>
        </w:trPr>
        <w:tc>
          <w:tcPr>
            <w:tcW w:w="5000" w:type="pct"/>
            <w:vAlign w:val="center"/>
          </w:tcPr>
          <w:p w14:paraId="5BD3B2A4" w14:textId="0513B797" w:rsidR="003E6626" w:rsidRDefault="003E6626" w:rsidP="003E6626">
            <w:p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PNC Name</w:t>
            </w:r>
          </w:p>
        </w:tc>
      </w:tr>
    </w:tbl>
    <w:p w14:paraId="6B7CA86C" w14:textId="77777777" w:rsidR="00451969" w:rsidRPr="00C03895" w:rsidRDefault="00451969" w:rsidP="00C03895">
      <w:pPr>
        <w:spacing w:line="276" w:lineRule="auto"/>
        <w:rPr>
          <w:rFonts w:ascii="Century Gothic" w:eastAsia="Times New Roman" w:hAnsi="Century Gothic"/>
          <w:sz w:val="24"/>
          <w:szCs w:val="24"/>
        </w:rPr>
      </w:pPr>
    </w:p>
    <w:p w14:paraId="0A0D69E4" w14:textId="70D5EB38" w:rsidR="00451969" w:rsidRPr="00C03895" w:rsidRDefault="00451969" w:rsidP="00C03895">
      <w:pPr>
        <w:spacing w:line="276" w:lineRule="auto"/>
        <w:rPr>
          <w:rFonts w:ascii="Century Gothic" w:eastAsia="Times New Roman" w:hAnsi="Century Gothic"/>
          <w:b/>
          <w:sz w:val="36"/>
          <w:szCs w:val="36"/>
        </w:rPr>
      </w:pPr>
      <w:r w:rsidRPr="00C03895">
        <w:rPr>
          <w:rFonts w:ascii="Century Gothic" w:eastAsia="Times New Roman" w:hAnsi="Century Gothic"/>
          <w:b/>
          <w:sz w:val="36"/>
          <w:szCs w:val="36"/>
        </w:rPr>
        <w:t>Patient Code:</w:t>
      </w:r>
    </w:p>
    <w:tbl>
      <w:tblPr>
        <w:tblStyle w:val="TableGrid"/>
        <w:tblW w:w="5000" w:type="pct"/>
        <w:tblBorders>
          <w:top w:val="none" w:sz="0" w:space="0" w:color="auto"/>
          <w:left w:val="none" w:sz="0" w:space="0" w:color="auto"/>
          <w:right w:val="none" w:sz="0" w:space="0" w:color="auto"/>
        </w:tblBorders>
        <w:tblCellMar>
          <w:top w:w="43" w:type="dxa"/>
          <w:bottom w:w="43" w:type="dxa"/>
        </w:tblCellMar>
        <w:tblLook w:val="04A0" w:firstRow="1" w:lastRow="0" w:firstColumn="1" w:lastColumn="0" w:noHBand="0" w:noVBand="1"/>
      </w:tblPr>
      <w:tblGrid>
        <w:gridCol w:w="9720"/>
      </w:tblGrid>
      <w:tr w:rsidR="003E6626" w14:paraId="658AA50C" w14:textId="77777777" w:rsidTr="00CD07E7">
        <w:trPr>
          <w:trHeight w:val="432"/>
        </w:trPr>
        <w:tc>
          <w:tcPr>
            <w:tcW w:w="5000" w:type="pct"/>
            <w:vAlign w:val="center"/>
          </w:tcPr>
          <w:p w14:paraId="77251B06" w14:textId="6E7E8A28" w:rsidR="003E6626" w:rsidRDefault="003E6626" w:rsidP="00CD07E7">
            <w:p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ICD 9 Code/s:</w:t>
            </w:r>
          </w:p>
        </w:tc>
      </w:tr>
      <w:tr w:rsidR="003E6626" w14:paraId="4DD10486" w14:textId="77777777" w:rsidTr="00CD07E7">
        <w:trPr>
          <w:trHeight w:val="432"/>
        </w:trPr>
        <w:tc>
          <w:tcPr>
            <w:tcW w:w="5000" w:type="pct"/>
            <w:vAlign w:val="center"/>
          </w:tcPr>
          <w:p w14:paraId="12EA9E8B" w14:textId="4A6603DF" w:rsidR="003E6626" w:rsidRDefault="003E6626" w:rsidP="00CD07E7">
            <w:p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Site of visit</w:t>
            </w:r>
            <w:r>
              <w:rPr>
                <w:rFonts w:ascii="Century Gothic" w:eastAsia="Times New Roman" w:hAnsi="Century Gothic"/>
                <w:sz w:val="24"/>
                <w:szCs w:val="24"/>
              </w:rPr>
              <w:t>:</w:t>
            </w:r>
          </w:p>
        </w:tc>
      </w:tr>
      <w:tr w:rsidR="003E6626" w14:paraId="4121BB78" w14:textId="77777777" w:rsidTr="00CD07E7">
        <w:trPr>
          <w:trHeight w:val="432"/>
        </w:trPr>
        <w:tc>
          <w:tcPr>
            <w:tcW w:w="5000" w:type="pct"/>
            <w:vAlign w:val="center"/>
          </w:tcPr>
          <w:p w14:paraId="66A77433" w14:textId="755FB546" w:rsidR="003E6626" w:rsidRDefault="003E6626" w:rsidP="00CD07E7">
            <w:p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Complaint/Reason patient stated for visit:</w:t>
            </w:r>
          </w:p>
        </w:tc>
      </w:tr>
      <w:tr w:rsidR="003E6626" w14:paraId="7B3B611D" w14:textId="77777777" w:rsidTr="00CD07E7">
        <w:trPr>
          <w:trHeight w:val="432"/>
        </w:trPr>
        <w:tc>
          <w:tcPr>
            <w:tcW w:w="5000" w:type="pct"/>
            <w:vAlign w:val="center"/>
          </w:tcPr>
          <w:p w14:paraId="477F570D" w14:textId="02A00A70" w:rsidR="003E6626" w:rsidRPr="00C03895" w:rsidRDefault="003E6626" w:rsidP="00CD07E7">
            <w:p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Pt. Visit: (New or Follow-Up)</w:t>
            </w:r>
          </w:p>
        </w:tc>
      </w:tr>
    </w:tbl>
    <w:p w14:paraId="0F71F985" w14:textId="77777777" w:rsidR="00451969" w:rsidRPr="00C03895" w:rsidRDefault="00451969" w:rsidP="00C03895">
      <w:pPr>
        <w:spacing w:line="276" w:lineRule="auto"/>
        <w:rPr>
          <w:rFonts w:ascii="Century Gothic" w:eastAsia="Times New Roman" w:hAnsi="Century Gothic"/>
          <w:sz w:val="24"/>
          <w:szCs w:val="24"/>
        </w:rPr>
      </w:pPr>
    </w:p>
    <w:p w14:paraId="5A68597A" w14:textId="543912EE" w:rsidR="00451969" w:rsidRPr="00C03895" w:rsidRDefault="00451969" w:rsidP="00C03895">
      <w:pPr>
        <w:spacing w:line="276" w:lineRule="auto"/>
        <w:rPr>
          <w:rFonts w:ascii="Century Gothic" w:eastAsia="Times New Roman" w:hAnsi="Century Gothic"/>
          <w:b/>
          <w:sz w:val="32"/>
          <w:szCs w:val="32"/>
        </w:rPr>
      </w:pPr>
      <w:r w:rsidRPr="00C03895">
        <w:rPr>
          <w:rFonts w:ascii="Century Gothic" w:eastAsia="Times New Roman" w:hAnsi="Century Gothic"/>
          <w:b/>
          <w:sz w:val="32"/>
          <w:szCs w:val="32"/>
        </w:rPr>
        <w:t>Subjective:</w:t>
      </w:r>
    </w:p>
    <w:p w14:paraId="2EBD360A" w14:textId="45D0EC18" w:rsidR="00451969" w:rsidRPr="00C03895" w:rsidRDefault="00451969" w:rsidP="00C03895">
      <w:p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Any conversation that is related to nutrition, nutrition diagnosis, nutrition concerns. This could involve discussion of any barriers to adequate nutrition. If patient discussed information from any physician or other medical personnel, you write that the patient stated that medical personnel told the patient that…. (whatever was claimed).</w:t>
      </w:r>
      <w:r w:rsidR="00C03895">
        <w:rPr>
          <w:rFonts w:ascii="Century Gothic" w:eastAsia="Times New Roman" w:hAnsi="Century Gothic"/>
          <w:sz w:val="24"/>
          <w:szCs w:val="24"/>
        </w:rPr>
        <w:t xml:space="preserve"> </w:t>
      </w:r>
      <w:r w:rsidRPr="00C03895">
        <w:rPr>
          <w:rFonts w:ascii="Century Gothic" w:eastAsia="Times New Roman" w:hAnsi="Century Gothic"/>
          <w:sz w:val="24"/>
          <w:szCs w:val="24"/>
        </w:rPr>
        <w:t>Mention any nutrition-related advice you suggested for patient. Document whether you recommended that patient see medical personnel for concerns or continued treatment related to a particular medical-related issue/concern.</w:t>
      </w:r>
    </w:p>
    <w:p w14:paraId="3C9CF548" w14:textId="77777777" w:rsidR="00451969" w:rsidRPr="00C03895" w:rsidRDefault="00451969" w:rsidP="00C03895">
      <w:pPr>
        <w:spacing w:line="276" w:lineRule="auto"/>
        <w:rPr>
          <w:rFonts w:ascii="Century Gothic" w:eastAsia="Times New Roman" w:hAnsi="Century Gothic"/>
          <w:sz w:val="24"/>
          <w:szCs w:val="24"/>
        </w:rPr>
      </w:pPr>
    </w:p>
    <w:p w14:paraId="36A8ACDD" w14:textId="31EE5C76" w:rsidR="00451969" w:rsidRPr="00C03895" w:rsidRDefault="00451969" w:rsidP="00C03895">
      <w:pPr>
        <w:spacing w:line="276" w:lineRule="auto"/>
        <w:rPr>
          <w:rFonts w:ascii="Century Gothic" w:eastAsia="Times New Roman" w:hAnsi="Century Gothic"/>
          <w:b/>
          <w:sz w:val="32"/>
          <w:szCs w:val="32"/>
        </w:rPr>
      </w:pPr>
      <w:r w:rsidRPr="00C03895">
        <w:rPr>
          <w:rFonts w:ascii="Century Gothic" w:eastAsia="Times New Roman" w:hAnsi="Century Gothic"/>
          <w:b/>
          <w:sz w:val="32"/>
          <w:szCs w:val="32"/>
        </w:rPr>
        <w:t>Objective:</w:t>
      </w:r>
    </w:p>
    <w:p w14:paraId="58224623" w14:textId="77777777" w:rsidR="00C03895" w:rsidRPr="00C03895" w:rsidRDefault="00451969" w:rsidP="00C03895">
      <w:pPr>
        <w:pStyle w:val="ListParagraph"/>
        <w:numPr>
          <w:ilvl w:val="0"/>
          <w:numId w:val="2"/>
        </w:num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Age</w:t>
      </w:r>
    </w:p>
    <w:p w14:paraId="59356B31" w14:textId="4499883F" w:rsidR="00C03895" w:rsidRPr="00C03895" w:rsidRDefault="00C03895" w:rsidP="00C03895">
      <w:pPr>
        <w:pStyle w:val="ListParagraph"/>
        <w:numPr>
          <w:ilvl w:val="0"/>
          <w:numId w:val="2"/>
        </w:num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H</w:t>
      </w:r>
      <w:r w:rsidR="00451969" w:rsidRPr="00C03895">
        <w:rPr>
          <w:rFonts w:ascii="Century Gothic" w:eastAsia="Times New Roman" w:hAnsi="Century Gothic"/>
          <w:sz w:val="24"/>
          <w:szCs w:val="24"/>
        </w:rPr>
        <w:t>eight</w:t>
      </w:r>
    </w:p>
    <w:p w14:paraId="7483FB69" w14:textId="664B0A91" w:rsidR="00C03895" w:rsidRPr="00C03895" w:rsidRDefault="00C03895" w:rsidP="00C03895">
      <w:pPr>
        <w:pStyle w:val="ListParagraph"/>
        <w:numPr>
          <w:ilvl w:val="0"/>
          <w:numId w:val="2"/>
        </w:num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W</w:t>
      </w:r>
      <w:r w:rsidR="00451969" w:rsidRPr="00C03895">
        <w:rPr>
          <w:rFonts w:ascii="Century Gothic" w:eastAsia="Times New Roman" w:hAnsi="Century Gothic"/>
          <w:sz w:val="24"/>
          <w:szCs w:val="24"/>
        </w:rPr>
        <w:t>eight</w:t>
      </w:r>
    </w:p>
    <w:p w14:paraId="6CBF5320" w14:textId="22DD3101" w:rsidR="00C03895" w:rsidRPr="00C03895" w:rsidRDefault="00C03895" w:rsidP="00C03895">
      <w:pPr>
        <w:pStyle w:val="ListParagraph"/>
        <w:numPr>
          <w:ilvl w:val="0"/>
          <w:numId w:val="2"/>
        </w:num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G</w:t>
      </w:r>
      <w:r w:rsidR="00451969" w:rsidRPr="00C03895">
        <w:rPr>
          <w:rFonts w:ascii="Century Gothic" w:eastAsia="Times New Roman" w:hAnsi="Century Gothic"/>
          <w:sz w:val="24"/>
          <w:szCs w:val="24"/>
        </w:rPr>
        <w:t>ender</w:t>
      </w:r>
    </w:p>
    <w:p w14:paraId="5E0BDC13" w14:textId="77777777" w:rsidR="00C03895" w:rsidRPr="00C03895" w:rsidRDefault="00451969" w:rsidP="00C03895">
      <w:pPr>
        <w:pStyle w:val="ListParagraph"/>
        <w:numPr>
          <w:ilvl w:val="0"/>
          <w:numId w:val="2"/>
        </w:num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BMI</w:t>
      </w:r>
    </w:p>
    <w:p w14:paraId="1184525F" w14:textId="1423EF1D" w:rsidR="00451969" w:rsidRPr="00C03895" w:rsidRDefault="00C03895" w:rsidP="00C03895">
      <w:pPr>
        <w:pStyle w:val="ListParagraph"/>
        <w:numPr>
          <w:ilvl w:val="0"/>
          <w:numId w:val="2"/>
        </w:num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B</w:t>
      </w:r>
      <w:r w:rsidR="00451969" w:rsidRPr="00C03895">
        <w:rPr>
          <w:rFonts w:ascii="Century Gothic" w:eastAsia="Times New Roman" w:hAnsi="Century Gothic"/>
          <w:sz w:val="24"/>
          <w:szCs w:val="24"/>
        </w:rPr>
        <w:t>F</w:t>
      </w:r>
    </w:p>
    <w:p w14:paraId="13E0E534" w14:textId="2D35539B" w:rsidR="00451969" w:rsidRDefault="00451969" w:rsidP="00C03895">
      <w:pPr>
        <w:pStyle w:val="ListParagraph"/>
        <w:numPr>
          <w:ilvl w:val="0"/>
          <w:numId w:val="2"/>
        </w:num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Lab Results</w:t>
      </w:r>
    </w:p>
    <w:p w14:paraId="71D530CE" w14:textId="77777777" w:rsidR="00C03895" w:rsidRPr="00C03895" w:rsidRDefault="00C03895" w:rsidP="00C03895">
      <w:pPr>
        <w:pStyle w:val="ListParagraph"/>
        <w:spacing w:line="276" w:lineRule="auto"/>
        <w:rPr>
          <w:rFonts w:ascii="Century Gothic" w:eastAsia="Times New Roman" w:hAnsi="Century Gothic"/>
          <w:sz w:val="24"/>
          <w:szCs w:val="24"/>
        </w:rPr>
      </w:pPr>
    </w:p>
    <w:p w14:paraId="35C5C3E6" w14:textId="1C48E7FC" w:rsidR="00451969" w:rsidRPr="00C03895" w:rsidRDefault="00451969" w:rsidP="00C03895">
      <w:pPr>
        <w:spacing w:line="276" w:lineRule="auto"/>
        <w:rPr>
          <w:rFonts w:ascii="Century Gothic" w:eastAsia="Times New Roman" w:hAnsi="Century Gothic"/>
          <w:b/>
          <w:bCs/>
          <w:sz w:val="28"/>
          <w:szCs w:val="28"/>
        </w:rPr>
      </w:pPr>
      <w:r w:rsidRPr="00C03895">
        <w:rPr>
          <w:rFonts w:ascii="Century Gothic" w:eastAsia="Times New Roman" w:hAnsi="Century Gothic"/>
          <w:b/>
          <w:bCs/>
          <w:sz w:val="28"/>
          <w:szCs w:val="28"/>
        </w:rPr>
        <w:t>Estimated caloric needs:</w:t>
      </w:r>
      <w:r w:rsidR="00C03895">
        <w:rPr>
          <w:rFonts w:ascii="Century Gothic" w:eastAsia="Times New Roman" w:hAnsi="Century Gothic"/>
          <w:b/>
          <w:bCs/>
          <w:sz w:val="28"/>
          <w:szCs w:val="28"/>
        </w:rPr>
        <w:t xml:space="preserve"> _____________________________________________</w:t>
      </w:r>
    </w:p>
    <w:p w14:paraId="4BBA72DA" w14:textId="77777777" w:rsidR="00C03895" w:rsidRPr="00C03895" w:rsidRDefault="00C03895" w:rsidP="00C03895">
      <w:pPr>
        <w:spacing w:line="276" w:lineRule="auto"/>
        <w:rPr>
          <w:rFonts w:ascii="Century Gothic" w:eastAsia="Times New Roman" w:hAnsi="Century Gothic"/>
          <w:sz w:val="24"/>
          <w:szCs w:val="24"/>
        </w:rPr>
      </w:pPr>
    </w:p>
    <w:p w14:paraId="3502F9B9" w14:textId="77777777" w:rsidR="00451969" w:rsidRPr="00C03895" w:rsidRDefault="00451969" w:rsidP="00C03895">
      <w:pPr>
        <w:spacing w:line="276" w:lineRule="auto"/>
        <w:rPr>
          <w:rFonts w:ascii="Century Gothic" w:eastAsia="Times New Roman" w:hAnsi="Century Gothic"/>
          <w:sz w:val="24"/>
          <w:szCs w:val="24"/>
        </w:rPr>
      </w:pPr>
      <w:r w:rsidRPr="00C03895">
        <w:rPr>
          <w:rFonts w:ascii="Century Gothic" w:eastAsia="Times New Roman" w:hAnsi="Century Gothic"/>
          <w:b/>
          <w:bCs/>
          <w:sz w:val="28"/>
          <w:szCs w:val="28"/>
        </w:rPr>
        <w:t xml:space="preserve">BMR male: </w:t>
      </w:r>
      <w:r w:rsidRPr="00C03895">
        <w:rPr>
          <w:rFonts w:ascii="Century Gothic" w:eastAsia="Times New Roman" w:hAnsi="Century Gothic"/>
          <w:sz w:val="24"/>
          <w:szCs w:val="24"/>
        </w:rPr>
        <w:t>655 + (9.6 x weight kg) + (1.8 x height cm) - (4.7 x age in years)</w:t>
      </w:r>
    </w:p>
    <w:p w14:paraId="4E32F012" w14:textId="77777777" w:rsidR="00451969" w:rsidRPr="00C03895" w:rsidRDefault="00451969" w:rsidP="00C03895">
      <w:pPr>
        <w:spacing w:line="276" w:lineRule="auto"/>
        <w:ind w:right="500"/>
        <w:rPr>
          <w:rFonts w:ascii="Century Gothic" w:eastAsia="Times New Roman" w:hAnsi="Century Gothic"/>
          <w:sz w:val="24"/>
          <w:szCs w:val="24"/>
        </w:rPr>
      </w:pPr>
      <w:r w:rsidRPr="00C03895">
        <w:rPr>
          <w:rFonts w:ascii="Century Gothic" w:eastAsia="Times New Roman" w:hAnsi="Century Gothic"/>
          <w:sz w:val="24"/>
          <w:szCs w:val="24"/>
        </w:rPr>
        <w:t>655 + (9.6 x 104.5 kg) + (1.8 x 154.94 cm) - (4.7 x 24 yrs) = 1824.29 TEE: (XXXX) BMR x 1.2 Activity Factor = X calories</w:t>
      </w:r>
    </w:p>
    <w:p w14:paraId="1330AF6B" w14:textId="77777777" w:rsidR="00451969" w:rsidRPr="00C03895" w:rsidRDefault="00451969" w:rsidP="00C03895">
      <w:pPr>
        <w:spacing w:line="276" w:lineRule="auto"/>
        <w:rPr>
          <w:rFonts w:ascii="Century Gothic" w:eastAsia="Times New Roman" w:hAnsi="Century Gothic"/>
          <w:sz w:val="24"/>
          <w:szCs w:val="24"/>
        </w:rPr>
      </w:pPr>
    </w:p>
    <w:p w14:paraId="4DC65D48" w14:textId="01D38798" w:rsidR="00451969" w:rsidRPr="00C03895" w:rsidRDefault="00451969" w:rsidP="00C03895">
      <w:pPr>
        <w:spacing w:line="276" w:lineRule="auto"/>
        <w:rPr>
          <w:rFonts w:ascii="Century Gothic" w:eastAsia="Times New Roman" w:hAnsi="Century Gothic"/>
          <w:b/>
          <w:bCs/>
          <w:sz w:val="28"/>
          <w:szCs w:val="28"/>
        </w:rPr>
      </w:pPr>
      <w:r w:rsidRPr="00C03895">
        <w:rPr>
          <w:rFonts w:ascii="Century Gothic" w:eastAsia="Times New Roman" w:hAnsi="Century Gothic"/>
          <w:b/>
          <w:bCs/>
          <w:sz w:val="28"/>
          <w:szCs w:val="28"/>
        </w:rPr>
        <w:t>Medications:</w:t>
      </w:r>
      <w:r w:rsidR="00C03895">
        <w:rPr>
          <w:rFonts w:ascii="Century Gothic" w:eastAsia="Times New Roman" w:hAnsi="Century Gothic"/>
          <w:b/>
          <w:bCs/>
          <w:sz w:val="28"/>
          <w:szCs w:val="28"/>
        </w:rPr>
        <w:t xml:space="preserve"> _______________________________________________________</w:t>
      </w:r>
      <w:r w:rsidR="003E6626">
        <w:rPr>
          <w:rFonts w:ascii="Century Gothic" w:eastAsia="Times New Roman" w:hAnsi="Century Gothic"/>
          <w:b/>
          <w:bCs/>
          <w:sz w:val="28"/>
          <w:szCs w:val="28"/>
        </w:rPr>
        <w:t>_</w:t>
      </w:r>
    </w:p>
    <w:p w14:paraId="4DF582F3" w14:textId="77777777" w:rsidR="00451969" w:rsidRPr="00C03895" w:rsidRDefault="00451969" w:rsidP="00C03895">
      <w:pPr>
        <w:spacing w:line="276" w:lineRule="auto"/>
        <w:rPr>
          <w:rFonts w:ascii="Century Gothic" w:eastAsia="Times New Roman" w:hAnsi="Century Gothic"/>
          <w:sz w:val="24"/>
          <w:szCs w:val="24"/>
        </w:rPr>
      </w:pPr>
    </w:p>
    <w:p w14:paraId="5EAD7E6A" w14:textId="6032D994" w:rsidR="00451969" w:rsidRPr="00C03895" w:rsidRDefault="00451969" w:rsidP="00C03895">
      <w:pPr>
        <w:spacing w:line="276" w:lineRule="auto"/>
        <w:rPr>
          <w:rFonts w:ascii="Century Gothic" w:eastAsia="Times New Roman" w:hAnsi="Century Gothic"/>
          <w:b/>
          <w:bCs/>
          <w:sz w:val="28"/>
          <w:szCs w:val="28"/>
        </w:rPr>
      </w:pPr>
      <w:r w:rsidRPr="00C03895">
        <w:rPr>
          <w:rFonts w:ascii="Century Gothic" w:eastAsia="Times New Roman" w:hAnsi="Century Gothic"/>
          <w:b/>
          <w:bCs/>
          <w:sz w:val="28"/>
          <w:szCs w:val="28"/>
        </w:rPr>
        <w:t>Supplements:</w:t>
      </w:r>
      <w:r w:rsidR="00C03895">
        <w:rPr>
          <w:rFonts w:ascii="Century Gothic" w:eastAsia="Times New Roman" w:hAnsi="Century Gothic"/>
          <w:b/>
          <w:bCs/>
          <w:sz w:val="28"/>
          <w:szCs w:val="28"/>
        </w:rPr>
        <w:t xml:space="preserve"> _______________________________________________________</w:t>
      </w:r>
    </w:p>
    <w:p w14:paraId="40D7960E" w14:textId="77777777" w:rsidR="00451969" w:rsidRPr="00C03895" w:rsidRDefault="00451969" w:rsidP="00C03895">
      <w:pPr>
        <w:spacing w:line="276" w:lineRule="auto"/>
        <w:rPr>
          <w:rFonts w:ascii="Century Gothic" w:eastAsia="Times New Roman" w:hAnsi="Century Gothic"/>
          <w:sz w:val="24"/>
          <w:szCs w:val="24"/>
        </w:rPr>
      </w:pPr>
    </w:p>
    <w:p w14:paraId="3B25B9F2" w14:textId="3205C147" w:rsidR="00451969" w:rsidRPr="00C03895" w:rsidRDefault="00451969" w:rsidP="00C03895">
      <w:pPr>
        <w:spacing w:line="276" w:lineRule="auto"/>
        <w:rPr>
          <w:rFonts w:ascii="Century Gothic" w:eastAsia="Times New Roman" w:hAnsi="Century Gothic"/>
          <w:b/>
          <w:sz w:val="28"/>
          <w:szCs w:val="28"/>
        </w:rPr>
      </w:pPr>
      <w:r w:rsidRPr="00C03895">
        <w:rPr>
          <w:rFonts w:ascii="Century Gothic" w:eastAsia="Times New Roman" w:hAnsi="Century Gothic"/>
          <w:b/>
          <w:sz w:val="28"/>
          <w:szCs w:val="28"/>
        </w:rPr>
        <w:t>Assessment/Diagnosis:</w:t>
      </w:r>
    </w:p>
    <w:p w14:paraId="13FED044" w14:textId="0F117829" w:rsidR="00451969" w:rsidRDefault="00451969" w:rsidP="00C03895">
      <w:pPr>
        <w:spacing w:line="276" w:lineRule="auto"/>
        <w:ind w:right="300"/>
        <w:jc w:val="both"/>
        <w:rPr>
          <w:rFonts w:ascii="Century Gothic" w:eastAsia="Times New Roman" w:hAnsi="Century Gothic"/>
          <w:sz w:val="24"/>
          <w:szCs w:val="24"/>
        </w:rPr>
      </w:pPr>
      <w:r w:rsidRPr="00C03895">
        <w:rPr>
          <w:rFonts w:ascii="Century Gothic" w:eastAsia="Times New Roman" w:hAnsi="Century Gothic"/>
          <w:sz w:val="24"/>
          <w:szCs w:val="24"/>
        </w:rPr>
        <w:t>E.g. Patient will need ongoing support and reinforcement of goals. Weight has been a lifelong struggle, so will need to understand the extent of the commitment required to attain a healthy lifestyle. Needs to increase number of healthy snacks throughout their day; fruit or vegetable with a healthy fat.</w:t>
      </w:r>
    </w:p>
    <w:p w14:paraId="5E6191E7" w14:textId="3DBBB4ED" w:rsidR="00451969" w:rsidRPr="00C03895" w:rsidRDefault="00451969" w:rsidP="00C03895">
      <w:pPr>
        <w:spacing w:line="276" w:lineRule="auto"/>
        <w:rPr>
          <w:rFonts w:ascii="Century Gothic" w:eastAsia="Times New Roman" w:hAnsi="Century Gothic"/>
          <w:sz w:val="24"/>
          <w:szCs w:val="24"/>
        </w:rPr>
      </w:pPr>
    </w:p>
    <w:p w14:paraId="602732C4" w14:textId="77777777" w:rsidR="00451969" w:rsidRPr="00C03895" w:rsidRDefault="00451969" w:rsidP="00C03895">
      <w:pPr>
        <w:spacing w:line="276" w:lineRule="auto"/>
        <w:rPr>
          <w:rFonts w:ascii="Century Gothic" w:eastAsia="Times New Roman" w:hAnsi="Century Gothic"/>
          <w:sz w:val="24"/>
          <w:szCs w:val="24"/>
        </w:rPr>
      </w:pPr>
      <w:r w:rsidRPr="00C03895">
        <w:rPr>
          <w:rFonts w:ascii="Century Gothic" w:eastAsia="Times New Roman" w:hAnsi="Century Gothic"/>
          <w:b/>
          <w:bCs/>
          <w:sz w:val="24"/>
          <w:szCs w:val="24"/>
        </w:rPr>
        <w:t>Problem:</w:t>
      </w:r>
      <w:r w:rsidRPr="00C03895">
        <w:rPr>
          <w:rFonts w:ascii="Century Gothic" w:eastAsia="Times New Roman" w:hAnsi="Century Gothic"/>
          <w:sz w:val="24"/>
          <w:szCs w:val="24"/>
        </w:rPr>
        <w:t xml:space="preserve"> ………. (as related to…)</w:t>
      </w:r>
    </w:p>
    <w:p w14:paraId="5AD37FF7" w14:textId="77777777" w:rsidR="00451969" w:rsidRPr="00C03895" w:rsidRDefault="00451969" w:rsidP="00C03895">
      <w:pPr>
        <w:spacing w:line="276" w:lineRule="auto"/>
        <w:rPr>
          <w:rFonts w:ascii="Century Gothic" w:eastAsia="Times New Roman" w:hAnsi="Century Gothic"/>
          <w:sz w:val="24"/>
          <w:szCs w:val="24"/>
        </w:rPr>
      </w:pPr>
      <w:r w:rsidRPr="00C03895">
        <w:rPr>
          <w:rFonts w:ascii="Century Gothic" w:eastAsia="Times New Roman" w:hAnsi="Century Gothic"/>
          <w:b/>
          <w:bCs/>
          <w:sz w:val="24"/>
          <w:szCs w:val="24"/>
        </w:rPr>
        <w:t>Etiology:</w:t>
      </w:r>
      <w:r w:rsidRPr="00C03895">
        <w:rPr>
          <w:rFonts w:ascii="Century Gothic" w:eastAsia="Times New Roman" w:hAnsi="Century Gothic"/>
          <w:sz w:val="24"/>
          <w:szCs w:val="24"/>
        </w:rPr>
        <w:t xml:space="preserve"> ……… (as evidenced by…)</w:t>
      </w:r>
    </w:p>
    <w:p w14:paraId="13D2B544" w14:textId="77777777" w:rsidR="001B4D86" w:rsidRDefault="00451969" w:rsidP="001B4D86">
      <w:pPr>
        <w:spacing w:line="276" w:lineRule="auto"/>
        <w:rPr>
          <w:rFonts w:ascii="Century Gothic" w:eastAsia="Times New Roman" w:hAnsi="Century Gothic"/>
          <w:sz w:val="24"/>
          <w:szCs w:val="24"/>
        </w:rPr>
      </w:pPr>
      <w:r w:rsidRPr="00C03895">
        <w:rPr>
          <w:rFonts w:ascii="Century Gothic" w:eastAsia="Times New Roman" w:hAnsi="Century Gothic"/>
          <w:b/>
          <w:bCs/>
          <w:sz w:val="24"/>
          <w:szCs w:val="24"/>
        </w:rPr>
        <w:t>Signs/Symptoms:</w:t>
      </w:r>
      <w:r w:rsidRPr="00C03895">
        <w:rPr>
          <w:rFonts w:ascii="Century Gothic" w:eastAsia="Times New Roman" w:hAnsi="Century Gothic"/>
          <w:sz w:val="24"/>
          <w:szCs w:val="24"/>
        </w:rPr>
        <w:t xml:space="preserve"> BMI of (E.g.) and diet history</w:t>
      </w:r>
    </w:p>
    <w:p w14:paraId="059B4600" w14:textId="77777777" w:rsidR="00451969" w:rsidRPr="00C03895" w:rsidRDefault="00451969" w:rsidP="00C03895">
      <w:pPr>
        <w:spacing w:line="276" w:lineRule="auto"/>
        <w:rPr>
          <w:rFonts w:ascii="Century Gothic" w:eastAsia="Times New Roman" w:hAnsi="Century Gothic"/>
          <w:sz w:val="24"/>
          <w:szCs w:val="24"/>
        </w:rPr>
      </w:pPr>
    </w:p>
    <w:p w14:paraId="135C48B6" w14:textId="7FF6AA74" w:rsidR="00451969" w:rsidRPr="001B4D86" w:rsidRDefault="00451969" w:rsidP="001B4D86">
      <w:pPr>
        <w:spacing w:line="276" w:lineRule="auto"/>
        <w:rPr>
          <w:rFonts w:ascii="Century Gothic" w:eastAsia="Times New Roman" w:hAnsi="Century Gothic"/>
          <w:b/>
          <w:sz w:val="32"/>
          <w:szCs w:val="32"/>
        </w:rPr>
      </w:pPr>
      <w:r w:rsidRPr="001B4D86">
        <w:rPr>
          <w:rFonts w:ascii="Century Gothic" w:eastAsia="Times New Roman" w:hAnsi="Century Gothic"/>
          <w:b/>
          <w:sz w:val="32"/>
          <w:szCs w:val="32"/>
        </w:rPr>
        <w:t>Plan:</w:t>
      </w:r>
    </w:p>
    <w:p w14:paraId="565E3CA4" w14:textId="77777777" w:rsidR="00451969" w:rsidRPr="00C03895" w:rsidRDefault="00451969" w:rsidP="00C03895">
      <w:pPr>
        <w:spacing w:line="276" w:lineRule="auto"/>
        <w:rPr>
          <w:rFonts w:ascii="Century Gothic" w:eastAsia="Times New Roman" w:hAnsi="Century Gothic"/>
          <w:sz w:val="24"/>
          <w:szCs w:val="24"/>
        </w:rPr>
      </w:pPr>
      <w:r w:rsidRPr="00C03895">
        <w:rPr>
          <w:rFonts w:ascii="Century Gothic" w:eastAsia="Times New Roman" w:hAnsi="Century Gothic"/>
          <w:sz w:val="24"/>
          <w:szCs w:val="24"/>
        </w:rPr>
        <w:t>Patient agrees to try to: (E.g.)</w:t>
      </w:r>
    </w:p>
    <w:p w14:paraId="2E3D77C0" w14:textId="28368C30" w:rsidR="00451969" w:rsidRPr="001B4D86" w:rsidRDefault="00451969" w:rsidP="001B4D86">
      <w:pPr>
        <w:pStyle w:val="ListParagraph"/>
        <w:numPr>
          <w:ilvl w:val="0"/>
          <w:numId w:val="4"/>
        </w:numPr>
        <w:tabs>
          <w:tab w:val="left" w:pos="720"/>
        </w:tabs>
        <w:spacing w:line="276" w:lineRule="auto"/>
        <w:jc w:val="both"/>
        <w:rPr>
          <w:rFonts w:ascii="Century Gothic" w:eastAsia="Wingdings" w:hAnsi="Century Gothic"/>
          <w:sz w:val="24"/>
          <w:szCs w:val="24"/>
        </w:rPr>
      </w:pPr>
      <w:r w:rsidRPr="001B4D86">
        <w:rPr>
          <w:rFonts w:ascii="Century Gothic" w:eastAsia="Times New Roman" w:hAnsi="Century Gothic"/>
          <w:sz w:val="24"/>
          <w:szCs w:val="24"/>
        </w:rPr>
        <w:t>Return for follow-up appointment</w:t>
      </w:r>
    </w:p>
    <w:p w14:paraId="0727BCEC" w14:textId="77777777" w:rsidR="00451969" w:rsidRPr="001B4D86" w:rsidRDefault="00451969" w:rsidP="001B4D86">
      <w:pPr>
        <w:pStyle w:val="ListParagraph"/>
        <w:numPr>
          <w:ilvl w:val="0"/>
          <w:numId w:val="4"/>
        </w:numPr>
        <w:tabs>
          <w:tab w:val="left" w:pos="720"/>
        </w:tabs>
        <w:spacing w:line="276" w:lineRule="auto"/>
        <w:jc w:val="both"/>
        <w:rPr>
          <w:rFonts w:ascii="Century Gothic" w:eastAsia="Wingdings" w:hAnsi="Century Gothic"/>
          <w:sz w:val="24"/>
          <w:szCs w:val="24"/>
        </w:rPr>
      </w:pPr>
      <w:r w:rsidRPr="001B4D86">
        <w:rPr>
          <w:rFonts w:ascii="Century Gothic" w:eastAsia="Times New Roman" w:hAnsi="Century Gothic"/>
          <w:sz w:val="24"/>
          <w:szCs w:val="24"/>
        </w:rPr>
        <w:t>Fill out dietary journal</w:t>
      </w:r>
    </w:p>
    <w:p w14:paraId="1A8757BE" w14:textId="77777777" w:rsidR="00451969" w:rsidRPr="001B4D86" w:rsidRDefault="00451969" w:rsidP="001B4D86">
      <w:pPr>
        <w:pStyle w:val="ListParagraph"/>
        <w:numPr>
          <w:ilvl w:val="0"/>
          <w:numId w:val="4"/>
        </w:numPr>
        <w:tabs>
          <w:tab w:val="left" w:pos="720"/>
        </w:tabs>
        <w:spacing w:line="276" w:lineRule="auto"/>
        <w:jc w:val="both"/>
        <w:rPr>
          <w:rFonts w:ascii="Century Gothic" w:eastAsia="Wingdings" w:hAnsi="Century Gothic"/>
          <w:sz w:val="24"/>
          <w:szCs w:val="24"/>
        </w:rPr>
      </w:pPr>
      <w:r w:rsidRPr="001B4D86">
        <w:rPr>
          <w:rFonts w:ascii="Century Gothic" w:eastAsia="Times New Roman" w:hAnsi="Century Gothic"/>
          <w:sz w:val="24"/>
          <w:szCs w:val="24"/>
        </w:rPr>
        <w:t>Add a snack composed of a fruit/veggie with a fat/dairy</w:t>
      </w:r>
    </w:p>
    <w:p w14:paraId="553DDBBB" w14:textId="77777777" w:rsidR="00451969" w:rsidRPr="001B4D86" w:rsidRDefault="00451969" w:rsidP="001B4D86">
      <w:pPr>
        <w:pStyle w:val="ListParagraph"/>
        <w:numPr>
          <w:ilvl w:val="0"/>
          <w:numId w:val="4"/>
        </w:numPr>
        <w:tabs>
          <w:tab w:val="left" w:pos="720"/>
        </w:tabs>
        <w:spacing w:line="276" w:lineRule="auto"/>
        <w:jc w:val="both"/>
        <w:rPr>
          <w:rFonts w:ascii="Century Gothic" w:eastAsia="Wingdings" w:hAnsi="Century Gothic"/>
          <w:sz w:val="24"/>
          <w:szCs w:val="24"/>
        </w:rPr>
      </w:pPr>
      <w:r w:rsidRPr="001B4D86">
        <w:rPr>
          <w:rFonts w:ascii="Century Gothic" w:eastAsia="Times New Roman" w:hAnsi="Century Gothic"/>
          <w:sz w:val="24"/>
          <w:szCs w:val="24"/>
        </w:rPr>
        <w:t>Continue commitment to exercise</w:t>
      </w:r>
    </w:p>
    <w:sectPr w:rsidR="00451969" w:rsidRPr="001B4D86" w:rsidSect="001B4D86">
      <w:footerReference w:type="default" r:id="rId7"/>
      <w:pgSz w:w="12240" w:h="15840"/>
      <w:pgMar w:top="1440" w:right="1080" w:bottom="1440" w:left="1080" w:header="720" w:footer="720" w:gutter="0"/>
      <w:cols w:space="0" w:equalWidth="0">
        <w:col w:w="9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427B2" w14:textId="77777777" w:rsidR="00B75C8D" w:rsidRDefault="00B75C8D" w:rsidP="001B4D86">
      <w:r>
        <w:separator/>
      </w:r>
    </w:p>
  </w:endnote>
  <w:endnote w:type="continuationSeparator" w:id="0">
    <w:p w14:paraId="48D5291E" w14:textId="77777777" w:rsidR="00B75C8D" w:rsidRDefault="00B75C8D" w:rsidP="001B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064766855"/>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D8097DF" w14:textId="0DDFF1A7" w:rsidR="00B36585" w:rsidRPr="00B36585" w:rsidRDefault="00B36585" w:rsidP="00B36585">
            <w:pPr>
              <w:pStyle w:val="Footer"/>
              <w:jc w:val="right"/>
              <w:rPr>
                <w:rFonts w:ascii="Century Gothic" w:hAnsi="Century Gothic"/>
                <w:sz w:val="16"/>
                <w:szCs w:val="16"/>
              </w:rPr>
            </w:pPr>
            <w:r w:rsidRPr="00B36585">
              <w:rPr>
                <w:rFonts w:ascii="Century Gothic" w:hAnsi="Century Gothic"/>
                <w:sz w:val="16"/>
                <w:szCs w:val="16"/>
              </w:rPr>
              <w:t xml:space="preserve">Page </w:t>
            </w:r>
            <w:r w:rsidRPr="00B36585">
              <w:rPr>
                <w:rFonts w:ascii="Century Gothic" w:hAnsi="Century Gothic"/>
                <w:b/>
                <w:bCs/>
                <w:sz w:val="16"/>
                <w:szCs w:val="16"/>
              </w:rPr>
              <w:fldChar w:fldCharType="begin"/>
            </w:r>
            <w:r w:rsidRPr="00B36585">
              <w:rPr>
                <w:rFonts w:ascii="Century Gothic" w:hAnsi="Century Gothic"/>
                <w:b/>
                <w:bCs/>
                <w:sz w:val="16"/>
                <w:szCs w:val="16"/>
              </w:rPr>
              <w:instrText xml:space="preserve"> PAGE </w:instrText>
            </w:r>
            <w:r w:rsidRPr="00B36585">
              <w:rPr>
                <w:rFonts w:ascii="Century Gothic" w:hAnsi="Century Gothic"/>
                <w:b/>
                <w:bCs/>
                <w:sz w:val="16"/>
                <w:szCs w:val="16"/>
              </w:rPr>
              <w:fldChar w:fldCharType="separate"/>
            </w:r>
            <w:r w:rsidRPr="00B36585">
              <w:rPr>
                <w:rFonts w:ascii="Century Gothic" w:hAnsi="Century Gothic"/>
                <w:b/>
                <w:bCs/>
                <w:noProof/>
                <w:sz w:val="16"/>
                <w:szCs w:val="16"/>
              </w:rPr>
              <w:t>2</w:t>
            </w:r>
            <w:r w:rsidRPr="00B36585">
              <w:rPr>
                <w:rFonts w:ascii="Century Gothic" w:hAnsi="Century Gothic"/>
                <w:b/>
                <w:bCs/>
                <w:sz w:val="16"/>
                <w:szCs w:val="16"/>
              </w:rPr>
              <w:fldChar w:fldCharType="end"/>
            </w:r>
            <w:r w:rsidRPr="00B36585">
              <w:rPr>
                <w:rFonts w:ascii="Century Gothic" w:hAnsi="Century Gothic"/>
                <w:sz w:val="16"/>
                <w:szCs w:val="16"/>
              </w:rPr>
              <w:t xml:space="preserve"> of </w:t>
            </w:r>
            <w:r w:rsidRPr="00B36585">
              <w:rPr>
                <w:rFonts w:ascii="Century Gothic" w:hAnsi="Century Gothic"/>
                <w:b/>
                <w:bCs/>
                <w:sz w:val="16"/>
                <w:szCs w:val="16"/>
              </w:rPr>
              <w:fldChar w:fldCharType="begin"/>
            </w:r>
            <w:r w:rsidRPr="00B36585">
              <w:rPr>
                <w:rFonts w:ascii="Century Gothic" w:hAnsi="Century Gothic"/>
                <w:b/>
                <w:bCs/>
                <w:sz w:val="16"/>
                <w:szCs w:val="16"/>
              </w:rPr>
              <w:instrText xml:space="preserve"> NUMPAGES  </w:instrText>
            </w:r>
            <w:r w:rsidRPr="00B36585">
              <w:rPr>
                <w:rFonts w:ascii="Century Gothic" w:hAnsi="Century Gothic"/>
                <w:b/>
                <w:bCs/>
                <w:sz w:val="16"/>
                <w:szCs w:val="16"/>
              </w:rPr>
              <w:fldChar w:fldCharType="separate"/>
            </w:r>
            <w:r w:rsidRPr="00B36585">
              <w:rPr>
                <w:rFonts w:ascii="Century Gothic" w:hAnsi="Century Gothic"/>
                <w:b/>
                <w:bCs/>
                <w:noProof/>
                <w:sz w:val="16"/>
                <w:szCs w:val="16"/>
              </w:rPr>
              <w:t>2</w:t>
            </w:r>
            <w:r w:rsidRPr="00B3658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FA5FC" w14:textId="77777777" w:rsidR="00B75C8D" w:rsidRDefault="00B75C8D" w:rsidP="001B4D86">
      <w:r>
        <w:separator/>
      </w:r>
    </w:p>
  </w:footnote>
  <w:footnote w:type="continuationSeparator" w:id="0">
    <w:p w14:paraId="6AC2B5E0" w14:textId="77777777" w:rsidR="00B75C8D" w:rsidRDefault="00B75C8D" w:rsidP="001B4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tplc="44F00510">
      <w:start w:val="1"/>
      <w:numFmt w:val="bullet"/>
      <w:lvlText w:val=""/>
      <w:lvlJc w:val="left"/>
    </w:lvl>
    <w:lvl w:ilvl="1" w:tplc="984E8C12">
      <w:start w:val="1"/>
      <w:numFmt w:val="bullet"/>
      <w:lvlText w:val=""/>
      <w:lvlJc w:val="left"/>
    </w:lvl>
    <w:lvl w:ilvl="2" w:tplc="22208868">
      <w:start w:val="1"/>
      <w:numFmt w:val="bullet"/>
      <w:lvlText w:val=""/>
      <w:lvlJc w:val="left"/>
    </w:lvl>
    <w:lvl w:ilvl="3" w:tplc="7E82AE52">
      <w:start w:val="1"/>
      <w:numFmt w:val="bullet"/>
      <w:lvlText w:val=""/>
      <w:lvlJc w:val="left"/>
    </w:lvl>
    <w:lvl w:ilvl="4" w:tplc="05F24D64">
      <w:start w:val="1"/>
      <w:numFmt w:val="bullet"/>
      <w:lvlText w:val=""/>
      <w:lvlJc w:val="left"/>
    </w:lvl>
    <w:lvl w:ilvl="5" w:tplc="4AEA4BC8">
      <w:start w:val="1"/>
      <w:numFmt w:val="bullet"/>
      <w:lvlText w:val=""/>
      <w:lvlJc w:val="left"/>
    </w:lvl>
    <w:lvl w:ilvl="6" w:tplc="BD46CE34">
      <w:start w:val="1"/>
      <w:numFmt w:val="bullet"/>
      <w:lvlText w:val=""/>
      <w:lvlJc w:val="left"/>
    </w:lvl>
    <w:lvl w:ilvl="7" w:tplc="53AEB944">
      <w:start w:val="1"/>
      <w:numFmt w:val="bullet"/>
      <w:lvlText w:val=""/>
      <w:lvlJc w:val="left"/>
    </w:lvl>
    <w:lvl w:ilvl="8" w:tplc="158284A2">
      <w:start w:val="1"/>
      <w:numFmt w:val="bullet"/>
      <w:lvlText w:val=""/>
      <w:lvlJc w:val="left"/>
    </w:lvl>
  </w:abstractNum>
  <w:abstractNum w:abstractNumId="1" w15:restartNumberingAfterBreak="0">
    <w:nsid w:val="4FAC35E9"/>
    <w:multiLevelType w:val="hybridMultilevel"/>
    <w:tmpl w:val="C8CA6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D9A03E7"/>
    <w:multiLevelType w:val="hybridMultilevel"/>
    <w:tmpl w:val="DB24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A2973"/>
    <w:multiLevelType w:val="hybridMultilevel"/>
    <w:tmpl w:val="C4521A48"/>
    <w:lvl w:ilvl="0" w:tplc="5A1402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93471274">
    <w:abstractNumId w:val="0"/>
  </w:num>
  <w:num w:numId="2" w16cid:durableId="1879927291">
    <w:abstractNumId w:val="2"/>
  </w:num>
  <w:num w:numId="3" w16cid:durableId="2078165347">
    <w:abstractNumId w:val="1"/>
  </w:num>
  <w:num w:numId="4" w16cid:durableId="195507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7E9"/>
    <w:rsid w:val="001B4D86"/>
    <w:rsid w:val="003E6626"/>
    <w:rsid w:val="00451969"/>
    <w:rsid w:val="006677E9"/>
    <w:rsid w:val="00B36585"/>
    <w:rsid w:val="00B75C8D"/>
    <w:rsid w:val="00C03895"/>
    <w:rsid w:val="00C322FD"/>
    <w:rsid w:val="00CD14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2AD00"/>
  <w15:chartTrackingRefBased/>
  <w15:docId w15:val="{29F1D461-2A8C-4626-BFF4-5A25CE10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895"/>
    <w:pPr>
      <w:ind w:left="720"/>
      <w:contextualSpacing/>
    </w:pPr>
  </w:style>
  <w:style w:type="paragraph" w:styleId="Header">
    <w:name w:val="header"/>
    <w:basedOn w:val="Normal"/>
    <w:link w:val="HeaderChar"/>
    <w:uiPriority w:val="99"/>
    <w:unhideWhenUsed/>
    <w:rsid w:val="001B4D86"/>
    <w:pPr>
      <w:tabs>
        <w:tab w:val="center" w:pos="4680"/>
        <w:tab w:val="right" w:pos="9360"/>
      </w:tabs>
    </w:pPr>
  </w:style>
  <w:style w:type="character" w:customStyle="1" w:styleId="HeaderChar">
    <w:name w:val="Header Char"/>
    <w:basedOn w:val="DefaultParagraphFont"/>
    <w:link w:val="Header"/>
    <w:uiPriority w:val="99"/>
    <w:rsid w:val="001B4D86"/>
  </w:style>
  <w:style w:type="paragraph" w:styleId="Footer">
    <w:name w:val="footer"/>
    <w:basedOn w:val="Normal"/>
    <w:link w:val="FooterChar"/>
    <w:uiPriority w:val="99"/>
    <w:unhideWhenUsed/>
    <w:rsid w:val="001B4D86"/>
    <w:pPr>
      <w:tabs>
        <w:tab w:val="center" w:pos="4680"/>
        <w:tab w:val="right" w:pos="9360"/>
      </w:tabs>
    </w:pPr>
  </w:style>
  <w:style w:type="character" w:customStyle="1" w:styleId="FooterChar">
    <w:name w:val="Footer Char"/>
    <w:basedOn w:val="DefaultParagraphFont"/>
    <w:link w:val="Footer"/>
    <w:uiPriority w:val="99"/>
    <w:rsid w:val="001B4D86"/>
  </w:style>
  <w:style w:type="table" w:styleId="TableGrid">
    <w:name w:val="Table Grid"/>
    <w:basedOn w:val="TableNormal"/>
    <w:uiPriority w:val="59"/>
    <w:rsid w:val="003E6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Javeria Mateen</cp:lastModifiedBy>
  <cp:revision>6</cp:revision>
  <dcterms:created xsi:type="dcterms:W3CDTF">2022-11-24T12:00:00Z</dcterms:created>
  <dcterms:modified xsi:type="dcterms:W3CDTF">2022-12-13T10:19:00Z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2022-12-13T10:19:40Z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ee7725f4-96f5-4716-8a1a-c1010b6d6cb3</vt:lpwstr>
  </property>
  <property fmtid="{D5CDD505-2E9C-101B-9397-08002B2CF9AE}" pid="8" name="MSIP_Label_defa4170-0d19-0005-0004-bc88714345d2_ContentBits">
    <vt:lpwstr>0</vt:lpwstr>
  </property>
</Properties>
</file>