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C2D3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Melody Brown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123 North St.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Miami, FL 33151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555-555-5555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melody.brown@email.com</w:t>
      </w:r>
    </w:p>
    <w:p w14:paraId="17A5E349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August 1, 2018</w:t>
      </w:r>
    </w:p>
    <w:p w14:paraId="520D17B3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Lydia Smith, Manager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XYZ Sales Company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321 South St.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  <w:t>Miami, FL 33125</w:t>
      </w:r>
    </w:p>
    <w:p w14:paraId="5B52FFFF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Dear Lydia Smith,</w:t>
      </w:r>
    </w:p>
    <w:p w14:paraId="1A33CEE7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I have greatly enjoyed working at XYZ Sales Company for the past three years. In those years, I have become an integral member of the sales team, and have developed innovative ways to contribute to the company.</w:t>
      </w:r>
    </w:p>
    <w:p w14:paraId="509531A8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For example, in the past year alone, I have achieved the following goals:</w:t>
      </w:r>
    </w:p>
    <w:p w14:paraId="069EEDA6" w14:textId="77777777" w:rsidR="00E313B7" w:rsidRPr="003A1239" w:rsidRDefault="00E313B7" w:rsidP="00E31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Highest-ranking salesperson in customer satisfaction last quarter</w:t>
      </w:r>
    </w:p>
    <w:p w14:paraId="1A0FB733" w14:textId="77777777" w:rsidR="00E313B7" w:rsidRPr="003A1239" w:rsidRDefault="00E313B7" w:rsidP="00E31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Brought two new high-profile clients to the company, increasing total company sales revenue by 10%</w:t>
      </w:r>
    </w:p>
    <w:p w14:paraId="67F3D45A" w14:textId="77777777" w:rsidR="00E313B7" w:rsidRPr="003A1239" w:rsidRDefault="00E313B7" w:rsidP="00E31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Voluntarily trained incoming sales staff, totaling 80 hours of voluntary service</w:t>
      </w:r>
    </w:p>
    <w:p w14:paraId="10265CB6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I believe I have gone above and beyond the benchmarks we set for my position when I arrived at the company three years ago.</w:t>
      </w:r>
    </w:p>
    <w:p w14:paraId="2ABF67B1" w14:textId="77777777" w:rsidR="00E313B7" w:rsidRPr="003A1239" w:rsidRDefault="00E313B7" w:rsidP="003A1239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I would therefore appreciate the opportunity to meet with you to discuss increasing my salary so that it is commensurate with my current performance. I request a pay raise of six percent, which I believe reflects both my current competencies and industry averages.</w:t>
      </w:r>
    </w:p>
    <w:p w14:paraId="0BF9C646" w14:textId="77777777" w:rsidR="00E313B7" w:rsidRPr="003A1239" w:rsidRDefault="00E313B7" w:rsidP="003A1239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Once again, I am grateful to be a member of this organization, and I enjoy taking on assignments that allow me to contribute to the company.</w:t>
      </w:r>
    </w:p>
    <w:p w14:paraId="08381E29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Thank you for your time. I look forward to speaking with you soon.</w:t>
      </w:r>
    </w:p>
    <w:p w14:paraId="6BE9BD3E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Sincerely,</w:t>
      </w:r>
      <w:r w:rsidRPr="003A1239">
        <w:rPr>
          <w:rFonts w:ascii="Lato" w:eastAsia="Times New Roman" w:hAnsi="Lato" w:cs="Arial"/>
          <w:color w:val="222222"/>
          <w:sz w:val="24"/>
          <w:szCs w:val="24"/>
        </w:rPr>
        <w:br/>
      </w:r>
    </w:p>
    <w:p w14:paraId="010DF621" w14:textId="77777777" w:rsidR="00E313B7" w:rsidRPr="003A1239" w:rsidRDefault="00E313B7" w:rsidP="00E313B7">
      <w:pPr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3A1239">
        <w:rPr>
          <w:rFonts w:ascii="Lato" w:eastAsia="Times New Roman" w:hAnsi="Lato" w:cs="Arial"/>
          <w:color w:val="222222"/>
          <w:sz w:val="24"/>
          <w:szCs w:val="24"/>
        </w:rPr>
        <w:t>Melody Brown</w:t>
      </w:r>
    </w:p>
    <w:p w14:paraId="0FA7F42F" w14:textId="77777777" w:rsidR="003D404D" w:rsidRPr="003A1239" w:rsidRDefault="003D404D">
      <w:pPr>
        <w:rPr>
          <w:rFonts w:ascii="Lato" w:hAnsi="Lato"/>
          <w:sz w:val="20"/>
          <w:szCs w:val="20"/>
        </w:rPr>
      </w:pPr>
    </w:p>
    <w:sectPr w:rsidR="003D404D" w:rsidRPr="003A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7CE"/>
    <w:multiLevelType w:val="multilevel"/>
    <w:tmpl w:val="E7F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B7"/>
    <w:rsid w:val="003A1239"/>
    <w:rsid w:val="003D404D"/>
    <w:rsid w:val="00E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CA1D"/>
  <w15:docId w15:val="{C4F784DA-661C-4A77-8999-94E5AD8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2022-02-07T04:42:00Z</dcterms:created>
  <dcterms:modified xsi:type="dcterms:W3CDTF">2022-02-07T04:42:00Z</dcterms:modified>
</cp:coreProperties>
</file>