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CA22" w14:textId="4AE8F429" w:rsidR="00925A71" w:rsidRDefault="00925A71" w:rsidP="00925A71">
      <w:pPr>
        <w:spacing w:after="0" w:line="276" w:lineRule="auto"/>
        <w:jc w:val="center"/>
        <w:rPr>
          <w:rFonts w:ascii="Century Gothic" w:hAnsi="Century Gothic" w:cs="Segoe UI"/>
          <w:b/>
          <w:bCs/>
          <w:sz w:val="36"/>
          <w:szCs w:val="36"/>
          <w:u w:val="single"/>
          <w:shd w:val="clear" w:color="auto" w:fill="FFFFFF"/>
        </w:rPr>
      </w:pPr>
      <w:r w:rsidRPr="004F6A5E">
        <w:rPr>
          <w:rFonts w:ascii="Century Gothic" w:hAnsi="Century Gothic" w:cs="Segoe UI"/>
          <w:b/>
          <w:bCs/>
          <w:sz w:val="36"/>
          <w:szCs w:val="36"/>
          <w:u w:val="single"/>
          <w:shd w:val="clear" w:color="auto" w:fill="FFFFFF"/>
        </w:rPr>
        <w:t>RETURNING TO WORK LETTER</w:t>
      </w:r>
      <w:r>
        <w:rPr>
          <w:rFonts w:ascii="Century Gothic" w:hAnsi="Century Gothic" w:cs="Segoe UI"/>
          <w:b/>
          <w:bCs/>
          <w:sz w:val="36"/>
          <w:szCs w:val="36"/>
          <w:u w:val="single"/>
          <w:shd w:val="clear" w:color="auto" w:fill="FFFFFF"/>
        </w:rPr>
        <w:t xml:space="preserve"> AFTER COVID</w:t>
      </w:r>
    </w:p>
    <w:p w14:paraId="590695A6" w14:textId="77777777" w:rsidR="009F5977" w:rsidRPr="009F5977" w:rsidRDefault="009F5977" w:rsidP="009F5977">
      <w:pPr>
        <w:spacing w:after="0" w:line="276" w:lineRule="auto"/>
        <w:jc w:val="center"/>
        <w:rPr>
          <w:rFonts w:ascii="Century Gothic" w:hAnsi="Century Gothic"/>
          <w:b/>
          <w:bCs/>
          <w:sz w:val="36"/>
          <w:szCs w:val="36"/>
          <w:u w:val="single"/>
        </w:rPr>
      </w:pPr>
      <w:bookmarkStart w:id="0" w:name="_GoBack"/>
      <w:bookmarkEnd w:id="0"/>
    </w:p>
    <w:p w14:paraId="6CA7EBA0"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[Name]</w:t>
      </w:r>
    </w:p>
    <w:p w14:paraId="01074FAA"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[Address]</w:t>
      </w:r>
    </w:p>
    <w:p w14:paraId="1087EE06"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[Email]</w:t>
      </w:r>
    </w:p>
    <w:p w14:paraId="49C317AC"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[Phone #]</w:t>
      </w:r>
    </w:p>
    <w:p w14:paraId="5C700F5E" w14:textId="77777777" w:rsidR="009F5977" w:rsidRPr="009F5977" w:rsidRDefault="009F5977" w:rsidP="009F5977">
      <w:pPr>
        <w:spacing w:after="0" w:line="276" w:lineRule="auto"/>
        <w:rPr>
          <w:rFonts w:ascii="Century Gothic" w:hAnsi="Century Gothic"/>
          <w:b/>
          <w:bCs/>
          <w:sz w:val="24"/>
          <w:szCs w:val="24"/>
        </w:rPr>
      </w:pPr>
    </w:p>
    <w:p w14:paraId="520A5E44"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[Date]</w:t>
      </w:r>
    </w:p>
    <w:p w14:paraId="72CF3DBA" w14:textId="77777777" w:rsidR="009F5977" w:rsidRDefault="009F5977" w:rsidP="009F5977">
      <w:pPr>
        <w:spacing w:after="0" w:line="276" w:lineRule="auto"/>
        <w:rPr>
          <w:rFonts w:ascii="Century Gothic" w:hAnsi="Century Gothic"/>
          <w:sz w:val="24"/>
          <w:szCs w:val="24"/>
        </w:rPr>
      </w:pPr>
    </w:p>
    <w:p w14:paraId="137FFF69" w14:textId="77777777" w:rsidR="009F5977" w:rsidRPr="009F5977" w:rsidRDefault="009F5977" w:rsidP="009F5977">
      <w:pPr>
        <w:spacing w:after="0" w:line="276" w:lineRule="auto"/>
        <w:rPr>
          <w:rFonts w:ascii="Century Gothic" w:hAnsi="Century Gothic"/>
          <w:sz w:val="24"/>
          <w:szCs w:val="24"/>
        </w:rPr>
      </w:pPr>
      <w:r w:rsidRPr="009F5977">
        <w:rPr>
          <w:rFonts w:ascii="Century Gothic" w:hAnsi="Century Gothic"/>
          <w:sz w:val="24"/>
          <w:szCs w:val="24"/>
        </w:rPr>
        <w:t xml:space="preserve">To </w:t>
      </w:r>
      <w:r w:rsidRPr="009F5977">
        <w:rPr>
          <w:rFonts w:ascii="Century Gothic" w:hAnsi="Century Gothic"/>
          <w:b/>
          <w:bCs/>
          <w:sz w:val="24"/>
          <w:szCs w:val="24"/>
        </w:rPr>
        <w:t>[Company Name</w:t>
      </w:r>
      <w:r>
        <w:rPr>
          <w:rFonts w:ascii="Century Gothic" w:hAnsi="Century Gothic"/>
          <w:b/>
          <w:bCs/>
          <w:sz w:val="24"/>
          <w:szCs w:val="24"/>
        </w:rPr>
        <w:t xml:space="preserve"> </w:t>
      </w:r>
      <w:r w:rsidRPr="009F5977">
        <w:rPr>
          <w:rFonts w:ascii="Century Gothic" w:hAnsi="Century Gothic"/>
          <w:b/>
          <w:bCs/>
          <w:sz w:val="24"/>
          <w:szCs w:val="24"/>
        </w:rPr>
        <w:t>Employees</w:t>
      </w:r>
      <w:r>
        <w:rPr>
          <w:rFonts w:ascii="Century Gothic" w:hAnsi="Century Gothic"/>
          <w:b/>
          <w:bCs/>
          <w:sz w:val="24"/>
          <w:szCs w:val="24"/>
        </w:rPr>
        <w:t>]</w:t>
      </w:r>
      <w:r w:rsidRPr="009F5977">
        <w:rPr>
          <w:rFonts w:ascii="Century Gothic" w:hAnsi="Century Gothic"/>
          <w:b/>
          <w:bCs/>
          <w:sz w:val="24"/>
          <w:szCs w:val="24"/>
        </w:rPr>
        <w:t>:</w:t>
      </w:r>
    </w:p>
    <w:p w14:paraId="307615EB" w14:textId="77777777" w:rsidR="009F5977" w:rsidRPr="009F5977" w:rsidRDefault="009F5977" w:rsidP="009F5977">
      <w:pPr>
        <w:spacing w:after="0" w:line="276" w:lineRule="auto"/>
        <w:rPr>
          <w:rFonts w:ascii="Century Gothic" w:hAnsi="Century Gothic"/>
          <w:sz w:val="24"/>
          <w:szCs w:val="24"/>
        </w:rPr>
      </w:pPr>
    </w:p>
    <w:p w14:paraId="3D33A9BE" w14:textId="77777777" w:rsidR="009F5977" w:rsidRPr="009F5977" w:rsidRDefault="009F5977" w:rsidP="009F5977">
      <w:pPr>
        <w:spacing w:after="0" w:line="276" w:lineRule="auto"/>
        <w:rPr>
          <w:rFonts w:ascii="Century Gothic" w:hAnsi="Century Gothic"/>
          <w:sz w:val="24"/>
          <w:szCs w:val="24"/>
        </w:rPr>
      </w:pPr>
      <w:r w:rsidRPr="009F5977">
        <w:rPr>
          <w:rFonts w:ascii="Century Gothic" w:hAnsi="Century Gothic"/>
          <w:sz w:val="24"/>
          <w:szCs w:val="24"/>
        </w:rPr>
        <w:t>Welcome back to work!</w:t>
      </w:r>
    </w:p>
    <w:p w14:paraId="0203C1E8" w14:textId="77777777" w:rsidR="009F5977" w:rsidRPr="009F5977" w:rsidRDefault="009F5977" w:rsidP="009F5977">
      <w:pPr>
        <w:spacing w:after="0" w:line="276" w:lineRule="auto"/>
        <w:rPr>
          <w:rFonts w:ascii="Century Gothic" w:hAnsi="Century Gothic"/>
          <w:sz w:val="24"/>
          <w:szCs w:val="24"/>
        </w:rPr>
      </w:pPr>
    </w:p>
    <w:p w14:paraId="653299A0" w14:textId="77777777" w:rsidR="009F5977" w:rsidRPr="009F5977" w:rsidRDefault="009F5977" w:rsidP="009F5977">
      <w:pPr>
        <w:spacing w:after="0" w:line="276" w:lineRule="auto"/>
        <w:rPr>
          <w:rFonts w:ascii="Century Gothic" w:hAnsi="Century Gothic"/>
          <w:sz w:val="24"/>
          <w:szCs w:val="24"/>
        </w:rPr>
      </w:pPr>
      <w:r w:rsidRPr="009F5977">
        <w:rPr>
          <w:rFonts w:ascii="Century Gothic" w:hAnsi="Century Gothic"/>
          <w:sz w:val="24"/>
          <w:szCs w:val="24"/>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613C7FBE" w14:textId="77777777" w:rsidR="009F5977" w:rsidRPr="009F5977" w:rsidRDefault="009F5977" w:rsidP="009F5977">
      <w:pPr>
        <w:spacing w:after="0" w:line="276" w:lineRule="auto"/>
        <w:rPr>
          <w:rFonts w:ascii="Century Gothic" w:hAnsi="Century Gothic"/>
          <w:sz w:val="24"/>
          <w:szCs w:val="24"/>
        </w:rPr>
      </w:pPr>
    </w:p>
    <w:p w14:paraId="68FD8D17" w14:textId="77777777" w:rsidR="009F5977" w:rsidRPr="009F5977" w:rsidRDefault="009F5977" w:rsidP="009F5977">
      <w:pPr>
        <w:spacing w:after="0" w:line="276" w:lineRule="auto"/>
        <w:rPr>
          <w:rFonts w:ascii="Century Gothic" w:hAnsi="Century Gothic"/>
          <w:sz w:val="24"/>
          <w:szCs w:val="24"/>
        </w:rPr>
      </w:pPr>
      <w:r w:rsidRPr="009F5977">
        <w:rPr>
          <w:rFonts w:ascii="Century Gothic" w:hAnsi="Century Gothic"/>
          <w:sz w:val="24"/>
          <w:szCs w:val="24"/>
        </w:rPr>
        <w:t>Here are some things we are implementing to help keep our workplace safe and to support you:</w:t>
      </w:r>
    </w:p>
    <w:p w14:paraId="621A88DD" w14:textId="77777777" w:rsidR="009F5977" w:rsidRPr="009F5977" w:rsidRDefault="009F5977" w:rsidP="009F5977">
      <w:pPr>
        <w:spacing w:after="0" w:line="276" w:lineRule="auto"/>
        <w:rPr>
          <w:rFonts w:ascii="Century Gothic" w:hAnsi="Century Gothic"/>
          <w:sz w:val="24"/>
          <w:szCs w:val="24"/>
        </w:rPr>
      </w:pPr>
    </w:p>
    <w:p w14:paraId="2F017A80"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More frequent cleaning and sanitizing.</w:t>
      </w:r>
    </w:p>
    <w:p w14:paraId="66C54FC6"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Access to hand sanitizer throughout the workplace.</w:t>
      </w:r>
    </w:p>
    <w:p w14:paraId="3A923F83"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 xml:space="preserve">Access to our employee assistance program (EAP) and other mental health resources (contact HR or </w:t>
      </w:r>
      <w:r w:rsidRPr="009F5977">
        <w:rPr>
          <w:rFonts w:ascii="Century Gothic" w:hAnsi="Century Gothic"/>
          <w:b/>
          <w:bCs/>
          <w:sz w:val="24"/>
          <w:szCs w:val="24"/>
        </w:rPr>
        <w:t>[name and email of person to contact]</w:t>
      </w:r>
      <w:r w:rsidRPr="009F5977">
        <w:rPr>
          <w:rFonts w:ascii="Century Gothic" w:hAnsi="Century Gothic"/>
          <w:sz w:val="24"/>
          <w:szCs w:val="24"/>
        </w:rPr>
        <w:t>).</w:t>
      </w:r>
    </w:p>
    <w:p w14:paraId="179B639A"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Staggered shifts so fewer people are on-site at one time.</w:t>
      </w:r>
    </w:p>
    <w:p w14:paraId="3F48CAB6"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More frequent communications on our business, projections, new policies and requirements, your health and safety, and measures we are taking to support you and our community.</w:t>
      </w:r>
    </w:p>
    <w:p w14:paraId="669571B2"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New limits on the number of people allowed to gather in rooms, conference rooms, and communal areas at one time (no more than [x] people).</w:t>
      </w:r>
    </w:p>
    <w:p w14:paraId="0E37A1BE" w14:textId="77777777" w:rsidR="009F5977" w:rsidRPr="009F5977" w:rsidRDefault="009F5977" w:rsidP="009F5977">
      <w:pPr>
        <w:pStyle w:val="ListParagraph"/>
        <w:numPr>
          <w:ilvl w:val="0"/>
          <w:numId w:val="1"/>
        </w:numPr>
        <w:spacing w:after="0" w:line="276" w:lineRule="auto"/>
        <w:rPr>
          <w:rFonts w:ascii="Century Gothic" w:hAnsi="Century Gothic"/>
          <w:sz w:val="24"/>
          <w:szCs w:val="24"/>
        </w:rPr>
      </w:pPr>
      <w:r w:rsidRPr="009F5977">
        <w:rPr>
          <w:rFonts w:ascii="Century Gothic" w:hAnsi="Century Gothic"/>
          <w:sz w:val="24"/>
          <w:szCs w:val="24"/>
        </w:rPr>
        <w:t>Here are some things we expect you to implement to help keep our workplace safe:</w:t>
      </w:r>
    </w:p>
    <w:p w14:paraId="0744B4F8" w14:textId="77777777" w:rsidR="009F5977" w:rsidRPr="009F5977" w:rsidRDefault="009F5977" w:rsidP="009F5977">
      <w:pPr>
        <w:spacing w:after="0" w:line="276" w:lineRule="auto"/>
        <w:rPr>
          <w:rFonts w:ascii="Century Gothic" w:hAnsi="Century Gothic"/>
          <w:sz w:val="24"/>
          <w:szCs w:val="24"/>
        </w:rPr>
      </w:pPr>
    </w:p>
    <w:p w14:paraId="71DF3162" w14:textId="77777777" w:rsidR="009F5977" w:rsidRPr="009F5977" w:rsidRDefault="009F5977" w:rsidP="009F5977">
      <w:pPr>
        <w:spacing w:after="0" w:line="276" w:lineRule="auto"/>
        <w:rPr>
          <w:rFonts w:ascii="Century Gothic" w:hAnsi="Century Gothic"/>
          <w:sz w:val="24"/>
          <w:szCs w:val="24"/>
        </w:rPr>
      </w:pPr>
      <w:r w:rsidRPr="009F5977">
        <w:rPr>
          <w:rFonts w:ascii="Century Gothic" w:hAnsi="Century Gothic"/>
          <w:sz w:val="24"/>
          <w:szCs w:val="24"/>
        </w:rPr>
        <w:t>Go home if you feel sick.</w:t>
      </w:r>
    </w:p>
    <w:p w14:paraId="1A766BA6" w14:textId="77777777" w:rsidR="009F5977" w:rsidRP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t>Wash your hands often, and for the recommended 20 seconds.</w:t>
      </w:r>
    </w:p>
    <w:p w14:paraId="4C0C7A46" w14:textId="77777777" w:rsidR="009F5977" w:rsidRP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t>Stay at least 6 feet apart when moving through the workplace.</w:t>
      </w:r>
    </w:p>
    <w:p w14:paraId="15BBA766" w14:textId="77777777" w:rsidR="009F5977" w:rsidRP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lastRenderedPageBreak/>
        <w:t>You may, but are not required to, wear a face mask or cloth face covering in the workplace.</w:t>
      </w:r>
    </w:p>
    <w:p w14:paraId="5B11B0F8" w14:textId="77777777" w:rsidR="009F5977" w:rsidRP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t>Be considerate of your co-workers (remember, we’re all in this together).</w:t>
      </w:r>
    </w:p>
    <w:p w14:paraId="50BF0DC8" w14:textId="77777777" w:rsidR="009F5977" w:rsidRP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t>Call, email, message, or video conference as much as possible rather than meet face to face.</w:t>
      </w:r>
    </w:p>
    <w:p w14:paraId="4C809CE1" w14:textId="77777777" w:rsidR="009F5977" w:rsidRP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t>Be conscious and understanding of your co-workers who may be dealing with child care issues, illness or loss of loved ones, financial insecurity, and other issues.</w:t>
      </w:r>
    </w:p>
    <w:p w14:paraId="7D0F3ACD" w14:textId="77777777" w:rsidR="009F5977" w:rsidRDefault="009F5977" w:rsidP="009F5977">
      <w:pPr>
        <w:pStyle w:val="ListParagraph"/>
        <w:numPr>
          <w:ilvl w:val="0"/>
          <w:numId w:val="2"/>
        </w:numPr>
        <w:spacing w:after="0" w:line="276" w:lineRule="auto"/>
        <w:rPr>
          <w:rFonts w:ascii="Century Gothic" w:hAnsi="Century Gothic"/>
          <w:sz w:val="24"/>
          <w:szCs w:val="24"/>
        </w:rPr>
      </w:pPr>
      <w:r w:rsidRPr="009F5977">
        <w:rPr>
          <w:rFonts w:ascii="Century Gothic" w:hAnsi="Century Gothic"/>
          <w:sz w:val="24"/>
          <w:szCs w:val="24"/>
        </w:rPr>
        <w:t>Speak with your manager, HR, or [name and email of person to contact] if you have questions or concerns.</w:t>
      </w:r>
    </w:p>
    <w:p w14:paraId="4C4FCD39" w14:textId="77777777" w:rsidR="009F5977" w:rsidRPr="009F5977" w:rsidRDefault="009F5977" w:rsidP="009F5977">
      <w:pPr>
        <w:pStyle w:val="ListParagraph"/>
        <w:spacing w:after="0" w:line="276" w:lineRule="auto"/>
        <w:rPr>
          <w:rFonts w:ascii="Century Gothic" w:hAnsi="Century Gothic"/>
          <w:sz w:val="24"/>
          <w:szCs w:val="24"/>
        </w:rPr>
      </w:pPr>
    </w:p>
    <w:p w14:paraId="2C80DC33"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sz w:val="24"/>
          <w:szCs w:val="24"/>
        </w:rPr>
        <w:t xml:space="preserve">Thank you for your patience and cooperation, and welcome back to </w:t>
      </w:r>
      <w:r w:rsidRPr="009F5977">
        <w:rPr>
          <w:rFonts w:ascii="Century Gothic" w:hAnsi="Century Gothic"/>
          <w:b/>
          <w:bCs/>
          <w:sz w:val="24"/>
          <w:szCs w:val="24"/>
        </w:rPr>
        <w:t>[Company name].</w:t>
      </w:r>
    </w:p>
    <w:p w14:paraId="668C57DB" w14:textId="77777777" w:rsidR="009F5977" w:rsidRPr="009F5977" w:rsidRDefault="009F5977" w:rsidP="009F5977">
      <w:pPr>
        <w:spacing w:after="0" w:line="276" w:lineRule="auto"/>
        <w:rPr>
          <w:rFonts w:ascii="Century Gothic" w:hAnsi="Century Gothic"/>
          <w:sz w:val="24"/>
          <w:szCs w:val="24"/>
        </w:rPr>
      </w:pPr>
    </w:p>
    <w:p w14:paraId="311369C4" w14:textId="77777777" w:rsidR="009F5977" w:rsidRDefault="009F5977" w:rsidP="009F5977">
      <w:pPr>
        <w:spacing w:after="0" w:line="276" w:lineRule="auto"/>
        <w:rPr>
          <w:rFonts w:ascii="Century Gothic" w:hAnsi="Century Gothic"/>
          <w:sz w:val="24"/>
          <w:szCs w:val="24"/>
        </w:rPr>
      </w:pPr>
      <w:r w:rsidRPr="009F5977">
        <w:rPr>
          <w:rFonts w:ascii="Century Gothic" w:hAnsi="Century Gothic"/>
          <w:sz w:val="24"/>
          <w:szCs w:val="24"/>
        </w:rPr>
        <w:t>Sincerely,</w:t>
      </w:r>
    </w:p>
    <w:p w14:paraId="50CD4BAF" w14:textId="77777777" w:rsidR="009F5977" w:rsidRPr="009F5977" w:rsidRDefault="009F5977" w:rsidP="009F5977">
      <w:pPr>
        <w:spacing w:after="0" w:line="276" w:lineRule="auto"/>
        <w:rPr>
          <w:rFonts w:ascii="Century Gothic" w:hAnsi="Century Gothic"/>
          <w:sz w:val="24"/>
          <w:szCs w:val="24"/>
        </w:rPr>
      </w:pPr>
    </w:p>
    <w:p w14:paraId="6EDD5D5A"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[Name and signature]</w:t>
      </w:r>
    </w:p>
    <w:p w14:paraId="3D532B4C" w14:textId="77777777" w:rsidR="009F5977" w:rsidRPr="009F5977" w:rsidRDefault="009F5977" w:rsidP="009F5977">
      <w:pPr>
        <w:spacing w:after="0" w:line="276" w:lineRule="auto"/>
        <w:rPr>
          <w:rFonts w:ascii="Century Gothic" w:hAnsi="Century Gothic"/>
          <w:b/>
          <w:bCs/>
          <w:sz w:val="24"/>
          <w:szCs w:val="24"/>
        </w:rPr>
      </w:pPr>
      <w:r w:rsidRPr="009F5977">
        <w:rPr>
          <w:rFonts w:ascii="Century Gothic" w:hAnsi="Century Gothic"/>
          <w:b/>
          <w:bCs/>
          <w:sz w:val="24"/>
          <w:szCs w:val="24"/>
        </w:rPr>
        <w:t>[Company Executive signature]</w:t>
      </w:r>
    </w:p>
    <w:sectPr w:rsidR="009F5977" w:rsidRPr="009F5977" w:rsidSect="009F59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0941"/>
    <w:multiLevelType w:val="hybridMultilevel"/>
    <w:tmpl w:val="6C1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03CCB"/>
    <w:multiLevelType w:val="hybridMultilevel"/>
    <w:tmpl w:val="FAE4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77"/>
    <w:rsid w:val="00925A71"/>
    <w:rsid w:val="009F5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87B3"/>
  <w15:chartTrackingRefBased/>
  <w15:docId w15:val="{1E86DE18-C682-4322-91E1-0D3DBD59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1701</Characters>
  <Application>Microsoft Office Word</Application>
  <DocSecurity>0</DocSecurity>
  <Lines>47</Lines>
  <Paragraphs>17</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2022-09-07T14:45:00Z</dcterms:created>
  <dcterms:modified xsi:type="dcterms:W3CDTF">2022-11-15T05:22:00Z</dcterms:modified>
</cp:coreProperties>
</file>