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7D45" w14:textId="77777777" w:rsidR="008734DF" w:rsidRPr="005C4B54" w:rsidRDefault="00F57D4B" w:rsidP="005C4B54">
      <w:pPr>
        <w:shd w:val="clear" w:color="auto" w:fill="7C3E67"/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4"/>
          <w:szCs w:val="14"/>
          <w:u w:val="single"/>
        </w:rPr>
      </w:pPr>
      <w:r w:rsidRPr="005C4B54">
        <w:rPr>
          <w:rFonts w:ascii="Century Gothic" w:eastAsia="Times New Roman" w:hAnsi="Century Gothic" w:cs="Arial"/>
          <w:b/>
          <w:bCs/>
          <w:color w:val="FFFFFF" w:themeColor="background1"/>
          <w:sz w:val="36"/>
          <w:szCs w:val="36"/>
          <w:u w:val="single"/>
        </w:rPr>
        <w:t>DAILY VEHICLE CHECKLIST</w:t>
      </w:r>
    </w:p>
    <w:p w14:paraId="44E2C981" w14:textId="77777777" w:rsidR="008734DF" w:rsidRDefault="008734DF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4"/>
          <w:szCs w:val="24"/>
        </w:rPr>
      </w:pPr>
    </w:p>
    <w:p w14:paraId="210DCDC3" w14:textId="7D807A5A" w:rsidR="008734DF" w:rsidRPr="005C4B54" w:rsidRDefault="00F57D4B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0"/>
          <w:szCs w:val="20"/>
          <w:u w:val="single"/>
        </w:rPr>
      </w:pP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(checks to be conducted before use of the vehicle)</w:t>
      </w:r>
    </w:p>
    <w:p w14:paraId="13594ED3" w14:textId="7C31AA29" w:rsidR="00F57D4B" w:rsidRPr="005C4B54" w:rsidRDefault="00F57D4B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</w:pP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Vehicle Registration No: _______</w:t>
      </w:r>
      <w:r w:rsidR="008734DF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______________________________________________________________________</w:t>
      </w: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br/>
        <w:t>Odometer Reading: ___________</w:t>
      </w:r>
      <w:r w:rsidR="008734DF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_____________________________________________________________________</w:t>
      </w: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br/>
        <w:t>Vehicle Make/Model: __________</w:t>
      </w:r>
      <w:r w:rsidR="008734DF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_____________________________________________________________________</w:t>
      </w: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br/>
        <w:t>Operator: ___________________</w:t>
      </w:r>
      <w:r w:rsidR="008734DF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_______________________________________________________________________</w:t>
      </w: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br/>
        <w:t>Date: ____</w:t>
      </w:r>
      <w:r w:rsidR="008734DF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____________________________</w:t>
      </w: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/_____</w:t>
      </w:r>
      <w:r w:rsidR="008734DF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_____________________________</w:t>
      </w: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/_____</w:t>
      </w:r>
      <w:r w:rsidR="008734DF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</w:t>
      </w:r>
    </w:p>
    <w:p w14:paraId="3677E534" w14:textId="77777777" w:rsidR="008734DF" w:rsidRPr="008734DF" w:rsidRDefault="008734DF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0"/>
          <w:szCs w:val="20"/>
          <w:u w:val="single"/>
        </w:rPr>
      </w:pPr>
    </w:p>
    <w:p w14:paraId="22917CB8" w14:textId="77777777" w:rsidR="008734DF" w:rsidRPr="005C4B54" w:rsidRDefault="00F57D4B" w:rsidP="00165451">
      <w:pPr>
        <w:spacing w:after="0" w:line="276" w:lineRule="auto"/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</w:pPr>
      <w:r w:rsidRPr="005C4B54"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  <w:t>EXTERNAL VEHICLE CONDITION</w:t>
      </w:r>
    </w:p>
    <w:p w14:paraId="36E0E47E" w14:textId="77777777" w:rsidR="008734DF" w:rsidRDefault="00F57D4B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Item √ = satisfactory/available OR X = defective/missing OR N/A = not applicable</w:t>
      </w:r>
    </w:p>
    <w:p w14:paraId="6CF0D190" w14:textId="77777777" w:rsidR="008734DF" w:rsidRPr="008734DF" w:rsidRDefault="00F57D4B" w:rsidP="008734D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Condition of vehicle bodywork, windscreen, windows, lights</w:t>
      </w:r>
    </w:p>
    <w:p w14:paraId="3904C554" w14:textId="77777777" w:rsidR="008734DF" w:rsidRPr="008734DF" w:rsidRDefault="00F57D4B" w:rsidP="008734D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Condition of windscreen wiper blades</w:t>
      </w:r>
    </w:p>
    <w:p w14:paraId="4D5168E7" w14:textId="77777777" w:rsidR="008734DF" w:rsidRPr="008734DF" w:rsidRDefault="00F57D4B" w:rsidP="008734D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Cleanness of windscreen, windows, mirrors, lights, number plate</w:t>
      </w:r>
    </w:p>
    <w:p w14:paraId="2780E51B" w14:textId="77777777" w:rsidR="008734DF" w:rsidRPr="008734DF" w:rsidRDefault="00F57D4B" w:rsidP="008734D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Security of load, trailer, roof rack</w:t>
      </w:r>
    </w:p>
    <w:p w14:paraId="1BD44EA0" w14:textId="77777777" w:rsidR="008734DF" w:rsidRPr="008734DF" w:rsidRDefault="00F57D4B" w:rsidP="008734D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Condition of </w:t>
      </w:r>
      <w:proofErr w:type="spellStart"/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tyres</w:t>
      </w:r>
      <w:proofErr w:type="spellEnd"/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, </w:t>
      </w:r>
      <w:proofErr w:type="spellStart"/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tyre</w:t>
      </w:r>
      <w:proofErr w:type="spellEnd"/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pressure, </w:t>
      </w:r>
      <w:proofErr w:type="spellStart"/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tyre</w:t>
      </w:r>
      <w:proofErr w:type="spellEnd"/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wear</w:t>
      </w:r>
    </w:p>
    <w:p w14:paraId="13594EDB" w14:textId="36815CDD" w:rsidR="00F57D4B" w:rsidRPr="008734DF" w:rsidRDefault="00F57D4B" w:rsidP="008734D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Availability of spare wheel &amp; jack</w:t>
      </w: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br/>
      </w:r>
    </w:p>
    <w:p w14:paraId="13594EDC" w14:textId="77777777" w:rsidR="00F57D4B" w:rsidRPr="005C4B54" w:rsidRDefault="00F57D4B" w:rsidP="00165451">
      <w:pPr>
        <w:spacing w:after="0" w:line="276" w:lineRule="auto"/>
        <w:rPr>
          <w:rFonts w:ascii="Century Gothic" w:eastAsia="Times New Roman" w:hAnsi="Century Gothic" w:cs="Arial"/>
          <w:color w:val="7C3E67"/>
          <w:sz w:val="24"/>
          <w:szCs w:val="24"/>
        </w:rPr>
      </w:pPr>
      <w:r w:rsidRPr="005C4B54"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  <w:t>FLUIDS</w:t>
      </w:r>
    </w:p>
    <w:p w14:paraId="0CA0B3D6" w14:textId="77777777" w:rsidR="008734DF" w:rsidRDefault="00F57D4B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Item √ = satisfactory/available OR X = defective/missing OR N/A = not applicable</w:t>
      </w:r>
    </w:p>
    <w:p w14:paraId="39EDEFB8" w14:textId="77777777" w:rsidR="008734DF" w:rsidRDefault="00F57D4B" w:rsidP="008734D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Engine oil level</w:t>
      </w:r>
    </w:p>
    <w:p w14:paraId="7C555641" w14:textId="77777777" w:rsidR="008734DF" w:rsidRDefault="00F57D4B" w:rsidP="008734D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Coolant level</w:t>
      </w:r>
    </w:p>
    <w:p w14:paraId="1785FE87" w14:textId="77777777" w:rsidR="008734DF" w:rsidRDefault="00F57D4B" w:rsidP="008734D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Windscreen wash level</w:t>
      </w:r>
    </w:p>
    <w:p w14:paraId="0EF61E99" w14:textId="77777777" w:rsidR="008734DF" w:rsidRDefault="00F57D4B" w:rsidP="008734D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Brake/clutch fluid</w:t>
      </w:r>
    </w:p>
    <w:p w14:paraId="3D1E28EB" w14:textId="77777777" w:rsidR="008734DF" w:rsidRDefault="00F57D4B" w:rsidP="008734D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Power steering fluid</w:t>
      </w:r>
    </w:p>
    <w:p w14:paraId="781B6791" w14:textId="77777777" w:rsidR="008734DF" w:rsidRDefault="00F57D4B" w:rsidP="008734D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Condition of battery</w:t>
      </w:r>
    </w:p>
    <w:p w14:paraId="42D02926" w14:textId="77777777" w:rsidR="008734DF" w:rsidRPr="008734DF" w:rsidRDefault="00F57D4B" w:rsidP="008734D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Oil or waste leaks</w:t>
      </w: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br/>
      </w:r>
      <w:r w:rsidRPr="008734DF">
        <w:rPr>
          <w:rFonts w:ascii="Century Gothic" w:eastAsia="Times New Roman" w:hAnsi="Century Gothic" w:cs="Arial"/>
          <w:color w:val="333333"/>
          <w:sz w:val="24"/>
          <w:szCs w:val="24"/>
        </w:rPr>
        <w:t> </w:t>
      </w:r>
    </w:p>
    <w:p w14:paraId="13594EE5" w14:textId="69A38FCA" w:rsidR="00F57D4B" w:rsidRPr="005C4B54" w:rsidRDefault="00F57D4B" w:rsidP="00165451">
      <w:pPr>
        <w:spacing w:after="0" w:line="276" w:lineRule="auto"/>
        <w:rPr>
          <w:rFonts w:ascii="Century Gothic" w:eastAsia="Times New Roman" w:hAnsi="Century Gothic" w:cs="Arial"/>
          <w:color w:val="7C3E67"/>
          <w:sz w:val="20"/>
          <w:szCs w:val="20"/>
        </w:rPr>
      </w:pPr>
      <w:r w:rsidRPr="005C4B54"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  <w:t>VEHICLE INTERIOR AND EQUIPMENT</w:t>
      </w:r>
    </w:p>
    <w:p w14:paraId="1854CB8F" w14:textId="77777777" w:rsidR="008734DF" w:rsidRDefault="00F57D4B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Item √ = satisfactory/available OR X = defective/missing OR N/A = not applicable</w:t>
      </w:r>
    </w:p>
    <w:p w14:paraId="54411BA4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Condition &amp; function of seat belts</w:t>
      </w:r>
    </w:p>
    <w:p w14:paraId="292A1F10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Head restraint adjustment</w:t>
      </w:r>
    </w:p>
    <w:p w14:paraId="481ACE99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Mirror adjustment</w:t>
      </w:r>
    </w:p>
    <w:p w14:paraId="11833EC3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Tax disc</w:t>
      </w:r>
    </w:p>
    <w:p w14:paraId="76C10C69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First aid kit</w:t>
      </w:r>
    </w:p>
    <w:p w14:paraId="7A1E8B37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Fire extinguisher</w:t>
      </w:r>
    </w:p>
    <w:p w14:paraId="45EDE69A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Torch</w:t>
      </w:r>
    </w:p>
    <w:p w14:paraId="4F12E65C" w14:textId="77777777" w:rsidR="008734DF" w:rsidRDefault="00F57D4B" w:rsidP="008734D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Warning triangle</w:t>
      </w:r>
    </w:p>
    <w:p w14:paraId="0290CD71" w14:textId="2564FE7C" w:rsidR="00167DB7" w:rsidRDefault="00F57D4B" w:rsidP="005C4B5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Vehicle handbook</w:t>
      </w:r>
    </w:p>
    <w:p w14:paraId="2E83B39D" w14:textId="77777777" w:rsidR="005C4B54" w:rsidRPr="005C4B54" w:rsidRDefault="005C4B54" w:rsidP="005C4B54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</w:p>
    <w:p w14:paraId="19AA24F4" w14:textId="77777777" w:rsidR="005C4B54" w:rsidRDefault="005C4B54" w:rsidP="005C4B54">
      <w:pPr>
        <w:spacing w:after="0" w:line="276" w:lineRule="auto"/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</w:pPr>
    </w:p>
    <w:p w14:paraId="6C5E7B60" w14:textId="77777777" w:rsidR="005C4B54" w:rsidRDefault="005C4B54" w:rsidP="005C4B54">
      <w:pPr>
        <w:spacing w:after="0" w:line="276" w:lineRule="auto"/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</w:pPr>
    </w:p>
    <w:bookmarkStart w:id="0" w:name="_GoBack"/>
    <w:bookmarkEnd w:id="0"/>
    <w:p w14:paraId="20E058F2" w14:textId="0B146C6C" w:rsidR="005C4B54" w:rsidRDefault="005C4B54" w:rsidP="005C4B54">
      <w:pPr>
        <w:spacing w:after="0" w:line="276" w:lineRule="auto"/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52592A" wp14:editId="34D5087A">
                <wp:simplePos x="0" y="0"/>
                <wp:positionH relativeFrom="column">
                  <wp:posOffset>-752475</wp:posOffset>
                </wp:positionH>
                <wp:positionV relativeFrom="paragraph">
                  <wp:posOffset>1036320</wp:posOffset>
                </wp:positionV>
                <wp:extent cx="8153400" cy="1428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42875"/>
                        </a:xfrm>
                        <a:prstGeom prst="rect">
                          <a:avLst/>
                        </a:prstGeom>
                        <a:solidFill>
                          <a:srgbClr val="7C3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4D71" id="Rectangle 2" o:spid="_x0000_s1026" style="position:absolute;margin-left:-59.25pt;margin-top:81.6pt;width:642pt;height:11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e9lwIAAIUFAAAOAAAAZHJzL2Uyb0RvYy54bWysVMFu2zAMvQ/YPwi6r3bcpOmCOkWQrsOA&#10;oi3aDj0rshQbkEVNUuJkXz9Kst2uK3YYloMiiuQj+Uzy4vLQKrIX1jWgSzo5ySkRmkPV6G1Jvz9d&#10;fzqnxHmmK6ZAi5IehaOXy48fLjqzEAXUoCphCYJot+hMSWvvzSLLHK9Fy9wJGKFRKcG2zKNot1ll&#10;WYforcqKPD/LOrCVscCFc/h6lZR0GfGlFNzfSemEJ6qkmJuPp43nJpzZ8oIttpaZuuF9GuwfsmhZ&#10;ozHoCHXFPCM72/wB1TbcggPpTzi0GUjZcBFrwGom+ZtqHmtmRKwFyXFmpMn9P1h+u7+3pKlKWlCi&#10;WYuf6AFJY3qrBCkCPZ1xC7R6NPe2lxxeQ60Hadvwj1WQQ6T0OFIqDp5wfDyfzE6nOTLPUTeZFufz&#10;WQDNXryNdf6rgJaES0ktRo9Msv2N88l0MAnBHKimum6UioLdbtbKkj3Dzztfn345m/fov5kpHYw1&#10;BLeEGF6yUFmqJd78UYlgp/SDkEgJZl/ETGIzijEO41xoP0mqmlUihZ/l+Buih/YNHrHSCBiQJcYf&#10;sXuAwTKBDNgpy94+uIrYy6Nz/rfEkvPoESOD9qNz22iw7wEorKqPnOwHkhI1gaUNVEdsGAtpkpzh&#10;1w1+txvm/D2zODr4qXEd+Ds8pIKupNDfKKnB/nzvPdhjR6OWkg5HsaTux45ZQYn6prHXP0+m0zC7&#10;UZjO5gUK9rVm81qjd+0asB0muHgMj9dg79VwlRbaZ9waqxAVVUxzjF1S7u0grH1aEbh3uFitohnO&#10;q2H+Rj8aHsADq6Evnw7PzJq+eT22/S0MY8sWb3o42QZPDaudB9nEBn/htecbZz02Tr+XwjJ5LUer&#10;l+25/AUAAP//AwBQSwMEFAAGAAgAAAAhAJXsRsDhAAAADQEAAA8AAABkcnMvZG93bnJldi54bWxM&#10;j81ugzAQhO+V+g7WVuotMaSCIoKJ0p9IvfQQ2t4dvAFUvEbYCbRP382pue3ujGa/KTaz7cUZR985&#10;UhAvIxBItTMdNQo+P3aLDIQPmozuHaGCH/SwKW9vCp0bN9Eez1VoBIeQz7WCNoQhl9LXLVrtl25A&#10;Yu3oRqsDr2MjzagnDre9XEVRKq3uiD+0esDnFuvv6mQVbM3kq314e33ffaXm6Tf288tQK3V/N2/X&#10;IALO4d8MF3xGh5KZDu5ExotewSKOs4S9rKQPKxAXS5wmfDrwlCWPIMtCXrco/wAAAP//AwBQSwEC&#10;LQAUAAYACAAAACEAtoM4kv4AAADhAQAAEwAAAAAAAAAAAAAAAAAAAAAAW0NvbnRlbnRfVHlwZXNd&#10;LnhtbFBLAQItABQABgAIAAAAIQA4/SH/1gAAAJQBAAALAAAAAAAAAAAAAAAAAC8BAABfcmVscy8u&#10;cmVsc1BLAQItABQABgAIAAAAIQBWCre9lwIAAIUFAAAOAAAAAAAAAAAAAAAAAC4CAABkcnMvZTJv&#10;RG9jLnhtbFBLAQItABQABgAIAAAAIQCV7EbA4QAAAA0BAAAPAAAAAAAAAAAAAAAAAPEEAABkcnMv&#10;ZG93bnJldi54bWxQSwUGAAAAAAQABADzAAAA/wUAAAAA&#10;" fillcolor="#7c3e67" stroked="f" strokeweight="1pt"/>
            </w:pict>
          </mc:Fallback>
        </mc:AlternateContent>
      </w:r>
    </w:p>
    <w:p w14:paraId="13594EF0" w14:textId="29CF26E8" w:rsidR="00F57D4B" w:rsidRPr="005C4B54" w:rsidRDefault="00F57D4B" w:rsidP="005C4B54">
      <w:pPr>
        <w:spacing w:after="0" w:line="276" w:lineRule="auto"/>
        <w:rPr>
          <w:rFonts w:ascii="Century Gothic" w:eastAsia="Times New Roman" w:hAnsi="Century Gothic" w:cs="Arial"/>
          <w:color w:val="7C3E67"/>
          <w:sz w:val="24"/>
          <w:szCs w:val="24"/>
        </w:rPr>
      </w:pPr>
      <w:r w:rsidRPr="005C4B54">
        <w:rPr>
          <w:rFonts w:ascii="Century Gothic" w:eastAsia="Times New Roman" w:hAnsi="Century Gothic" w:cs="Arial"/>
          <w:b/>
          <w:bCs/>
          <w:color w:val="7C3E67"/>
          <w:sz w:val="24"/>
          <w:szCs w:val="24"/>
        </w:rPr>
        <w:lastRenderedPageBreak/>
        <w:t>FUNCTION CHECKS BEFORE STARTING THE JOURNEY</w:t>
      </w:r>
    </w:p>
    <w:p w14:paraId="79492B0C" w14:textId="1DC5B44E" w:rsidR="008734DF" w:rsidRDefault="00F57D4B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Item √ = satisfactory/available OR X = defective/missing OR N/A = not applicable</w:t>
      </w:r>
    </w:p>
    <w:p w14:paraId="6F6783A0" w14:textId="74D79D66" w:rsidR="008734DF" w:rsidRDefault="00F57D4B" w:rsidP="008734D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Warning light</w:t>
      </w:r>
    </w:p>
    <w:p w14:paraId="0CF4AA82" w14:textId="77777777" w:rsidR="008734DF" w:rsidRDefault="00F57D4B" w:rsidP="008734D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All lights</w:t>
      </w:r>
    </w:p>
    <w:p w14:paraId="1928294A" w14:textId="652799E3" w:rsidR="008734DF" w:rsidRDefault="00F57D4B" w:rsidP="008734D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Horn</w:t>
      </w:r>
    </w:p>
    <w:p w14:paraId="776AC920" w14:textId="62450690" w:rsidR="008734DF" w:rsidRDefault="00F57D4B" w:rsidP="008734D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Washers &amp; wipers</w:t>
      </w:r>
    </w:p>
    <w:p w14:paraId="11730CE3" w14:textId="251469FB" w:rsidR="008734DF" w:rsidRDefault="00F57D4B" w:rsidP="008734D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Brake</w:t>
      </w:r>
    </w:p>
    <w:p w14:paraId="13594EF7" w14:textId="69F5688C" w:rsidR="00F57D4B" w:rsidRDefault="00F57D4B" w:rsidP="008734DF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Fuel</w:t>
      </w:r>
    </w:p>
    <w:p w14:paraId="055255E3" w14:textId="77777777" w:rsidR="008734DF" w:rsidRPr="008734DF" w:rsidRDefault="008734DF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</w:p>
    <w:p w14:paraId="13594EF8" w14:textId="0826183C" w:rsidR="00F57D4B" w:rsidRDefault="00F57D4B" w:rsidP="00167DB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8734DF">
        <w:rPr>
          <w:rFonts w:ascii="Century Gothic" w:eastAsia="Times New Roman" w:hAnsi="Century Gothic" w:cs="Arial"/>
          <w:color w:val="333333"/>
          <w:sz w:val="20"/>
          <w:szCs w:val="20"/>
        </w:rPr>
        <w:t>All the items above have been checked and any defects and omissions reported.</w:t>
      </w:r>
    </w:p>
    <w:p w14:paraId="387C6169" w14:textId="522793A7" w:rsidR="00167DB7" w:rsidRPr="008734DF" w:rsidRDefault="00167DB7" w:rsidP="00167DB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</w:p>
    <w:p w14:paraId="13594EF9" w14:textId="4F90FBDA" w:rsidR="00F57D4B" w:rsidRPr="005C4B54" w:rsidRDefault="00F57D4B" w:rsidP="008734D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</w:pP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Driver’s Signature: _______________________________________________</w:t>
      </w:r>
      <w:r w:rsidR="00167DB7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____________________________________</w:t>
      </w:r>
      <w:r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br/>
      </w:r>
      <w:r w:rsidR="00167DB7" w:rsidRPr="005C4B54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Date: ________________________________/__________________________________/___________________________</w:t>
      </w:r>
    </w:p>
    <w:p w14:paraId="13594EFA" w14:textId="1C55DD55" w:rsidR="00FD7B14" w:rsidRPr="008734DF" w:rsidRDefault="005C4B54" w:rsidP="008734DF">
      <w:pPr>
        <w:spacing w:after="0" w:line="276" w:lineRule="auto"/>
        <w:rPr>
          <w:rFonts w:ascii="Century Gothic" w:hAnsi="Century Gothic"/>
        </w:rPr>
      </w:pPr>
      <w:r>
        <w:rPr>
          <w:rFonts w:ascii="Century Gothic" w:eastAsia="Times New Roman" w:hAnsi="Century Gothic" w:cs="Arial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8C80B" wp14:editId="20F402E5">
                <wp:simplePos x="0" y="0"/>
                <wp:positionH relativeFrom="column">
                  <wp:posOffset>-866775</wp:posOffset>
                </wp:positionH>
                <wp:positionV relativeFrom="paragraph">
                  <wp:posOffset>6629400</wp:posOffset>
                </wp:positionV>
                <wp:extent cx="8153400" cy="142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42875"/>
                        </a:xfrm>
                        <a:prstGeom prst="rect">
                          <a:avLst/>
                        </a:prstGeom>
                        <a:solidFill>
                          <a:srgbClr val="7C3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1504" id="Rectangle 4" o:spid="_x0000_s1026" style="position:absolute;margin-left:-68.25pt;margin-top:522pt;width:642pt;height:1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PJlwIAAIUFAAAOAAAAZHJzL2Uyb0RvYy54bWysVMFu2zAMvQ/YPwi6r3ZSp+mCOkWQrsOA&#10;oi3aDj0rshQbkEVNUuJkXz9Kst2uK3YYloMiiuQj+Uzy4vLQKrIX1jWgSzo5ySkRmkPV6G1Jvz9d&#10;fzqnxHmmK6ZAi5IehaOXy48fLjqzEFOoQVXCEgTRbtGZktbem0WWOV6LlrkTMEKjUoJtmUfRbrPK&#10;sg7RW5VN8/ws68BWxgIXzuHrVVLSZcSXUnB/J6UTnqiSYm4+njaem3Bmywu22Fpm6ob3abB/yKJl&#10;jcagI9QV84zsbPMHVNtwCw6kP+HQZiBlw0WsAauZ5G+qeayZEbEWJMeZkSb3/2D57f7ekqYqaUGJ&#10;Zi1+ogckjemtEqQI9HTGLdDq0dzbXnJ4DbUepG3DP1ZBDpHS40ipOHjC8fF8MjstcmSeo25STM/n&#10;swCavXgb6/xXAS0Jl5JajB6ZZPsb55PpYBKCOVBNdd0oFQW73ayVJXuGn3e+Pv1yNu/RfzNTOhhr&#10;CG4JMbxkobJUS7z5oxLBTukHIZESzH4aM4nNKMY4jHOh/SSpalaJFH6W42+IHto3eMRKI2BAlhh/&#10;xO4BBssEMmCnLHv74CpiL4/O+d8SS86jR4wM2o/ObaPBvgegsKo+crIfSErUBJY2UB2xYSykSXKG&#10;Xzf43W6Y8/fM4ujgp8Z14O/wkAq6kkJ/o6QG+/O992CPHY1aSjocxZK6HztmBSXqm8Ze/zwpijC7&#10;UShm8ykK9rVm81qjd+0asB0muHgMj9dg79VwlRbaZ9waqxAVVUxzjF1S7u0grH1aEbh3uFitohnO&#10;q2H+Rj8aHsADq6Evnw7PzJq+eT22/S0MY8sWb3o42QZPDaudB9nEBn/htecbZz02Tr+XwjJ5LUer&#10;l+25/AUAAP//AwBQSwMEFAAGAAgAAAAhAIFkGGzgAAAADwEAAA8AAABkcnMvZG93bnJldi54bWxM&#10;j81OwzAQhO9IfQdrK3FrnUBIUYhTlZ9KXDg0hbsbL0lEvI5itwk8PZsTHHdmNPtNvp1sJy44+NaR&#10;gngdgUCqnGmpVvB+3K/uQfigyejOESr4Rg/bYnGV68y4kQ54KUMtuIR8phU0IfSZlL5q0Gq/dj0S&#10;e59usDrwOdTSDHrkctvJmyhKpdUt8YdG9/jUYPVVnq2CnRl9eQivL2/7j9Q8/sR+eu4rpa6X0+4B&#10;RMAp/IVhxmd0KJjp5M5kvOgUrOLb9I6z7ERJwrPmTJxsWDvNWsquLHL5f0fxCwAA//8DAFBLAQIt&#10;ABQABgAIAAAAIQC2gziS/gAAAOEBAAATAAAAAAAAAAAAAAAAAAAAAABbQ29udGVudF9UeXBlc10u&#10;eG1sUEsBAi0AFAAGAAgAAAAhADj9If/WAAAAlAEAAAsAAAAAAAAAAAAAAAAALwEAAF9yZWxzLy5y&#10;ZWxzUEsBAi0AFAAGAAgAAAAhAENyI8mXAgAAhQUAAA4AAAAAAAAAAAAAAAAALgIAAGRycy9lMm9E&#10;b2MueG1sUEsBAi0AFAAGAAgAAAAhAIFkGGzgAAAADwEAAA8AAAAAAAAAAAAAAAAA8QQAAGRycy9k&#10;b3ducmV2LnhtbFBLBQYAAAAABAAEAPMAAAD+BQAAAAA=&#10;" fillcolor="#7c3e67" stroked="f" strokeweight="1pt"/>
            </w:pict>
          </mc:Fallback>
        </mc:AlternateContent>
      </w:r>
      <w:r w:rsidR="00167DB7">
        <w:rPr>
          <w:rFonts w:ascii="Century Gothic" w:eastAsia="Times New Roman" w:hAnsi="Century Gothic" w:cs="Arial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3A3EAC" wp14:editId="7B049F38">
                <wp:simplePos x="0" y="0"/>
                <wp:positionH relativeFrom="column">
                  <wp:posOffset>-1009650</wp:posOffset>
                </wp:positionH>
                <wp:positionV relativeFrom="paragraph">
                  <wp:posOffset>6859905</wp:posOffset>
                </wp:positionV>
                <wp:extent cx="8153400" cy="142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42875"/>
                        </a:xfrm>
                        <a:prstGeom prst="rect">
                          <a:avLst/>
                        </a:prstGeom>
                        <a:solidFill>
                          <a:srgbClr val="7C3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BCE09" id="Rectangle 3" o:spid="_x0000_s1026" style="position:absolute;margin-left:-79.5pt;margin-top:540.15pt;width:642pt;height:11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ZGlwIAAIUFAAAOAAAAZHJzL2Uyb0RvYy54bWysVE1v2zAMvQ/YfxB0X+18NVlQpwjSdRhQ&#10;tEXboWdFlmIDsqhJSpzs14+SbLfrih2G5aCIIvlIPpO8uDw2ihyEdTXogo7OckqE5lDWelfQ70/X&#10;nxaUOM90yRRoUdCTcPRy9fHDRWuWYgwVqFJYgiDaLVtT0Mp7s8wyxyvRMHcGRmhUSrAN8yjaXVZa&#10;1iJ6o7Jxnp9nLdjSWODCOXy9Skq6ivhSCu7vpHTCE1VQzM3H08ZzG85sdcGWO8tMVfMuDfYPWTSs&#10;1hh0gLpinpG9rf+AampuwYH0ZxyaDKSsuYg1YDWj/E01jxUzItaC5Dgz0OT+Hyy/PdxbUpcFnVCi&#10;WYOf6AFJY3qnBJkEelrjlmj1aO5tJzm8hlqP0jbhH6sgx0jpaaBUHD3h+LgYzSbTHJnnqBtNx4v5&#10;LIBmL97GOv9VQEPCpaAWo0cm2eHG+WTam4RgDlRdXtdKRcHuthtlyYHh551vJl/O5x36b2ZKB2MN&#10;wS0hhpcsVJZqiTd/UiLYKf0gJFKC2Y9jJrEZxRCHcS60HyVVxUqRws9y/PXRQ/sGj1hpBAzIEuMP&#10;2B1Ab5lAeuyUZWcfXEXs5cE5/1tiyXnwiJFB+8G5qTXY9wAUVtVFTvY9SYmawNIWyhM2jIU0Sc7w&#10;6xq/2w1z/p5ZHB381LgO/B0eUkFbUOhulFRgf773Huyxo1FLSYujWFD3Y8+soER909jrn0fTaZjd&#10;KExn8zEK9rVm+1qj980GsB1GuHgMj9dg71V/lRaaZ9wa6xAVVUxzjF1Q7m0vbHxaEbh3uFivoxnO&#10;q2H+Rj8aHsADq6Evn47PzJqueT22/S30Y8uWb3o42QZPDeu9B1nHBn/hteMbZz02TreXwjJ5LUer&#10;l+25+gUAAP//AwBQSwMEFAAGAAgAAAAhAKLdiHjiAAAADwEAAA8AAABkcnMvZG93bnJldi54bWxM&#10;j81OwzAQhO9IvIO1SNxaO0WtQohTlZ9KXDg0wN2NlyQiXkex2wSens2p3HZ3RrPf5NvJdeKMQ2g9&#10;aUiWCgRS5W1LtYaP9/0iBRGiIWs6T6jhBwNsi+ur3GTWj3TAcxlrwSEUMqOhibHPpAxVg86Epe+R&#10;WPvygzOR16GWdjAjh7tOrpTaSGda4g+N6fGpweq7PDkNOzuG8hBfX972nxv7+JuE6bmvtL69mXYP&#10;ICJO8WKGGZ/RoWCmoz+RDaLTsEjW91wmsqJSdQdi9iSrNd+O86RWKcgil/97FH8AAAD//wMAUEsB&#10;Ai0AFAAGAAgAAAAhALaDOJL+AAAA4QEAABMAAAAAAAAAAAAAAAAAAAAAAFtDb250ZW50X1R5cGVz&#10;XS54bWxQSwECLQAUAAYACAAAACEAOP0h/9YAAACUAQAACwAAAAAAAAAAAAAAAAAvAQAAX3JlbHMv&#10;LnJlbHNQSwECLQAUAAYACAAAACEAj2I2RpcCAACFBQAADgAAAAAAAAAAAAAAAAAuAgAAZHJzL2Uy&#10;b0RvYy54bWxQSwECLQAUAAYACAAAACEAot2IeOIAAAAPAQAADwAAAAAAAAAAAAAAAADxBAAAZHJz&#10;L2Rvd25yZXYueG1sUEsFBgAAAAAEAAQA8wAAAAAGAAAAAA==&#10;" fillcolor="#7c3e67" stroked="f" strokeweight="1pt"/>
            </w:pict>
          </mc:Fallback>
        </mc:AlternateContent>
      </w:r>
    </w:p>
    <w:sectPr w:rsidR="00FD7B14" w:rsidRPr="008734DF" w:rsidSect="008734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A648" w14:textId="77777777" w:rsidR="003F0C2E" w:rsidRDefault="003F0C2E" w:rsidP="003F0C2E">
      <w:pPr>
        <w:spacing w:after="0" w:line="240" w:lineRule="auto"/>
      </w:pPr>
      <w:r>
        <w:separator/>
      </w:r>
    </w:p>
  </w:endnote>
  <w:endnote w:type="continuationSeparator" w:id="0">
    <w:p w14:paraId="7C5DA3E2" w14:textId="77777777" w:rsidR="003F0C2E" w:rsidRDefault="003F0C2E" w:rsidP="003F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FBBD" w14:textId="77777777" w:rsidR="003F0C2E" w:rsidRDefault="003F0C2E" w:rsidP="003F0C2E">
      <w:pPr>
        <w:spacing w:after="0" w:line="240" w:lineRule="auto"/>
      </w:pPr>
      <w:r>
        <w:separator/>
      </w:r>
    </w:p>
  </w:footnote>
  <w:footnote w:type="continuationSeparator" w:id="0">
    <w:p w14:paraId="739D30DC" w14:textId="77777777" w:rsidR="003F0C2E" w:rsidRDefault="003F0C2E" w:rsidP="003F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42F"/>
    <w:multiLevelType w:val="hybridMultilevel"/>
    <w:tmpl w:val="FBD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310C"/>
    <w:multiLevelType w:val="hybridMultilevel"/>
    <w:tmpl w:val="871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704"/>
    <w:multiLevelType w:val="multilevel"/>
    <w:tmpl w:val="47BE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D4807"/>
    <w:multiLevelType w:val="multilevel"/>
    <w:tmpl w:val="EE3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5327F"/>
    <w:multiLevelType w:val="multilevel"/>
    <w:tmpl w:val="C5E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32A62"/>
    <w:multiLevelType w:val="multilevel"/>
    <w:tmpl w:val="59A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9655C"/>
    <w:multiLevelType w:val="hybridMultilevel"/>
    <w:tmpl w:val="8848BCBE"/>
    <w:lvl w:ilvl="0" w:tplc="738C1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D37EE"/>
    <w:multiLevelType w:val="hybridMultilevel"/>
    <w:tmpl w:val="CB90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0E"/>
    <w:rsid w:val="0001400E"/>
    <w:rsid w:val="00165451"/>
    <w:rsid w:val="00167DB7"/>
    <w:rsid w:val="003F0C2E"/>
    <w:rsid w:val="005C4B54"/>
    <w:rsid w:val="008734DF"/>
    <w:rsid w:val="00F57D4B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4ED1"/>
  <w15:chartTrackingRefBased/>
  <w15:docId w15:val="{D93337D7-279B-4355-B210-9F2B94E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D4B"/>
    <w:rPr>
      <w:b/>
      <w:bCs/>
    </w:rPr>
  </w:style>
  <w:style w:type="paragraph" w:styleId="ListParagraph">
    <w:name w:val="List Paragraph"/>
    <w:basedOn w:val="Normal"/>
    <w:uiPriority w:val="34"/>
    <w:qFormat/>
    <w:rsid w:val="00873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2E"/>
  </w:style>
  <w:style w:type="paragraph" w:styleId="Footer">
    <w:name w:val="footer"/>
    <w:basedOn w:val="Normal"/>
    <w:link w:val="FooterChar"/>
    <w:uiPriority w:val="99"/>
    <w:unhideWhenUsed/>
    <w:rsid w:val="003F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1773</Characters>
  <Application>Microsoft Office Word</Application>
  <DocSecurity>0</DocSecurity>
  <Lines>295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GLOBAL</cp:lastModifiedBy>
  <cp:revision>3</cp:revision>
  <dcterms:created xsi:type="dcterms:W3CDTF">2022-08-03T19:42:00Z</dcterms:created>
  <dcterms:modified xsi:type="dcterms:W3CDTF">2022-09-24T16:34:00Z</dcterms:modified>
</cp:coreProperties>
</file>