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7AE8B" w14:textId="7E470517" w:rsidR="00393A3D" w:rsidRDefault="00A000A8" w:rsidP="00A000A8">
      <w:pPr>
        <w:spacing w:after="0" w:line="276" w:lineRule="auto"/>
        <w:jc w:val="center"/>
        <w:rPr>
          <w:rFonts w:ascii="Century Gothic" w:hAnsi="Century Gothic"/>
          <w:b/>
          <w:bCs/>
          <w:sz w:val="36"/>
          <w:szCs w:val="36"/>
          <w:u w:val="single"/>
        </w:rPr>
      </w:pPr>
      <w:r w:rsidRPr="00A000A8">
        <w:rPr>
          <w:rFonts w:ascii="Century Gothic" w:hAnsi="Century Gothic"/>
          <w:b/>
          <w:bCs/>
          <w:sz w:val="36"/>
          <w:szCs w:val="36"/>
          <w:u w:val="single"/>
        </w:rPr>
        <w:t>NEW PRODUCT INTRODUCTION LETTER</w:t>
      </w:r>
    </w:p>
    <w:p w14:paraId="059B523F" w14:textId="77777777" w:rsidR="00A000A8" w:rsidRPr="00A000A8" w:rsidRDefault="00A000A8" w:rsidP="00A000A8">
      <w:pPr>
        <w:spacing w:after="0" w:line="276" w:lineRule="auto"/>
        <w:jc w:val="center"/>
        <w:rPr>
          <w:rFonts w:ascii="Century Gothic" w:hAnsi="Century Gothic"/>
          <w:b/>
          <w:bCs/>
          <w:sz w:val="36"/>
          <w:szCs w:val="36"/>
          <w:u w:val="single"/>
        </w:rPr>
      </w:pPr>
    </w:p>
    <w:p w14:paraId="501E32CD" w14:textId="77777777" w:rsidR="00393A3D" w:rsidRPr="00A000A8" w:rsidRDefault="00393A3D" w:rsidP="00393A3D">
      <w:pPr>
        <w:spacing w:after="0" w:line="276" w:lineRule="auto"/>
        <w:rPr>
          <w:rFonts w:ascii="Century Gothic" w:hAnsi="Century Gothic"/>
          <w:b/>
          <w:bCs/>
          <w:sz w:val="24"/>
          <w:szCs w:val="24"/>
        </w:rPr>
      </w:pPr>
      <w:r w:rsidRPr="00A000A8">
        <w:rPr>
          <w:rFonts w:ascii="Century Gothic" w:hAnsi="Century Gothic"/>
          <w:b/>
          <w:bCs/>
          <w:sz w:val="24"/>
          <w:szCs w:val="24"/>
        </w:rPr>
        <w:t>From:</w:t>
      </w:r>
    </w:p>
    <w:p w14:paraId="6D475A94" w14:textId="2D46F5B5" w:rsidR="00393A3D" w:rsidRPr="00393A3D" w:rsidRDefault="00393A3D" w:rsidP="00393A3D">
      <w:pPr>
        <w:spacing w:after="0" w:line="276" w:lineRule="auto"/>
        <w:rPr>
          <w:rFonts w:ascii="Century Gothic" w:hAnsi="Century Gothic"/>
          <w:sz w:val="24"/>
          <w:szCs w:val="24"/>
        </w:rPr>
      </w:pPr>
      <w:r w:rsidRPr="00393A3D">
        <w:rPr>
          <w:rFonts w:ascii="Century Gothic" w:hAnsi="Century Gothic"/>
          <w:sz w:val="24"/>
          <w:szCs w:val="24"/>
        </w:rPr>
        <w:t>Amanda Mattews</w:t>
      </w:r>
    </w:p>
    <w:p w14:paraId="4C4DAAD0" w14:textId="164CF427" w:rsidR="00393A3D" w:rsidRPr="00393A3D" w:rsidRDefault="00393A3D" w:rsidP="00393A3D">
      <w:pPr>
        <w:spacing w:after="0" w:line="276" w:lineRule="auto"/>
        <w:rPr>
          <w:rFonts w:ascii="Century Gothic" w:hAnsi="Century Gothic"/>
          <w:sz w:val="24"/>
          <w:szCs w:val="24"/>
        </w:rPr>
      </w:pPr>
      <w:r w:rsidRPr="00393A3D">
        <w:rPr>
          <w:rFonts w:ascii="Century Gothic" w:hAnsi="Century Gothic"/>
          <w:sz w:val="24"/>
          <w:szCs w:val="24"/>
        </w:rPr>
        <w:t>General Manager</w:t>
      </w:r>
    </w:p>
    <w:p w14:paraId="16914066" w14:textId="213F3604" w:rsidR="00393A3D" w:rsidRPr="00393A3D" w:rsidRDefault="00393A3D" w:rsidP="00393A3D">
      <w:pPr>
        <w:spacing w:after="0" w:line="276" w:lineRule="auto"/>
        <w:rPr>
          <w:rFonts w:ascii="Century Gothic" w:hAnsi="Century Gothic"/>
          <w:sz w:val="24"/>
          <w:szCs w:val="24"/>
        </w:rPr>
      </w:pPr>
      <w:r w:rsidRPr="00393A3D">
        <w:rPr>
          <w:rFonts w:ascii="Century Gothic" w:hAnsi="Century Gothic"/>
          <w:sz w:val="24"/>
          <w:szCs w:val="24"/>
        </w:rPr>
        <w:t>Skincare Solutions,</w:t>
      </w:r>
    </w:p>
    <w:p w14:paraId="4F2768C7" w14:textId="1107F3A0" w:rsidR="00393A3D" w:rsidRPr="00393A3D" w:rsidRDefault="00393A3D" w:rsidP="00393A3D">
      <w:pPr>
        <w:spacing w:after="0" w:line="276" w:lineRule="auto"/>
        <w:rPr>
          <w:rFonts w:ascii="Century Gothic" w:hAnsi="Century Gothic"/>
          <w:sz w:val="24"/>
          <w:szCs w:val="24"/>
        </w:rPr>
      </w:pPr>
      <w:r w:rsidRPr="00393A3D">
        <w:rPr>
          <w:rFonts w:ascii="Century Gothic" w:hAnsi="Century Gothic"/>
          <w:sz w:val="24"/>
          <w:szCs w:val="24"/>
        </w:rPr>
        <w:t>34, Houghton Street</w:t>
      </w:r>
    </w:p>
    <w:p w14:paraId="35EB75DB" w14:textId="77777777" w:rsidR="00393A3D" w:rsidRPr="00393A3D" w:rsidRDefault="00393A3D" w:rsidP="00393A3D">
      <w:pPr>
        <w:spacing w:after="0" w:line="276" w:lineRule="auto"/>
        <w:rPr>
          <w:rFonts w:ascii="Century Gothic" w:hAnsi="Century Gothic"/>
          <w:sz w:val="24"/>
          <w:szCs w:val="24"/>
        </w:rPr>
      </w:pPr>
      <w:r w:rsidRPr="00393A3D">
        <w:rPr>
          <w:rFonts w:ascii="Century Gothic" w:hAnsi="Century Gothic"/>
          <w:sz w:val="24"/>
          <w:szCs w:val="24"/>
        </w:rPr>
        <w:t>London</w:t>
      </w:r>
    </w:p>
    <w:p w14:paraId="25152B0D" w14:textId="77777777" w:rsidR="00393A3D" w:rsidRPr="00393A3D" w:rsidRDefault="00393A3D" w:rsidP="00393A3D">
      <w:pPr>
        <w:spacing w:after="0" w:line="276" w:lineRule="auto"/>
        <w:rPr>
          <w:rFonts w:ascii="Century Gothic" w:hAnsi="Century Gothic"/>
          <w:sz w:val="24"/>
          <w:szCs w:val="24"/>
        </w:rPr>
      </w:pPr>
    </w:p>
    <w:p w14:paraId="726244ED" w14:textId="7919EF21" w:rsidR="00393A3D" w:rsidRPr="00A000A8" w:rsidRDefault="00393A3D" w:rsidP="00393A3D">
      <w:pPr>
        <w:spacing w:after="0" w:line="276" w:lineRule="auto"/>
        <w:rPr>
          <w:rFonts w:ascii="Century Gothic" w:hAnsi="Century Gothic"/>
          <w:b/>
          <w:bCs/>
          <w:sz w:val="24"/>
          <w:szCs w:val="24"/>
        </w:rPr>
      </w:pPr>
      <w:r w:rsidRPr="00A000A8">
        <w:rPr>
          <w:rFonts w:ascii="Century Gothic" w:hAnsi="Century Gothic"/>
          <w:b/>
          <w:bCs/>
          <w:sz w:val="24"/>
          <w:szCs w:val="24"/>
        </w:rPr>
        <w:t>To:</w:t>
      </w:r>
    </w:p>
    <w:p w14:paraId="43EB737B" w14:textId="72F7B30E" w:rsidR="00393A3D" w:rsidRPr="00393A3D" w:rsidRDefault="00393A3D" w:rsidP="00393A3D">
      <w:pPr>
        <w:spacing w:after="0" w:line="276" w:lineRule="auto"/>
        <w:rPr>
          <w:rFonts w:ascii="Century Gothic" w:hAnsi="Century Gothic"/>
          <w:sz w:val="24"/>
          <w:szCs w:val="24"/>
        </w:rPr>
      </w:pPr>
      <w:r w:rsidRPr="00393A3D">
        <w:rPr>
          <w:rFonts w:ascii="Century Gothic" w:hAnsi="Century Gothic"/>
          <w:sz w:val="24"/>
          <w:szCs w:val="24"/>
        </w:rPr>
        <w:t>Kate Richards</w:t>
      </w:r>
    </w:p>
    <w:p w14:paraId="0D0C8F36" w14:textId="239D19D9" w:rsidR="00393A3D" w:rsidRPr="00393A3D" w:rsidRDefault="00393A3D" w:rsidP="00393A3D">
      <w:pPr>
        <w:spacing w:after="0" w:line="276" w:lineRule="auto"/>
        <w:rPr>
          <w:rFonts w:ascii="Century Gothic" w:hAnsi="Century Gothic"/>
          <w:sz w:val="24"/>
          <w:szCs w:val="24"/>
        </w:rPr>
      </w:pPr>
      <w:r w:rsidRPr="00393A3D">
        <w:rPr>
          <w:rFonts w:ascii="Century Gothic" w:hAnsi="Century Gothic"/>
          <w:sz w:val="24"/>
          <w:szCs w:val="24"/>
        </w:rPr>
        <w:t>Skinferm</w:t>
      </w:r>
    </w:p>
    <w:p w14:paraId="3E0146F3" w14:textId="5CF553C0" w:rsidR="00393A3D" w:rsidRPr="00393A3D" w:rsidRDefault="00393A3D" w:rsidP="00393A3D">
      <w:pPr>
        <w:spacing w:after="0" w:line="276" w:lineRule="auto"/>
        <w:rPr>
          <w:rFonts w:ascii="Century Gothic" w:hAnsi="Century Gothic"/>
          <w:sz w:val="24"/>
          <w:szCs w:val="24"/>
        </w:rPr>
      </w:pPr>
      <w:r w:rsidRPr="00393A3D">
        <w:rPr>
          <w:rFonts w:ascii="Century Gothic" w:hAnsi="Century Gothic"/>
          <w:sz w:val="24"/>
          <w:szCs w:val="24"/>
        </w:rPr>
        <w:t>141, Brick Lane</w:t>
      </w:r>
    </w:p>
    <w:p w14:paraId="520BB7BC" w14:textId="77777777" w:rsidR="00393A3D" w:rsidRPr="00393A3D" w:rsidRDefault="00393A3D" w:rsidP="00393A3D">
      <w:pPr>
        <w:spacing w:after="0" w:line="276" w:lineRule="auto"/>
        <w:rPr>
          <w:rFonts w:ascii="Century Gothic" w:hAnsi="Century Gothic"/>
          <w:sz w:val="24"/>
          <w:szCs w:val="24"/>
        </w:rPr>
      </w:pPr>
      <w:r w:rsidRPr="00393A3D">
        <w:rPr>
          <w:rFonts w:ascii="Century Gothic" w:hAnsi="Century Gothic"/>
          <w:sz w:val="24"/>
          <w:szCs w:val="24"/>
        </w:rPr>
        <w:t>London</w:t>
      </w:r>
    </w:p>
    <w:p w14:paraId="269490DF" w14:textId="77777777" w:rsidR="00393A3D" w:rsidRPr="00393A3D" w:rsidRDefault="00393A3D" w:rsidP="00393A3D">
      <w:pPr>
        <w:spacing w:after="0" w:line="276" w:lineRule="auto"/>
        <w:rPr>
          <w:rFonts w:ascii="Century Gothic" w:hAnsi="Century Gothic"/>
          <w:sz w:val="24"/>
          <w:szCs w:val="24"/>
        </w:rPr>
      </w:pPr>
    </w:p>
    <w:p w14:paraId="2C86923B" w14:textId="531D6795" w:rsidR="00393A3D" w:rsidRPr="00393A3D" w:rsidRDefault="00393A3D" w:rsidP="00393A3D">
      <w:pPr>
        <w:spacing w:after="0" w:line="276" w:lineRule="auto"/>
        <w:rPr>
          <w:rFonts w:ascii="Century Gothic" w:hAnsi="Century Gothic"/>
          <w:sz w:val="24"/>
          <w:szCs w:val="24"/>
        </w:rPr>
      </w:pPr>
      <w:r w:rsidRPr="00393A3D">
        <w:rPr>
          <w:rFonts w:ascii="Century Gothic" w:hAnsi="Century Gothic"/>
          <w:sz w:val="24"/>
          <w:szCs w:val="24"/>
        </w:rPr>
        <w:t>July 4th 20</w:t>
      </w:r>
      <w:r w:rsidR="00A000A8">
        <w:rPr>
          <w:rFonts w:ascii="Century Gothic" w:hAnsi="Century Gothic"/>
          <w:sz w:val="24"/>
          <w:szCs w:val="24"/>
        </w:rPr>
        <w:t>XX</w:t>
      </w:r>
    </w:p>
    <w:p w14:paraId="41A4A565" w14:textId="77777777" w:rsidR="00393A3D" w:rsidRPr="00393A3D" w:rsidRDefault="00393A3D" w:rsidP="00393A3D">
      <w:pPr>
        <w:spacing w:after="0" w:line="276" w:lineRule="auto"/>
        <w:rPr>
          <w:rFonts w:ascii="Century Gothic" w:hAnsi="Century Gothic"/>
          <w:sz w:val="24"/>
          <w:szCs w:val="24"/>
        </w:rPr>
      </w:pPr>
    </w:p>
    <w:p w14:paraId="6469E3DD" w14:textId="77777777" w:rsidR="00393A3D" w:rsidRPr="00393A3D" w:rsidRDefault="00393A3D" w:rsidP="00393A3D">
      <w:pPr>
        <w:spacing w:after="0" w:line="276" w:lineRule="auto"/>
        <w:rPr>
          <w:rFonts w:ascii="Century Gothic" w:hAnsi="Century Gothic"/>
          <w:sz w:val="24"/>
          <w:szCs w:val="24"/>
        </w:rPr>
      </w:pPr>
      <w:r w:rsidRPr="00393A3D">
        <w:rPr>
          <w:rFonts w:ascii="Century Gothic" w:hAnsi="Century Gothic"/>
          <w:sz w:val="24"/>
          <w:szCs w:val="24"/>
        </w:rPr>
        <w:t>Dear Ms. Richards,</w:t>
      </w:r>
    </w:p>
    <w:p w14:paraId="4D577CC3" w14:textId="77777777" w:rsidR="00393A3D" w:rsidRPr="00393A3D" w:rsidRDefault="00393A3D" w:rsidP="00393A3D">
      <w:pPr>
        <w:spacing w:after="0" w:line="276" w:lineRule="auto"/>
        <w:rPr>
          <w:rFonts w:ascii="Century Gothic" w:hAnsi="Century Gothic"/>
          <w:sz w:val="24"/>
          <w:szCs w:val="24"/>
        </w:rPr>
      </w:pPr>
    </w:p>
    <w:p w14:paraId="305A18C3" w14:textId="77777777" w:rsidR="00393A3D" w:rsidRPr="00393A3D" w:rsidRDefault="00393A3D" w:rsidP="00393A3D">
      <w:pPr>
        <w:spacing w:after="0" w:line="276" w:lineRule="auto"/>
        <w:rPr>
          <w:rFonts w:ascii="Century Gothic" w:hAnsi="Century Gothic"/>
          <w:sz w:val="24"/>
          <w:szCs w:val="24"/>
        </w:rPr>
      </w:pPr>
      <w:r w:rsidRPr="00393A3D">
        <w:rPr>
          <w:rFonts w:ascii="Century Gothic" w:hAnsi="Century Gothic"/>
          <w:sz w:val="24"/>
          <w:szCs w:val="24"/>
        </w:rPr>
        <w:t>We are happy to introduce you to our latest development, anti-wrinkle cream “Magic Youth” Many volunteers have tested this product and got satisfaction. We have got positive feedback from all those who have tried the product. We thought that you would be interested in the product. Therefore, we are enclosing a sample of the cream if you decide to try it on your customers.</w:t>
      </w:r>
    </w:p>
    <w:p w14:paraId="0B74B51A" w14:textId="77777777" w:rsidR="00393A3D" w:rsidRPr="00393A3D" w:rsidRDefault="00393A3D" w:rsidP="00393A3D">
      <w:pPr>
        <w:spacing w:after="0" w:line="276" w:lineRule="auto"/>
        <w:rPr>
          <w:rFonts w:ascii="Century Gothic" w:hAnsi="Century Gothic"/>
          <w:sz w:val="24"/>
          <w:szCs w:val="24"/>
        </w:rPr>
      </w:pPr>
    </w:p>
    <w:p w14:paraId="17546C22" w14:textId="77777777" w:rsidR="00393A3D" w:rsidRPr="00393A3D" w:rsidRDefault="00393A3D" w:rsidP="00393A3D">
      <w:pPr>
        <w:spacing w:after="0" w:line="276" w:lineRule="auto"/>
        <w:rPr>
          <w:rFonts w:ascii="Century Gothic" w:hAnsi="Century Gothic"/>
          <w:sz w:val="24"/>
          <w:szCs w:val="24"/>
        </w:rPr>
      </w:pPr>
      <w:r w:rsidRPr="00393A3D">
        <w:rPr>
          <w:rFonts w:ascii="Century Gothic" w:hAnsi="Century Gothic"/>
          <w:sz w:val="24"/>
          <w:szCs w:val="24"/>
        </w:rPr>
        <w:t>One of our specialists will contact you shortly to describe the product in detail and answers your question.</w:t>
      </w:r>
    </w:p>
    <w:p w14:paraId="1CC504FC" w14:textId="77777777" w:rsidR="00393A3D" w:rsidRPr="00393A3D" w:rsidRDefault="00393A3D" w:rsidP="00393A3D">
      <w:pPr>
        <w:spacing w:after="0" w:line="276" w:lineRule="auto"/>
        <w:rPr>
          <w:rFonts w:ascii="Century Gothic" w:hAnsi="Century Gothic"/>
          <w:sz w:val="24"/>
          <w:szCs w:val="24"/>
        </w:rPr>
      </w:pPr>
    </w:p>
    <w:p w14:paraId="4D5CE69A" w14:textId="77777777" w:rsidR="00393A3D" w:rsidRPr="00393A3D" w:rsidRDefault="00393A3D" w:rsidP="00393A3D">
      <w:pPr>
        <w:spacing w:after="0" w:line="276" w:lineRule="auto"/>
        <w:rPr>
          <w:rFonts w:ascii="Century Gothic" w:hAnsi="Century Gothic"/>
          <w:sz w:val="24"/>
          <w:szCs w:val="24"/>
        </w:rPr>
      </w:pPr>
      <w:r w:rsidRPr="00393A3D">
        <w:rPr>
          <w:rFonts w:ascii="Century Gothic" w:hAnsi="Century Gothic"/>
          <w:sz w:val="24"/>
          <w:szCs w:val="24"/>
        </w:rPr>
        <w:t>Thank you</w:t>
      </w:r>
    </w:p>
    <w:p w14:paraId="00077E7C" w14:textId="77777777" w:rsidR="00393A3D" w:rsidRPr="00393A3D" w:rsidRDefault="00393A3D" w:rsidP="00393A3D">
      <w:pPr>
        <w:spacing w:after="0" w:line="276" w:lineRule="auto"/>
        <w:rPr>
          <w:rFonts w:ascii="Century Gothic" w:hAnsi="Century Gothic"/>
          <w:sz w:val="24"/>
          <w:szCs w:val="24"/>
        </w:rPr>
      </w:pPr>
    </w:p>
    <w:p w14:paraId="3A8C1B09" w14:textId="0271344D" w:rsidR="00393A3D" w:rsidRDefault="00393A3D" w:rsidP="00393A3D">
      <w:pPr>
        <w:spacing w:after="0" w:line="276" w:lineRule="auto"/>
        <w:rPr>
          <w:rFonts w:ascii="Century Gothic" w:hAnsi="Century Gothic"/>
          <w:sz w:val="24"/>
          <w:szCs w:val="24"/>
        </w:rPr>
      </w:pPr>
      <w:r w:rsidRPr="00393A3D">
        <w:rPr>
          <w:rFonts w:ascii="Century Gothic" w:hAnsi="Century Gothic"/>
          <w:sz w:val="24"/>
          <w:szCs w:val="24"/>
        </w:rPr>
        <w:t>Sincerely,</w:t>
      </w:r>
    </w:p>
    <w:p w14:paraId="4BF00EDE" w14:textId="77777777" w:rsidR="00F4730D" w:rsidRPr="00393A3D" w:rsidRDefault="00F4730D" w:rsidP="00393A3D">
      <w:pPr>
        <w:spacing w:after="0" w:line="276" w:lineRule="auto"/>
        <w:rPr>
          <w:rFonts w:ascii="Century Gothic" w:hAnsi="Century Gothic"/>
          <w:sz w:val="24"/>
          <w:szCs w:val="24"/>
        </w:rPr>
      </w:pPr>
      <w:bookmarkStart w:id="0" w:name="_GoBack"/>
      <w:bookmarkEnd w:id="0"/>
    </w:p>
    <w:p w14:paraId="50FA1A96" w14:textId="2BF606C2" w:rsidR="00735CA6" w:rsidRPr="00393A3D" w:rsidRDefault="00393A3D" w:rsidP="00393A3D">
      <w:pPr>
        <w:spacing w:after="0" w:line="276" w:lineRule="auto"/>
        <w:rPr>
          <w:rFonts w:ascii="Century Gothic" w:hAnsi="Century Gothic"/>
          <w:sz w:val="24"/>
          <w:szCs w:val="24"/>
        </w:rPr>
      </w:pPr>
      <w:r w:rsidRPr="00393A3D">
        <w:rPr>
          <w:rFonts w:ascii="Century Gothic" w:hAnsi="Century Gothic"/>
          <w:sz w:val="24"/>
          <w:szCs w:val="24"/>
        </w:rPr>
        <w:t>Amanda Mattews</w:t>
      </w:r>
    </w:p>
    <w:sectPr w:rsidR="00735CA6" w:rsidRPr="00393A3D" w:rsidSect="00393A3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A3D"/>
    <w:rsid w:val="00393A3D"/>
    <w:rsid w:val="00735CA6"/>
    <w:rsid w:val="00A000A8"/>
    <w:rsid w:val="00F473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C1806"/>
  <w15:chartTrackingRefBased/>
  <w15:docId w15:val="{B686B550-172E-4A3B-8A31-1912FF61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zaidi</cp:lastModifiedBy>
  <cp:revision>4</cp:revision>
  <dcterms:created xsi:type="dcterms:W3CDTF">2022-09-17T14:02:00Z</dcterms:created>
  <dcterms:modified xsi:type="dcterms:W3CDTF">2022-10-07T17:33:00Z</dcterms:modified>
</cp:coreProperties>
</file>