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1233" w14:textId="3CCE016A" w:rsidR="007B4A17" w:rsidRDefault="007B4A17" w:rsidP="007B4A1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B4A17">
        <w:rPr>
          <w:rFonts w:ascii="Century Gothic" w:hAnsi="Century Gothic"/>
          <w:b/>
          <w:bCs/>
          <w:sz w:val="36"/>
          <w:szCs w:val="36"/>
          <w:u w:val="single"/>
        </w:rPr>
        <w:t>ESL TEACHER RESUME</w:t>
      </w:r>
    </w:p>
    <w:p w14:paraId="4619252F" w14:textId="77777777" w:rsidR="007B4A17" w:rsidRPr="007B4A17" w:rsidRDefault="007B4A17" w:rsidP="007B4A1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93873BA" w14:textId="7AF85D9C" w:rsidR="007B4A17" w:rsidRPr="007B4A17" w:rsidRDefault="007B4A17" w:rsidP="007B4A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B4A17">
        <w:rPr>
          <w:rFonts w:ascii="Century Gothic" w:hAnsi="Century Gothic"/>
          <w:sz w:val="24"/>
          <w:szCs w:val="24"/>
        </w:rPr>
        <w:t>Thomas Duncan</w:t>
      </w:r>
    </w:p>
    <w:p w14:paraId="4935A93C" w14:textId="77777777" w:rsidR="007B4A17" w:rsidRPr="007B4A17" w:rsidRDefault="007B4A17" w:rsidP="007B4A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B4A17">
        <w:rPr>
          <w:rFonts w:ascii="Century Gothic" w:hAnsi="Century Gothic"/>
          <w:sz w:val="24"/>
          <w:szCs w:val="24"/>
        </w:rPr>
        <w:t>Atlanta, GA</w:t>
      </w:r>
    </w:p>
    <w:p w14:paraId="2AAA337F" w14:textId="77777777" w:rsidR="007B4A17" w:rsidRPr="007B4A17" w:rsidRDefault="007B4A17" w:rsidP="007B4A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B4A17">
        <w:rPr>
          <w:rFonts w:ascii="Century Gothic" w:hAnsi="Century Gothic"/>
          <w:sz w:val="24"/>
          <w:szCs w:val="24"/>
        </w:rPr>
        <w:t>(970) 555-7837</w:t>
      </w:r>
    </w:p>
    <w:p w14:paraId="5E865AAA" w14:textId="77777777" w:rsidR="007B4A17" w:rsidRPr="007B4A17" w:rsidRDefault="007B4A17" w:rsidP="007B4A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B4A17">
        <w:rPr>
          <w:rFonts w:ascii="Century Gothic" w:hAnsi="Century Gothic"/>
          <w:sz w:val="24"/>
          <w:szCs w:val="24"/>
        </w:rPr>
        <w:t>tduncan@example.com</w:t>
      </w:r>
    </w:p>
    <w:p w14:paraId="1B6D81D5" w14:textId="77777777" w:rsidR="007B4A17" w:rsidRDefault="007B4A17" w:rsidP="007B4A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510931" w14:textId="31433942" w:rsidR="007B4A17" w:rsidRPr="007B4A17" w:rsidRDefault="007B4A17" w:rsidP="007B4A1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B4A17">
        <w:rPr>
          <w:rFonts w:ascii="Century Gothic" w:hAnsi="Century Gothic"/>
          <w:b/>
          <w:bCs/>
          <w:sz w:val="28"/>
          <w:szCs w:val="28"/>
        </w:rPr>
        <w:t>Experience</w:t>
      </w:r>
    </w:p>
    <w:p w14:paraId="3C671734" w14:textId="77777777" w:rsidR="007B4A17" w:rsidRDefault="007B4A17" w:rsidP="007B4A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82D151" w14:textId="5D5A029A" w:rsidR="007B4A17" w:rsidRPr="007B4A17" w:rsidRDefault="007B4A17" w:rsidP="007B4A1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B4A17">
        <w:rPr>
          <w:rFonts w:ascii="Century Gothic" w:hAnsi="Century Gothic"/>
          <w:b/>
          <w:bCs/>
          <w:sz w:val="24"/>
          <w:szCs w:val="24"/>
        </w:rPr>
        <w:t>ESL Teacher, Futura, Atlanta, GA. 20XX - Present</w:t>
      </w:r>
    </w:p>
    <w:p w14:paraId="09A50B3D" w14:textId="77777777" w:rsidR="007B4A17" w:rsidRPr="007B4A17" w:rsidRDefault="007B4A17" w:rsidP="007B4A1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B4A17">
        <w:rPr>
          <w:rFonts w:ascii="Century Gothic" w:hAnsi="Century Gothic"/>
          <w:sz w:val="24"/>
          <w:szCs w:val="24"/>
        </w:rPr>
        <w:t>Learned and used different techniques for classroom management.</w:t>
      </w:r>
    </w:p>
    <w:p w14:paraId="1BACCB79" w14:textId="77777777" w:rsidR="007B4A17" w:rsidRPr="007B4A17" w:rsidRDefault="007B4A17" w:rsidP="007B4A1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B4A17">
        <w:rPr>
          <w:rFonts w:ascii="Century Gothic" w:hAnsi="Century Gothic"/>
          <w:sz w:val="24"/>
          <w:szCs w:val="24"/>
        </w:rPr>
        <w:t>Uphold continuity of classroom management when guiding and/or monitoring students in the halls, lunchroom, Specials, recess, etc.</w:t>
      </w:r>
    </w:p>
    <w:p w14:paraId="4F06B028" w14:textId="77777777" w:rsidR="007B4A17" w:rsidRPr="007B4A17" w:rsidRDefault="007B4A17" w:rsidP="007B4A1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B4A17">
        <w:rPr>
          <w:rFonts w:ascii="Century Gothic" w:hAnsi="Century Gothic"/>
          <w:sz w:val="24"/>
          <w:szCs w:val="24"/>
        </w:rPr>
        <w:t>Maintain classroom safety and integrity, following district guidelines and effective classroom management techniques.</w:t>
      </w:r>
    </w:p>
    <w:p w14:paraId="4EA0C825" w14:textId="77777777" w:rsidR="007B4A17" w:rsidRPr="007B4A17" w:rsidRDefault="007B4A17" w:rsidP="007B4A1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B4A17">
        <w:rPr>
          <w:rFonts w:ascii="Century Gothic" w:hAnsi="Century Gothic"/>
          <w:sz w:val="24"/>
          <w:szCs w:val="24"/>
        </w:rPr>
        <w:t>Created, planned, and implemented lessons/assessments for both K-1 &amp; 6th grade English Language Arts &amp; Social Studies.</w:t>
      </w:r>
    </w:p>
    <w:p w14:paraId="3C23B98C" w14:textId="77777777" w:rsidR="007B4A17" w:rsidRDefault="007B4A17" w:rsidP="007B4A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B39727" w14:textId="4E2EEDDE" w:rsidR="007B4A17" w:rsidRPr="007B4A17" w:rsidRDefault="007B4A17" w:rsidP="007B4A1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B4A17">
        <w:rPr>
          <w:rFonts w:ascii="Century Gothic" w:hAnsi="Century Gothic"/>
          <w:b/>
          <w:bCs/>
          <w:sz w:val="24"/>
          <w:szCs w:val="24"/>
        </w:rPr>
        <w:t>Foreign Language Teacher, Futura, Atlanta, GA. 20XX – 20XX</w:t>
      </w:r>
    </w:p>
    <w:p w14:paraId="31BA703C" w14:textId="77777777" w:rsidR="007B4A17" w:rsidRPr="007B4A17" w:rsidRDefault="007B4A17" w:rsidP="007B4A1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B4A17">
        <w:rPr>
          <w:rFonts w:ascii="Century Gothic" w:hAnsi="Century Gothic"/>
          <w:sz w:val="24"/>
          <w:szCs w:val="24"/>
        </w:rPr>
        <w:t>Instructed Spanish curriculum to meet the academic, intellectual, and social needs of the students.</w:t>
      </w:r>
    </w:p>
    <w:p w14:paraId="5870890F" w14:textId="77777777" w:rsidR="007B4A17" w:rsidRPr="007B4A17" w:rsidRDefault="007B4A17" w:rsidP="007B4A1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B4A17">
        <w:rPr>
          <w:rFonts w:ascii="Century Gothic" w:hAnsi="Century Gothic"/>
          <w:sz w:val="24"/>
          <w:szCs w:val="24"/>
        </w:rPr>
        <w:t>Develop Spanish curriculum for grades 1-8 Prepare and implement daily lesson plans Teach Spanish grades 1-8 Differentiated instruction -Student Council Sponsor</w:t>
      </w:r>
    </w:p>
    <w:p w14:paraId="7890C734" w14:textId="582C12C2" w:rsidR="007B4A17" w:rsidRDefault="007B4A17" w:rsidP="007B4A1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B4A17">
        <w:rPr>
          <w:rFonts w:ascii="Century Gothic" w:hAnsi="Century Gothic"/>
          <w:sz w:val="24"/>
          <w:szCs w:val="24"/>
        </w:rPr>
        <w:t>Develop effective methods of communication with the students' families to ensure that they feel included, valued, and respected.</w:t>
      </w:r>
    </w:p>
    <w:p w14:paraId="2DD876FE" w14:textId="77777777" w:rsidR="007B4A17" w:rsidRPr="007B4A17" w:rsidRDefault="007B4A17" w:rsidP="007B4A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3700F6" w14:textId="6AE5B0B8" w:rsidR="007B4A17" w:rsidRPr="007B4A17" w:rsidRDefault="007B4A17" w:rsidP="007B4A1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B4A17">
        <w:rPr>
          <w:rFonts w:ascii="Century Gothic" w:hAnsi="Century Gothic"/>
          <w:b/>
          <w:bCs/>
          <w:sz w:val="28"/>
          <w:szCs w:val="28"/>
        </w:rPr>
        <w:t>Skills</w:t>
      </w:r>
    </w:p>
    <w:p w14:paraId="2E44D53B" w14:textId="77777777" w:rsidR="007B4A17" w:rsidRPr="007B4A17" w:rsidRDefault="007B4A17" w:rsidP="007B4A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2CCCF0" w14:textId="432AE4B9" w:rsidR="007B4A17" w:rsidRPr="007B4A17" w:rsidRDefault="007B4A17" w:rsidP="007B4A1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B4A17">
        <w:rPr>
          <w:rFonts w:ascii="Century Gothic" w:hAnsi="Century Gothic"/>
          <w:sz w:val="24"/>
          <w:szCs w:val="24"/>
        </w:rPr>
        <w:t>Helping a</w:t>
      </w:r>
      <w:r w:rsidRPr="007B4A17">
        <w:rPr>
          <w:rFonts w:ascii="Century Gothic" w:hAnsi="Century Gothic"/>
          <w:sz w:val="24"/>
          <w:szCs w:val="24"/>
        </w:rPr>
        <w:t xml:space="preserve">dult </w:t>
      </w:r>
      <w:r w:rsidRPr="007B4A17">
        <w:rPr>
          <w:rFonts w:ascii="Century Gothic" w:hAnsi="Century Gothic"/>
          <w:sz w:val="24"/>
          <w:szCs w:val="24"/>
        </w:rPr>
        <w:t>l</w:t>
      </w:r>
      <w:r w:rsidRPr="007B4A17">
        <w:rPr>
          <w:rFonts w:ascii="Century Gothic" w:hAnsi="Century Gothic"/>
          <w:sz w:val="24"/>
          <w:szCs w:val="24"/>
        </w:rPr>
        <w:t>earners</w:t>
      </w:r>
    </w:p>
    <w:p w14:paraId="73BED86B" w14:textId="77777777" w:rsidR="007B4A17" w:rsidRPr="007B4A17" w:rsidRDefault="007B4A17" w:rsidP="007B4A1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B4A17">
        <w:rPr>
          <w:rFonts w:ascii="Century Gothic" w:hAnsi="Century Gothic"/>
          <w:sz w:val="24"/>
          <w:szCs w:val="24"/>
        </w:rPr>
        <w:t>Classroom Management</w:t>
      </w:r>
    </w:p>
    <w:p w14:paraId="7B817AC7" w14:textId="0D63A9FB" w:rsidR="007B4A17" w:rsidRPr="007B4A17" w:rsidRDefault="007B4A17" w:rsidP="007B4A1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B4A17">
        <w:rPr>
          <w:rFonts w:ascii="Century Gothic" w:hAnsi="Century Gothic"/>
          <w:sz w:val="24"/>
          <w:szCs w:val="24"/>
        </w:rPr>
        <w:t>Spanish Curriculu</w:t>
      </w:r>
      <w:r w:rsidRPr="007B4A17">
        <w:rPr>
          <w:rFonts w:ascii="Century Gothic" w:hAnsi="Century Gothic"/>
          <w:sz w:val="24"/>
          <w:szCs w:val="24"/>
        </w:rPr>
        <w:t>m</w:t>
      </w:r>
    </w:p>
    <w:p w14:paraId="31501284" w14:textId="77777777" w:rsidR="007B4A17" w:rsidRPr="007B4A17" w:rsidRDefault="007B4A17" w:rsidP="007B4A1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B4A17">
        <w:rPr>
          <w:rFonts w:ascii="Century Gothic" w:hAnsi="Century Gothic"/>
          <w:sz w:val="24"/>
          <w:szCs w:val="24"/>
        </w:rPr>
        <w:t>Content Areas</w:t>
      </w:r>
    </w:p>
    <w:p w14:paraId="67E30CEB" w14:textId="77777777" w:rsidR="007B4A17" w:rsidRPr="007B4A17" w:rsidRDefault="007B4A17" w:rsidP="007B4A1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B4A17">
        <w:rPr>
          <w:rFonts w:ascii="Century Gothic" w:hAnsi="Century Gothic"/>
          <w:sz w:val="24"/>
          <w:szCs w:val="24"/>
        </w:rPr>
        <w:t>Habitat</w:t>
      </w:r>
    </w:p>
    <w:p w14:paraId="0C7391B4" w14:textId="77777777" w:rsidR="007B4A17" w:rsidRPr="007B4A17" w:rsidRDefault="007B4A17" w:rsidP="007B4A1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B4A17">
        <w:rPr>
          <w:rFonts w:ascii="Century Gothic" w:hAnsi="Century Gothic"/>
          <w:sz w:val="24"/>
          <w:szCs w:val="24"/>
        </w:rPr>
        <w:t>Service Learning</w:t>
      </w:r>
    </w:p>
    <w:p w14:paraId="48A9634F" w14:textId="071443CD" w:rsidR="007B4A17" w:rsidRPr="007B4A17" w:rsidRDefault="007B4A17" w:rsidP="007B4A1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B4A17">
        <w:rPr>
          <w:rFonts w:ascii="Century Gothic" w:hAnsi="Century Gothic"/>
          <w:sz w:val="24"/>
          <w:szCs w:val="24"/>
        </w:rPr>
        <w:t>PowerPoint</w:t>
      </w:r>
    </w:p>
    <w:p w14:paraId="25539B07" w14:textId="77777777" w:rsidR="007B4A17" w:rsidRPr="007B4A17" w:rsidRDefault="007B4A17" w:rsidP="007B4A1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B4A17">
        <w:rPr>
          <w:rFonts w:ascii="Century Gothic" w:hAnsi="Century Gothic"/>
          <w:sz w:val="24"/>
          <w:szCs w:val="24"/>
        </w:rPr>
        <w:t>Parent-Teacher Conferences</w:t>
      </w:r>
    </w:p>
    <w:p w14:paraId="136F2068" w14:textId="77777777" w:rsidR="007B4A17" w:rsidRPr="007B4A17" w:rsidRDefault="007B4A17" w:rsidP="007B4A1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B4A17">
        <w:rPr>
          <w:rFonts w:ascii="Century Gothic" w:hAnsi="Century Gothic"/>
          <w:sz w:val="24"/>
          <w:szCs w:val="24"/>
        </w:rPr>
        <w:lastRenderedPageBreak/>
        <w:t>Communication</w:t>
      </w:r>
    </w:p>
    <w:p w14:paraId="768D387C" w14:textId="77777777" w:rsidR="007B4A17" w:rsidRDefault="007B4A17" w:rsidP="007B4A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A8FF6F" w14:textId="74545898" w:rsidR="007B4A17" w:rsidRPr="007B4A17" w:rsidRDefault="007B4A17" w:rsidP="007B4A1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B4A17">
        <w:rPr>
          <w:rFonts w:ascii="Century Gothic" w:hAnsi="Century Gothic"/>
          <w:b/>
          <w:bCs/>
          <w:sz w:val="28"/>
          <w:szCs w:val="28"/>
        </w:rPr>
        <w:t>Education</w:t>
      </w:r>
    </w:p>
    <w:p w14:paraId="466D7069" w14:textId="77777777" w:rsidR="007B4A17" w:rsidRDefault="007B4A17" w:rsidP="007B4A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55D4B4" w14:textId="0E9C8D6A" w:rsidR="007B182B" w:rsidRDefault="007B4A17" w:rsidP="007B4A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B4A17">
        <w:rPr>
          <w:rFonts w:ascii="Century Gothic" w:hAnsi="Century Gothic"/>
          <w:sz w:val="24"/>
          <w:szCs w:val="24"/>
        </w:rPr>
        <w:t>20</w:t>
      </w:r>
      <w:r>
        <w:rPr>
          <w:rFonts w:ascii="Century Gothic" w:hAnsi="Century Gothic"/>
          <w:sz w:val="24"/>
          <w:szCs w:val="24"/>
        </w:rPr>
        <w:t>XX</w:t>
      </w:r>
      <w:r w:rsidRPr="007B4A1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–</w:t>
      </w:r>
      <w:r w:rsidRPr="007B4A17">
        <w:rPr>
          <w:rFonts w:ascii="Century Gothic" w:hAnsi="Century Gothic"/>
          <w:sz w:val="24"/>
          <w:szCs w:val="24"/>
        </w:rPr>
        <w:t xml:space="preserve"> 20</w:t>
      </w:r>
      <w:r>
        <w:rPr>
          <w:rFonts w:ascii="Century Gothic" w:hAnsi="Century Gothic"/>
          <w:sz w:val="24"/>
          <w:szCs w:val="24"/>
        </w:rPr>
        <w:t>XX</w:t>
      </w:r>
    </w:p>
    <w:p w14:paraId="57C8E351" w14:textId="19D4020F" w:rsidR="007B4A17" w:rsidRPr="007B4A17" w:rsidRDefault="007B4A17" w:rsidP="007B4A17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BS. English Linguistics</w:t>
      </w:r>
    </w:p>
    <w:sectPr w:rsidR="007B4A17" w:rsidRPr="007B4A17" w:rsidSect="007B4A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E1B87"/>
    <w:multiLevelType w:val="hybridMultilevel"/>
    <w:tmpl w:val="9712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6448C"/>
    <w:multiLevelType w:val="hybridMultilevel"/>
    <w:tmpl w:val="D516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A174C"/>
    <w:multiLevelType w:val="hybridMultilevel"/>
    <w:tmpl w:val="0AAA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959727">
    <w:abstractNumId w:val="2"/>
  </w:num>
  <w:num w:numId="2" w16cid:durableId="1748916861">
    <w:abstractNumId w:val="1"/>
  </w:num>
  <w:num w:numId="3" w16cid:durableId="83160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17"/>
    <w:rsid w:val="007B182B"/>
    <w:rsid w:val="007B4A17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9026"/>
  <w15:chartTrackingRefBased/>
  <w15:docId w15:val="{D7975825-C67A-428D-91EA-73FB38D4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7B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2022-10-14T14:29:00Z</dcterms:created>
  <dcterms:modified xsi:type="dcterms:W3CDTF">2022-10-14T14:34:00Z</dcterms:modified>
</cp:coreProperties>
</file>