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746" w14:textId="77777777" w:rsidR="00504E3C" w:rsidRPr="00AB65E3" w:rsidRDefault="00504E3C" w:rsidP="00D224BC">
      <w:pPr>
        <w:ind w:right="-99"/>
        <w:jc w:val="center"/>
        <w:rPr>
          <w:rFonts w:ascii="Lato" w:eastAsia="Arial" w:hAnsi="Lato"/>
          <w:b/>
          <w:color w:val="4472C4" w:themeColor="accent1"/>
          <w:sz w:val="28"/>
          <w:szCs w:val="18"/>
        </w:rPr>
      </w:pPr>
      <w:r w:rsidRPr="00AB65E3">
        <w:rPr>
          <w:rFonts w:ascii="Lato" w:eastAsia="Arial" w:hAnsi="Lato"/>
          <w:b/>
          <w:color w:val="4472C4" w:themeColor="accent1"/>
          <w:sz w:val="28"/>
          <w:szCs w:val="18"/>
        </w:rPr>
        <w:t>REGINA R. REDBIRD</w:t>
      </w:r>
    </w:p>
    <w:p w14:paraId="38B6BC76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50798C50" w14:textId="6208C482" w:rsidR="00504E3C" w:rsidRDefault="00504E3C" w:rsidP="00D224BC">
      <w:pPr>
        <w:ind w:right="120"/>
        <w:jc w:val="center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>1400 University St. · Anytown IL 55555 · (555) 555-5555 · rrredbird@nonisue-mail.com</w:t>
      </w:r>
    </w:p>
    <w:p w14:paraId="5568C126" w14:textId="4ECE03ED" w:rsidR="00504E3C" w:rsidRPr="00504E3C" w:rsidRDefault="00504E3C" w:rsidP="00D224BC">
      <w:pPr>
        <w:ind w:right="120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SUMMARY OF QUALIFICATIONS</w:t>
      </w:r>
    </w:p>
    <w:p w14:paraId="2EC6B72E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186E3A87" w14:textId="39A95B4D" w:rsidR="00504E3C" w:rsidRPr="00504E3C" w:rsidRDefault="00504E3C" w:rsidP="00D224BC">
      <w:pPr>
        <w:numPr>
          <w:ilvl w:val="0"/>
          <w:numId w:val="1"/>
        </w:numPr>
        <w:tabs>
          <w:tab w:val="left" w:pos="740"/>
        </w:tabs>
        <w:ind w:left="740" w:right="36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 xml:space="preserve">Highly skilled personnel manager with 10 </w:t>
      </w:r>
      <w:r w:rsidR="00D33D1B" w:rsidRPr="00504E3C">
        <w:rPr>
          <w:rFonts w:ascii="Lato" w:eastAsia="Arial" w:hAnsi="Lato"/>
          <w:sz w:val="18"/>
          <w:szCs w:val="18"/>
        </w:rPr>
        <w:t>years’ experience</w:t>
      </w:r>
      <w:r w:rsidRPr="00504E3C">
        <w:rPr>
          <w:rFonts w:ascii="Lato" w:eastAsia="Arial" w:hAnsi="Lato"/>
          <w:sz w:val="18"/>
          <w:szCs w:val="18"/>
        </w:rPr>
        <w:t xml:space="preserve"> hiring, training, and managing diverse teams</w:t>
      </w:r>
    </w:p>
    <w:p w14:paraId="57C80636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2FA33629" w14:textId="77777777" w:rsidR="00504E3C" w:rsidRPr="00504E3C" w:rsidRDefault="00504E3C" w:rsidP="00D224BC">
      <w:pPr>
        <w:numPr>
          <w:ilvl w:val="0"/>
          <w:numId w:val="1"/>
        </w:numPr>
        <w:tabs>
          <w:tab w:val="left" w:pos="740"/>
        </w:tabs>
        <w:ind w:left="740" w:right="56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Professional written and interpersonal communication skills developed through weekly report writing, supervision, and training of staff</w:t>
      </w:r>
    </w:p>
    <w:p w14:paraId="236195FE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71C3F59B" w14:textId="4118B2D1" w:rsidR="00504E3C" w:rsidRPr="00504E3C" w:rsidRDefault="00504E3C" w:rsidP="00D224BC">
      <w:pPr>
        <w:numPr>
          <w:ilvl w:val="0"/>
          <w:numId w:val="1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 xml:space="preserve">Strong organizational and </w:t>
      </w:r>
      <w:r w:rsidR="00D33D1B" w:rsidRPr="00504E3C">
        <w:rPr>
          <w:rFonts w:ascii="Lato" w:eastAsia="Arial" w:hAnsi="Lato"/>
          <w:sz w:val="18"/>
          <w:szCs w:val="18"/>
        </w:rPr>
        <w:t>problem-solving</w:t>
      </w:r>
      <w:r w:rsidRPr="00504E3C">
        <w:rPr>
          <w:rFonts w:ascii="Lato" w:eastAsia="Arial" w:hAnsi="Lato"/>
          <w:sz w:val="18"/>
          <w:szCs w:val="18"/>
        </w:rPr>
        <w:t xml:space="preserve"> skills</w:t>
      </w:r>
    </w:p>
    <w:p w14:paraId="05B22E54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1FA7F91A" w14:textId="39D84A90" w:rsidR="00504E3C" w:rsidRDefault="00504E3C" w:rsidP="00D224BC">
      <w:pPr>
        <w:numPr>
          <w:ilvl w:val="0"/>
          <w:numId w:val="1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Successful ability to simultaneously manage multiple tasks</w:t>
      </w:r>
    </w:p>
    <w:p w14:paraId="631A714D" w14:textId="77777777" w:rsidR="00AB65E3" w:rsidRDefault="00AB65E3" w:rsidP="00AB65E3">
      <w:pPr>
        <w:pStyle w:val="ListParagraph"/>
        <w:rPr>
          <w:rFonts w:ascii="Lato" w:eastAsia="Arial" w:hAnsi="Lato"/>
          <w:sz w:val="18"/>
          <w:szCs w:val="18"/>
        </w:rPr>
      </w:pPr>
    </w:p>
    <w:p w14:paraId="39B15519" w14:textId="77777777" w:rsidR="00AB65E3" w:rsidRPr="00504E3C" w:rsidRDefault="00AB65E3" w:rsidP="00AB65E3">
      <w:pPr>
        <w:tabs>
          <w:tab w:val="left" w:pos="740"/>
        </w:tabs>
        <w:rPr>
          <w:rFonts w:ascii="Lato" w:eastAsia="Arial" w:hAnsi="Lato"/>
          <w:sz w:val="18"/>
          <w:szCs w:val="18"/>
        </w:rPr>
      </w:pPr>
    </w:p>
    <w:p w14:paraId="0A0C10D9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0BEF035E" w14:textId="77777777" w:rsidR="00504E3C" w:rsidRPr="00504E3C" w:rsidRDefault="00504E3C" w:rsidP="00D224BC">
      <w:pPr>
        <w:ind w:right="-99"/>
        <w:jc w:val="center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PROFESSIONAL EXPERIENCE</w:t>
      </w:r>
    </w:p>
    <w:p w14:paraId="6B60D8E7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7D6E191D" w14:textId="77777777" w:rsidR="00504E3C" w:rsidRPr="00504E3C" w:rsidRDefault="00504E3C" w:rsidP="00D224BC">
      <w:pPr>
        <w:tabs>
          <w:tab w:val="left" w:pos="8200"/>
        </w:tabs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b/>
          <w:szCs w:val="18"/>
        </w:rPr>
        <w:t>Human Resources Associate Director</w:t>
      </w:r>
      <w:r w:rsidRPr="00504E3C">
        <w:rPr>
          <w:rFonts w:ascii="Lato" w:eastAsia="Times New Roman" w:hAnsi="Lato"/>
          <w:sz w:val="18"/>
          <w:szCs w:val="18"/>
        </w:rPr>
        <w:tab/>
      </w:r>
      <w:r w:rsidRPr="00504E3C">
        <w:rPr>
          <w:rFonts w:ascii="Lato" w:eastAsia="Arial" w:hAnsi="Lato"/>
          <w:szCs w:val="18"/>
        </w:rPr>
        <w:t>20xx-present</w:t>
      </w:r>
    </w:p>
    <w:p w14:paraId="03C66FD7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6EBD39C9" w14:textId="77777777" w:rsidR="00504E3C" w:rsidRPr="00504E3C" w:rsidRDefault="00504E3C" w:rsidP="00D224BC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i/>
          <w:szCs w:val="18"/>
        </w:rPr>
        <w:t xml:space="preserve">ABC Company, </w:t>
      </w:r>
      <w:r w:rsidRPr="00504E3C">
        <w:rPr>
          <w:rFonts w:ascii="Lato" w:eastAsia="Arial" w:hAnsi="Lato"/>
          <w:szCs w:val="18"/>
        </w:rPr>
        <w:t>Schaumburg IL</w:t>
      </w:r>
    </w:p>
    <w:p w14:paraId="6C5EB413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082F3803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Manage personnel, finance, and automated systems activities</w:t>
      </w:r>
    </w:p>
    <w:p w14:paraId="16848F5A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767C3560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right="42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Establish goals and objectives and set priorities for accomplishing overall organizational functions</w:t>
      </w:r>
    </w:p>
    <w:p w14:paraId="1618A13C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49EE29ED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right="42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Assist supervisor in establishing and implementing unit and individual training goals and objectives</w:t>
      </w:r>
    </w:p>
    <w:p w14:paraId="50CB4C9A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2246922E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right="68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Review completed personnel actions to ensure all policies and procedures are closely followed</w:t>
      </w:r>
    </w:p>
    <w:p w14:paraId="0862A736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4BB57472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Assist department director with strategic planning and establishment of unit action plans</w:t>
      </w:r>
    </w:p>
    <w:p w14:paraId="0B410B3D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5958E41F" w14:textId="77777777" w:rsidR="00504E3C" w:rsidRPr="00504E3C" w:rsidRDefault="00504E3C" w:rsidP="00D224BC">
      <w:pPr>
        <w:numPr>
          <w:ilvl w:val="0"/>
          <w:numId w:val="2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Process background checks, coordinate drug screenings and expedite preparation of files</w:t>
      </w:r>
    </w:p>
    <w:p w14:paraId="4234659C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6F2ADE2C" w14:textId="77777777" w:rsidR="00504E3C" w:rsidRPr="00504E3C" w:rsidRDefault="00504E3C" w:rsidP="00D224BC">
      <w:pPr>
        <w:tabs>
          <w:tab w:val="left" w:pos="8420"/>
        </w:tabs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b/>
          <w:szCs w:val="18"/>
        </w:rPr>
        <w:t>Regional Human Resources Manager</w:t>
      </w:r>
      <w:r w:rsidRPr="00504E3C">
        <w:rPr>
          <w:rFonts w:ascii="Lato" w:eastAsia="Times New Roman" w:hAnsi="Lato"/>
          <w:sz w:val="18"/>
          <w:szCs w:val="18"/>
        </w:rPr>
        <w:tab/>
      </w:r>
      <w:r w:rsidRPr="00504E3C">
        <w:rPr>
          <w:rFonts w:ascii="Lato" w:eastAsia="Arial" w:hAnsi="Lato"/>
          <w:szCs w:val="18"/>
        </w:rPr>
        <w:t>20xx-20xx</w:t>
      </w:r>
    </w:p>
    <w:p w14:paraId="5A9A2948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672E8D30" w14:textId="77777777" w:rsidR="00504E3C" w:rsidRPr="00504E3C" w:rsidRDefault="00504E3C" w:rsidP="00D224BC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i/>
          <w:szCs w:val="18"/>
        </w:rPr>
        <w:t xml:space="preserve">XYZ Company, </w:t>
      </w:r>
      <w:r w:rsidRPr="00504E3C">
        <w:rPr>
          <w:rFonts w:ascii="Lato" w:eastAsia="Arial" w:hAnsi="Lato"/>
          <w:szCs w:val="18"/>
        </w:rPr>
        <w:t>Chicago IL</w:t>
      </w:r>
    </w:p>
    <w:p w14:paraId="7FEB6910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052A89F8" w14:textId="77777777" w:rsidR="00504E3C" w:rsidRPr="00504E3C" w:rsidRDefault="00504E3C" w:rsidP="00D224BC">
      <w:pPr>
        <w:numPr>
          <w:ilvl w:val="0"/>
          <w:numId w:val="3"/>
        </w:numPr>
        <w:tabs>
          <w:tab w:val="left" w:pos="740"/>
        </w:tabs>
        <w:ind w:left="740" w:right="58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Managed HR functions for 15 office locations and collaborated with corporate office to implement core programs</w:t>
      </w:r>
    </w:p>
    <w:p w14:paraId="4BFBAC03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1102BC6B" w14:textId="77777777" w:rsidR="00504E3C" w:rsidRPr="00504E3C" w:rsidRDefault="00504E3C" w:rsidP="00D224BC">
      <w:pPr>
        <w:numPr>
          <w:ilvl w:val="0"/>
          <w:numId w:val="3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Prepared and processed personnel files and payroll; maintained records and files</w:t>
      </w:r>
    </w:p>
    <w:p w14:paraId="310319BB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5EFEF200" w14:textId="77777777" w:rsidR="00504E3C" w:rsidRPr="00504E3C" w:rsidRDefault="00504E3C" w:rsidP="00D224BC">
      <w:pPr>
        <w:numPr>
          <w:ilvl w:val="0"/>
          <w:numId w:val="3"/>
        </w:numPr>
        <w:tabs>
          <w:tab w:val="left" w:pos="740"/>
        </w:tabs>
        <w:ind w:left="74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Established performance management system for sales and recruitment process guidelines</w:t>
      </w:r>
    </w:p>
    <w:p w14:paraId="7596C662" w14:textId="77777777" w:rsidR="00504E3C" w:rsidRP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34459C62" w14:textId="77777777" w:rsidR="00504E3C" w:rsidRPr="00504E3C" w:rsidRDefault="00504E3C" w:rsidP="00D224BC">
      <w:pPr>
        <w:numPr>
          <w:ilvl w:val="0"/>
          <w:numId w:val="3"/>
        </w:numPr>
        <w:tabs>
          <w:tab w:val="left" w:pos="740"/>
        </w:tabs>
        <w:ind w:left="740" w:right="560" w:hanging="321"/>
        <w:rPr>
          <w:rFonts w:ascii="Lato" w:eastAsia="Arial" w:hAnsi="Lato"/>
          <w:sz w:val="18"/>
          <w:szCs w:val="18"/>
        </w:rPr>
      </w:pPr>
      <w:r w:rsidRPr="00504E3C">
        <w:rPr>
          <w:rFonts w:ascii="Lato" w:eastAsia="Arial" w:hAnsi="Lato"/>
          <w:sz w:val="18"/>
          <w:szCs w:val="18"/>
        </w:rPr>
        <w:t>Served as principal administrator responsible for performance of a variety of technical, analytical, advisory, and coordinating duties for the director</w:t>
      </w:r>
    </w:p>
    <w:p w14:paraId="6D8D1BF6" w14:textId="08799348" w:rsidR="00504E3C" w:rsidRDefault="00504E3C" w:rsidP="00D224BC">
      <w:pPr>
        <w:rPr>
          <w:rFonts w:ascii="Lato" w:eastAsia="Arial" w:hAnsi="Lato"/>
          <w:sz w:val="18"/>
          <w:szCs w:val="18"/>
        </w:rPr>
      </w:pPr>
    </w:p>
    <w:p w14:paraId="3B13F1BF" w14:textId="77777777" w:rsidR="00AB65E3" w:rsidRPr="00504E3C" w:rsidRDefault="00AB65E3" w:rsidP="00D224BC">
      <w:pPr>
        <w:rPr>
          <w:rFonts w:ascii="Lato" w:eastAsia="Arial" w:hAnsi="Lato"/>
          <w:sz w:val="18"/>
          <w:szCs w:val="18"/>
        </w:rPr>
      </w:pPr>
    </w:p>
    <w:p w14:paraId="6EAC3146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5EEB2ED5" w14:textId="77777777" w:rsidR="00504E3C" w:rsidRPr="00504E3C" w:rsidRDefault="00504E3C" w:rsidP="00D224BC">
      <w:pPr>
        <w:ind w:right="-99"/>
        <w:jc w:val="center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EDUCATION</w:t>
      </w:r>
    </w:p>
    <w:p w14:paraId="7F708A80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1B7E4AA3" w14:textId="77777777" w:rsidR="00504E3C" w:rsidRPr="00504E3C" w:rsidRDefault="00504E3C" w:rsidP="00D224BC">
      <w:pPr>
        <w:tabs>
          <w:tab w:val="left" w:pos="8720"/>
        </w:tabs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b/>
          <w:szCs w:val="18"/>
        </w:rPr>
        <w:t>Bachelor of Science in Business Administration</w:t>
      </w:r>
      <w:r w:rsidRPr="00504E3C">
        <w:rPr>
          <w:rFonts w:ascii="Lato" w:eastAsia="Times New Roman" w:hAnsi="Lato"/>
          <w:sz w:val="18"/>
          <w:szCs w:val="18"/>
        </w:rPr>
        <w:tab/>
      </w:r>
      <w:r w:rsidRPr="00504E3C">
        <w:rPr>
          <w:rFonts w:ascii="Lato" w:eastAsia="Arial" w:hAnsi="Lato"/>
          <w:szCs w:val="18"/>
        </w:rPr>
        <w:t>May 20xx</w:t>
      </w:r>
    </w:p>
    <w:p w14:paraId="570205B0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03A10CCE" w14:textId="072DF5E5" w:rsidR="00504E3C" w:rsidRDefault="00504E3C" w:rsidP="00D224BC">
      <w:pPr>
        <w:ind w:left="100"/>
        <w:rPr>
          <w:rFonts w:ascii="Lato" w:eastAsia="Arial" w:hAnsi="Lato"/>
          <w:i/>
          <w:szCs w:val="18"/>
        </w:rPr>
      </w:pPr>
      <w:r w:rsidRPr="00504E3C">
        <w:rPr>
          <w:rFonts w:ascii="Lato" w:eastAsia="Arial" w:hAnsi="Lato"/>
          <w:i/>
          <w:szCs w:val="18"/>
        </w:rPr>
        <w:t>Illinois State University, Normal IL</w:t>
      </w:r>
    </w:p>
    <w:p w14:paraId="093F0CF0" w14:textId="77777777" w:rsidR="00AB65E3" w:rsidRPr="00504E3C" w:rsidRDefault="00AB65E3" w:rsidP="00D224BC">
      <w:pPr>
        <w:ind w:left="100"/>
        <w:rPr>
          <w:rFonts w:ascii="Lato" w:eastAsia="Arial" w:hAnsi="Lato"/>
          <w:i/>
          <w:szCs w:val="18"/>
        </w:rPr>
      </w:pPr>
    </w:p>
    <w:p w14:paraId="5474E279" w14:textId="76BDA7B7" w:rsid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64D81E80" w14:textId="5216FAA0" w:rsidR="00AB65E3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5699BC11" w14:textId="62D0C040" w:rsidR="00AB65E3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7D6C3C8D" w14:textId="3C5BDD3E" w:rsidR="00AB65E3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2B435C48" w14:textId="5237F7F1" w:rsidR="00AB65E3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482FC4D2" w14:textId="6B9E982F" w:rsidR="00AB65E3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7D1D02FB" w14:textId="77777777" w:rsidR="00AB65E3" w:rsidRPr="00504E3C" w:rsidRDefault="00AB65E3" w:rsidP="00D224BC">
      <w:pPr>
        <w:rPr>
          <w:rFonts w:ascii="Lato" w:eastAsia="Times New Roman" w:hAnsi="Lato"/>
          <w:sz w:val="18"/>
          <w:szCs w:val="18"/>
        </w:rPr>
      </w:pPr>
    </w:p>
    <w:p w14:paraId="2321192B" w14:textId="77777777" w:rsidR="00504E3C" w:rsidRPr="00504E3C" w:rsidRDefault="00504E3C" w:rsidP="00D224BC">
      <w:pPr>
        <w:ind w:left="3540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CONTINUING EDUCATION</w:t>
      </w:r>
    </w:p>
    <w:p w14:paraId="47CF5EF6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797AE31F" w14:textId="77777777" w:rsidR="00504E3C" w:rsidRPr="00504E3C" w:rsidRDefault="00504E3C" w:rsidP="00D224BC">
      <w:pPr>
        <w:ind w:left="100" w:right="5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 xml:space="preserve">Certificate – Innovation and Change Management – </w:t>
      </w:r>
      <w:proofErr w:type="spellStart"/>
      <w:r w:rsidRPr="00504E3C">
        <w:rPr>
          <w:rFonts w:ascii="Lato" w:eastAsia="Arial" w:hAnsi="Lato"/>
          <w:szCs w:val="18"/>
        </w:rPr>
        <w:t>Northwestern</w:t>
      </w:r>
      <w:proofErr w:type="spellEnd"/>
      <w:r w:rsidRPr="00504E3C">
        <w:rPr>
          <w:rFonts w:ascii="Lato" w:eastAsia="Arial" w:hAnsi="Lato"/>
          <w:szCs w:val="18"/>
        </w:rPr>
        <w:t xml:space="preserve"> University School of Continuing Studies</w:t>
      </w:r>
    </w:p>
    <w:p w14:paraId="7A6821B5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07E209EE" w14:textId="69EF68B9" w:rsidR="00504E3C" w:rsidRDefault="00504E3C" w:rsidP="00D224BC">
      <w:pPr>
        <w:ind w:left="100" w:right="52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>Attended multiple seminars on management and leadership through the Management Association including goal-setting, conflict resolution, and mentoring</w:t>
      </w:r>
    </w:p>
    <w:p w14:paraId="209162C4" w14:textId="77777777" w:rsidR="00AB65E3" w:rsidRPr="00504E3C" w:rsidRDefault="00AB65E3" w:rsidP="00D224BC">
      <w:pPr>
        <w:ind w:left="100" w:right="520"/>
        <w:rPr>
          <w:rFonts w:ascii="Lato" w:eastAsia="Arial" w:hAnsi="Lato"/>
          <w:szCs w:val="18"/>
        </w:rPr>
      </w:pPr>
    </w:p>
    <w:p w14:paraId="05A3959A" w14:textId="77777777" w:rsidR="00504E3C" w:rsidRPr="00504E3C" w:rsidRDefault="00504E3C" w:rsidP="00D224BC">
      <w:pPr>
        <w:rPr>
          <w:rFonts w:ascii="Lato" w:eastAsia="Times New Roman" w:hAnsi="Lato"/>
          <w:sz w:val="18"/>
          <w:szCs w:val="18"/>
        </w:rPr>
      </w:pPr>
    </w:p>
    <w:p w14:paraId="2C227605" w14:textId="77777777" w:rsidR="00D33D1B" w:rsidRDefault="00504E3C" w:rsidP="00D224BC">
      <w:pPr>
        <w:ind w:left="100" w:right="2140" w:firstLine="2141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PROFESSIONAL AND COMMUNITY AFFILIATIONS</w:t>
      </w:r>
    </w:p>
    <w:p w14:paraId="470B1447" w14:textId="77777777" w:rsidR="00D33D1B" w:rsidRDefault="00D33D1B" w:rsidP="00D224BC">
      <w:pPr>
        <w:ind w:left="100" w:right="2140" w:firstLine="2141"/>
        <w:rPr>
          <w:rFonts w:ascii="Lato" w:eastAsia="Arial" w:hAnsi="Lato"/>
          <w:b/>
          <w:szCs w:val="18"/>
        </w:rPr>
      </w:pPr>
    </w:p>
    <w:p w14:paraId="50E5F332" w14:textId="77777777" w:rsidR="00D33D1B" w:rsidRDefault="00D33D1B" w:rsidP="00D33D1B">
      <w:pPr>
        <w:ind w:left="100" w:right="2140" w:firstLine="2141"/>
        <w:rPr>
          <w:rFonts w:ascii="Lato" w:eastAsia="Arial" w:hAnsi="Lato"/>
          <w:b/>
          <w:szCs w:val="18"/>
        </w:rPr>
      </w:pPr>
    </w:p>
    <w:p w14:paraId="6FAEF9E0" w14:textId="0F15C2FC" w:rsidR="00504E3C" w:rsidRPr="00504E3C" w:rsidRDefault="00504E3C" w:rsidP="00D33D1B">
      <w:pPr>
        <w:ind w:left="100" w:right="214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b/>
          <w:szCs w:val="18"/>
        </w:rPr>
        <w:t xml:space="preserve"> </w:t>
      </w:r>
      <w:r w:rsidRPr="00504E3C">
        <w:rPr>
          <w:rFonts w:ascii="Lato" w:eastAsia="Arial" w:hAnsi="Lato"/>
          <w:szCs w:val="18"/>
        </w:rPr>
        <w:t>Human Resources Management Association of Chicago, 20xx-present Management Association, 20xx-present</w:t>
      </w:r>
    </w:p>
    <w:p w14:paraId="26B50AC6" w14:textId="77777777" w:rsidR="00504E3C" w:rsidRPr="00504E3C" w:rsidRDefault="00504E3C" w:rsidP="00D33D1B">
      <w:pPr>
        <w:rPr>
          <w:rFonts w:ascii="Lato" w:eastAsia="Times New Roman" w:hAnsi="Lato"/>
          <w:sz w:val="18"/>
          <w:szCs w:val="18"/>
        </w:rPr>
      </w:pPr>
    </w:p>
    <w:p w14:paraId="0A6B2646" w14:textId="77777777" w:rsidR="00504E3C" w:rsidRPr="00504E3C" w:rsidRDefault="00504E3C" w:rsidP="00D33D1B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>Boys and Girls Club of Chicago, Board Member, 20xx-present</w:t>
      </w:r>
    </w:p>
    <w:p w14:paraId="4BA804D3" w14:textId="77777777" w:rsidR="00504E3C" w:rsidRPr="00504E3C" w:rsidRDefault="00504E3C" w:rsidP="00D33D1B">
      <w:pPr>
        <w:rPr>
          <w:rFonts w:ascii="Lato" w:eastAsia="Times New Roman" w:hAnsi="Lato"/>
          <w:sz w:val="18"/>
          <w:szCs w:val="18"/>
        </w:rPr>
      </w:pPr>
    </w:p>
    <w:p w14:paraId="07CDF1BD" w14:textId="0486BFB7" w:rsidR="00504E3C" w:rsidRDefault="00504E3C" w:rsidP="00D33D1B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 xml:space="preserve">City of Chicago </w:t>
      </w:r>
      <w:r w:rsidR="00D33D1B" w:rsidRPr="00504E3C">
        <w:rPr>
          <w:rFonts w:ascii="Lato" w:eastAsia="Arial" w:hAnsi="Lato"/>
          <w:szCs w:val="18"/>
        </w:rPr>
        <w:t>Neighbourhood</w:t>
      </w:r>
      <w:r w:rsidRPr="00504E3C">
        <w:rPr>
          <w:rFonts w:ascii="Lato" w:eastAsia="Arial" w:hAnsi="Lato"/>
          <w:szCs w:val="18"/>
        </w:rPr>
        <w:t xml:space="preserve"> Economic Development Award, 20xx</w:t>
      </w:r>
    </w:p>
    <w:p w14:paraId="40758009" w14:textId="77777777" w:rsidR="00AB65E3" w:rsidRPr="00504E3C" w:rsidRDefault="00AB65E3" w:rsidP="00D33D1B">
      <w:pPr>
        <w:ind w:left="100"/>
        <w:rPr>
          <w:rFonts w:ascii="Lato" w:eastAsia="Arial" w:hAnsi="Lato"/>
          <w:szCs w:val="18"/>
        </w:rPr>
      </w:pPr>
    </w:p>
    <w:p w14:paraId="02BFA666" w14:textId="77777777" w:rsidR="00504E3C" w:rsidRPr="00504E3C" w:rsidRDefault="00504E3C" w:rsidP="00D33D1B">
      <w:pPr>
        <w:rPr>
          <w:rFonts w:ascii="Lato" w:eastAsia="Times New Roman" w:hAnsi="Lato"/>
          <w:sz w:val="18"/>
          <w:szCs w:val="18"/>
        </w:rPr>
      </w:pPr>
    </w:p>
    <w:p w14:paraId="0D5F3627" w14:textId="77777777" w:rsidR="00504E3C" w:rsidRPr="00504E3C" w:rsidRDefault="00504E3C" w:rsidP="00D33D1B">
      <w:pPr>
        <w:ind w:left="4620"/>
        <w:rPr>
          <w:rFonts w:ascii="Lato" w:eastAsia="Arial" w:hAnsi="Lato"/>
          <w:b/>
          <w:szCs w:val="18"/>
        </w:rPr>
      </w:pPr>
      <w:r w:rsidRPr="00504E3C">
        <w:rPr>
          <w:rFonts w:ascii="Lato" w:eastAsia="Arial" w:hAnsi="Lato"/>
          <w:b/>
          <w:szCs w:val="18"/>
        </w:rPr>
        <w:t>SKILLS</w:t>
      </w:r>
    </w:p>
    <w:p w14:paraId="18AD3843" w14:textId="77777777" w:rsidR="00504E3C" w:rsidRPr="00504E3C" w:rsidRDefault="00504E3C" w:rsidP="00D33D1B">
      <w:pPr>
        <w:rPr>
          <w:rFonts w:ascii="Lato" w:eastAsia="Times New Roman" w:hAnsi="Lato"/>
          <w:sz w:val="18"/>
          <w:szCs w:val="18"/>
        </w:rPr>
      </w:pPr>
    </w:p>
    <w:p w14:paraId="48540E66" w14:textId="77777777" w:rsidR="00504E3C" w:rsidRPr="00504E3C" w:rsidRDefault="00504E3C" w:rsidP="00D33D1B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>Computer: Proficient in Microsoft Office, SPSS, PageMaker, and Dreamweaver</w:t>
      </w:r>
    </w:p>
    <w:p w14:paraId="5BB93166" w14:textId="77777777" w:rsidR="00504E3C" w:rsidRPr="00504E3C" w:rsidRDefault="00504E3C" w:rsidP="00D33D1B">
      <w:pPr>
        <w:rPr>
          <w:rFonts w:ascii="Lato" w:eastAsia="Times New Roman" w:hAnsi="Lato"/>
          <w:sz w:val="18"/>
          <w:szCs w:val="18"/>
        </w:rPr>
      </w:pPr>
    </w:p>
    <w:p w14:paraId="6AA907CB" w14:textId="77777777" w:rsidR="00504E3C" w:rsidRPr="00504E3C" w:rsidRDefault="00504E3C" w:rsidP="00D33D1B">
      <w:pPr>
        <w:ind w:left="100"/>
        <w:rPr>
          <w:rFonts w:ascii="Lato" w:eastAsia="Arial" w:hAnsi="Lato"/>
          <w:szCs w:val="18"/>
        </w:rPr>
      </w:pPr>
      <w:r w:rsidRPr="00504E3C">
        <w:rPr>
          <w:rFonts w:ascii="Lato" w:eastAsia="Arial" w:hAnsi="Lato"/>
          <w:szCs w:val="18"/>
        </w:rPr>
        <w:t>Languages: Conversational Spanish</w:t>
      </w:r>
    </w:p>
    <w:p w14:paraId="0E9C7C1B" w14:textId="77777777" w:rsidR="00CF12B5" w:rsidRPr="00504E3C" w:rsidRDefault="00CF12B5" w:rsidP="00D33D1B">
      <w:pPr>
        <w:rPr>
          <w:rFonts w:ascii="Lato" w:hAnsi="Lato"/>
          <w:sz w:val="18"/>
          <w:szCs w:val="18"/>
        </w:rPr>
      </w:pPr>
    </w:p>
    <w:sectPr w:rsidR="00CF12B5" w:rsidRPr="00504E3C" w:rsidSect="00504E3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5B8E" w14:textId="77777777" w:rsidR="003622F0" w:rsidRDefault="003622F0" w:rsidP="00D224BC">
      <w:r>
        <w:separator/>
      </w:r>
    </w:p>
  </w:endnote>
  <w:endnote w:type="continuationSeparator" w:id="0">
    <w:p w14:paraId="4BBA11A3" w14:textId="77777777" w:rsidR="003622F0" w:rsidRDefault="003622F0" w:rsidP="00D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94A1" w14:textId="77777777" w:rsidR="003622F0" w:rsidRDefault="003622F0" w:rsidP="00D224BC">
      <w:r>
        <w:separator/>
      </w:r>
    </w:p>
  </w:footnote>
  <w:footnote w:type="continuationSeparator" w:id="0">
    <w:p w14:paraId="72BBAA5D" w14:textId="77777777" w:rsidR="003622F0" w:rsidRDefault="003622F0" w:rsidP="00D2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5FA6" w14:textId="311C1431" w:rsidR="00D224BC" w:rsidRDefault="00D224BC" w:rsidP="00D224BC">
    <w:pPr>
      <w:spacing w:line="0" w:lineRule="atLeast"/>
      <w:rPr>
        <w:rFonts w:ascii="Lato" w:eastAsia="Arial" w:hAnsi="Lato"/>
        <w:i/>
        <w:color w:val="333333"/>
        <w:sz w:val="14"/>
        <w:szCs w:val="18"/>
      </w:rPr>
    </w:pPr>
  </w:p>
  <w:p w14:paraId="1D3F7BF0" w14:textId="77777777" w:rsidR="003836C3" w:rsidRPr="00504E3C" w:rsidRDefault="003836C3" w:rsidP="00D224BC">
    <w:pPr>
      <w:spacing w:line="0" w:lineRule="atLeast"/>
      <w:rPr>
        <w:rFonts w:ascii="Lato" w:eastAsia="Arial" w:hAnsi="Lato"/>
        <w:i/>
        <w:color w:val="333333"/>
        <w:sz w:val="14"/>
        <w:szCs w:val="18"/>
      </w:rPr>
    </w:pPr>
  </w:p>
  <w:p w14:paraId="0DE2F567" w14:textId="77777777" w:rsidR="00D224BC" w:rsidRDefault="00D2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1EAD36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2D5177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3C"/>
    <w:rsid w:val="001F0BEA"/>
    <w:rsid w:val="003622F0"/>
    <w:rsid w:val="003836C3"/>
    <w:rsid w:val="00504E3C"/>
    <w:rsid w:val="009A31F5"/>
    <w:rsid w:val="00AB65E3"/>
    <w:rsid w:val="00CF12B5"/>
    <w:rsid w:val="00D224BC"/>
    <w:rsid w:val="00D3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1AFDC"/>
  <w15:chartTrackingRefBased/>
  <w15:docId w15:val="{F7EF7AB4-5FF9-4EA6-8657-DA5C0FD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BC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2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BC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B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2022-02-22T04:58:00Z</dcterms:created>
  <dcterms:modified xsi:type="dcterms:W3CDTF">2022-02-22T10:40:00Z</dcterms:modified>
</cp:coreProperties>
</file>