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9837E" w14:textId="77777777" w:rsidR="00000000" w:rsidRPr="00BD56AE" w:rsidRDefault="00623FA4">
      <w:pPr>
        <w:spacing w:line="0" w:lineRule="atLeast"/>
        <w:ind w:left="80"/>
        <w:rPr>
          <w:rFonts w:ascii="Lato" w:eastAsia="Arial" w:hAnsi="Lato"/>
          <w:b/>
          <w:sz w:val="26"/>
        </w:rPr>
      </w:pPr>
      <w:bookmarkStart w:id="0" w:name="page1"/>
      <w:bookmarkEnd w:id="0"/>
      <w:r w:rsidRPr="00BD56AE">
        <w:rPr>
          <w:rFonts w:ascii="Lato" w:eastAsia="Arial" w:hAnsi="Lato"/>
          <w:b/>
          <w:sz w:val="26"/>
        </w:rPr>
        <w:t>Proposal Budget - BCF as sole funder example</w:t>
      </w:r>
    </w:p>
    <w:p w14:paraId="7C462547" w14:textId="639FF80B" w:rsidR="00000000" w:rsidRPr="00BD56AE" w:rsidRDefault="00EA3582">
      <w:pPr>
        <w:spacing w:line="20" w:lineRule="exact"/>
        <w:rPr>
          <w:rFonts w:ascii="Lato" w:eastAsia="Times New Roman" w:hAnsi="Lato"/>
          <w:sz w:val="24"/>
        </w:rPr>
      </w:pPr>
      <w:r w:rsidRPr="00BD56AE">
        <w:rPr>
          <w:rFonts w:ascii="Lato" w:eastAsia="Arial" w:hAnsi="Lato"/>
          <w:b/>
          <w:noProof/>
          <w:sz w:val="26"/>
        </w:rPr>
        <w:drawing>
          <wp:anchor distT="0" distB="0" distL="114300" distR="114300" simplePos="0" relativeHeight="251657216" behindDoc="1" locked="0" layoutInCell="1" allowOverlap="1" wp14:anchorId="267BC4EE" wp14:editId="6E4B8E53">
            <wp:simplePos x="0" y="0"/>
            <wp:positionH relativeFrom="column">
              <wp:posOffset>50800</wp:posOffset>
            </wp:positionH>
            <wp:positionV relativeFrom="paragraph">
              <wp:posOffset>-11430</wp:posOffset>
            </wp:positionV>
            <wp:extent cx="38227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110F4" w14:textId="77777777" w:rsidR="00000000" w:rsidRPr="00BD56AE" w:rsidRDefault="00623FA4">
      <w:pPr>
        <w:spacing w:line="182" w:lineRule="exact"/>
        <w:rPr>
          <w:rFonts w:ascii="Lato" w:eastAsia="Times New Roman" w:hAnsi="Lato"/>
          <w:sz w:val="24"/>
        </w:rPr>
      </w:pPr>
    </w:p>
    <w:p w14:paraId="6BC41EE7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>Scallop Beach Art Gallery</w:t>
      </w:r>
    </w:p>
    <w:p w14:paraId="5DE281F2" w14:textId="77777777" w:rsidR="00000000" w:rsidRPr="00BD56AE" w:rsidRDefault="00623FA4">
      <w:pPr>
        <w:spacing w:line="55" w:lineRule="exact"/>
        <w:rPr>
          <w:rFonts w:ascii="Lato" w:eastAsia="Times New Roman" w:hAnsi="Lato"/>
          <w:sz w:val="24"/>
        </w:rPr>
      </w:pPr>
    </w:p>
    <w:p w14:paraId="55A00ED5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>Snails &amp; Scales Exhibit</w:t>
      </w:r>
    </w:p>
    <w:p w14:paraId="7865ED1F" w14:textId="77777777" w:rsidR="00000000" w:rsidRPr="00BD56AE" w:rsidRDefault="00623FA4">
      <w:pPr>
        <w:spacing w:line="325" w:lineRule="exact"/>
        <w:rPr>
          <w:rFonts w:ascii="Lato" w:eastAsia="Times New Roman" w:hAnsi="Lato"/>
          <w:sz w:val="24"/>
        </w:rPr>
      </w:pPr>
    </w:p>
    <w:tbl>
      <w:tblPr>
        <w:tblStyle w:val="PlainTable1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300"/>
        <w:gridCol w:w="1240"/>
      </w:tblGrid>
      <w:tr w:rsidR="00000000" w:rsidRPr="00BD56AE" w14:paraId="48222A5E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7946C61B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</w:tcPr>
          <w:p w14:paraId="2B2ADFCA" w14:textId="77777777" w:rsidR="00000000" w:rsidRPr="00BD56AE" w:rsidRDefault="00623F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2"/>
              </w:rPr>
            </w:pPr>
            <w:r w:rsidRPr="00BD56AE">
              <w:rPr>
                <w:rFonts w:ascii="Lato" w:eastAsia="Arial" w:hAnsi="Lato"/>
                <w:b/>
                <w:w w:val="92"/>
              </w:rPr>
              <w:t>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26D8041A" w14:textId="77777777" w:rsidR="00000000" w:rsidRPr="00BD56AE" w:rsidRDefault="00623FA4">
            <w:pPr>
              <w:spacing w:line="0" w:lineRule="atLeast"/>
              <w:jc w:val="center"/>
              <w:rPr>
                <w:rFonts w:ascii="Lato" w:eastAsia="Arial" w:hAnsi="Lato"/>
                <w:b/>
                <w:w w:val="97"/>
              </w:rPr>
            </w:pPr>
            <w:r w:rsidRPr="00BD56AE">
              <w:rPr>
                <w:rFonts w:ascii="Lato" w:eastAsia="Arial" w:hAnsi="Lato"/>
                <w:b/>
                <w:w w:val="97"/>
              </w:rPr>
              <w:t>ACTUAL</w:t>
            </w:r>
          </w:p>
        </w:tc>
      </w:tr>
      <w:tr w:rsidR="00000000" w:rsidRPr="00BD56AE" w14:paraId="17BE6F63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61C03894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INCOME</w:t>
            </w:r>
          </w:p>
        </w:tc>
        <w:tc>
          <w:tcPr>
            <w:tcW w:w="1300" w:type="dxa"/>
          </w:tcPr>
          <w:p w14:paraId="26477D34" w14:textId="77777777" w:rsidR="00000000" w:rsidRPr="00BD56AE" w:rsidRDefault="00623FA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2"/>
              </w:rPr>
            </w:pPr>
            <w:r w:rsidRPr="00BD56AE">
              <w:rPr>
                <w:rFonts w:ascii="Lato" w:eastAsia="Arial" w:hAnsi="Lato"/>
                <w:b/>
                <w:w w:val="92"/>
              </w:rPr>
              <w:t>BUDGET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1F9AFBE6" w14:textId="77777777" w:rsidR="00000000" w:rsidRPr="00BD56AE" w:rsidRDefault="00623FA4">
            <w:pPr>
              <w:spacing w:line="0" w:lineRule="atLeast"/>
              <w:jc w:val="center"/>
              <w:rPr>
                <w:rFonts w:ascii="Lato" w:eastAsia="Arial" w:hAnsi="Lato"/>
                <w:b/>
                <w:w w:val="88"/>
              </w:rPr>
            </w:pPr>
            <w:r w:rsidRPr="00BD56AE">
              <w:rPr>
                <w:rFonts w:ascii="Lato" w:eastAsia="Arial" w:hAnsi="Lato"/>
                <w:b/>
                <w:w w:val="88"/>
              </w:rPr>
              <w:t>EXPENSES</w:t>
            </w:r>
          </w:p>
        </w:tc>
      </w:tr>
      <w:tr w:rsidR="00000000" w:rsidRPr="00BD56AE" w14:paraId="7F0A8B21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7FC3F1B7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Exhibition Sales</w:t>
            </w:r>
          </w:p>
        </w:tc>
        <w:tc>
          <w:tcPr>
            <w:tcW w:w="1300" w:type="dxa"/>
          </w:tcPr>
          <w:p w14:paraId="1B1D07FF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$4,000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43C887B2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BFEE78A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52887E87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Community Foundation Grant</w:t>
            </w:r>
          </w:p>
        </w:tc>
        <w:tc>
          <w:tcPr>
            <w:tcW w:w="1300" w:type="dxa"/>
          </w:tcPr>
          <w:p w14:paraId="596ADF87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$4,000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740E19C1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AD6E218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5D057EA9" w14:textId="77777777" w:rsidR="00000000" w:rsidRPr="00BD56AE" w:rsidRDefault="00623FA4">
            <w:pPr>
              <w:spacing w:line="0" w:lineRule="atLeast"/>
              <w:ind w:left="20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TOTAL INCOME</w:t>
            </w:r>
          </w:p>
        </w:tc>
        <w:tc>
          <w:tcPr>
            <w:tcW w:w="1300" w:type="dxa"/>
          </w:tcPr>
          <w:p w14:paraId="36D8F7F4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$8,000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3CAD2E52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4EADE73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00AC988D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EXPENSES</w:t>
            </w:r>
          </w:p>
        </w:tc>
        <w:tc>
          <w:tcPr>
            <w:tcW w:w="1300" w:type="dxa"/>
            <w:vMerge w:val="restart"/>
          </w:tcPr>
          <w:p w14:paraId="786506ED" w14:textId="77777777" w:rsidR="00000000" w:rsidRPr="00BD56AE" w:rsidRDefault="00623FA4">
            <w:pPr>
              <w:spacing w:line="0" w:lineRule="atLeast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56C7AAA8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3265B87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0164BF71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Exhibition coo</w:t>
            </w:r>
            <w:r w:rsidRPr="00BD56AE">
              <w:rPr>
                <w:rFonts w:ascii="Lato" w:eastAsia="Arial" w:hAnsi="Lato"/>
              </w:rPr>
              <w:t>rdination</w:t>
            </w:r>
          </w:p>
        </w:tc>
        <w:tc>
          <w:tcPr>
            <w:tcW w:w="1300" w:type="dxa"/>
            <w:vMerge/>
          </w:tcPr>
          <w:p w14:paraId="1111077A" w14:textId="77777777" w:rsidR="00000000" w:rsidRPr="00BD56AE" w:rsidRDefault="00623FA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55589A5A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95011B0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319230B2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Installation</w:t>
            </w:r>
          </w:p>
        </w:tc>
        <w:tc>
          <w:tcPr>
            <w:tcW w:w="1300" w:type="dxa"/>
          </w:tcPr>
          <w:p w14:paraId="5062F0A8" w14:textId="77777777" w:rsidR="00000000" w:rsidRPr="00BD56AE" w:rsidRDefault="00623FA4">
            <w:pPr>
              <w:spacing w:line="0" w:lineRule="atLeast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7EB74E9E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DCA6EBD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6FC36460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Curatorial support</w:t>
            </w:r>
          </w:p>
        </w:tc>
        <w:tc>
          <w:tcPr>
            <w:tcW w:w="1300" w:type="dxa"/>
          </w:tcPr>
          <w:p w14:paraId="35EEB61B" w14:textId="77777777" w:rsidR="00000000" w:rsidRPr="00BD56AE" w:rsidRDefault="00623FA4">
            <w:pPr>
              <w:spacing w:line="0" w:lineRule="atLeast"/>
              <w:ind w:righ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21CCEDC5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305ED01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6A073022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Registration</w:t>
            </w:r>
          </w:p>
        </w:tc>
        <w:tc>
          <w:tcPr>
            <w:tcW w:w="1300" w:type="dxa"/>
          </w:tcPr>
          <w:p w14:paraId="30CE82A3" w14:textId="77777777" w:rsidR="00000000" w:rsidRPr="00BD56AE" w:rsidRDefault="00623FA4">
            <w:pPr>
              <w:spacing w:line="0" w:lineRule="atLeast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7D766B79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3E91250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55621681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Publicity &amp; Advertising</w:t>
            </w:r>
          </w:p>
        </w:tc>
        <w:tc>
          <w:tcPr>
            <w:tcW w:w="1300" w:type="dxa"/>
          </w:tcPr>
          <w:p w14:paraId="2F063638" w14:textId="77777777" w:rsidR="00000000" w:rsidRPr="00BD56AE" w:rsidRDefault="00623FA4">
            <w:pPr>
              <w:spacing w:line="0" w:lineRule="atLeast"/>
              <w:ind w:righ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1C5AD6A4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0094B92F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7F7084DD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Display</w:t>
            </w:r>
          </w:p>
        </w:tc>
        <w:tc>
          <w:tcPr>
            <w:tcW w:w="1300" w:type="dxa"/>
          </w:tcPr>
          <w:p w14:paraId="1AA61184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6FFAB8E9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51096E0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64910156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Rent</w:t>
            </w:r>
          </w:p>
        </w:tc>
        <w:tc>
          <w:tcPr>
            <w:tcW w:w="1300" w:type="dxa"/>
          </w:tcPr>
          <w:p w14:paraId="29ED221A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$1,100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094206EE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8DEF182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2878F4FB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Supplies</w:t>
            </w:r>
          </w:p>
        </w:tc>
        <w:tc>
          <w:tcPr>
            <w:tcW w:w="1300" w:type="dxa"/>
          </w:tcPr>
          <w:p w14:paraId="435B0059" w14:textId="77777777" w:rsidR="00000000" w:rsidRPr="00BD56AE" w:rsidRDefault="00623FA4">
            <w:pPr>
              <w:spacing w:line="0" w:lineRule="atLeast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152934E5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EF054D8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4BE3EA88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Consignment payment to</w:t>
            </w:r>
          </w:p>
        </w:tc>
        <w:tc>
          <w:tcPr>
            <w:tcW w:w="1300" w:type="dxa"/>
          </w:tcPr>
          <w:p w14:paraId="01A9493D" w14:textId="77777777" w:rsidR="00000000" w:rsidRPr="00BD56AE" w:rsidRDefault="00623FA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566B56DE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30B2A507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14F3D1BD" w14:textId="77777777" w:rsidR="00000000" w:rsidRPr="00BD56AE" w:rsidRDefault="00623FA4">
            <w:pPr>
              <w:spacing w:line="0" w:lineRule="atLeast"/>
              <w:ind w:left="20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artists</w:t>
            </w:r>
          </w:p>
        </w:tc>
        <w:tc>
          <w:tcPr>
            <w:tcW w:w="1300" w:type="dxa"/>
          </w:tcPr>
          <w:p w14:paraId="68C20F75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$2,000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77D7E680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716F4140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0" w:type="dxa"/>
          </w:tcPr>
          <w:p w14:paraId="5071C001" w14:textId="77777777" w:rsidR="00000000" w:rsidRPr="00BD56AE" w:rsidRDefault="00623FA4">
            <w:pPr>
              <w:spacing w:line="0" w:lineRule="atLeast"/>
              <w:ind w:left="20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TOTAL EXPENSES</w:t>
            </w:r>
          </w:p>
        </w:tc>
        <w:tc>
          <w:tcPr>
            <w:tcW w:w="1300" w:type="dxa"/>
          </w:tcPr>
          <w:p w14:paraId="36DFC4A0" w14:textId="77777777" w:rsidR="00000000" w:rsidRPr="00BD56AE" w:rsidRDefault="00623FA4">
            <w:pPr>
              <w:spacing w:line="0" w:lineRule="atLeast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$8,000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4186F4EF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4271894" w14:textId="77777777" w:rsidR="00000000" w:rsidRPr="00BD56AE" w:rsidRDefault="00623FA4">
      <w:pPr>
        <w:spacing w:line="0" w:lineRule="atLeast"/>
        <w:ind w:left="80"/>
        <w:rPr>
          <w:rFonts w:ascii="Lato" w:eastAsia="Arial" w:hAnsi="Lato"/>
          <w:b/>
          <w:sz w:val="26"/>
        </w:rPr>
      </w:pPr>
      <w:r w:rsidRPr="00BD56AE">
        <w:rPr>
          <w:rFonts w:ascii="Lato" w:eastAsia="Times New Roman" w:hAnsi="Lato"/>
          <w:sz w:val="24"/>
        </w:rPr>
        <w:br w:type="column"/>
      </w:r>
      <w:r w:rsidRPr="00BD56AE">
        <w:rPr>
          <w:rFonts w:ascii="Lato" w:eastAsia="Arial" w:hAnsi="Lato"/>
          <w:b/>
          <w:sz w:val="26"/>
        </w:rPr>
        <w:t>Proposal Budget - Multiple fund</w:t>
      </w:r>
      <w:r w:rsidRPr="00BD56AE">
        <w:rPr>
          <w:rFonts w:ascii="Lato" w:eastAsia="Arial" w:hAnsi="Lato"/>
          <w:b/>
          <w:sz w:val="26"/>
        </w:rPr>
        <w:t>er example</w:t>
      </w:r>
    </w:p>
    <w:p w14:paraId="7AE6C7FE" w14:textId="7C5514DC" w:rsidR="00000000" w:rsidRPr="00BD56AE" w:rsidRDefault="00EA3582">
      <w:pPr>
        <w:spacing w:line="20" w:lineRule="exact"/>
        <w:rPr>
          <w:rFonts w:ascii="Lato" w:eastAsia="Times New Roman" w:hAnsi="Lato"/>
          <w:sz w:val="24"/>
        </w:rPr>
      </w:pPr>
      <w:r w:rsidRPr="00BD56AE">
        <w:rPr>
          <w:rFonts w:ascii="Lato" w:eastAsia="Arial" w:hAnsi="Lato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753EA437" wp14:editId="3911D640">
            <wp:simplePos x="0" y="0"/>
            <wp:positionH relativeFrom="column">
              <wp:posOffset>50800</wp:posOffset>
            </wp:positionH>
            <wp:positionV relativeFrom="paragraph">
              <wp:posOffset>-11430</wp:posOffset>
            </wp:positionV>
            <wp:extent cx="35306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36080" w14:textId="77777777" w:rsidR="00000000" w:rsidRPr="00BD56AE" w:rsidRDefault="00623FA4">
      <w:pPr>
        <w:spacing w:line="182" w:lineRule="exact"/>
        <w:rPr>
          <w:rFonts w:ascii="Lato" w:eastAsia="Times New Roman" w:hAnsi="Lato"/>
          <w:sz w:val="24"/>
        </w:rPr>
      </w:pPr>
    </w:p>
    <w:p w14:paraId="6AE9C07A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>Scallop Beach Art Gallery</w:t>
      </w:r>
    </w:p>
    <w:p w14:paraId="2489E815" w14:textId="77777777" w:rsidR="00000000" w:rsidRPr="00BD56AE" w:rsidRDefault="00623FA4">
      <w:pPr>
        <w:spacing w:line="55" w:lineRule="exact"/>
        <w:rPr>
          <w:rFonts w:ascii="Lato" w:eastAsia="Times New Roman" w:hAnsi="Lato"/>
          <w:sz w:val="24"/>
        </w:rPr>
      </w:pPr>
    </w:p>
    <w:p w14:paraId="59993D6D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>Snails &amp; Scales Exhibit</w:t>
      </w:r>
    </w:p>
    <w:p w14:paraId="66D66998" w14:textId="77777777" w:rsidR="00000000" w:rsidRPr="00BD56AE" w:rsidRDefault="00623FA4">
      <w:pPr>
        <w:spacing w:line="325" w:lineRule="exact"/>
        <w:rPr>
          <w:rFonts w:ascii="Lato" w:eastAsia="Times New Roman" w:hAnsi="Lato"/>
          <w:sz w:val="24"/>
        </w:rPr>
      </w:pPr>
    </w:p>
    <w:tbl>
      <w:tblPr>
        <w:tblStyle w:val="PlainTable1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300"/>
        <w:gridCol w:w="1360"/>
      </w:tblGrid>
      <w:tr w:rsidR="00000000" w:rsidRPr="00BD56AE" w14:paraId="06C839A4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4A9DD4BE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</w:tcPr>
          <w:p w14:paraId="23F765C6" w14:textId="77777777" w:rsidR="00000000" w:rsidRPr="00BD56AE" w:rsidRDefault="00623F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2"/>
              </w:rPr>
            </w:pPr>
            <w:r w:rsidRPr="00BD56AE">
              <w:rPr>
                <w:rFonts w:ascii="Lato" w:eastAsia="Arial" w:hAnsi="Lato"/>
                <w:b/>
                <w:w w:val="92"/>
              </w:rPr>
              <w:t>PROPOSAL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65083438" w14:textId="77777777" w:rsidR="00000000" w:rsidRPr="00BD56AE" w:rsidRDefault="00623FA4">
            <w:pPr>
              <w:spacing w:line="0" w:lineRule="atLeast"/>
              <w:jc w:val="center"/>
              <w:rPr>
                <w:rFonts w:ascii="Lato" w:eastAsia="Arial" w:hAnsi="Lato"/>
                <w:b/>
                <w:w w:val="97"/>
              </w:rPr>
            </w:pPr>
            <w:r w:rsidRPr="00BD56AE">
              <w:rPr>
                <w:rFonts w:ascii="Lato" w:eastAsia="Arial" w:hAnsi="Lato"/>
                <w:b/>
                <w:w w:val="97"/>
              </w:rPr>
              <w:t>ACTUAL</w:t>
            </w:r>
          </w:p>
        </w:tc>
      </w:tr>
      <w:tr w:rsidR="00000000" w:rsidRPr="00BD56AE" w14:paraId="0F807291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4A57EE44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INCOME</w:t>
            </w:r>
          </w:p>
        </w:tc>
        <w:tc>
          <w:tcPr>
            <w:tcW w:w="1300" w:type="dxa"/>
          </w:tcPr>
          <w:p w14:paraId="2A5C8E8E" w14:textId="77777777" w:rsidR="00000000" w:rsidRPr="00BD56AE" w:rsidRDefault="00623FA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w w:val="92"/>
              </w:rPr>
            </w:pPr>
            <w:r w:rsidRPr="00BD56AE">
              <w:rPr>
                <w:rFonts w:ascii="Lato" w:eastAsia="Arial" w:hAnsi="Lato"/>
                <w:b/>
                <w:w w:val="92"/>
              </w:rPr>
              <w:t>BUDGET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3BD5ADFC" w14:textId="77777777" w:rsidR="00000000" w:rsidRPr="00BD56AE" w:rsidRDefault="00623FA4">
            <w:pPr>
              <w:spacing w:line="0" w:lineRule="atLeast"/>
              <w:jc w:val="center"/>
              <w:rPr>
                <w:rFonts w:ascii="Lato" w:eastAsia="Arial" w:hAnsi="Lato"/>
                <w:b/>
                <w:w w:val="88"/>
              </w:rPr>
            </w:pPr>
            <w:r w:rsidRPr="00BD56AE">
              <w:rPr>
                <w:rFonts w:ascii="Lato" w:eastAsia="Arial" w:hAnsi="Lato"/>
                <w:b/>
                <w:w w:val="88"/>
              </w:rPr>
              <w:t>EXPENSES</w:t>
            </w:r>
          </w:p>
        </w:tc>
      </w:tr>
      <w:tr w:rsidR="00000000" w:rsidRPr="00BD56AE" w14:paraId="6BABE2B3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4DB7EC3B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Exhibition Sales</w:t>
            </w:r>
          </w:p>
        </w:tc>
        <w:tc>
          <w:tcPr>
            <w:tcW w:w="1300" w:type="dxa"/>
          </w:tcPr>
          <w:p w14:paraId="23EE7F2F" w14:textId="77777777" w:rsidR="00000000" w:rsidRPr="00BD56AE" w:rsidRDefault="00623FA4">
            <w:pPr>
              <w:spacing w:line="0" w:lineRule="atLeast"/>
              <w:ind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$2,000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0F91E932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AE86309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3C24EE6E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Community Foundation Grant</w:t>
            </w:r>
          </w:p>
        </w:tc>
        <w:tc>
          <w:tcPr>
            <w:tcW w:w="1300" w:type="dxa"/>
          </w:tcPr>
          <w:p w14:paraId="6FDBC01C" w14:textId="77777777" w:rsidR="00000000" w:rsidRPr="00BD56AE" w:rsidRDefault="00623FA4">
            <w:pPr>
              <w:spacing w:line="0" w:lineRule="atLeast"/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$2,000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5C65DD51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77FE15E8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502C3EB7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Patron donations</w:t>
            </w:r>
          </w:p>
        </w:tc>
        <w:tc>
          <w:tcPr>
            <w:tcW w:w="1300" w:type="dxa"/>
          </w:tcPr>
          <w:p w14:paraId="4C6EC247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502008CA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16F1DB57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699B4E07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Corporate sponsors</w:t>
            </w:r>
          </w:p>
        </w:tc>
        <w:tc>
          <w:tcPr>
            <w:tcW w:w="1300" w:type="dxa"/>
          </w:tcPr>
          <w:p w14:paraId="060D605A" w14:textId="77777777" w:rsidR="00000000" w:rsidRPr="00BD56AE" w:rsidRDefault="00623FA4">
            <w:pPr>
              <w:spacing w:line="0" w:lineRule="atLeast"/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4A360F32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41FFD7F5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57785AD7" w14:textId="77777777" w:rsidR="00000000" w:rsidRPr="00BD56AE" w:rsidRDefault="00623FA4">
            <w:pPr>
              <w:spacing w:line="0" w:lineRule="atLeast"/>
              <w:ind w:left="20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TOTAL INCOME</w:t>
            </w:r>
          </w:p>
        </w:tc>
        <w:tc>
          <w:tcPr>
            <w:tcW w:w="1300" w:type="dxa"/>
          </w:tcPr>
          <w:p w14:paraId="3F41D9D3" w14:textId="77777777" w:rsidR="00000000" w:rsidRPr="00BD56AE" w:rsidRDefault="00623FA4">
            <w:pPr>
              <w:spacing w:line="0" w:lineRule="atLeast"/>
              <w:ind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$5,750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5C4E46D2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0D8F821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0F0C9A8A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EXPENSES</w:t>
            </w:r>
          </w:p>
        </w:tc>
        <w:tc>
          <w:tcPr>
            <w:tcW w:w="1300" w:type="dxa"/>
            <w:vMerge w:val="restart"/>
          </w:tcPr>
          <w:p w14:paraId="71914D03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$85</w:t>
            </w:r>
            <w:r w:rsidRPr="00BD56AE">
              <w:rPr>
                <w:rFonts w:ascii="Lato" w:eastAsia="Arial" w:hAnsi="Lat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6E4464B9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86AE3D4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2EB3EB9F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Exhibition coordination</w:t>
            </w:r>
          </w:p>
        </w:tc>
        <w:tc>
          <w:tcPr>
            <w:tcW w:w="1300" w:type="dxa"/>
            <w:vMerge/>
          </w:tcPr>
          <w:p w14:paraId="4763003D" w14:textId="77777777" w:rsidR="00000000" w:rsidRPr="00BD56AE" w:rsidRDefault="00623FA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3C0CF6F5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0E5E89CD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17B31927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Installation</w:t>
            </w:r>
          </w:p>
        </w:tc>
        <w:tc>
          <w:tcPr>
            <w:tcW w:w="1300" w:type="dxa"/>
          </w:tcPr>
          <w:p w14:paraId="4CD8BE8A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32129803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769145FC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5BD947BA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Curatorial support</w:t>
            </w:r>
          </w:p>
        </w:tc>
        <w:tc>
          <w:tcPr>
            <w:tcW w:w="1300" w:type="dxa"/>
          </w:tcPr>
          <w:p w14:paraId="39A184A3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046A216F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E3FF0DA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3E36CA42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Registration</w:t>
            </w:r>
          </w:p>
        </w:tc>
        <w:tc>
          <w:tcPr>
            <w:tcW w:w="1300" w:type="dxa"/>
          </w:tcPr>
          <w:p w14:paraId="56FA2D9A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56B44ECD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E991013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5607C7FD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Publicity &amp; Advertising</w:t>
            </w:r>
          </w:p>
        </w:tc>
        <w:tc>
          <w:tcPr>
            <w:tcW w:w="1300" w:type="dxa"/>
          </w:tcPr>
          <w:p w14:paraId="03902B3A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4CD6FC47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D6DBF30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010A9268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Display</w:t>
            </w:r>
          </w:p>
        </w:tc>
        <w:tc>
          <w:tcPr>
            <w:tcW w:w="1300" w:type="dxa"/>
          </w:tcPr>
          <w:p w14:paraId="0D9F49AB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32D9ED34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73860E01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264C8E16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Rent</w:t>
            </w:r>
          </w:p>
        </w:tc>
        <w:tc>
          <w:tcPr>
            <w:tcW w:w="1300" w:type="dxa"/>
          </w:tcPr>
          <w:p w14:paraId="61F3A49A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5AFE9424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85573E4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78D42FE6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Supplies</w:t>
            </w:r>
          </w:p>
        </w:tc>
        <w:tc>
          <w:tcPr>
            <w:tcW w:w="1300" w:type="dxa"/>
          </w:tcPr>
          <w:p w14:paraId="7F3E8E5A" w14:textId="77777777" w:rsidR="00000000" w:rsidRPr="00BD56AE" w:rsidRDefault="00623FA4">
            <w:pPr>
              <w:spacing w:line="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1DE80005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7B6156E0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314BD4E2" w14:textId="77777777" w:rsidR="00000000" w:rsidRPr="00BD56AE" w:rsidRDefault="00623FA4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Consignment payment to</w:t>
            </w:r>
          </w:p>
        </w:tc>
        <w:tc>
          <w:tcPr>
            <w:tcW w:w="1300" w:type="dxa"/>
          </w:tcPr>
          <w:p w14:paraId="4532C0E3" w14:textId="77777777" w:rsidR="00000000" w:rsidRPr="00BD56AE" w:rsidRDefault="00623FA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471E95B0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6E9690C1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604EDCB0" w14:textId="77777777" w:rsidR="00000000" w:rsidRPr="00BD56AE" w:rsidRDefault="00623FA4">
            <w:pPr>
              <w:spacing w:line="0" w:lineRule="atLeast"/>
              <w:ind w:left="20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artists</w:t>
            </w:r>
          </w:p>
        </w:tc>
        <w:tc>
          <w:tcPr>
            <w:tcW w:w="1300" w:type="dxa"/>
          </w:tcPr>
          <w:p w14:paraId="4C753BF4" w14:textId="77777777" w:rsidR="00000000" w:rsidRPr="00BD56AE" w:rsidRDefault="00623FA4">
            <w:pPr>
              <w:spacing w:line="0" w:lineRule="atLeast"/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4889EEAF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BD56AE" w14:paraId="56569666" w14:textId="77777777" w:rsidTr="00BD5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14:paraId="213C2C82" w14:textId="77777777" w:rsidR="00000000" w:rsidRPr="00BD56AE" w:rsidRDefault="00623FA4">
            <w:pPr>
              <w:spacing w:line="0" w:lineRule="atLeast"/>
              <w:ind w:left="200"/>
              <w:rPr>
                <w:rFonts w:ascii="Lato" w:eastAsia="Arial" w:hAnsi="Lato"/>
                <w:b/>
              </w:rPr>
            </w:pPr>
            <w:r w:rsidRPr="00BD56AE">
              <w:rPr>
                <w:rFonts w:ascii="Lato" w:eastAsia="Arial" w:hAnsi="Lato"/>
                <w:b/>
              </w:rPr>
              <w:t>TOTAL EXPENSES</w:t>
            </w:r>
          </w:p>
        </w:tc>
        <w:tc>
          <w:tcPr>
            <w:tcW w:w="1300" w:type="dxa"/>
          </w:tcPr>
          <w:p w14:paraId="1C843C63" w14:textId="77777777" w:rsidR="00000000" w:rsidRPr="00BD56AE" w:rsidRDefault="00623FA4">
            <w:pPr>
              <w:spacing w:line="0" w:lineRule="atLeast"/>
              <w:ind w:righ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</w:rPr>
            </w:pPr>
            <w:r w:rsidRPr="00BD56AE">
              <w:rPr>
                <w:rFonts w:ascii="Lato" w:eastAsia="Arial" w:hAnsi="Lato"/>
              </w:rPr>
              <w:t>$5,750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</w:tcPr>
          <w:p w14:paraId="180D6E8B" w14:textId="77777777" w:rsidR="00000000" w:rsidRPr="00BD56AE" w:rsidRDefault="00623FA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2D4A0F8" w14:textId="77777777" w:rsidR="00000000" w:rsidRPr="00BD56AE" w:rsidRDefault="00623FA4">
      <w:pPr>
        <w:rPr>
          <w:rFonts w:ascii="Lato" w:eastAsia="Times New Roman" w:hAnsi="Lato"/>
          <w:sz w:val="24"/>
        </w:rPr>
        <w:sectPr w:rsidR="00000000" w:rsidRPr="00BD56AE">
          <w:pgSz w:w="15840" w:h="12240" w:orient="landscape"/>
          <w:pgMar w:top="560" w:right="800" w:bottom="90" w:left="1080" w:header="0" w:footer="0" w:gutter="0"/>
          <w:cols w:num="2" w:space="0" w:equalWidth="0">
            <w:col w:w="6220" w:space="720"/>
            <w:col w:w="7020"/>
          </w:cols>
          <w:docGrid w:linePitch="360"/>
        </w:sectPr>
      </w:pPr>
    </w:p>
    <w:p w14:paraId="423022BC" w14:textId="77777777" w:rsidR="00000000" w:rsidRPr="00BD56AE" w:rsidRDefault="00623FA4">
      <w:pPr>
        <w:spacing w:line="275" w:lineRule="exact"/>
        <w:rPr>
          <w:rFonts w:ascii="Lato" w:eastAsia="Times New Roman" w:hAnsi="Lato"/>
          <w:sz w:val="24"/>
        </w:rPr>
      </w:pPr>
    </w:p>
    <w:p w14:paraId="4BB15B91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 xml:space="preserve">We request that </w:t>
      </w:r>
      <w:r w:rsidRPr="00BD56AE">
        <w:rPr>
          <w:rFonts w:ascii="Lato" w:eastAsia="Arial" w:hAnsi="Lato"/>
        </w:rPr>
        <w:t>you use a spreadsheet in this format.  Of course, your line items will differ from the sample.</w:t>
      </w:r>
    </w:p>
    <w:p w14:paraId="6E129846" w14:textId="77777777" w:rsidR="00000000" w:rsidRPr="00BD56AE" w:rsidRDefault="00623FA4">
      <w:pPr>
        <w:spacing w:line="55" w:lineRule="exact"/>
        <w:rPr>
          <w:rFonts w:ascii="Lato" w:eastAsia="Times New Roman" w:hAnsi="Lato"/>
          <w:sz w:val="24"/>
        </w:rPr>
      </w:pPr>
    </w:p>
    <w:p w14:paraId="5A68A406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>You may find it helpful to use the "actual expense" column to track your expenses during the grant period.</w:t>
      </w:r>
    </w:p>
    <w:p w14:paraId="7B6957E9" w14:textId="77777777" w:rsidR="00000000" w:rsidRPr="00BD56AE" w:rsidRDefault="00623FA4">
      <w:pPr>
        <w:spacing w:line="50" w:lineRule="exact"/>
        <w:rPr>
          <w:rFonts w:ascii="Lato" w:eastAsia="Times New Roman" w:hAnsi="Lato"/>
          <w:sz w:val="24"/>
        </w:rPr>
      </w:pPr>
    </w:p>
    <w:p w14:paraId="135E8EC4" w14:textId="77777777" w:rsidR="00000000" w:rsidRPr="00BD56AE" w:rsidRDefault="00623FA4">
      <w:pPr>
        <w:spacing w:line="0" w:lineRule="atLeast"/>
        <w:ind w:left="60"/>
        <w:rPr>
          <w:rFonts w:ascii="Lato" w:eastAsia="Arial" w:hAnsi="Lato"/>
        </w:rPr>
      </w:pPr>
      <w:r w:rsidRPr="00BD56AE">
        <w:rPr>
          <w:rFonts w:ascii="Lato" w:eastAsia="Arial" w:hAnsi="Lato"/>
        </w:rPr>
        <w:t>This will be required in submitting your Grant Final</w:t>
      </w:r>
      <w:r w:rsidRPr="00BD56AE">
        <w:rPr>
          <w:rFonts w:ascii="Lato" w:eastAsia="Arial" w:hAnsi="Lato"/>
        </w:rPr>
        <w:t xml:space="preserve"> Report.</w:t>
      </w:r>
    </w:p>
    <w:p w14:paraId="2D97B844" w14:textId="77777777" w:rsidR="00000000" w:rsidRPr="00BD56AE" w:rsidRDefault="00623FA4">
      <w:pPr>
        <w:spacing w:line="325" w:lineRule="exact"/>
        <w:rPr>
          <w:rFonts w:ascii="Lato" w:eastAsia="Times New Roman" w:hAnsi="Lato"/>
          <w:sz w:val="24"/>
        </w:rPr>
      </w:pPr>
    </w:p>
    <w:p w14:paraId="3084D1FC" w14:textId="77777777" w:rsidR="00000000" w:rsidRPr="00E83D81" w:rsidRDefault="00623FA4">
      <w:pPr>
        <w:spacing w:line="321" w:lineRule="auto"/>
        <w:ind w:left="60" w:right="3720"/>
        <w:rPr>
          <w:rFonts w:ascii="Lato" w:eastAsia="Arial" w:hAnsi="Lato"/>
          <w:color w:val="FF0000"/>
        </w:rPr>
      </w:pPr>
      <w:r w:rsidRPr="00E83D81">
        <w:rPr>
          <w:rFonts w:ascii="Lato" w:eastAsia="Arial" w:hAnsi="Lato"/>
          <w:b/>
          <w:color w:val="FF0000"/>
        </w:rPr>
        <w:t>PLEASE NOTE</w:t>
      </w:r>
      <w:r w:rsidRPr="00E83D81">
        <w:rPr>
          <w:rFonts w:ascii="Lato" w:eastAsia="Arial" w:hAnsi="Lato"/>
          <w:color w:val="FF0000"/>
        </w:rPr>
        <w:t>: If during the grant period, any actual expense differs from the budgeted expense by 10%</w:t>
      </w:r>
      <w:r w:rsidRPr="00E83D81">
        <w:rPr>
          <w:rFonts w:ascii="Lato" w:eastAsia="Arial" w:hAnsi="Lato"/>
          <w:b/>
          <w:color w:val="FF0000"/>
        </w:rPr>
        <w:t xml:space="preserve"> </w:t>
      </w:r>
      <w:r w:rsidRPr="00E83D81">
        <w:rPr>
          <w:rFonts w:ascii="Lato" w:eastAsia="Arial" w:hAnsi="Lato"/>
          <w:color w:val="FF0000"/>
        </w:rPr>
        <w:t xml:space="preserve">or more, you must notify BCF's Grant Manager as soon as possible since this may indicate a change in the purpose of the </w:t>
      </w:r>
      <w:proofErr w:type="gramStart"/>
      <w:r w:rsidRPr="00E83D81">
        <w:rPr>
          <w:rFonts w:ascii="Lato" w:eastAsia="Arial" w:hAnsi="Lato"/>
          <w:color w:val="FF0000"/>
        </w:rPr>
        <w:t>grant, and</w:t>
      </w:r>
      <w:proofErr w:type="gramEnd"/>
      <w:r w:rsidRPr="00E83D81">
        <w:rPr>
          <w:rFonts w:ascii="Lato" w:eastAsia="Arial" w:hAnsi="Lato"/>
          <w:color w:val="FF0000"/>
        </w:rPr>
        <w:t xml:space="preserve"> may require BC</w:t>
      </w:r>
      <w:r w:rsidRPr="00E83D81">
        <w:rPr>
          <w:rFonts w:ascii="Lato" w:eastAsia="Arial" w:hAnsi="Lato"/>
          <w:color w:val="FF0000"/>
        </w:rPr>
        <w:t>F Board approval.</w:t>
      </w:r>
    </w:p>
    <w:p w14:paraId="72787CBF" w14:textId="77777777" w:rsidR="00000000" w:rsidRPr="00BD56AE" w:rsidRDefault="00623FA4">
      <w:pPr>
        <w:spacing w:line="321" w:lineRule="auto"/>
        <w:ind w:left="60" w:right="3720"/>
        <w:rPr>
          <w:rFonts w:ascii="Lato" w:eastAsia="Arial" w:hAnsi="Lato"/>
        </w:rPr>
        <w:sectPr w:rsidR="00000000" w:rsidRPr="00BD56AE">
          <w:type w:val="continuous"/>
          <w:pgSz w:w="15840" w:h="12240" w:orient="landscape"/>
          <w:pgMar w:top="560" w:right="800" w:bottom="90" w:left="1080" w:header="0" w:footer="0" w:gutter="0"/>
          <w:cols w:space="0" w:equalWidth="0">
            <w:col w:w="13960"/>
          </w:cols>
          <w:docGrid w:linePitch="360"/>
        </w:sectPr>
      </w:pPr>
    </w:p>
    <w:p w14:paraId="1356A12D" w14:textId="77777777" w:rsidR="00000000" w:rsidRPr="00BD56AE" w:rsidRDefault="00623FA4">
      <w:pPr>
        <w:spacing w:line="200" w:lineRule="exact"/>
        <w:rPr>
          <w:rFonts w:ascii="Lato" w:eastAsia="Times New Roman" w:hAnsi="Lato"/>
          <w:sz w:val="24"/>
        </w:rPr>
      </w:pPr>
    </w:p>
    <w:p w14:paraId="7D720380" w14:textId="77777777" w:rsidR="00000000" w:rsidRPr="00BD56AE" w:rsidRDefault="00623FA4">
      <w:pPr>
        <w:spacing w:line="200" w:lineRule="exact"/>
        <w:rPr>
          <w:rFonts w:ascii="Lato" w:eastAsia="Times New Roman" w:hAnsi="Lato"/>
          <w:sz w:val="24"/>
        </w:rPr>
      </w:pPr>
    </w:p>
    <w:p w14:paraId="19FD42A2" w14:textId="77777777" w:rsidR="00000000" w:rsidRPr="00BD56AE" w:rsidRDefault="00623FA4">
      <w:pPr>
        <w:spacing w:line="200" w:lineRule="exact"/>
        <w:rPr>
          <w:rFonts w:ascii="Lato" w:eastAsia="Times New Roman" w:hAnsi="Lato"/>
          <w:sz w:val="24"/>
        </w:rPr>
      </w:pPr>
    </w:p>
    <w:p w14:paraId="23F20184" w14:textId="77777777" w:rsidR="00000000" w:rsidRPr="00BD56AE" w:rsidRDefault="00623FA4">
      <w:pPr>
        <w:spacing w:line="200" w:lineRule="exact"/>
        <w:rPr>
          <w:rFonts w:ascii="Lato" w:eastAsia="Times New Roman" w:hAnsi="Lato"/>
          <w:sz w:val="24"/>
        </w:rPr>
      </w:pPr>
    </w:p>
    <w:p w14:paraId="6F443395" w14:textId="0C0E40E1" w:rsidR="00623FA4" w:rsidRPr="00BD56AE" w:rsidRDefault="00623FA4" w:rsidP="00BD56AE">
      <w:pPr>
        <w:spacing w:line="0" w:lineRule="atLeast"/>
        <w:rPr>
          <w:rFonts w:ascii="Lato" w:eastAsia="Arial" w:hAnsi="Lato"/>
          <w:sz w:val="16"/>
        </w:rPr>
      </w:pPr>
    </w:p>
    <w:sectPr w:rsidR="00623FA4" w:rsidRPr="00BD56AE">
      <w:type w:val="continuous"/>
      <w:pgSz w:w="15840" w:h="12240" w:orient="landscape"/>
      <w:pgMar w:top="560" w:right="800" w:bottom="90" w:left="108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2"/>
    <w:rsid w:val="00623FA4"/>
    <w:rsid w:val="00BD56AE"/>
    <w:rsid w:val="00E83D81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03FC8"/>
  <w15:chartTrackingRefBased/>
  <w15:docId w15:val="{FF5CBFB5-DD82-48C0-A4F2-F9C6C009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D56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4</cp:revision>
  <dcterms:created xsi:type="dcterms:W3CDTF">2021-12-01T18:34:00Z</dcterms:created>
  <dcterms:modified xsi:type="dcterms:W3CDTF">2021-12-01T18:34:00Z</dcterms:modified>
</cp:coreProperties>
</file>