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0BB8" w14:textId="3D3B5213" w:rsidR="00B816BA" w:rsidRPr="00B816BA" w:rsidRDefault="00B816BA" w:rsidP="00242A9F">
      <w:pPr>
        <w:jc w:val="center"/>
        <w:rPr>
          <w:rFonts w:ascii="Lato" w:hAnsi="Lato"/>
          <w:b/>
          <w:sz w:val="40"/>
          <w:szCs w:val="40"/>
        </w:rPr>
      </w:pPr>
      <w:r w:rsidRPr="00B816BA">
        <w:rPr>
          <w:rFonts w:ascii="Lato" w:hAnsi="Lato"/>
          <w:b/>
          <w:sz w:val="40"/>
          <w:szCs w:val="40"/>
        </w:rPr>
        <w:t xml:space="preserve">ARTIST STATEMENT </w:t>
      </w:r>
    </w:p>
    <w:p w14:paraId="256167A9" w14:textId="77777777" w:rsidR="00B816BA" w:rsidRDefault="00B816BA" w:rsidP="00242A9F">
      <w:pPr>
        <w:jc w:val="center"/>
        <w:rPr>
          <w:rFonts w:ascii="Lato" w:hAnsi="Lato"/>
          <w:b/>
          <w:sz w:val="28"/>
          <w:szCs w:val="28"/>
        </w:rPr>
      </w:pPr>
    </w:p>
    <w:p w14:paraId="3937D447" w14:textId="52586D2E" w:rsidR="00242A9F" w:rsidRPr="004329E3" w:rsidRDefault="00242A9F" w:rsidP="00242A9F">
      <w:pPr>
        <w:jc w:val="center"/>
        <w:rPr>
          <w:rFonts w:ascii="Lato" w:hAnsi="Lato"/>
          <w:b/>
          <w:sz w:val="28"/>
          <w:szCs w:val="28"/>
        </w:rPr>
      </w:pPr>
      <w:r w:rsidRPr="004329E3">
        <w:rPr>
          <w:rFonts w:ascii="Lato" w:hAnsi="Lato"/>
          <w:b/>
          <w:sz w:val="28"/>
          <w:szCs w:val="28"/>
        </w:rPr>
        <w:t>LEANE LINNELL</w:t>
      </w:r>
    </w:p>
    <w:p w14:paraId="2DD76AA1" w14:textId="77777777" w:rsidR="00242A9F" w:rsidRPr="004329E3" w:rsidRDefault="00242A9F" w:rsidP="00242A9F">
      <w:pPr>
        <w:jc w:val="both"/>
        <w:rPr>
          <w:rFonts w:ascii="Lato" w:hAnsi="Lato"/>
        </w:rPr>
      </w:pPr>
    </w:p>
    <w:p w14:paraId="3C227D3A" w14:textId="30878068" w:rsidR="00242A9F" w:rsidRPr="004329E3" w:rsidRDefault="00B816BA" w:rsidP="00B816BA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br/>
      </w:r>
      <w:r w:rsidR="00242A9F" w:rsidRPr="004329E3">
        <w:rPr>
          <w:rFonts w:ascii="Lato" w:hAnsi="Lato"/>
        </w:rPr>
        <w:t>I am a Wyomingite through and through. And, for as much as I dreamed of growing up on a ranch; I was a town kid who took every available opportunity to be out “in the country”.  Anything HORSE was all I was interested in so I was constantly coercing my dad to take me to his friend’s farm to ride.</w:t>
      </w:r>
    </w:p>
    <w:p w14:paraId="122AF2A4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</w:p>
    <w:p w14:paraId="14AB2585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>When I was 8 I got my first horse, a retired barrel racer, who was a little “hot” for a kid’s horse but I learned volumes from her. She allowed me to transition into a younger horse and begin my 4-H career. In addition to the 4-H horse program, I started doing leather craft and the cowboy crafting bug hit me!</w:t>
      </w:r>
    </w:p>
    <w:p w14:paraId="04CB0BAE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</w:p>
    <w:p w14:paraId="7C8BB3B3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>The cowboy crafts have always amazed and intrigued me, especially the horsehair hitching.  While working at a gas plant, I learned that one of the contractors (Richard Gould) did horsehair hitching.  I visited with him about it and had him make me a headstall and reins.  Then I kept after him to have a class, teach this craft.  In 2007, Richard put on a hitching class through the Lander Art’s Center and I began my hitching ‘career’.  I have since taken 2 more classes from Richard and in 2011 Richard and I were accepted for a mentorship grant through the Wyoming Arts Council.</w:t>
      </w:r>
    </w:p>
    <w:p w14:paraId="1679E1A7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</w:p>
    <w:p w14:paraId="5CD26E73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 xml:space="preserve">I can’t even begin to count the number of key fobs I have made; many have been memorials for horses that have passed and the owner wanted something to cherish.  I have made headstalls and reins and hitched the hatband (being exhibited) for the mentorship program. One avenue which has opened up for my hitching is to create a piece and donate it to the Riverton PAWS organization for their Paws &amp; Pearls fund raiser. The items are auctioned off and proceeds benefit the “critters” at the Riverton animal shelter.  This has been a very worthwhile and rewarding way to showcase and advertise my work. </w:t>
      </w:r>
    </w:p>
    <w:p w14:paraId="0FE4271E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</w:p>
    <w:p w14:paraId="3EBD6E9C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lastRenderedPageBreak/>
        <w:t>Just recently I took a workshop on making mohair cinches. Once again, a wonderful cowboy craft and something I really enjoy doing. It goes much quicker than the hitching but has many of the same principles in creating designs and patterns. Plus I can combine the cinch weaving and my horsehair hitching when I add a horsehair shoofly to the cinch.</w:t>
      </w:r>
    </w:p>
    <w:p w14:paraId="04491FCE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</w:p>
    <w:p w14:paraId="0455E01B" w14:textId="77777777" w:rsidR="00242A9F" w:rsidRPr="004329E3" w:rsidRDefault="00242A9F" w:rsidP="00B816BA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>I truly enjoy the cowboy crafts, improving my techniques and learning new ones.  These crafts are a wonderful way to carry on traditions and styles that have been in use for hundreds of years. They give the owner an item that is unique, beautiful and useful.</w:t>
      </w:r>
    </w:p>
    <w:sectPr w:rsidR="00242A9F" w:rsidRPr="0043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F"/>
    <w:rsid w:val="00242A9F"/>
    <w:rsid w:val="00416A78"/>
    <w:rsid w:val="00757BF2"/>
    <w:rsid w:val="00B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6D4B"/>
  <w15:chartTrackingRefBased/>
  <w15:docId w15:val="{E3FF4BDD-80B8-4065-8F9D-13619E2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2022-04-28T04:19:00Z</cp:lastPrinted>
  <dcterms:created xsi:type="dcterms:W3CDTF">2022-04-28T04:12:00Z</dcterms:created>
  <dcterms:modified xsi:type="dcterms:W3CDTF">2022-04-28T04:20:00Z</dcterms:modified>
</cp:coreProperties>
</file>