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E8D1" w14:textId="0E383C3B" w:rsidR="00CE5D3F" w:rsidRPr="00727B75" w:rsidRDefault="00D753EF" w:rsidP="00727B75">
      <w:pPr>
        <w:spacing w:after="0" w:line="276" w:lineRule="auto"/>
        <w:jc w:val="center"/>
        <w:rPr>
          <w:b/>
          <w:sz w:val="36"/>
          <w:szCs w:val="36"/>
          <w:u w:val="single"/>
        </w:rPr>
      </w:pPr>
      <w:r w:rsidRPr="00727B75">
        <w:rPr>
          <w:b/>
          <w:sz w:val="36"/>
          <w:szCs w:val="36"/>
          <w:u w:val="single"/>
        </w:rPr>
        <w:t xml:space="preserve">PROJECT </w:t>
      </w:r>
      <w:r w:rsidR="00DD0BF1" w:rsidRPr="00727B75">
        <w:rPr>
          <w:b/>
          <w:sz w:val="36"/>
          <w:szCs w:val="36"/>
          <w:u w:val="single"/>
        </w:rPr>
        <w:t xml:space="preserve">MANAGEMENT </w:t>
      </w:r>
      <w:r w:rsidR="00BF3A6B" w:rsidRPr="00727B75">
        <w:rPr>
          <w:b/>
          <w:sz w:val="36"/>
          <w:szCs w:val="36"/>
          <w:u w:val="single"/>
        </w:rPr>
        <w:t>COMMUNICATION PLAN</w:t>
      </w:r>
      <w:r w:rsidR="00727B75">
        <w:rPr>
          <w:b/>
          <w:sz w:val="36"/>
          <w:szCs w:val="36"/>
          <w:u w:val="single"/>
        </w:rPr>
        <w:br/>
      </w:r>
    </w:p>
    <w:p w14:paraId="152815A8" w14:textId="4196ADFB" w:rsidR="00727B75" w:rsidRPr="00727B75" w:rsidRDefault="00727B75" w:rsidP="00727B75">
      <w:pPr>
        <w:pStyle w:val="NoSpacing"/>
        <w:spacing w:line="276" w:lineRule="auto"/>
        <w:rPr>
          <w:rFonts w:ascii="Century Gothic" w:hAnsi="Century Gothic"/>
          <w:b/>
          <w:caps/>
          <w:sz w:val="24"/>
          <w:szCs w:val="24"/>
        </w:rPr>
      </w:pPr>
      <w:r w:rsidRPr="00727B75">
        <w:rPr>
          <w:rFonts w:ascii="Century Gothic" w:hAnsi="Century Gothic"/>
          <w:b/>
          <w:sz w:val="28"/>
          <w:szCs w:val="28"/>
        </w:rPr>
        <w:t>Project name</w:t>
      </w:r>
      <w:r>
        <w:rPr>
          <w:rFonts w:ascii="Century Gothic" w:hAnsi="Century Gothic"/>
          <w:b/>
          <w:sz w:val="28"/>
          <w:szCs w:val="28"/>
        </w:rPr>
        <w:br/>
      </w:r>
      <w:r w:rsidRPr="00727B75">
        <w:rPr>
          <w:rFonts w:ascii="Century Gothic" w:hAnsi="Century Gothic"/>
          <w:b/>
          <w:sz w:val="24"/>
          <w:szCs w:val="24"/>
        </w:rPr>
        <w:t>Version 0.0.0</w:t>
      </w:r>
      <w:r>
        <w:rPr>
          <w:rFonts w:ascii="Century Gothic" w:hAnsi="Century Gothic"/>
          <w:b/>
          <w:caps/>
          <w:sz w:val="24"/>
          <w:szCs w:val="24"/>
        </w:rPr>
        <w:br/>
      </w:r>
    </w:p>
    <w:p w14:paraId="28EF56BF" w14:textId="03C88149" w:rsidR="00CE5D3F" w:rsidRPr="0076385D" w:rsidRDefault="00727B75" w:rsidP="00727B75">
      <w:pPr>
        <w:pStyle w:val="NoSpacing"/>
        <w:spacing w:line="276" w:lineRule="auto"/>
        <w:rPr>
          <w:rFonts w:ascii="Century Gothic" w:hAnsi="Century Gothic"/>
          <w:bCs/>
          <w:caps/>
          <w:sz w:val="24"/>
          <w:szCs w:val="24"/>
        </w:rPr>
      </w:pPr>
      <w:r w:rsidRPr="0076385D">
        <w:rPr>
          <w:rFonts w:ascii="Century Gothic" w:hAnsi="Century Gothic"/>
          <w:bCs/>
          <w:sz w:val="24"/>
          <w:szCs w:val="24"/>
        </w:rPr>
        <w:t>Company name</w:t>
      </w:r>
    </w:p>
    <w:p w14:paraId="00DFB548" w14:textId="77777777" w:rsidR="00CE5D3F" w:rsidRPr="0076385D" w:rsidRDefault="00CE5D3F" w:rsidP="00727B75">
      <w:pPr>
        <w:pStyle w:val="NoSpacing"/>
        <w:spacing w:line="276" w:lineRule="auto"/>
        <w:rPr>
          <w:rFonts w:ascii="Century Gothic" w:hAnsi="Century Gothic"/>
          <w:bCs/>
          <w:sz w:val="24"/>
          <w:szCs w:val="24"/>
        </w:rPr>
      </w:pPr>
      <w:r w:rsidRPr="0076385D">
        <w:rPr>
          <w:rFonts w:ascii="Century Gothic" w:hAnsi="Century Gothic"/>
          <w:bCs/>
          <w:sz w:val="24"/>
          <w:szCs w:val="24"/>
        </w:rPr>
        <w:t>Street Address</w:t>
      </w:r>
    </w:p>
    <w:p w14:paraId="52E07A42" w14:textId="3E1486EA" w:rsidR="00CE5D3F" w:rsidRPr="0076385D" w:rsidRDefault="00CE5D3F" w:rsidP="00727B75">
      <w:pPr>
        <w:pStyle w:val="NoSpacing"/>
        <w:spacing w:line="276" w:lineRule="auto"/>
        <w:rPr>
          <w:rFonts w:ascii="Century Gothic" w:hAnsi="Century Gothic"/>
          <w:bCs/>
          <w:sz w:val="24"/>
          <w:szCs w:val="24"/>
        </w:rPr>
      </w:pPr>
      <w:r w:rsidRPr="0076385D">
        <w:rPr>
          <w:rFonts w:ascii="Century Gothic" w:hAnsi="Century Gothic"/>
          <w:bCs/>
          <w:sz w:val="24"/>
          <w:szCs w:val="24"/>
        </w:rPr>
        <w:t>City, State and Zip</w:t>
      </w:r>
    </w:p>
    <w:p w14:paraId="72B06B12" w14:textId="49102074" w:rsidR="00CE5D3F" w:rsidRPr="00727B75" w:rsidRDefault="00CE5D3F" w:rsidP="00727B75">
      <w:pPr>
        <w:pStyle w:val="NoSpacing"/>
        <w:spacing w:line="276" w:lineRule="auto"/>
        <w:rPr>
          <w:rFonts w:ascii="Century Gothic" w:hAnsi="Century Gothic"/>
          <w:bCs/>
          <w:sz w:val="24"/>
          <w:szCs w:val="24"/>
        </w:rPr>
      </w:pPr>
      <w:r w:rsidRPr="0076385D">
        <w:rPr>
          <w:rFonts w:ascii="Century Gothic" w:hAnsi="Century Gothic"/>
          <w:bCs/>
          <w:sz w:val="24"/>
          <w:szCs w:val="24"/>
        </w:rPr>
        <w:t>webaddress.com</w:t>
      </w:r>
      <w:r w:rsidR="00727B75">
        <w:rPr>
          <w:rFonts w:ascii="Century Gothic" w:hAnsi="Century Gothic"/>
          <w:bCs/>
          <w:sz w:val="24"/>
          <w:szCs w:val="24"/>
        </w:rPr>
        <w:br/>
      </w:r>
    </w:p>
    <w:p w14:paraId="75088659" w14:textId="77777777" w:rsidR="00CE5D3F" w:rsidRPr="0076385D" w:rsidRDefault="00CE5D3F" w:rsidP="00727B75">
      <w:pPr>
        <w:pStyle w:val="NoSpacing"/>
        <w:spacing w:line="276" w:lineRule="auto"/>
        <w:rPr>
          <w:rFonts w:ascii="Century Gothic" w:hAnsi="Century Gothic"/>
          <w:bCs/>
          <w:caps/>
          <w:sz w:val="24"/>
          <w:szCs w:val="24"/>
        </w:rPr>
      </w:pPr>
      <w:r w:rsidRPr="0076385D">
        <w:rPr>
          <w:rFonts w:ascii="Century Gothic" w:hAnsi="Century Gothic"/>
          <w:bCs/>
          <w:caps/>
          <w:sz w:val="24"/>
          <w:szCs w:val="24"/>
        </w:rPr>
        <w:t>00/00/0000</w:t>
      </w:r>
    </w:p>
    <w:p w14:paraId="63170B6D" w14:textId="77777777" w:rsidR="00CB693F" w:rsidRPr="0076385D" w:rsidRDefault="00CB693F" w:rsidP="00727B75">
      <w:pPr>
        <w:spacing w:after="0" w:line="276" w:lineRule="auto"/>
        <w:rPr>
          <w:rFonts w:cs="Times New Roman (Body CS)"/>
          <w:bCs/>
          <w:caps/>
          <w:sz w:val="24"/>
          <w:szCs w:val="24"/>
        </w:rPr>
      </w:pPr>
    </w:p>
    <w:p w14:paraId="07C996D3" w14:textId="77777777" w:rsidR="00CE5D3F" w:rsidRPr="0076385D" w:rsidRDefault="00CE5D3F" w:rsidP="00727B75">
      <w:pPr>
        <w:spacing w:after="0" w:line="276" w:lineRule="auto"/>
        <w:rPr>
          <w:bCs/>
          <w:sz w:val="24"/>
          <w:szCs w:val="24"/>
        </w:rPr>
        <w:sectPr w:rsidR="00CE5D3F" w:rsidRPr="0076385D" w:rsidSect="0076385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5BABD7B2" w14:textId="3AA39C20" w:rsidR="00CE5D3F" w:rsidRPr="00727B75" w:rsidRDefault="00727B75" w:rsidP="00727B75">
      <w:pPr>
        <w:pStyle w:val="Heading1"/>
        <w:spacing w:after="0" w:line="276" w:lineRule="auto"/>
        <w:ind w:left="0"/>
        <w:rPr>
          <w:b/>
          <w:color w:val="auto"/>
          <w:szCs w:val="26"/>
        </w:rPr>
      </w:pPr>
      <w:bookmarkStart w:id="0" w:name="_Toc73011440"/>
      <w:r w:rsidRPr="00727B75">
        <w:rPr>
          <w:b/>
          <w:caps w:val="0"/>
          <w:color w:val="auto"/>
          <w:szCs w:val="26"/>
        </w:rPr>
        <w:t>Version history</w:t>
      </w:r>
      <w:bookmarkEnd w:id="0"/>
      <w:r>
        <w:rPr>
          <w:b/>
          <w:caps w:val="0"/>
          <w:color w:val="auto"/>
          <w:szCs w:val="26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278"/>
        <w:gridCol w:w="1301"/>
        <w:gridCol w:w="3347"/>
        <w:gridCol w:w="2211"/>
      </w:tblGrid>
      <w:tr w:rsidR="0076385D" w:rsidRPr="00727B75" w14:paraId="3509FB12" w14:textId="77777777" w:rsidTr="00727B75">
        <w:trPr>
          <w:cantSplit/>
          <w:tblHeader/>
        </w:trPr>
        <w:tc>
          <w:tcPr>
            <w:tcW w:w="463" w:type="pct"/>
            <w:shd w:val="clear" w:color="auto" w:fill="auto"/>
            <w:vAlign w:val="center"/>
            <w:hideMark/>
          </w:tcPr>
          <w:p w14:paraId="6A7EA699" w14:textId="7E0C6B7D" w:rsidR="00CE5D3F" w:rsidRPr="00727B75" w:rsidRDefault="00727B75" w:rsidP="00727B75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1" w:name="ColumnTitle_01"/>
            <w:bookmarkEnd w:id="1"/>
            <w:r w:rsidRPr="00727B75">
              <w:rPr>
                <w:rFonts w:ascii="Century Gothic" w:hAnsi="Century Gothic"/>
                <w:sz w:val="20"/>
                <w:szCs w:val="20"/>
              </w:rPr>
              <w:t>Version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7CA1ABE" w14:textId="214680B7" w:rsidR="00CE5D3F" w:rsidRPr="00727B75" w:rsidRDefault="00727B75" w:rsidP="00727B75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B75">
              <w:rPr>
                <w:rFonts w:ascii="Century Gothic" w:hAnsi="Century Gothic"/>
                <w:sz w:val="20"/>
                <w:szCs w:val="20"/>
              </w:rPr>
              <w:t>Approved by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14:paraId="3F70B8B9" w14:textId="1D21CA2F" w:rsidR="00CE5D3F" w:rsidRPr="00727B75" w:rsidRDefault="00727B75" w:rsidP="00727B75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B75">
              <w:rPr>
                <w:rFonts w:ascii="Century Gothic" w:hAnsi="Century Gothic"/>
                <w:sz w:val="20"/>
                <w:szCs w:val="20"/>
              </w:rPr>
              <w:t>Revision date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626B78E8" w14:textId="681FE7E6" w:rsidR="00CE5D3F" w:rsidRPr="00727B75" w:rsidRDefault="00727B75" w:rsidP="00727B75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B75">
              <w:rPr>
                <w:rFonts w:ascii="Century Gothic" w:hAnsi="Century Gothic"/>
                <w:sz w:val="20"/>
                <w:szCs w:val="20"/>
              </w:rPr>
              <w:t>Description of change</w:t>
            </w:r>
          </w:p>
        </w:tc>
        <w:tc>
          <w:tcPr>
            <w:tcW w:w="1099" w:type="pct"/>
            <w:shd w:val="clear" w:color="auto" w:fill="auto"/>
            <w:vAlign w:val="center"/>
            <w:hideMark/>
          </w:tcPr>
          <w:p w14:paraId="500A451B" w14:textId="2DD7A797" w:rsidR="00CE5D3F" w:rsidRPr="00727B75" w:rsidRDefault="00727B75" w:rsidP="00727B75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7B75">
              <w:rPr>
                <w:rFonts w:ascii="Century Gothic" w:hAnsi="Century Gothic"/>
                <w:sz w:val="20"/>
                <w:szCs w:val="20"/>
              </w:rPr>
              <w:t>Author</w:t>
            </w:r>
          </w:p>
        </w:tc>
      </w:tr>
      <w:tr w:rsidR="0076385D" w:rsidRPr="00727B75" w14:paraId="3C3F0750" w14:textId="77777777" w:rsidTr="00727B75">
        <w:trPr>
          <w:cantSplit/>
          <w:trHeight w:val="720"/>
        </w:trPr>
        <w:tc>
          <w:tcPr>
            <w:tcW w:w="463" w:type="pct"/>
            <w:shd w:val="clear" w:color="auto" w:fill="auto"/>
            <w:vAlign w:val="center"/>
          </w:tcPr>
          <w:p w14:paraId="5AF1A858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03D42AC3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7D7938CD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2E8518FE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431CA050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727B75" w14:paraId="5B5836A1" w14:textId="77777777" w:rsidTr="00727B75">
        <w:trPr>
          <w:cantSplit/>
          <w:trHeight w:val="720"/>
        </w:trPr>
        <w:tc>
          <w:tcPr>
            <w:tcW w:w="463" w:type="pct"/>
            <w:shd w:val="clear" w:color="auto" w:fill="auto"/>
            <w:vAlign w:val="center"/>
          </w:tcPr>
          <w:p w14:paraId="59085144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2F22894D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5AFA2284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490B1019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4875695F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727B75" w14:paraId="0B50AA4F" w14:textId="77777777" w:rsidTr="00727B75">
        <w:trPr>
          <w:cantSplit/>
          <w:trHeight w:val="720"/>
        </w:trPr>
        <w:tc>
          <w:tcPr>
            <w:tcW w:w="463" w:type="pct"/>
            <w:shd w:val="clear" w:color="auto" w:fill="auto"/>
            <w:vAlign w:val="center"/>
          </w:tcPr>
          <w:p w14:paraId="6234A583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18BE896E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60AAF795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19E8F8EE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19A28839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727B75" w14:paraId="099F7B14" w14:textId="77777777" w:rsidTr="00727B75">
        <w:trPr>
          <w:cantSplit/>
          <w:trHeight w:val="720"/>
        </w:trPr>
        <w:tc>
          <w:tcPr>
            <w:tcW w:w="463" w:type="pct"/>
            <w:shd w:val="clear" w:color="auto" w:fill="auto"/>
            <w:vAlign w:val="center"/>
          </w:tcPr>
          <w:p w14:paraId="30A243A2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5C097AC3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72B76DAB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01F7295E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01FAB286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727B75" w14:paraId="1C45D20A" w14:textId="77777777" w:rsidTr="00727B75">
        <w:trPr>
          <w:cantSplit/>
          <w:trHeight w:val="720"/>
        </w:trPr>
        <w:tc>
          <w:tcPr>
            <w:tcW w:w="463" w:type="pct"/>
            <w:shd w:val="clear" w:color="auto" w:fill="auto"/>
            <w:vAlign w:val="center"/>
          </w:tcPr>
          <w:p w14:paraId="464161D0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55523994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4E77C24C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6365CE26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53A28143" w14:textId="77777777" w:rsidR="00CE5D3F" w:rsidRPr="00727B75" w:rsidRDefault="00CE5D3F" w:rsidP="00727B75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D979649" w14:textId="77777777" w:rsidR="00CE5D3F" w:rsidRPr="0076385D" w:rsidRDefault="00CE5D3F" w:rsidP="0076385D">
      <w:pPr>
        <w:spacing w:line="276" w:lineRule="auto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070"/>
        <w:gridCol w:w="991"/>
        <w:gridCol w:w="3301"/>
        <w:gridCol w:w="769"/>
        <w:gridCol w:w="1414"/>
      </w:tblGrid>
      <w:tr w:rsidR="00727B75" w:rsidRPr="00727B75" w14:paraId="3C2CE23C" w14:textId="77777777" w:rsidTr="00727B75">
        <w:trPr>
          <w:trHeight w:val="864"/>
        </w:trPr>
        <w:tc>
          <w:tcPr>
            <w:tcW w:w="757" w:type="pct"/>
            <w:shd w:val="clear" w:color="auto" w:fill="auto"/>
            <w:vAlign w:val="center"/>
            <w:hideMark/>
          </w:tcPr>
          <w:p w14:paraId="7B6D4163" w14:textId="07C9DA97" w:rsidR="00CE5D3F" w:rsidRPr="00727B75" w:rsidRDefault="00727B75" w:rsidP="00727B7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27B75">
              <w:rPr>
                <w:b/>
                <w:sz w:val="20"/>
                <w:szCs w:val="20"/>
              </w:rPr>
              <w:t>Prepared by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9726F1F" w14:textId="77777777" w:rsidR="00CE5D3F" w:rsidRPr="00727B75" w:rsidRDefault="00CE5D3F" w:rsidP="00727B7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261DD15A" w14:textId="00C0C671" w:rsidR="00CE5D3F" w:rsidRPr="00727B75" w:rsidRDefault="00727B75" w:rsidP="00727B7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27B7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60F54269" w14:textId="77777777" w:rsidR="00CE5D3F" w:rsidRPr="00727B75" w:rsidRDefault="00CE5D3F" w:rsidP="00727B7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3C019262" w14:textId="7C49D5EE" w:rsidR="00CE5D3F" w:rsidRPr="00727B75" w:rsidRDefault="00727B75" w:rsidP="00727B7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27B7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3598415" w14:textId="77777777" w:rsidR="00CE5D3F" w:rsidRPr="00727B75" w:rsidRDefault="00CE5D3F" w:rsidP="00727B75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0EFF203" w14:textId="4A4A1CDB" w:rsidR="00CE5D3F" w:rsidRDefault="00CE5D3F" w:rsidP="0076385D">
      <w:pPr>
        <w:spacing w:line="276" w:lineRule="auto"/>
        <w:rPr>
          <w:bCs/>
          <w:sz w:val="24"/>
          <w:szCs w:val="24"/>
        </w:rPr>
      </w:pPr>
    </w:p>
    <w:p w14:paraId="1841E423" w14:textId="77777777" w:rsidR="00106DBF" w:rsidRPr="0076385D" w:rsidRDefault="00106DBF" w:rsidP="0076385D">
      <w:pPr>
        <w:spacing w:line="276" w:lineRule="auto"/>
        <w:rPr>
          <w:bCs/>
          <w:sz w:val="24"/>
          <w:szCs w:val="24"/>
        </w:rPr>
      </w:pPr>
    </w:p>
    <w:p w14:paraId="30242B3E" w14:textId="77777777" w:rsidR="00CE5D3F" w:rsidRPr="0076385D" w:rsidRDefault="00CE5D3F" w:rsidP="0076385D">
      <w:pPr>
        <w:spacing w:line="276" w:lineRule="auto"/>
        <w:rPr>
          <w:bCs/>
          <w:sz w:val="24"/>
          <w:szCs w:val="24"/>
        </w:rPr>
      </w:pPr>
    </w:p>
    <w:p w14:paraId="769BAE4E" w14:textId="77777777" w:rsidR="00CE5D3F" w:rsidRPr="0076385D" w:rsidRDefault="00CE5D3F" w:rsidP="0076385D">
      <w:pPr>
        <w:spacing w:line="276" w:lineRule="auto"/>
        <w:rPr>
          <w:bCs/>
          <w:sz w:val="24"/>
          <w:szCs w:val="24"/>
        </w:rPr>
        <w:sectPr w:rsidR="00CE5D3F" w:rsidRPr="0076385D" w:rsidSect="0076385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bCs/>
          <w:caps w:val="0"/>
          <w:color w:val="auto"/>
          <w:sz w:val="24"/>
          <w:szCs w:val="24"/>
        </w:rPr>
        <w:id w:val="-408358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D7ADCCC" w14:textId="73F46D6A" w:rsidR="0027725D" w:rsidRPr="00E66CA3" w:rsidRDefault="00E66CA3" w:rsidP="0076385D">
          <w:pPr>
            <w:pStyle w:val="TOCHeading"/>
            <w:spacing w:line="276" w:lineRule="auto"/>
            <w:rPr>
              <w:rFonts w:ascii="Century Gothic" w:hAnsi="Century Gothic" w:cstheme="minorHAnsi"/>
              <w:b/>
              <w:color w:val="auto"/>
              <w:sz w:val="28"/>
              <w:szCs w:val="28"/>
            </w:rPr>
          </w:pPr>
          <w:r>
            <w:rPr>
              <w:rFonts w:ascii="Century Gothic" w:hAnsi="Century Gothic" w:cstheme="minorHAnsi"/>
              <w:b/>
              <w:caps w:val="0"/>
              <w:color w:val="auto"/>
              <w:sz w:val="28"/>
              <w:szCs w:val="28"/>
            </w:rPr>
            <w:t>T</w:t>
          </w:r>
          <w:r w:rsidRPr="00E66CA3">
            <w:rPr>
              <w:rFonts w:ascii="Century Gothic" w:hAnsi="Century Gothic" w:cstheme="minorHAnsi"/>
              <w:b/>
              <w:caps w:val="0"/>
              <w:color w:val="auto"/>
              <w:sz w:val="28"/>
              <w:szCs w:val="28"/>
            </w:rPr>
            <w:t xml:space="preserve">able of </w:t>
          </w:r>
          <w:r>
            <w:rPr>
              <w:rFonts w:ascii="Century Gothic" w:hAnsi="Century Gothic" w:cstheme="minorHAnsi"/>
              <w:b/>
              <w:caps w:val="0"/>
              <w:color w:val="auto"/>
              <w:sz w:val="28"/>
              <w:szCs w:val="28"/>
            </w:rPr>
            <w:t>C</w:t>
          </w:r>
          <w:r w:rsidRPr="00E66CA3">
            <w:rPr>
              <w:rFonts w:ascii="Century Gothic" w:hAnsi="Century Gothic" w:cstheme="minorHAnsi"/>
              <w:b/>
              <w:caps w:val="0"/>
              <w:color w:val="auto"/>
              <w:sz w:val="28"/>
              <w:szCs w:val="28"/>
            </w:rPr>
            <w:t>ontents</w:t>
          </w:r>
        </w:p>
        <w:p w14:paraId="7D755EB0" w14:textId="37E58CEF" w:rsidR="00390E92" w:rsidRPr="0076385D" w:rsidRDefault="0027725D" w:rsidP="0076385D">
          <w:pPr>
            <w:pStyle w:val="TOC1"/>
            <w:spacing w:line="276" w:lineRule="auto"/>
            <w:rPr>
              <w:rFonts w:eastAsiaTheme="minorEastAsia"/>
              <w:bCs/>
              <w:noProof/>
              <w:sz w:val="24"/>
              <w:szCs w:val="24"/>
            </w:rPr>
          </w:pPr>
          <w:r w:rsidRPr="0076385D">
            <w:rPr>
              <w:bCs/>
              <w:noProof/>
              <w:sz w:val="24"/>
              <w:szCs w:val="24"/>
            </w:rPr>
            <w:fldChar w:fldCharType="begin"/>
          </w:r>
          <w:r w:rsidRPr="0076385D">
            <w:rPr>
              <w:bCs/>
              <w:noProof/>
              <w:sz w:val="24"/>
              <w:szCs w:val="24"/>
            </w:rPr>
            <w:instrText xml:space="preserve"> TOC \o "1-3" \h \z \u </w:instrText>
          </w:r>
          <w:r w:rsidRPr="0076385D">
            <w:rPr>
              <w:bCs/>
              <w:noProof/>
              <w:sz w:val="24"/>
              <w:szCs w:val="24"/>
            </w:rPr>
            <w:fldChar w:fldCharType="separate"/>
          </w:r>
          <w:hyperlink w:anchor="_Toc73011440" w:history="1">
            <w:r w:rsidR="00E66CA3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version history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tab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instrText xml:space="preserve"> PAGEREF _Toc73011440 \h </w:instrTex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A007A">
              <w:rPr>
                <w:bCs/>
                <w:noProof/>
                <w:webHidden/>
                <w:sz w:val="24"/>
                <w:szCs w:val="24"/>
              </w:rPr>
              <w:t>1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BE8B50" w14:textId="00FDE398" w:rsidR="00390E92" w:rsidRPr="0076385D" w:rsidRDefault="00000000" w:rsidP="0076385D">
          <w:pPr>
            <w:pStyle w:val="TOC1"/>
            <w:tabs>
              <w:tab w:val="left" w:pos="440"/>
            </w:tabs>
            <w:spacing w:line="276" w:lineRule="auto"/>
            <w:rPr>
              <w:rFonts w:eastAsiaTheme="minorEastAsia"/>
              <w:bCs/>
              <w:noProof/>
              <w:sz w:val="24"/>
              <w:szCs w:val="24"/>
            </w:rPr>
          </w:pPr>
          <w:hyperlink w:anchor="_Toc73011441" w:history="1">
            <w:r w:rsidR="00390E92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1.</w:t>
            </w:r>
            <w:r w:rsidR="00390E92" w:rsidRPr="0076385D">
              <w:rPr>
                <w:rFonts w:eastAsiaTheme="minorEastAsia"/>
                <w:bCs/>
                <w:noProof/>
                <w:sz w:val="24"/>
                <w:szCs w:val="24"/>
              </w:rPr>
              <w:tab/>
            </w:r>
            <w:r w:rsidR="00E66CA3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Purpose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tab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instrText xml:space="preserve"> PAGEREF _Toc73011441 \h </w:instrTex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A007A">
              <w:rPr>
                <w:bCs/>
                <w:noProof/>
                <w:webHidden/>
                <w:sz w:val="24"/>
                <w:szCs w:val="24"/>
              </w:rPr>
              <w:t>3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F33BD4" w14:textId="50208AD2" w:rsidR="00390E92" w:rsidRPr="0076385D" w:rsidRDefault="00000000" w:rsidP="0076385D">
          <w:pPr>
            <w:pStyle w:val="TOC1"/>
            <w:tabs>
              <w:tab w:val="left" w:pos="440"/>
            </w:tabs>
            <w:spacing w:line="276" w:lineRule="auto"/>
            <w:rPr>
              <w:rFonts w:eastAsiaTheme="minorEastAsia"/>
              <w:bCs/>
              <w:noProof/>
              <w:sz w:val="24"/>
              <w:szCs w:val="24"/>
            </w:rPr>
          </w:pPr>
          <w:hyperlink w:anchor="_Toc73011442" w:history="1">
            <w:r w:rsidR="00390E92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2.</w:t>
            </w:r>
            <w:r w:rsidR="00390E92" w:rsidRPr="0076385D">
              <w:rPr>
                <w:rFonts w:eastAsiaTheme="minorEastAsia"/>
                <w:bCs/>
                <w:noProof/>
                <w:sz w:val="24"/>
                <w:szCs w:val="24"/>
              </w:rPr>
              <w:tab/>
            </w:r>
            <w:r w:rsidR="00E66CA3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Communication management approach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tab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instrText xml:space="preserve"> PAGEREF _Toc73011442 \h </w:instrTex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A007A">
              <w:rPr>
                <w:bCs/>
                <w:noProof/>
                <w:webHidden/>
                <w:sz w:val="24"/>
                <w:szCs w:val="24"/>
              </w:rPr>
              <w:t>3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4AFD99" w14:textId="72F58112" w:rsidR="00390E92" w:rsidRPr="0076385D" w:rsidRDefault="00000000" w:rsidP="0076385D">
          <w:pPr>
            <w:pStyle w:val="TOC1"/>
            <w:tabs>
              <w:tab w:val="left" w:pos="440"/>
            </w:tabs>
            <w:spacing w:line="276" w:lineRule="auto"/>
            <w:rPr>
              <w:rFonts w:eastAsiaTheme="minorEastAsia"/>
              <w:bCs/>
              <w:noProof/>
              <w:sz w:val="24"/>
              <w:szCs w:val="24"/>
            </w:rPr>
          </w:pPr>
          <w:hyperlink w:anchor="_Toc73011443" w:history="1">
            <w:r w:rsidR="00390E92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3.</w:t>
            </w:r>
            <w:r w:rsidR="00390E92" w:rsidRPr="0076385D">
              <w:rPr>
                <w:rFonts w:eastAsiaTheme="minorEastAsia"/>
                <w:bCs/>
                <w:noProof/>
                <w:sz w:val="24"/>
                <w:szCs w:val="24"/>
              </w:rPr>
              <w:tab/>
            </w:r>
            <w:r w:rsidR="00E66CA3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Communication constraints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tab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instrText xml:space="preserve"> PAGEREF _Toc73011443 \h </w:instrTex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A007A">
              <w:rPr>
                <w:bCs/>
                <w:noProof/>
                <w:webHidden/>
                <w:sz w:val="24"/>
                <w:szCs w:val="24"/>
              </w:rPr>
              <w:t>4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F984B" w14:textId="0584C691" w:rsidR="00390E92" w:rsidRPr="0076385D" w:rsidRDefault="00000000" w:rsidP="0076385D">
          <w:pPr>
            <w:pStyle w:val="TOC1"/>
            <w:tabs>
              <w:tab w:val="left" w:pos="440"/>
            </w:tabs>
            <w:spacing w:line="276" w:lineRule="auto"/>
            <w:rPr>
              <w:rFonts w:eastAsiaTheme="minorEastAsia"/>
              <w:bCs/>
              <w:noProof/>
              <w:sz w:val="24"/>
              <w:szCs w:val="24"/>
            </w:rPr>
          </w:pPr>
          <w:hyperlink w:anchor="_Toc73011444" w:history="1">
            <w:r w:rsidR="00390E92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4.</w:t>
            </w:r>
            <w:r w:rsidR="00390E92" w:rsidRPr="0076385D">
              <w:rPr>
                <w:rFonts w:eastAsiaTheme="minorEastAsia"/>
                <w:bCs/>
                <w:noProof/>
                <w:sz w:val="24"/>
                <w:szCs w:val="24"/>
              </w:rPr>
              <w:tab/>
            </w:r>
            <w:r w:rsidR="00E66CA3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Stakeholder communication requirements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tab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instrText xml:space="preserve"> PAGEREF _Toc73011444 \h </w:instrTex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A007A">
              <w:rPr>
                <w:bCs/>
                <w:noProof/>
                <w:webHidden/>
                <w:sz w:val="24"/>
                <w:szCs w:val="24"/>
              </w:rPr>
              <w:t>4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B25A8E" w14:textId="2B10966A" w:rsidR="00390E92" w:rsidRPr="0076385D" w:rsidRDefault="00000000" w:rsidP="0076385D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bCs/>
              <w:noProof/>
              <w:sz w:val="24"/>
              <w:szCs w:val="24"/>
            </w:rPr>
          </w:pPr>
          <w:hyperlink w:anchor="_Toc73011445" w:history="1">
            <w:r w:rsidR="00390E92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4.1</w:t>
            </w:r>
            <w:r w:rsidR="00390E92" w:rsidRPr="0076385D">
              <w:rPr>
                <w:rFonts w:eastAsiaTheme="minorEastAsia"/>
                <w:bCs/>
                <w:noProof/>
                <w:sz w:val="24"/>
                <w:szCs w:val="24"/>
              </w:rPr>
              <w:tab/>
            </w:r>
            <w:r w:rsidR="00E66CA3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stakeholder matrix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tab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instrText xml:space="preserve"> PAGEREF _Toc73011445 \h </w:instrTex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A007A">
              <w:rPr>
                <w:bCs/>
                <w:noProof/>
                <w:webHidden/>
                <w:sz w:val="24"/>
                <w:szCs w:val="24"/>
              </w:rPr>
              <w:t>5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48AB43" w14:textId="0C8B6B61" w:rsidR="00390E92" w:rsidRPr="0076385D" w:rsidRDefault="00000000" w:rsidP="0076385D">
          <w:pPr>
            <w:pStyle w:val="TOC2"/>
            <w:tabs>
              <w:tab w:val="right" w:leader="dot" w:pos="10502"/>
            </w:tabs>
            <w:spacing w:line="276" w:lineRule="auto"/>
            <w:rPr>
              <w:rFonts w:eastAsiaTheme="minorEastAsia"/>
              <w:bCs/>
              <w:noProof/>
              <w:sz w:val="24"/>
              <w:szCs w:val="24"/>
            </w:rPr>
          </w:pPr>
          <w:hyperlink w:anchor="_Toc73011446" w:history="1">
            <w:r w:rsidR="00E66CA3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 xml:space="preserve">stakeholder matrix </w:t>
            </w:r>
            <w:r w:rsidR="00390E92" w:rsidRPr="0076385D">
              <w:rPr>
                <w:rStyle w:val="Hyperlink"/>
                <w:bCs/>
                <w:i/>
                <w:iCs/>
                <w:noProof/>
                <w:color w:val="auto"/>
                <w:sz w:val="24"/>
                <w:szCs w:val="24"/>
              </w:rPr>
              <w:t>continued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tab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instrText xml:space="preserve"> PAGEREF _Toc73011446 \h </w:instrTex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A007A">
              <w:rPr>
                <w:b/>
                <w:noProof/>
                <w:webHidden/>
                <w:sz w:val="24"/>
                <w:szCs w:val="24"/>
              </w:rPr>
              <w:t>Error! Bookmark not defined.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DF1397" w14:textId="1BB2E9EC" w:rsidR="00390E92" w:rsidRPr="0076385D" w:rsidRDefault="00000000" w:rsidP="0076385D">
          <w:pPr>
            <w:pStyle w:val="TOC1"/>
            <w:tabs>
              <w:tab w:val="left" w:pos="440"/>
            </w:tabs>
            <w:spacing w:line="276" w:lineRule="auto"/>
            <w:rPr>
              <w:rFonts w:eastAsiaTheme="minorEastAsia"/>
              <w:bCs/>
              <w:noProof/>
              <w:sz w:val="24"/>
              <w:szCs w:val="24"/>
            </w:rPr>
          </w:pPr>
          <w:hyperlink w:anchor="_Toc73011447" w:history="1">
            <w:r w:rsidR="00390E92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5.</w:t>
            </w:r>
            <w:r w:rsidR="00390E92" w:rsidRPr="0076385D">
              <w:rPr>
                <w:rFonts w:eastAsiaTheme="minorEastAsia"/>
                <w:bCs/>
                <w:noProof/>
                <w:sz w:val="24"/>
                <w:szCs w:val="24"/>
              </w:rPr>
              <w:tab/>
            </w:r>
            <w:r w:rsidR="00E66CA3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Roles and responsibilities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tab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instrText xml:space="preserve"> PAGEREF _Toc73011447 \h </w:instrTex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A007A">
              <w:rPr>
                <w:bCs/>
                <w:noProof/>
                <w:webHidden/>
                <w:sz w:val="24"/>
                <w:szCs w:val="24"/>
              </w:rPr>
              <w:t>6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FF5110" w14:textId="4C4C933E" w:rsidR="00390E92" w:rsidRPr="0076385D" w:rsidRDefault="00000000" w:rsidP="0076385D">
          <w:pPr>
            <w:pStyle w:val="TOC1"/>
            <w:tabs>
              <w:tab w:val="left" w:pos="440"/>
            </w:tabs>
            <w:spacing w:line="276" w:lineRule="auto"/>
            <w:rPr>
              <w:rFonts w:eastAsiaTheme="minorEastAsia"/>
              <w:bCs/>
              <w:noProof/>
              <w:sz w:val="24"/>
              <w:szCs w:val="24"/>
            </w:rPr>
          </w:pPr>
          <w:hyperlink w:anchor="_Toc73011448" w:history="1">
            <w:r w:rsidR="00390E92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6.</w:t>
            </w:r>
            <w:r w:rsidR="00390E92" w:rsidRPr="0076385D">
              <w:rPr>
                <w:rFonts w:eastAsiaTheme="minorEastAsia"/>
                <w:bCs/>
                <w:noProof/>
                <w:sz w:val="24"/>
                <w:szCs w:val="24"/>
              </w:rPr>
              <w:tab/>
            </w:r>
            <w:r w:rsidR="00E66CA3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Communication requirements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tab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instrText xml:space="preserve"> PAGEREF _Toc73011448 \h </w:instrTex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A007A">
              <w:rPr>
                <w:bCs/>
                <w:noProof/>
                <w:webHidden/>
                <w:sz w:val="24"/>
                <w:szCs w:val="24"/>
              </w:rPr>
              <w:t>6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D5980D" w14:textId="5B158A15" w:rsidR="00390E92" w:rsidRPr="0076385D" w:rsidRDefault="00000000" w:rsidP="0076385D">
          <w:pPr>
            <w:pStyle w:val="TOC1"/>
            <w:tabs>
              <w:tab w:val="left" w:pos="440"/>
            </w:tabs>
            <w:spacing w:line="276" w:lineRule="auto"/>
            <w:rPr>
              <w:rFonts w:eastAsiaTheme="minorEastAsia"/>
              <w:bCs/>
              <w:noProof/>
              <w:sz w:val="24"/>
              <w:szCs w:val="24"/>
            </w:rPr>
          </w:pPr>
          <w:hyperlink w:anchor="_Toc73011449" w:history="1">
            <w:r w:rsidR="00390E92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7.</w:t>
            </w:r>
            <w:r w:rsidR="00390E92" w:rsidRPr="0076385D">
              <w:rPr>
                <w:rFonts w:eastAsiaTheme="minorEastAsia"/>
                <w:bCs/>
                <w:noProof/>
                <w:sz w:val="24"/>
                <w:szCs w:val="24"/>
              </w:rPr>
              <w:tab/>
            </w:r>
            <w:r w:rsidR="00E66CA3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Project meeting guidelines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tab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instrText xml:space="preserve"> PAGEREF _Toc73011449 \h </w:instrTex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A007A">
              <w:rPr>
                <w:bCs/>
                <w:noProof/>
                <w:webHidden/>
                <w:sz w:val="24"/>
                <w:szCs w:val="24"/>
              </w:rPr>
              <w:t>7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36D7E7" w14:textId="32E6CF7F" w:rsidR="00390E92" w:rsidRPr="0076385D" w:rsidRDefault="00000000" w:rsidP="0076385D">
          <w:pPr>
            <w:pStyle w:val="TOC1"/>
            <w:tabs>
              <w:tab w:val="left" w:pos="440"/>
            </w:tabs>
            <w:spacing w:line="276" w:lineRule="auto"/>
            <w:rPr>
              <w:rFonts w:eastAsiaTheme="minorEastAsia"/>
              <w:bCs/>
              <w:noProof/>
              <w:sz w:val="24"/>
              <w:szCs w:val="24"/>
            </w:rPr>
          </w:pPr>
          <w:hyperlink w:anchor="_Toc73011450" w:history="1">
            <w:r w:rsidR="00390E92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8.</w:t>
            </w:r>
            <w:r w:rsidR="00390E92" w:rsidRPr="0076385D">
              <w:rPr>
                <w:rFonts w:eastAsiaTheme="minorEastAsia"/>
                <w:bCs/>
                <w:noProof/>
                <w:sz w:val="24"/>
                <w:szCs w:val="24"/>
              </w:rPr>
              <w:tab/>
            </w:r>
            <w:r w:rsidR="00E66CA3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Issue escalation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tab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instrText xml:space="preserve"> PAGEREF _Toc73011450 \h </w:instrTex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A007A">
              <w:rPr>
                <w:bCs/>
                <w:noProof/>
                <w:webHidden/>
                <w:sz w:val="24"/>
                <w:szCs w:val="24"/>
              </w:rPr>
              <w:t>8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05A70F" w14:textId="7ECB7CEA" w:rsidR="00390E92" w:rsidRPr="0076385D" w:rsidRDefault="00000000" w:rsidP="0076385D">
          <w:pPr>
            <w:pStyle w:val="TOC1"/>
            <w:tabs>
              <w:tab w:val="left" w:pos="440"/>
            </w:tabs>
            <w:spacing w:line="276" w:lineRule="auto"/>
            <w:rPr>
              <w:rFonts w:eastAsiaTheme="minorEastAsia"/>
              <w:bCs/>
              <w:noProof/>
              <w:sz w:val="24"/>
              <w:szCs w:val="24"/>
            </w:rPr>
          </w:pPr>
          <w:hyperlink w:anchor="_Toc73011451" w:history="1">
            <w:r w:rsidR="00390E92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9.</w:t>
            </w:r>
            <w:r w:rsidR="00390E92" w:rsidRPr="0076385D">
              <w:rPr>
                <w:rFonts w:eastAsiaTheme="minorEastAsia"/>
                <w:bCs/>
                <w:noProof/>
                <w:sz w:val="24"/>
                <w:szCs w:val="24"/>
              </w:rPr>
              <w:tab/>
            </w:r>
            <w:r w:rsidR="00E66CA3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Glossary of terms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tab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instrText xml:space="preserve"> PAGEREF _Toc73011451 \h </w:instrTex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A007A">
              <w:rPr>
                <w:bCs/>
                <w:noProof/>
                <w:webHidden/>
                <w:sz w:val="24"/>
                <w:szCs w:val="24"/>
              </w:rPr>
              <w:t>8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6EB1B" w14:textId="68422AE1" w:rsidR="00390E92" w:rsidRPr="0076385D" w:rsidRDefault="00000000" w:rsidP="0076385D">
          <w:pPr>
            <w:pStyle w:val="TOC1"/>
            <w:tabs>
              <w:tab w:val="left" w:pos="720"/>
            </w:tabs>
            <w:spacing w:line="276" w:lineRule="auto"/>
            <w:rPr>
              <w:rFonts w:eastAsiaTheme="minorEastAsia"/>
              <w:bCs/>
              <w:noProof/>
              <w:sz w:val="24"/>
              <w:szCs w:val="24"/>
            </w:rPr>
          </w:pPr>
          <w:hyperlink w:anchor="_Toc73011452" w:history="1">
            <w:r w:rsidR="00390E92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10.</w:t>
            </w:r>
            <w:r w:rsidR="00390E92" w:rsidRPr="0076385D">
              <w:rPr>
                <w:rFonts w:eastAsiaTheme="minorEastAsia"/>
                <w:bCs/>
                <w:noProof/>
                <w:sz w:val="24"/>
                <w:szCs w:val="24"/>
              </w:rPr>
              <w:tab/>
            </w:r>
            <w:r w:rsidR="00E66CA3" w:rsidRPr="0076385D">
              <w:rPr>
                <w:rStyle w:val="Hyperlink"/>
                <w:bCs/>
                <w:noProof/>
                <w:color w:val="auto"/>
                <w:sz w:val="24"/>
                <w:szCs w:val="24"/>
              </w:rPr>
              <w:t>Project approval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tab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instrText xml:space="preserve"> PAGEREF _Toc73011452 \h </w:instrTex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A007A">
              <w:rPr>
                <w:bCs/>
                <w:noProof/>
                <w:webHidden/>
                <w:sz w:val="24"/>
                <w:szCs w:val="24"/>
              </w:rPr>
              <w:t>9</w:t>
            </w:r>
            <w:r w:rsidR="00390E92" w:rsidRPr="0076385D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D619A4" w14:textId="4E6A6240" w:rsidR="0027725D" w:rsidRPr="0076385D" w:rsidRDefault="0027725D" w:rsidP="00E66CA3">
          <w:pPr>
            <w:spacing w:line="276" w:lineRule="auto"/>
            <w:rPr>
              <w:bCs/>
              <w:sz w:val="24"/>
              <w:szCs w:val="24"/>
            </w:rPr>
          </w:pPr>
          <w:r w:rsidRPr="0076385D">
            <w:rPr>
              <w:bCs/>
              <w:noProof/>
              <w:sz w:val="24"/>
              <w:szCs w:val="24"/>
            </w:rPr>
            <w:fldChar w:fldCharType="end"/>
          </w:r>
        </w:p>
      </w:sdtContent>
    </w:sdt>
    <w:p w14:paraId="5DA27035" w14:textId="77777777" w:rsidR="00692B21" w:rsidRPr="0076385D" w:rsidRDefault="00692B21" w:rsidP="0076385D">
      <w:pPr>
        <w:spacing w:line="276" w:lineRule="auto"/>
        <w:rPr>
          <w:bCs/>
          <w:sz w:val="24"/>
          <w:szCs w:val="24"/>
        </w:rPr>
        <w:sectPr w:rsidR="00692B21" w:rsidRPr="0076385D" w:rsidSect="0076385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3BB793F8" w14:textId="4F61584D" w:rsidR="0027725D" w:rsidRPr="00E66CA3" w:rsidRDefault="00E66CA3" w:rsidP="0076385D">
      <w:pPr>
        <w:pStyle w:val="Heading1"/>
        <w:numPr>
          <w:ilvl w:val="0"/>
          <w:numId w:val="1"/>
        </w:numPr>
        <w:spacing w:line="276" w:lineRule="auto"/>
        <w:ind w:left="360"/>
        <w:rPr>
          <w:b/>
          <w:color w:val="auto"/>
          <w:szCs w:val="26"/>
        </w:rPr>
      </w:pPr>
      <w:bookmarkStart w:id="2" w:name="_Toc73011441"/>
      <w:r w:rsidRPr="00E66CA3">
        <w:rPr>
          <w:b/>
          <w:caps w:val="0"/>
          <w:color w:val="auto"/>
          <w:szCs w:val="26"/>
        </w:rPr>
        <w:lastRenderedPageBreak/>
        <w:t>Purpose</w:t>
      </w:r>
      <w:bookmarkEnd w:id="2"/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66CA3" w:rsidRPr="0076385D" w14:paraId="00FE3E6C" w14:textId="77777777" w:rsidTr="00E66CA3">
        <w:trPr>
          <w:trHeight w:val="5616"/>
        </w:trPr>
        <w:tc>
          <w:tcPr>
            <w:tcW w:w="5000" w:type="pct"/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0CB46E75" w14:textId="77777777" w:rsidR="00826077" w:rsidRPr="0076385D" w:rsidRDefault="00826077" w:rsidP="0076385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14:paraId="34AD6663" w14:textId="77777777" w:rsidR="00BA2773" w:rsidRPr="0076385D" w:rsidRDefault="00BA2773" w:rsidP="0076385D">
      <w:pPr>
        <w:spacing w:line="276" w:lineRule="auto"/>
        <w:rPr>
          <w:bCs/>
          <w:iCs/>
          <w:sz w:val="24"/>
          <w:szCs w:val="24"/>
        </w:rPr>
      </w:pPr>
    </w:p>
    <w:p w14:paraId="7B3DC3CC" w14:textId="72D87AEE" w:rsidR="00BA2773" w:rsidRPr="00E66CA3" w:rsidRDefault="00E66CA3" w:rsidP="0076385D">
      <w:pPr>
        <w:pStyle w:val="Heading1"/>
        <w:numPr>
          <w:ilvl w:val="0"/>
          <w:numId w:val="1"/>
        </w:numPr>
        <w:spacing w:line="276" w:lineRule="auto"/>
        <w:ind w:left="360"/>
        <w:rPr>
          <w:b/>
          <w:color w:val="auto"/>
          <w:szCs w:val="26"/>
        </w:rPr>
      </w:pPr>
      <w:bookmarkStart w:id="3" w:name="_Toc73011442"/>
      <w:r w:rsidRPr="00E66CA3">
        <w:rPr>
          <w:b/>
          <w:caps w:val="0"/>
          <w:color w:val="auto"/>
          <w:szCs w:val="26"/>
        </w:rPr>
        <w:t>Communication management approach</w:t>
      </w:r>
      <w:bookmarkEnd w:id="3"/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E66CA3" w:rsidRPr="0076385D" w14:paraId="48DBFD0E" w14:textId="77777777" w:rsidTr="00E66CA3">
        <w:trPr>
          <w:trHeight w:val="53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0B8D5AAB" w14:textId="77777777" w:rsidR="00BA2773" w:rsidRPr="0076385D" w:rsidRDefault="00BA2773" w:rsidP="0076385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14:paraId="3A87DEFF" w14:textId="77777777" w:rsidR="00BA2773" w:rsidRPr="0076385D" w:rsidRDefault="00BA2773" w:rsidP="0076385D">
      <w:pPr>
        <w:pStyle w:val="Heading3"/>
        <w:spacing w:line="276" w:lineRule="auto"/>
        <w:ind w:left="0"/>
        <w:rPr>
          <w:bCs/>
          <w:color w:val="auto"/>
          <w:szCs w:val="24"/>
        </w:rPr>
        <w:sectPr w:rsidR="00BA2773" w:rsidRPr="0076385D" w:rsidSect="0076385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0982BF79" w14:textId="202E5735" w:rsidR="00BA2773" w:rsidRPr="0076385D" w:rsidRDefault="00E66CA3" w:rsidP="0076385D">
      <w:pPr>
        <w:pStyle w:val="Heading1"/>
        <w:numPr>
          <w:ilvl w:val="0"/>
          <w:numId w:val="1"/>
        </w:numPr>
        <w:spacing w:line="276" w:lineRule="auto"/>
        <w:ind w:left="360"/>
        <w:rPr>
          <w:bCs/>
          <w:color w:val="auto"/>
          <w:sz w:val="24"/>
          <w:szCs w:val="24"/>
        </w:rPr>
      </w:pPr>
      <w:bookmarkStart w:id="4" w:name="_Toc73011443"/>
      <w:r w:rsidRPr="00E66CA3">
        <w:rPr>
          <w:b/>
          <w:caps w:val="0"/>
          <w:color w:val="auto"/>
          <w:szCs w:val="26"/>
        </w:rPr>
        <w:lastRenderedPageBreak/>
        <w:t>Communication</w:t>
      </w:r>
      <w:r w:rsidRPr="0076385D">
        <w:rPr>
          <w:bCs/>
          <w:caps w:val="0"/>
          <w:color w:val="auto"/>
          <w:sz w:val="24"/>
          <w:szCs w:val="24"/>
        </w:rPr>
        <w:t xml:space="preserve"> </w:t>
      </w:r>
      <w:r w:rsidRPr="00E66CA3">
        <w:rPr>
          <w:b/>
          <w:caps w:val="0"/>
          <w:color w:val="auto"/>
          <w:szCs w:val="26"/>
        </w:rPr>
        <w:t>constraints</w:t>
      </w:r>
      <w:bookmarkEnd w:id="4"/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E66CA3" w:rsidRPr="0076385D" w14:paraId="0635878C" w14:textId="77777777" w:rsidTr="00E66CA3">
        <w:trPr>
          <w:trHeight w:val="43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77F82878" w14:textId="77777777" w:rsidR="00BA2773" w:rsidRPr="0076385D" w:rsidRDefault="00BA2773" w:rsidP="0076385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14:paraId="4E9DB464" w14:textId="77777777" w:rsidR="00BA2773" w:rsidRPr="0076385D" w:rsidRDefault="00BA2773" w:rsidP="0076385D">
      <w:pPr>
        <w:pStyle w:val="Heading3"/>
        <w:spacing w:line="276" w:lineRule="auto"/>
        <w:ind w:left="0"/>
        <w:rPr>
          <w:bCs/>
          <w:color w:val="auto"/>
          <w:szCs w:val="24"/>
        </w:rPr>
        <w:sectPr w:rsidR="00BA2773" w:rsidRPr="0076385D" w:rsidSect="0076385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131E3274" w14:textId="5B403623" w:rsidR="00BA2773" w:rsidRPr="00E66CA3" w:rsidRDefault="00E66CA3" w:rsidP="0076385D">
      <w:pPr>
        <w:pStyle w:val="Heading1"/>
        <w:numPr>
          <w:ilvl w:val="0"/>
          <w:numId w:val="1"/>
        </w:numPr>
        <w:spacing w:line="276" w:lineRule="auto"/>
        <w:ind w:left="360"/>
        <w:rPr>
          <w:b/>
          <w:color w:val="auto"/>
          <w:szCs w:val="26"/>
        </w:rPr>
      </w:pPr>
      <w:bookmarkStart w:id="5" w:name="_Toc73011444"/>
      <w:r w:rsidRPr="00E66CA3">
        <w:rPr>
          <w:b/>
          <w:caps w:val="0"/>
          <w:color w:val="auto"/>
          <w:szCs w:val="26"/>
        </w:rPr>
        <w:t>Stakeholder communication requirements</w:t>
      </w:r>
      <w:bookmarkEnd w:id="5"/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E66CA3" w:rsidRPr="0076385D" w14:paraId="08425CE7" w14:textId="77777777" w:rsidTr="00EA40D4">
        <w:trPr>
          <w:trHeight w:val="57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0882429E" w14:textId="77777777" w:rsidR="00BA2773" w:rsidRPr="0076385D" w:rsidRDefault="00BA2773" w:rsidP="0076385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14:paraId="74F2B18D" w14:textId="77777777" w:rsidR="00BA2773" w:rsidRPr="0076385D" w:rsidRDefault="00BA2773" w:rsidP="0076385D">
      <w:pPr>
        <w:pStyle w:val="Heading3"/>
        <w:spacing w:line="276" w:lineRule="auto"/>
        <w:ind w:left="0"/>
        <w:rPr>
          <w:bCs/>
          <w:color w:val="auto"/>
          <w:szCs w:val="24"/>
        </w:rPr>
        <w:sectPr w:rsidR="00BA2773" w:rsidRPr="0076385D" w:rsidSect="0076385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1D9271CD" w14:textId="17E5710D" w:rsidR="00BA2773" w:rsidRPr="00EA40D4" w:rsidRDefault="00BA2773" w:rsidP="00EA40D4">
      <w:pPr>
        <w:pStyle w:val="Heading2"/>
        <w:tabs>
          <w:tab w:val="left" w:pos="990"/>
        </w:tabs>
        <w:spacing w:line="276" w:lineRule="auto"/>
        <w:ind w:left="90"/>
        <w:rPr>
          <w:b/>
          <w:color w:val="auto"/>
          <w:szCs w:val="24"/>
        </w:rPr>
      </w:pPr>
      <w:bookmarkStart w:id="6" w:name="_Toc73011445"/>
      <w:r w:rsidRPr="00EA40D4">
        <w:rPr>
          <w:b/>
          <w:color w:val="auto"/>
          <w:szCs w:val="24"/>
        </w:rPr>
        <w:lastRenderedPageBreak/>
        <w:t>4.1</w:t>
      </w:r>
      <w:r w:rsidRPr="00EA40D4">
        <w:rPr>
          <w:b/>
          <w:color w:val="auto"/>
          <w:szCs w:val="24"/>
        </w:rPr>
        <w:tab/>
      </w:r>
      <w:r w:rsidR="00EA40D4" w:rsidRPr="00EA40D4">
        <w:rPr>
          <w:b/>
          <w:color w:val="auto"/>
          <w:szCs w:val="24"/>
        </w:rPr>
        <w:t>Stakeholder matrix</w:t>
      </w:r>
      <w:bookmarkEnd w:id="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0"/>
        <w:gridCol w:w="8050"/>
      </w:tblGrid>
      <w:tr w:rsidR="0076385D" w:rsidRPr="00EA40D4" w14:paraId="048FA4DC" w14:textId="77777777" w:rsidTr="00A301A4">
        <w:trPr>
          <w:trHeight w:val="691"/>
        </w:trPr>
        <w:tc>
          <w:tcPr>
            <w:tcW w:w="1003" w:type="pct"/>
            <w:shd w:val="clear" w:color="auto" w:fill="auto"/>
            <w:vAlign w:val="center"/>
          </w:tcPr>
          <w:p w14:paraId="16247774" w14:textId="5262D7C0" w:rsidR="00BA2773" w:rsidRPr="00EA40D4" w:rsidRDefault="00EA40D4" w:rsidP="00EA40D4">
            <w:pPr>
              <w:spacing w:line="276" w:lineRule="auto"/>
              <w:ind w:left="-96"/>
              <w:jc w:val="center"/>
              <w:rPr>
                <w:b/>
                <w:sz w:val="20"/>
                <w:szCs w:val="20"/>
              </w:rPr>
            </w:pPr>
            <w:r w:rsidRPr="00EA40D4">
              <w:rPr>
                <w:b/>
                <w:sz w:val="20"/>
                <w:szCs w:val="20"/>
              </w:rPr>
              <w:t>Stakeholder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007568A" w14:textId="3846239F" w:rsidR="00BA2773" w:rsidRPr="00EA40D4" w:rsidRDefault="00EA40D4" w:rsidP="00EA40D4">
            <w:pPr>
              <w:spacing w:line="276" w:lineRule="auto"/>
              <w:ind w:left="-96"/>
              <w:jc w:val="center"/>
              <w:rPr>
                <w:b/>
                <w:sz w:val="20"/>
                <w:szCs w:val="20"/>
              </w:rPr>
            </w:pPr>
            <w:r w:rsidRPr="00EA40D4">
              <w:rPr>
                <w:b/>
                <w:sz w:val="20"/>
                <w:szCs w:val="20"/>
              </w:rPr>
              <w:t>Description</w:t>
            </w:r>
          </w:p>
        </w:tc>
      </w:tr>
      <w:tr w:rsidR="0076385D" w:rsidRPr="00EA40D4" w14:paraId="661F27D7" w14:textId="77777777" w:rsidTr="00EA40D4">
        <w:trPr>
          <w:trHeight w:val="720"/>
        </w:trPr>
        <w:tc>
          <w:tcPr>
            <w:tcW w:w="100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5B42C4B" w14:textId="6BDF4B16" w:rsidR="00BA2773" w:rsidRPr="00EA40D4" w:rsidRDefault="00EA40D4" w:rsidP="00EA40D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40D4">
              <w:rPr>
                <w:bCs/>
                <w:sz w:val="20"/>
                <w:szCs w:val="20"/>
              </w:rPr>
              <w:t>Project sponsor</w:t>
            </w:r>
          </w:p>
        </w:tc>
        <w:tc>
          <w:tcPr>
            <w:tcW w:w="399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C13FEB5" w14:textId="77777777" w:rsidR="00BA2773" w:rsidRPr="00EA40D4" w:rsidRDefault="00BA2773" w:rsidP="00EA40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EA40D4" w14:paraId="3340E94B" w14:textId="77777777" w:rsidTr="00EA40D4">
        <w:trPr>
          <w:trHeight w:val="720"/>
        </w:trPr>
        <w:tc>
          <w:tcPr>
            <w:tcW w:w="100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44844E3" w14:textId="5AAB897F" w:rsidR="00BA2773" w:rsidRPr="00EA40D4" w:rsidRDefault="00EA40D4" w:rsidP="00EA40D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40D4">
              <w:rPr>
                <w:bCs/>
                <w:sz w:val="20"/>
                <w:szCs w:val="20"/>
              </w:rPr>
              <w:t>Program manager</w:t>
            </w:r>
          </w:p>
        </w:tc>
        <w:tc>
          <w:tcPr>
            <w:tcW w:w="399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38793E0" w14:textId="77777777" w:rsidR="00BA2773" w:rsidRPr="00EA40D4" w:rsidRDefault="00BA2773" w:rsidP="00EA40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EA40D4" w14:paraId="38183705" w14:textId="77777777" w:rsidTr="00EA40D4">
        <w:trPr>
          <w:trHeight w:val="720"/>
        </w:trPr>
        <w:tc>
          <w:tcPr>
            <w:tcW w:w="100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C42B1E5" w14:textId="3F287DA9" w:rsidR="00BA2773" w:rsidRPr="00EA40D4" w:rsidRDefault="00EA40D4" w:rsidP="00EA40D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40D4">
              <w:rPr>
                <w:bCs/>
                <w:sz w:val="20"/>
                <w:szCs w:val="20"/>
              </w:rPr>
              <w:t>Project manager</w:t>
            </w:r>
          </w:p>
        </w:tc>
        <w:tc>
          <w:tcPr>
            <w:tcW w:w="399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5AF7B42" w14:textId="77777777" w:rsidR="00BA2773" w:rsidRPr="00EA40D4" w:rsidRDefault="00BA2773" w:rsidP="00EA40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EA40D4" w14:paraId="3FE4B219" w14:textId="77777777" w:rsidTr="00EA40D4">
        <w:trPr>
          <w:trHeight w:val="720"/>
        </w:trPr>
        <w:tc>
          <w:tcPr>
            <w:tcW w:w="100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4037C75" w14:textId="62CC0C6A" w:rsidR="00BA2773" w:rsidRPr="00EA40D4" w:rsidRDefault="00EA40D4" w:rsidP="00EA40D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40D4">
              <w:rPr>
                <w:bCs/>
                <w:sz w:val="20"/>
                <w:szCs w:val="20"/>
              </w:rPr>
              <w:t>Key stakeholders</w:t>
            </w:r>
          </w:p>
        </w:tc>
        <w:tc>
          <w:tcPr>
            <w:tcW w:w="399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4CA4C79" w14:textId="77777777" w:rsidR="00BA2773" w:rsidRPr="00EA40D4" w:rsidRDefault="00BA2773" w:rsidP="00EA40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EA40D4" w14:paraId="5F0189C1" w14:textId="77777777" w:rsidTr="00EA40D4">
        <w:trPr>
          <w:trHeight w:val="720"/>
        </w:trPr>
        <w:tc>
          <w:tcPr>
            <w:tcW w:w="100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3913163" w14:textId="67F34CEB" w:rsidR="00BA2773" w:rsidRPr="00EA40D4" w:rsidRDefault="00EA40D4" w:rsidP="00EA40D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40D4">
              <w:rPr>
                <w:bCs/>
                <w:sz w:val="20"/>
                <w:szCs w:val="20"/>
              </w:rPr>
              <w:t>Change control board</w:t>
            </w:r>
          </w:p>
        </w:tc>
        <w:tc>
          <w:tcPr>
            <w:tcW w:w="399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42087AB" w14:textId="77777777" w:rsidR="00BA2773" w:rsidRPr="00EA40D4" w:rsidRDefault="00BA2773" w:rsidP="00EA40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EA40D4" w14:paraId="52EB1162" w14:textId="77777777" w:rsidTr="00EA40D4">
        <w:trPr>
          <w:trHeight w:val="720"/>
        </w:trPr>
        <w:tc>
          <w:tcPr>
            <w:tcW w:w="100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90E9AC3" w14:textId="1266FD6F" w:rsidR="00BA2773" w:rsidRPr="00EA40D4" w:rsidRDefault="00EA40D4" w:rsidP="00EA40D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40D4">
              <w:rPr>
                <w:bCs/>
                <w:sz w:val="20"/>
                <w:szCs w:val="20"/>
              </w:rPr>
              <w:t>Customer</w:t>
            </w:r>
          </w:p>
        </w:tc>
        <w:tc>
          <w:tcPr>
            <w:tcW w:w="399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0540907" w14:textId="77777777" w:rsidR="00BA2773" w:rsidRPr="00EA40D4" w:rsidRDefault="00BA2773" w:rsidP="00EA40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40D4" w:rsidRPr="00EA40D4" w14:paraId="4D2803F5" w14:textId="77777777" w:rsidTr="00EA40D4">
        <w:trPr>
          <w:trHeight w:val="720"/>
        </w:trPr>
        <w:tc>
          <w:tcPr>
            <w:tcW w:w="100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E77C825" w14:textId="01FC58BF" w:rsidR="00EA40D4" w:rsidRPr="00EA40D4" w:rsidRDefault="00EA40D4" w:rsidP="00EA40D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40D4">
              <w:rPr>
                <w:bCs/>
                <w:sz w:val="20"/>
                <w:szCs w:val="20"/>
              </w:rPr>
              <w:t>Project team</w:t>
            </w:r>
          </w:p>
        </w:tc>
        <w:tc>
          <w:tcPr>
            <w:tcW w:w="399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4460484" w14:textId="77777777" w:rsidR="00EA40D4" w:rsidRPr="00EA40D4" w:rsidRDefault="00EA40D4" w:rsidP="00EA40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40D4" w:rsidRPr="00EA40D4" w14:paraId="47610235" w14:textId="77777777" w:rsidTr="00EA40D4">
        <w:trPr>
          <w:trHeight w:val="720"/>
        </w:trPr>
        <w:tc>
          <w:tcPr>
            <w:tcW w:w="100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25AB04F" w14:textId="48E53BE0" w:rsidR="00EA40D4" w:rsidRPr="00EA40D4" w:rsidRDefault="00EA40D4" w:rsidP="00EA40D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40D4">
              <w:rPr>
                <w:bCs/>
                <w:sz w:val="20"/>
                <w:szCs w:val="20"/>
              </w:rPr>
              <w:t>Steering committee</w:t>
            </w:r>
          </w:p>
        </w:tc>
        <w:tc>
          <w:tcPr>
            <w:tcW w:w="399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C2A8C9C" w14:textId="77777777" w:rsidR="00EA40D4" w:rsidRPr="00EA40D4" w:rsidRDefault="00EA40D4" w:rsidP="00EA40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40D4" w:rsidRPr="00EA40D4" w14:paraId="071C006C" w14:textId="77777777" w:rsidTr="00EA40D4">
        <w:trPr>
          <w:trHeight w:val="720"/>
        </w:trPr>
        <w:tc>
          <w:tcPr>
            <w:tcW w:w="100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8D91D5C" w14:textId="1D36EBD4" w:rsidR="00EA40D4" w:rsidRPr="00EA40D4" w:rsidRDefault="00EA40D4" w:rsidP="00EA40D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40D4">
              <w:rPr>
                <w:bCs/>
                <w:sz w:val="20"/>
                <w:szCs w:val="20"/>
              </w:rPr>
              <w:t>Technical lead</w:t>
            </w:r>
          </w:p>
        </w:tc>
        <w:tc>
          <w:tcPr>
            <w:tcW w:w="399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C482764" w14:textId="77777777" w:rsidR="00EA40D4" w:rsidRPr="00EA40D4" w:rsidRDefault="00EA40D4" w:rsidP="00EA40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40D4" w:rsidRPr="00EA40D4" w14:paraId="6565C07D" w14:textId="77777777" w:rsidTr="00EA40D4">
        <w:trPr>
          <w:trHeight w:val="720"/>
        </w:trPr>
        <w:tc>
          <w:tcPr>
            <w:tcW w:w="100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418B76A" w14:textId="5F01DA43" w:rsidR="00EA40D4" w:rsidRPr="00EA40D4" w:rsidRDefault="00EA40D4" w:rsidP="00EA40D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40D4">
              <w:rPr>
                <w:bCs/>
                <w:sz w:val="20"/>
                <w:szCs w:val="20"/>
              </w:rPr>
              <w:t>Other</w:t>
            </w:r>
          </w:p>
        </w:tc>
        <w:tc>
          <w:tcPr>
            <w:tcW w:w="399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3412644" w14:textId="77777777" w:rsidR="00EA40D4" w:rsidRPr="00EA40D4" w:rsidRDefault="00EA40D4" w:rsidP="00EA40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40D4" w:rsidRPr="00EA40D4" w14:paraId="38EB9CB9" w14:textId="77777777" w:rsidTr="00EA40D4">
        <w:trPr>
          <w:trHeight w:val="720"/>
        </w:trPr>
        <w:tc>
          <w:tcPr>
            <w:tcW w:w="100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E377D3A" w14:textId="651F29A9" w:rsidR="00EA40D4" w:rsidRPr="00EA40D4" w:rsidRDefault="00EA40D4" w:rsidP="00EA40D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40D4">
              <w:rPr>
                <w:bCs/>
                <w:sz w:val="20"/>
                <w:szCs w:val="20"/>
              </w:rPr>
              <w:t>Other</w:t>
            </w:r>
          </w:p>
        </w:tc>
        <w:tc>
          <w:tcPr>
            <w:tcW w:w="399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1CBF7BA" w14:textId="77777777" w:rsidR="00EA40D4" w:rsidRPr="00EA40D4" w:rsidRDefault="00EA40D4" w:rsidP="00EA40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40D4" w:rsidRPr="00EA40D4" w14:paraId="6EBB603F" w14:textId="77777777" w:rsidTr="00EA40D4">
        <w:trPr>
          <w:trHeight w:val="720"/>
        </w:trPr>
        <w:tc>
          <w:tcPr>
            <w:tcW w:w="100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0EA80A2" w14:textId="778E12C1" w:rsidR="00EA40D4" w:rsidRPr="00EA40D4" w:rsidRDefault="00EA40D4" w:rsidP="00EA40D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40D4">
              <w:rPr>
                <w:bCs/>
                <w:sz w:val="20"/>
                <w:szCs w:val="20"/>
              </w:rPr>
              <w:t>Other</w:t>
            </w:r>
          </w:p>
        </w:tc>
        <w:tc>
          <w:tcPr>
            <w:tcW w:w="399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F558425" w14:textId="77777777" w:rsidR="00EA40D4" w:rsidRPr="00EA40D4" w:rsidRDefault="00EA40D4" w:rsidP="00EA40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E2D6EC2" w14:textId="23EE0445" w:rsidR="00BA2773" w:rsidRPr="0076385D" w:rsidRDefault="00BA2773" w:rsidP="00EA40D4">
      <w:pPr>
        <w:pStyle w:val="Heading2"/>
        <w:tabs>
          <w:tab w:val="left" w:pos="990"/>
        </w:tabs>
        <w:spacing w:line="276" w:lineRule="auto"/>
        <w:rPr>
          <w:bCs/>
          <w:color w:val="auto"/>
          <w:szCs w:val="24"/>
        </w:rPr>
      </w:pPr>
    </w:p>
    <w:p w14:paraId="688836C8" w14:textId="77777777" w:rsidR="00BA2773" w:rsidRPr="0076385D" w:rsidRDefault="00BA2773" w:rsidP="0076385D">
      <w:pPr>
        <w:spacing w:line="276" w:lineRule="auto"/>
        <w:rPr>
          <w:bCs/>
          <w:iCs/>
          <w:sz w:val="24"/>
          <w:szCs w:val="24"/>
        </w:rPr>
        <w:sectPr w:rsidR="00BA2773" w:rsidRPr="0076385D" w:rsidSect="0076385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4CAA8BB2" w14:textId="62880F4A" w:rsidR="002A7001" w:rsidRPr="00EA40D4" w:rsidRDefault="00EA40D4" w:rsidP="0076385D">
      <w:pPr>
        <w:pStyle w:val="Heading1"/>
        <w:numPr>
          <w:ilvl w:val="0"/>
          <w:numId w:val="1"/>
        </w:numPr>
        <w:spacing w:line="276" w:lineRule="auto"/>
        <w:ind w:left="360"/>
        <w:rPr>
          <w:b/>
          <w:color w:val="auto"/>
          <w:szCs w:val="26"/>
        </w:rPr>
      </w:pPr>
      <w:bookmarkStart w:id="7" w:name="_Toc73011447"/>
      <w:r w:rsidRPr="00EA40D4">
        <w:rPr>
          <w:b/>
          <w:caps w:val="0"/>
          <w:color w:val="auto"/>
          <w:szCs w:val="26"/>
        </w:rPr>
        <w:lastRenderedPageBreak/>
        <w:t>Roles and responsibilities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748"/>
        <w:gridCol w:w="1748"/>
        <w:gridCol w:w="1748"/>
        <w:gridCol w:w="3077"/>
      </w:tblGrid>
      <w:tr w:rsidR="0076385D" w:rsidRPr="00EA40D4" w14:paraId="5046ACB7" w14:textId="77777777" w:rsidTr="00A301A4">
        <w:trPr>
          <w:cantSplit/>
          <w:trHeight w:val="691"/>
          <w:tblHeader/>
        </w:trPr>
        <w:tc>
          <w:tcPr>
            <w:tcW w:w="868" w:type="pct"/>
            <w:shd w:val="clear" w:color="auto" w:fill="auto"/>
            <w:vAlign w:val="center"/>
          </w:tcPr>
          <w:p w14:paraId="45BDFADD" w14:textId="3E41F349" w:rsidR="0067534A" w:rsidRPr="00EA40D4" w:rsidRDefault="00EA40D4" w:rsidP="00EA40D4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0D4">
              <w:rPr>
                <w:rFonts w:ascii="Century Gothic" w:hAnsi="Century Gothic"/>
                <w:sz w:val="20"/>
                <w:szCs w:val="20"/>
              </w:rPr>
              <w:t>Role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44DC9E7" w14:textId="586B794B" w:rsidR="0067534A" w:rsidRPr="00EA40D4" w:rsidRDefault="00EA40D4" w:rsidP="00EA40D4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0D4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7475FAF" w14:textId="1386DE6F" w:rsidR="0067534A" w:rsidRPr="00EA40D4" w:rsidRDefault="00EA40D4" w:rsidP="00EA40D4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0D4">
              <w:rPr>
                <w:rFonts w:ascii="Century Gothic" w:hAnsi="Century Gothic"/>
                <w:sz w:val="20"/>
                <w:szCs w:val="20"/>
              </w:rPr>
              <w:t>Title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82EA253" w14:textId="5BB6D10D" w:rsidR="0067534A" w:rsidRPr="00EA40D4" w:rsidRDefault="00EA40D4" w:rsidP="00EA40D4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0D4">
              <w:rPr>
                <w:rFonts w:ascii="Century Gothic" w:hAnsi="Century Gothic"/>
                <w:sz w:val="20"/>
                <w:szCs w:val="20"/>
              </w:rPr>
              <w:t>Department</w:t>
            </w:r>
          </w:p>
        </w:tc>
        <w:tc>
          <w:tcPr>
            <w:tcW w:w="1528" w:type="pct"/>
            <w:shd w:val="clear" w:color="auto" w:fill="auto"/>
            <w:vAlign w:val="center"/>
          </w:tcPr>
          <w:p w14:paraId="60163D9D" w14:textId="0F956D77" w:rsidR="0067534A" w:rsidRPr="00EA40D4" w:rsidRDefault="00EA40D4" w:rsidP="00EA40D4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0D4">
              <w:rPr>
                <w:rFonts w:ascii="Century Gothic" w:hAnsi="Century Gothic"/>
                <w:sz w:val="20"/>
                <w:szCs w:val="20"/>
              </w:rPr>
              <w:t>Contact</w:t>
            </w:r>
          </w:p>
        </w:tc>
      </w:tr>
      <w:tr w:rsidR="0076385D" w:rsidRPr="00EA40D4" w14:paraId="7313F0D5" w14:textId="77777777" w:rsidTr="00EA40D4">
        <w:trPr>
          <w:cantSplit/>
          <w:trHeight w:val="1080"/>
        </w:trPr>
        <w:tc>
          <w:tcPr>
            <w:tcW w:w="868" w:type="pct"/>
            <w:shd w:val="clear" w:color="auto" w:fill="auto"/>
            <w:vAlign w:val="center"/>
          </w:tcPr>
          <w:p w14:paraId="425CCBE9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7D0784E7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24829B43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418B313B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13EC80C0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EA40D4" w14:paraId="0A951C5A" w14:textId="77777777" w:rsidTr="00EA40D4">
        <w:trPr>
          <w:cantSplit/>
          <w:trHeight w:val="1080"/>
        </w:trPr>
        <w:tc>
          <w:tcPr>
            <w:tcW w:w="868" w:type="pct"/>
            <w:shd w:val="clear" w:color="auto" w:fill="auto"/>
            <w:vAlign w:val="center"/>
          </w:tcPr>
          <w:p w14:paraId="5F0B063A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44FAB9CF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61B712C3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4757B781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0B27A296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EA40D4" w14:paraId="54BE797A" w14:textId="77777777" w:rsidTr="00EA40D4">
        <w:trPr>
          <w:cantSplit/>
          <w:trHeight w:val="1080"/>
        </w:trPr>
        <w:tc>
          <w:tcPr>
            <w:tcW w:w="868" w:type="pct"/>
            <w:shd w:val="clear" w:color="auto" w:fill="auto"/>
            <w:vAlign w:val="center"/>
          </w:tcPr>
          <w:p w14:paraId="156D6398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209268DB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2BCD5A99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00196C8A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6A658C26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EA40D4" w14:paraId="61586D17" w14:textId="77777777" w:rsidTr="00EA40D4">
        <w:trPr>
          <w:cantSplit/>
          <w:trHeight w:val="1080"/>
        </w:trPr>
        <w:tc>
          <w:tcPr>
            <w:tcW w:w="868" w:type="pct"/>
            <w:shd w:val="clear" w:color="auto" w:fill="auto"/>
            <w:vAlign w:val="center"/>
          </w:tcPr>
          <w:p w14:paraId="2A472579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067558DE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5EDF022E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2C638E21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025065A7" w14:textId="77777777" w:rsidR="0067534A" w:rsidRPr="00EA40D4" w:rsidRDefault="0067534A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EA40D4" w14:paraId="1DBA5929" w14:textId="77777777" w:rsidTr="00EA40D4">
        <w:trPr>
          <w:cantSplit/>
          <w:trHeight w:val="1080"/>
        </w:trPr>
        <w:tc>
          <w:tcPr>
            <w:tcW w:w="868" w:type="pct"/>
            <w:shd w:val="clear" w:color="auto" w:fill="auto"/>
            <w:vAlign w:val="center"/>
          </w:tcPr>
          <w:p w14:paraId="185DF8C2" w14:textId="77777777" w:rsidR="0067534A" w:rsidRPr="00EA40D4" w:rsidRDefault="0067534A" w:rsidP="00EA40D4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681CD615" w14:textId="77777777" w:rsidR="0067534A" w:rsidRPr="00EA40D4" w:rsidRDefault="0067534A" w:rsidP="00EA40D4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354DD8E5" w14:textId="77777777" w:rsidR="0067534A" w:rsidRPr="00EA40D4" w:rsidRDefault="0067534A" w:rsidP="00EA40D4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068686F0" w14:textId="77777777" w:rsidR="0067534A" w:rsidRPr="00EA40D4" w:rsidRDefault="0067534A" w:rsidP="00EA40D4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71F34C13" w14:textId="77777777" w:rsidR="0067534A" w:rsidRPr="00EA40D4" w:rsidRDefault="0067534A" w:rsidP="00EA40D4">
            <w:pPr>
              <w:pStyle w:val="TableText"/>
              <w:spacing w:before="0"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9E56092" w14:textId="77777777" w:rsidR="00567102" w:rsidRPr="0076385D" w:rsidRDefault="00567102" w:rsidP="00EA40D4">
      <w:pPr>
        <w:spacing w:after="0" w:line="276" w:lineRule="auto"/>
        <w:rPr>
          <w:bCs/>
          <w:iCs/>
          <w:sz w:val="24"/>
          <w:szCs w:val="24"/>
        </w:rPr>
        <w:sectPr w:rsidR="00567102" w:rsidRPr="0076385D" w:rsidSect="0076385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6FB6B9E5" w14:textId="352B3BC5" w:rsidR="00567102" w:rsidRPr="00EA40D4" w:rsidRDefault="00EA40D4" w:rsidP="00EA40D4">
      <w:pPr>
        <w:pStyle w:val="Heading1"/>
        <w:numPr>
          <w:ilvl w:val="0"/>
          <w:numId w:val="1"/>
        </w:numPr>
        <w:spacing w:after="0" w:line="276" w:lineRule="auto"/>
        <w:ind w:left="360"/>
        <w:rPr>
          <w:b/>
          <w:color w:val="auto"/>
          <w:sz w:val="24"/>
          <w:szCs w:val="24"/>
        </w:rPr>
      </w:pPr>
      <w:bookmarkStart w:id="8" w:name="_Toc73011448"/>
      <w:r w:rsidRPr="00EA40D4">
        <w:rPr>
          <w:b/>
          <w:caps w:val="0"/>
          <w:color w:val="auto"/>
          <w:szCs w:val="26"/>
        </w:rPr>
        <w:t>Communication requirements</w:t>
      </w:r>
      <w:bookmarkEnd w:id="8"/>
      <w:r w:rsidRPr="00EA40D4">
        <w:rPr>
          <w:b/>
          <w:color w:val="auto"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181"/>
        <w:gridCol w:w="1635"/>
        <w:gridCol w:w="1170"/>
        <w:gridCol w:w="1136"/>
        <w:gridCol w:w="1237"/>
        <w:gridCol w:w="1241"/>
        <w:gridCol w:w="834"/>
      </w:tblGrid>
      <w:tr w:rsidR="0076385D" w:rsidRPr="00EA40D4" w14:paraId="7089CC27" w14:textId="77777777" w:rsidTr="00A301A4">
        <w:trPr>
          <w:cantSplit/>
          <w:trHeight w:val="1152"/>
          <w:tblHeader/>
        </w:trPr>
        <w:tc>
          <w:tcPr>
            <w:tcW w:w="812" w:type="pct"/>
            <w:shd w:val="clear" w:color="auto" w:fill="auto"/>
            <w:vAlign w:val="center"/>
          </w:tcPr>
          <w:p w14:paraId="500685F2" w14:textId="70E7AB4A" w:rsidR="00567102" w:rsidRPr="008F12BD" w:rsidRDefault="00EA40D4" w:rsidP="00EA40D4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2BD">
              <w:rPr>
                <w:rFonts w:ascii="Century Gothic" w:hAnsi="Century Gothic"/>
                <w:sz w:val="18"/>
                <w:szCs w:val="18"/>
              </w:rPr>
              <w:t>Type of communication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54D6337" w14:textId="4764FE16" w:rsidR="00567102" w:rsidRPr="008F12BD" w:rsidRDefault="00EA40D4" w:rsidP="00EA40D4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2BD">
              <w:rPr>
                <w:rFonts w:ascii="Century Gothic" w:hAnsi="Century Gothic"/>
                <w:sz w:val="18"/>
                <w:szCs w:val="18"/>
              </w:rPr>
              <w:t>Objectives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24E407B4" w14:textId="744E5F14" w:rsidR="00567102" w:rsidRPr="008F12BD" w:rsidRDefault="00EA40D4" w:rsidP="00EA40D4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2BD">
              <w:rPr>
                <w:rFonts w:ascii="Century Gothic" w:hAnsi="Century Gothic"/>
                <w:sz w:val="18"/>
                <w:szCs w:val="18"/>
              </w:rPr>
              <w:t>Method of communication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B084C3F" w14:textId="5CF89869" w:rsidR="00567102" w:rsidRPr="008F12BD" w:rsidRDefault="00EA40D4" w:rsidP="00EA40D4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2BD">
              <w:rPr>
                <w:rFonts w:ascii="Century Gothic" w:hAnsi="Century Gothic"/>
                <w:sz w:val="18"/>
                <w:szCs w:val="18"/>
              </w:rPr>
              <w:t>Frequency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861EE24" w14:textId="241F76F1" w:rsidR="00567102" w:rsidRPr="008F12BD" w:rsidRDefault="00EA40D4" w:rsidP="00EA40D4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2BD">
              <w:rPr>
                <w:rFonts w:ascii="Century Gothic" w:hAnsi="Century Gothic"/>
                <w:sz w:val="18"/>
                <w:szCs w:val="18"/>
              </w:rPr>
              <w:t>Recipients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FF9D271" w14:textId="51EDC276" w:rsidR="00567102" w:rsidRPr="008F12BD" w:rsidRDefault="00EA40D4" w:rsidP="00EA40D4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2BD">
              <w:rPr>
                <w:rFonts w:ascii="Century Gothic" w:hAnsi="Century Gothic"/>
                <w:sz w:val="18"/>
                <w:szCs w:val="18"/>
              </w:rPr>
              <w:t>Person responsible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E0AFA16" w14:textId="172E6D3D" w:rsidR="00567102" w:rsidRPr="008F12BD" w:rsidRDefault="00EA40D4" w:rsidP="00EA40D4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2BD">
              <w:rPr>
                <w:rFonts w:ascii="Century Gothic" w:hAnsi="Century Gothic"/>
                <w:sz w:val="18"/>
                <w:szCs w:val="18"/>
              </w:rPr>
              <w:t>Deliverable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6291150" w14:textId="7FBF4E4B" w:rsidR="00567102" w:rsidRPr="008F12BD" w:rsidRDefault="00EA40D4" w:rsidP="00EA40D4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2BD">
              <w:rPr>
                <w:rFonts w:ascii="Century Gothic" w:hAnsi="Century Gothic"/>
                <w:sz w:val="18"/>
                <w:szCs w:val="18"/>
              </w:rPr>
              <w:t>Format</w:t>
            </w:r>
          </w:p>
        </w:tc>
      </w:tr>
      <w:tr w:rsidR="0076385D" w:rsidRPr="00EA40D4" w14:paraId="756A3CC3" w14:textId="77777777" w:rsidTr="008F12BD">
        <w:trPr>
          <w:cantSplit/>
          <w:trHeight w:val="1296"/>
        </w:trPr>
        <w:tc>
          <w:tcPr>
            <w:tcW w:w="812" w:type="pct"/>
            <w:shd w:val="clear" w:color="auto" w:fill="auto"/>
            <w:vAlign w:val="center"/>
          </w:tcPr>
          <w:p w14:paraId="7169E6CE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6C869BF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518D7012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A113868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1ADCDC4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3BBA5D4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0D596C0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6D050A54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EA40D4" w14:paraId="7A5AFAE9" w14:textId="77777777" w:rsidTr="008F12BD">
        <w:trPr>
          <w:cantSplit/>
          <w:trHeight w:val="1296"/>
        </w:trPr>
        <w:tc>
          <w:tcPr>
            <w:tcW w:w="812" w:type="pct"/>
            <w:shd w:val="clear" w:color="auto" w:fill="auto"/>
            <w:vAlign w:val="center"/>
          </w:tcPr>
          <w:p w14:paraId="07A9F59C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1E402363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1D9A4BE8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35ECCF0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6E8DBDF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E47B4D4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FF11969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F68964D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EA40D4" w14:paraId="6878C150" w14:textId="77777777" w:rsidTr="008F12BD">
        <w:trPr>
          <w:cantSplit/>
          <w:trHeight w:val="1296"/>
        </w:trPr>
        <w:tc>
          <w:tcPr>
            <w:tcW w:w="812" w:type="pct"/>
            <w:shd w:val="clear" w:color="auto" w:fill="auto"/>
            <w:vAlign w:val="center"/>
          </w:tcPr>
          <w:p w14:paraId="0F58AEEA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83AFAA2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9ADF875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2219804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DD1A06D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1E0460AC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8FD6FB1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1DB29E89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EA40D4" w14:paraId="23461412" w14:textId="77777777" w:rsidTr="008F12BD">
        <w:trPr>
          <w:cantSplit/>
          <w:trHeight w:val="1296"/>
        </w:trPr>
        <w:tc>
          <w:tcPr>
            <w:tcW w:w="812" w:type="pct"/>
            <w:shd w:val="clear" w:color="auto" w:fill="auto"/>
            <w:vAlign w:val="center"/>
          </w:tcPr>
          <w:p w14:paraId="7B9D0834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250B38B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7D04B0B0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7FB3DEF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C83C62D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65689B6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60EDCB08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1D92C96D" w14:textId="77777777" w:rsidR="00567102" w:rsidRPr="00EA40D4" w:rsidRDefault="00567102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F12BD" w:rsidRPr="00EA40D4" w14:paraId="5BE473DB" w14:textId="77777777" w:rsidTr="008F12BD">
        <w:trPr>
          <w:cantSplit/>
          <w:trHeight w:val="1296"/>
        </w:trPr>
        <w:tc>
          <w:tcPr>
            <w:tcW w:w="812" w:type="pct"/>
            <w:shd w:val="clear" w:color="auto" w:fill="auto"/>
            <w:vAlign w:val="center"/>
          </w:tcPr>
          <w:p w14:paraId="22195646" w14:textId="77777777" w:rsidR="008F12BD" w:rsidRPr="00EA40D4" w:rsidRDefault="008F12BD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410F8B9A" w14:textId="77777777" w:rsidR="008F12BD" w:rsidRPr="00EA40D4" w:rsidRDefault="008F12BD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0C6B7A6D" w14:textId="77777777" w:rsidR="008F12BD" w:rsidRPr="00EA40D4" w:rsidRDefault="008F12BD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2445528" w14:textId="77777777" w:rsidR="008F12BD" w:rsidRPr="00EA40D4" w:rsidRDefault="008F12BD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283A3CA" w14:textId="77777777" w:rsidR="008F12BD" w:rsidRPr="00EA40D4" w:rsidRDefault="008F12BD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6F2F686D" w14:textId="77777777" w:rsidR="008F12BD" w:rsidRPr="00EA40D4" w:rsidRDefault="008F12BD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08C61AF5" w14:textId="77777777" w:rsidR="008F12BD" w:rsidRPr="00EA40D4" w:rsidRDefault="008F12BD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3304D823" w14:textId="77777777" w:rsidR="008F12BD" w:rsidRPr="00EA40D4" w:rsidRDefault="008F12BD" w:rsidP="00EA40D4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F9C17A1" w14:textId="77777777" w:rsidR="00567102" w:rsidRPr="0076385D" w:rsidRDefault="00567102" w:rsidP="0076385D">
      <w:pPr>
        <w:spacing w:line="276" w:lineRule="auto"/>
        <w:rPr>
          <w:bCs/>
          <w:iCs/>
          <w:sz w:val="24"/>
          <w:szCs w:val="24"/>
        </w:rPr>
      </w:pPr>
    </w:p>
    <w:p w14:paraId="0243649E" w14:textId="77777777" w:rsidR="00415502" w:rsidRPr="0076385D" w:rsidRDefault="00415502" w:rsidP="008F12BD">
      <w:pPr>
        <w:spacing w:after="0" w:line="276" w:lineRule="auto"/>
        <w:rPr>
          <w:bCs/>
          <w:iCs/>
          <w:sz w:val="24"/>
          <w:szCs w:val="24"/>
        </w:rPr>
        <w:sectPr w:rsidR="00415502" w:rsidRPr="0076385D" w:rsidSect="0076385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6E77AECD" w14:textId="3E7DD14A" w:rsidR="00415502" w:rsidRPr="008F12BD" w:rsidRDefault="008F12BD" w:rsidP="008F12BD">
      <w:pPr>
        <w:pStyle w:val="Heading1"/>
        <w:numPr>
          <w:ilvl w:val="0"/>
          <w:numId w:val="1"/>
        </w:numPr>
        <w:spacing w:after="0" w:line="276" w:lineRule="auto"/>
        <w:ind w:left="360"/>
        <w:rPr>
          <w:b/>
          <w:color w:val="auto"/>
          <w:sz w:val="24"/>
          <w:szCs w:val="24"/>
        </w:rPr>
      </w:pPr>
      <w:bookmarkStart w:id="9" w:name="_Toc73011449"/>
      <w:r w:rsidRPr="008F12BD">
        <w:rPr>
          <w:b/>
          <w:caps w:val="0"/>
          <w:color w:val="auto"/>
          <w:szCs w:val="26"/>
        </w:rPr>
        <w:t>Project meeting guidelines</w:t>
      </w:r>
      <w:bookmarkEnd w:id="9"/>
      <w:r w:rsidRPr="008F12BD">
        <w:rPr>
          <w:b/>
          <w:color w:val="auto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7"/>
        <w:gridCol w:w="8493"/>
      </w:tblGrid>
      <w:tr w:rsidR="0076385D" w:rsidRPr="008F12BD" w14:paraId="10BFDBDA" w14:textId="77777777" w:rsidTr="008F12BD">
        <w:trPr>
          <w:trHeight w:val="864"/>
        </w:trPr>
        <w:tc>
          <w:tcPr>
            <w:tcW w:w="783" w:type="pct"/>
            <w:shd w:val="clear" w:color="auto" w:fill="auto"/>
            <w:vAlign w:val="center"/>
          </w:tcPr>
          <w:p w14:paraId="0079F187" w14:textId="18D3F3E0" w:rsidR="00415502" w:rsidRPr="008F12BD" w:rsidRDefault="008F12BD" w:rsidP="008F12BD">
            <w:pPr>
              <w:spacing w:line="276" w:lineRule="auto"/>
              <w:ind w:left="-96"/>
              <w:jc w:val="center"/>
              <w:rPr>
                <w:b/>
                <w:sz w:val="20"/>
                <w:szCs w:val="20"/>
              </w:rPr>
            </w:pPr>
            <w:r w:rsidRPr="008F12BD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217" w:type="pct"/>
            <w:shd w:val="clear" w:color="auto" w:fill="auto"/>
            <w:vAlign w:val="center"/>
          </w:tcPr>
          <w:p w14:paraId="6133869B" w14:textId="79B6F865" w:rsidR="00415502" w:rsidRPr="008F12BD" w:rsidRDefault="008F12BD" w:rsidP="008F12BD">
            <w:pPr>
              <w:spacing w:line="276" w:lineRule="auto"/>
              <w:ind w:left="-96"/>
              <w:jc w:val="center"/>
              <w:rPr>
                <w:b/>
                <w:sz w:val="20"/>
                <w:szCs w:val="20"/>
              </w:rPr>
            </w:pPr>
            <w:r w:rsidRPr="008F12BD">
              <w:rPr>
                <w:b/>
                <w:sz w:val="20"/>
                <w:szCs w:val="20"/>
              </w:rPr>
              <w:t>Description</w:t>
            </w:r>
          </w:p>
        </w:tc>
      </w:tr>
      <w:tr w:rsidR="0076385D" w:rsidRPr="008F12BD" w14:paraId="1A40752A" w14:textId="77777777" w:rsidTr="008F12BD">
        <w:trPr>
          <w:trHeight w:val="864"/>
        </w:trPr>
        <w:tc>
          <w:tcPr>
            <w:tcW w:w="78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B61FC95" w14:textId="4DA786C9" w:rsidR="00415502" w:rsidRPr="008F12BD" w:rsidRDefault="008F12BD" w:rsidP="008F12B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12BD">
              <w:rPr>
                <w:bCs/>
                <w:sz w:val="20"/>
                <w:szCs w:val="20"/>
              </w:rPr>
              <w:t>Meeting agenda</w:t>
            </w:r>
          </w:p>
        </w:tc>
        <w:tc>
          <w:tcPr>
            <w:tcW w:w="421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923B76B" w14:textId="77777777" w:rsidR="00415502" w:rsidRPr="008F12BD" w:rsidRDefault="00415502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6FF54F9E" w14:textId="77777777" w:rsidTr="008F12BD">
        <w:trPr>
          <w:trHeight w:val="864"/>
        </w:trPr>
        <w:tc>
          <w:tcPr>
            <w:tcW w:w="78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5DB9850" w14:textId="7B0A57D9" w:rsidR="00415502" w:rsidRPr="008F12BD" w:rsidRDefault="008F12BD" w:rsidP="008F12B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12BD">
              <w:rPr>
                <w:bCs/>
                <w:sz w:val="20"/>
                <w:szCs w:val="20"/>
              </w:rPr>
              <w:t>Meeting chair</w:t>
            </w:r>
          </w:p>
        </w:tc>
        <w:tc>
          <w:tcPr>
            <w:tcW w:w="421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46EF68D" w14:textId="77777777" w:rsidR="00415502" w:rsidRPr="008F12BD" w:rsidRDefault="00415502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3C2CFF5D" w14:textId="77777777" w:rsidTr="008F12BD">
        <w:trPr>
          <w:trHeight w:val="864"/>
        </w:trPr>
        <w:tc>
          <w:tcPr>
            <w:tcW w:w="78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0FC5CC8" w14:textId="63D9BD91" w:rsidR="00415502" w:rsidRPr="008F12BD" w:rsidRDefault="008F12BD" w:rsidP="008F12B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12BD">
              <w:rPr>
                <w:bCs/>
                <w:sz w:val="20"/>
                <w:szCs w:val="20"/>
              </w:rPr>
              <w:t>Meeting minutes</w:t>
            </w:r>
          </w:p>
        </w:tc>
        <w:tc>
          <w:tcPr>
            <w:tcW w:w="421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C802C36" w14:textId="77777777" w:rsidR="00415502" w:rsidRPr="008F12BD" w:rsidRDefault="00415502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643F2758" w14:textId="77777777" w:rsidTr="008F12BD">
        <w:trPr>
          <w:trHeight w:val="864"/>
        </w:trPr>
        <w:tc>
          <w:tcPr>
            <w:tcW w:w="78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54D7445" w14:textId="4223E2C1" w:rsidR="00415502" w:rsidRPr="008F12BD" w:rsidRDefault="008F12BD" w:rsidP="008F12B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12BD">
              <w:rPr>
                <w:bCs/>
                <w:sz w:val="20"/>
                <w:szCs w:val="20"/>
              </w:rPr>
              <w:t>Time keeping</w:t>
            </w:r>
          </w:p>
        </w:tc>
        <w:tc>
          <w:tcPr>
            <w:tcW w:w="421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7723A9C" w14:textId="77777777" w:rsidR="00415502" w:rsidRPr="008F12BD" w:rsidRDefault="00415502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0F4DAD97" w14:textId="77777777" w:rsidTr="008F12BD">
        <w:trPr>
          <w:trHeight w:val="864"/>
        </w:trPr>
        <w:tc>
          <w:tcPr>
            <w:tcW w:w="78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5D54F68" w14:textId="372F3EFA" w:rsidR="00415502" w:rsidRPr="008F12BD" w:rsidRDefault="008F12BD" w:rsidP="008F12B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12BD">
              <w:rPr>
                <w:bCs/>
                <w:sz w:val="20"/>
                <w:szCs w:val="20"/>
              </w:rPr>
              <w:t>Action items</w:t>
            </w:r>
          </w:p>
        </w:tc>
        <w:tc>
          <w:tcPr>
            <w:tcW w:w="421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3542CF6" w14:textId="77777777" w:rsidR="00415502" w:rsidRPr="008F12BD" w:rsidRDefault="00415502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1006A46E" w14:textId="77777777" w:rsidTr="008F12BD">
        <w:trPr>
          <w:trHeight w:val="864"/>
        </w:trPr>
        <w:tc>
          <w:tcPr>
            <w:tcW w:w="783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20933A0" w14:textId="6998752B" w:rsidR="00415502" w:rsidRPr="008F12BD" w:rsidRDefault="008F12BD" w:rsidP="008F12B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12BD">
              <w:rPr>
                <w:bCs/>
                <w:sz w:val="20"/>
                <w:szCs w:val="20"/>
              </w:rPr>
              <w:t>Deferred items</w:t>
            </w:r>
          </w:p>
        </w:tc>
        <w:tc>
          <w:tcPr>
            <w:tcW w:w="421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60E5CB0" w14:textId="77777777" w:rsidR="00415502" w:rsidRPr="008F12BD" w:rsidRDefault="00415502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9DED74A" w14:textId="77777777" w:rsidR="00415502" w:rsidRPr="0076385D" w:rsidRDefault="00415502" w:rsidP="0076385D">
      <w:pPr>
        <w:spacing w:line="276" w:lineRule="auto"/>
        <w:rPr>
          <w:bCs/>
          <w:iCs/>
          <w:sz w:val="24"/>
          <w:szCs w:val="24"/>
        </w:rPr>
      </w:pPr>
    </w:p>
    <w:p w14:paraId="24F62F17" w14:textId="77777777" w:rsidR="00567102" w:rsidRPr="0076385D" w:rsidRDefault="00567102" w:rsidP="0076385D">
      <w:pPr>
        <w:spacing w:line="276" w:lineRule="auto"/>
        <w:rPr>
          <w:bCs/>
          <w:iCs/>
          <w:sz w:val="24"/>
          <w:szCs w:val="24"/>
        </w:rPr>
        <w:sectPr w:rsidR="00567102" w:rsidRPr="0076385D" w:rsidSect="0076385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13794CD7" w14:textId="20CAC603" w:rsidR="0090434A" w:rsidRPr="008F12BD" w:rsidRDefault="008F12BD" w:rsidP="0076385D">
      <w:pPr>
        <w:pStyle w:val="Heading1"/>
        <w:numPr>
          <w:ilvl w:val="0"/>
          <w:numId w:val="1"/>
        </w:numPr>
        <w:spacing w:line="276" w:lineRule="auto"/>
        <w:ind w:left="360"/>
        <w:rPr>
          <w:b/>
          <w:color w:val="auto"/>
          <w:szCs w:val="26"/>
        </w:rPr>
      </w:pPr>
      <w:bookmarkStart w:id="10" w:name="_Toc73011450"/>
      <w:r w:rsidRPr="008F12BD">
        <w:rPr>
          <w:b/>
          <w:caps w:val="0"/>
          <w:color w:val="auto"/>
          <w:szCs w:val="26"/>
        </w:rPr>
        <w:lastRenderedPageBreak/>
        <w:t>Issue escalation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4250"/>
        <w:gridCol w:w="1484"/>
        <w:gridCol w:w="3033"/>
      </w:tblGrid>
      <w:tr w:rsidR="0076385D" w:rsidRPr="008F12BD" w14:paraId="22BFC638" w14:textId="77777777" w:rsidTr="00A301A4">
        <w:trPr>
          <w:cantSplit/>
          <w:trHeight w:val="691"/>
          <w:tblHeader/>
        </w:trPr>
        <w:tc>
          <w:tcPr>
            <w:tcW w:w="647" w:type="pct"/>
            <w:shd w:val="clear" w:color="auto" w:fill="auto"/>
            <w:vAlign w:val="center"/>
          </w:tcPr>
          <w:p w14:paraId="2F859286" w14:textId="2DA8144B" w:rsidR="0090434A" w:rsidRPr="008F12BD" w:rsidRDefault="008F12BD" w:rsidP="008F12BD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12BD">
              <w:rPr>
                <w:rFonts w:ascii="Century Gothic" w:hAnsi="Century Gothic"/>
                <w:sz w:val="20"/>
                <w:szCs w:val="20"/>
              </w:rPr>
              <w:t>Impact level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3252DDEC" w14:textId="62270A77" w:rsidR="0090434A" w:rsidRPr="008F12BD" w:rsidRDefault="008F12BD" w:rsidP="008F12BD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12BD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01865E6" w14:textId="5D26867A" w:rsidR="0090434A" w:rsidRPr="008F12BD" w:rsidRDefault="008F12BD" w:rsidP="008F12BD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12BD">
              <w:rPr>
                <w:rFonts w:ascii="Century Gothic" w:hAnsi="Century Gothic"/>
                <w:sz w:val="20"/>
                <w:szCs w:val="20"/>
              </w:rPr>
              <w:t>Report to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330A071E" w14:textId="2305E1C9" w:rsidR="0090434A" w:rsidRPr="008F12BD" w:rsidRDefault="008F12BD" w:rsidP="008F12BD">
            <w:pPr>
              <w:pStyle w:val="TableHeading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12BD">
              <w:rPr>
                <w:rFonts w:ascii="Century Gothic" w:hAnsi="Century Gothic"/>
                <w:sz w:val="20"/>
                <w:szCs w:val="20"/>
              </w:rPr>
              <w:t>Resolution timeline</w:t>
            </w:r>
          </w:p>
        </w:tc>
      </w:tr>
      <w:tr w:rsidR="0076385D" w:rsidRPr="008F12BD" w14:paraId="4E539DEA" w14:textId="77777777" w:rsidTr="008F12BD">
        <w:trPr>
          <w:cantSplit/>
          <w:trHeight w:val="1872"/>
        </w:trPr>
        <w:tc>
          <w:tcPr>
            <w:tcW w:w="647" w:type="pct"/>
            <w:shd w:val="clear" w:color="auto" w:fill="auto"/>
            <w:vAlign w:val="center"/>
          </w:tcPr>
          <w:p w14:paraId="32240E4A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2C44EC59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6B2BE666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0E32CF9E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8F12BD" w14:paraId="7764AA9A" w14:textId="77777777" w:rsidTr="008F12BD">
        <w:trPr>
          <w:cantSplit/>
          <w:trHeight w:val="1872"/>
        </w:trPr>
        <w:tc>
          <w:tcPr>
            <w:tcW w:w="647" w:type="pct"/>
            <w:shd w:val="clear" w:color="auto" w:fill="auto"/>
            <w:vAlign w:val="center"/>
          </w:tcPr>
          <w:p w14:paraId="78DDF8B7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769B7518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44E81A39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1742C3F7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8F12BD" w14:paraId="7BE04FB4" w14:textId="77777777" w:rsidTr="008F12BD">
        <w:trPr>
          <w:cantSplit/>
          <w:trHeight w:val="1872"/>
        </w:trPr>
        <w:tc>
          <w:tcPr>
            <w:tcW w:w="647" w:type="pct"/>
            <w:shd w:val="clear" w:color="auto" w:fill="auto"/>
            <w:vAlign w:val="center"/>
          </w:tcPr>
          <w:p w14:paraId="6BF1C7E9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358F1A20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4DEA076E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262BDD94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8F12BD" w14:paraId="0D5FE608" w14:textId="77777777" w:rsidTr="008F12BD">
        <w:trPr>
          <w:cantSplit/>
          <w:trHeight w:val="1872"/>
        </w:trPr>
        <w:tc>
          <w:tcPr>
            <w:tcW w:w="647" w:type="pct"/>
            <w:shd w:val="clear" w:color="auto" w:fill="auto"/>
            <w:vAlign w:val="center"/>
          </w:tcPr>
          <w:p w14:paraId="675E9D88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33CE4F09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0CBAE3F0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78C73597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385D" w:rsidRPr="008F12BD" w14:paraId="1B811AEF" w14:textId="77777777" w:rsidTr="008F12BD">
        <w:trPr>
          <w:cantSplit/>
          <w:trHeight w:val="1872"/>
        </w:trPr>
        <w:tc>
          <w:tcPr>
            <w:tcW w:w="647" w:type="pct"/>
            <w:shd w:val="clear" w:color="auto" w:fill="auto"/>
            <w:vAlign w:val="center"/>
          </w:tcPr>
          <w:p w14:paraId="33088445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68C709DB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36D1F8A4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303C7C81" w14:textId="77777777" w:rsidR="0090434A" w:rsidRPr="008F12BD" w:rsidRDefault="0090434A" w:rsidP="008F12BD">
            <w:pPr>
              <w:pStyle w:val="TableText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2F313E6" w14:textId="77777777" w:rsidR="0090434A" w:rsidRPr="0076385D" w:rsidRDefault="0090434A" w:rsidP="0076385D">
      <w:pPr>
        <w:spacing w:line="276" w:lineRule="auto"/>
        <w:rPr>
          <w:bCs/>
          <w:iCs/>
          <w:sz w:val="24"/>
          <w:szCs w:val="24"/>
        </w:rPr>
        <w:sectPr w:rsidR="0090434A" w:rsidRPr="0076385D" w:rsidSect="0076385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024F2691" w14:textId="016DB212" w:rsidR="0090434A" w:rsidRPr="008F12BD" w:rsidRDefault="008F12BD" w:rsidP="0076385D">
      <w:pPr>
        <w:pStyle w:val="Heading1"/>
        <w:numPr>
          <w:ilvl w:val="0"/>
          <w:numId w:val="1"/>
        </w:numPr>
        <w:spacing w:line="276" w:lineRule="auto"/>
        <w:ind w:left="360"/>
        <w:rPr>
          <w:b/>
          <w:color w:val="auto"/>
          <w:szCs w:val="26"/>
        </w:rPr>
      </w:pPr>
      <w:bookmarkStart w:id="11" w:name="_Toc73011451"/>
      <w:r w:rsidRPr="008F12BD">
        <w:rPr>
          <w:b/>
          <w:caps w:val="0"/>
          <w:color w:val="auto"/>
          <w:szCs w:val="26"/>
        </w:rPr>
        <w:t>Glossary of terms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3"/>
        <w:gridCol w:w="7617"/>
      </w:tblGrid>
      <w:tr w:rsidR="0076385D" w:rsidRPr="008F12BD" w14:paraId="6C14C451" w14:textId="77777777" w:rsidTr="00A301A4">
        <w:trPr>
          <w:trHeight w:val="691"/>
        </w:trPr>
        <w:tc>
          <w:tcPr>
            <w:tcW w:w="1218" w:type="pct"/>
            <w:shd w:val="clear" w:color="auto" w:fill="auto"/>
            <w:vAlign w:val="center"/>
          </w:tcPr>
          <w:p w14:paraId="31872B25" w14:textId="1559F972" w:rsidR="0090434A" w:rsidRPr="008F12BD" w:rsidRDefault="008F12BD" w:rsidP="008F12BD">
            <w:pPr>
              <w:spacing w:line="276" w:lineRule="auto"/>
              <w:ind w:left="-96"/>
              <w:jc w:val="center"/>
              <w:rPr>
                <w:b/>
                <w:sz w:val="20"/>
                <w:szCs w:val="20"/>
              </w:rPr>
            </w:pPr>
            <w:r w:rsidRPr="008F12BD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3782" w:type="pct"/>
            <w:shd w:val="clear" w:color="auto" w:fill="auto"/>
            <w:vAlign w:val="center"/>
          </w:tcPr>
          <w:p w14:paraId="298EF333" w14:textId="086B3EEF" w:rsidR="0090434A" w:rsidRPr="008F12BD" w:rsidRDefault="008F12BD" w:rsidP="008F12BD">
            <w:pPr>
              <w:spacing w:line="276" w:lineRule="auto"/>
              <w:ind w:left="-96"/>
              <w:jc w:val="center"/>
              <w:rPr>
                <w:b/>
                <w:sz w:val="20"/>
                <w:szCs w:val="20"/>
              </w:rPr>
            </w:pPr>
            <w:r w:rsidRPr="008F12BD">
              <w:rPr>
                <w:b/>
                <w:sz w:val="20"/>
                <w:szCs w:val="20"/>
              </w:rPr>
              <w:t>Definition</w:t>
            </w:r>
          </w:p>
        </w:tc>
      </w:tr>
      <w:tr w:rsidR="0076385D" w:rsidRPr="008F12BD" w14:paraId="131423AD" w14:textId="77777777" w:rsidTr="008F12BD">
        <w:trPr>
          <w:trHeight w:val="432"/>
        </w:trPr>
        <w:tc>
          <w:tcPr>
            <w:tcW w:w="121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3BC3AA1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7221F36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54367C77" w14:textId="77777777" w:rsidTr="008F12BD">
        <w:trPr>
          <w:trHeight w:val="432"/>
        </w:trPr>
        <w:tc>
          <w:tcPr>
            <w:tcW w:w="121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6A95B26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A1A763B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3E0C1513" w14:textId="77777777" w:rsidTr="008F12BD">
        <w:trPr>
          <w:trHeight w:val="432"/>
        </w:trPr>
        <w:tc>
          <w:tcPr>
            <w:tcW w:w="121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951C290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0A1E647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43957F63" w14:textId="77777777" w:rsidTr="008F12BD">
        <w:trPr>
          <w:trHeight w:val="432"/>
        </w:trPr>
        <w:tc>
          <w:tcPr>
            <w:tcW w:w="121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091473A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066674C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3F20AEBB" w14:textId="77777777" w:rsidTr="008F12BD">
        <w:trPr>
          <w:trHeight w:val="432"/>
        </w:trPr>
        <w:tc>
          <w:tcPr>
            <w:tcW w:w="121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944DC52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1C50A15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0DA196D6" w14:textId="77777777" w:rsidTr="008F12BD">
        <w:trPr>
          <w:trHeight w:val="432"/>
        </w:trPr>
        <w:tc>
          <w:tcPr>
            <w:tcW w:w="121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3DC1360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CE022BE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75E5284D" w14:textId="77777777" w:rsidTr="008F12BD">
        <w:trPr>
          <w:trHeight w:val="432"/>
        </w:trPr>
        <w:tc>
          <w:tcPr>
            <w:tcW w:w="121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B2451FB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B69D38B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6E0FAC5C" w14:textId="77777777" w:rsidTr="008F12BD">
        <w:trPr>
          <w:trHeight w:val="432"/>
        </w:trPr>
        <w:tc>
          <w:tcPr>
            <w:tcW w:w="121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34803A3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CC0732F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78724862" w14:textId="77777777" w:rsidTr="008F12BD">
        <w:trPr>
          <w:trHeight w:val="432"/>
        </w:trPr>
        <w:tc>
          <w:tcPr>
            <w:tcW w:w="121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A5440E7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D4AC4F2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521A52E5" w14:textId="77777777" w:rsidTr="008F12BD">
        <w:trPr>
          <w:trHeight w:val="432"/>
        </w:trPr>
        <w:tc>
          <w:tcPr>
            <w:tcW w:w="121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34FDAF3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98F8627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042DD829" w14:textId="77777777" w:rsidTr="008F12BD">
        <w:trPr>
          <w:trHeight w:val="432"/>
        </w:trPr>
        <w:tc>
          <w:tcPr>
            <w:tcW w:w="121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6EAF508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EC70595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385D" w:rsidRPr="008F12BD" w14:paraId="7442AD7C" w14:textId="77777777" w:rsidTr="008F12BD">
        <w:trPr>
          <w:trHeight w:val="432"/>
        </w:trPr>
        <w:tc>
          <w:tcPr>
            <w:tcW w:w="121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DCA44C1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3BC923C" w14:textId="77777777" w:rsidR="0090434A" w:rsidRPr="008F12BD" w:rsidRDefault="0090434A" w:rsidP="008F12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0655E6" w14:textId="77777777" w:rsidR="0090434A" w:rsidRPr="0076385D" w:rsidRDefault="0090434A" w:rsidP="0076385D">
      <w:pPr>
        <w:spacing w:line="276" w:lineRule="auto"/>
        <w:rPr>
          <w:bCs/>
          <w:iCs/>
          <w:sz w:val="24"/>
          <w:szCs w:val="24"/>
        </w:rPr>
      </w:pPr>
    </w:p>
    <w:p w14:paraId="371A291A" w14:textId="77777777" w:rsidR="005F2FCD" w:rsidRPr="0076385D" w:rsidRDefault="005F2FCD" w:rsidP="008F12BD">
      <w:pPr>
        <w:spacing w:after="0" w:line="276" w:lineRule="auto"/>
        <w:rPr>
          <w:bCs/>
          <w:iCs/>
          <w:sz w:val="24"/>
          <w:szCs w:val="24"/>
        </w:rPr>
        <w:sectPr w:rsidR="005F2FCD" w:rsidRPr="0076385D" w:rsidSect="0076385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01A7AE67" w14:textId="44CFFDFF" w:rsidR="005F2FCD" w:rsidRPr="008F12BD" w:rsidRDefault="008F12BD" w:rsidP="008F12BD">
      <w:pPr>
        <w:pStyle w:val="Heading1"/>
        <w:numPr>
          <w:ilvl w:val="0"/>
          <w:numId w:val="1"/>
        </w:numPr>
        <w:spacing w:after="0" w:line="276" w:lineRule="auto"/>
        <w:ind w:left="360" w:right="-720"/>
        <w:rPr>
          <w:b/>
          <w:color w:val="auto"/>
          <w:szCs w:val="26"/>
        </w:rPr>
      </w:pPr>
      <w:bookmarkStart w:id="12" w:name="_Toc73011452"/>
      <w:r w:rsidRPr="008F12BD">
        <w:rPr>
          <w:b/>
          <w:caps w:val="0"/>
          <w:color w:val="auto"/>
          <w:szCs w:val="26"/>
        </w:rPr>
        <w:t>Project approval</w:t>
      </w:r>
      <w:bookmarkEnd w:id="12"/>
    </w:p>
    <w:p w14:paraId="18DA64BC" w14:textId="77777777" w:rsidR="002F59FA" w:rsidRPr="0076385D" w:rsidRDefault="002F59FA" w:rsidP="008F12BD">
      <w:pPr>
        <w:spacing w:after="0" w:line="276" w:lineRule="auto"/>
        <w:rPr>
          <w:bCs/>
          <w:iCs/>
          <w:sz w:val="24"/>
          <w:szCs w:val="24"/>
        </w:rPr>
      </w:pPr>
    </w:p>
    <w:p w14:paraId="0D57466F" w14:textId="1EBBFBE9" w:rsidR="005F2FCD" w:rsidRPr="0076385D" w:rsidRDefault="00272B38" w:rsidP="0076385D">
      <w:pPr>
        <w:spacing w:line="276" w:lineRule="auto"/>
        <w:rPr>
          <w:bCs/>
          <w:iCs/>
          <w:sz w:val="24"/>
          <w:szCs w:val="24"/>
        </w:rPr>
      </w:pPr>
      <w:r w:rsidRPr="0076385D">
        <w:rPr>
          <w:bCs/>
          <w:iCs/>
          <w:sz w:val="24"/>
          <w:szCs w:val="24"/>
        </w:rPr>
        <w:t>Approved by</w:t>
      </w:r>
      <w:r w:rsidR="008F12BD">
        <w:rPr>
          <w:bCs/>
          <w:iCs/>
          <w:sz w:val="24"/>
          <w:szCs w:val="24"/>
        </w:rPr>
        <w:t xml:space="preserve"> __________________________________________________________________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54"/>
        <w:gridCol w:w="5026"/>
      </w:tblGrid>
      <w:tr w:rsidR="0076385D" w:rsidRPr="00272B38" w14:paraId="01F86F24" w14:textId="77777777" w:rsidTr="00272B38">
        <w:trPr>
          <w:trHeight w:val="576"/>
        </w:trPr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5CFE6" w14:textId="53BA4FF3" w:rsidR="002F59FA" w:rsidRPr="00272B38" w:rsidRDefault="00272B38" w:rsidP="00272B38">
            <w:pPr>
              <w:spacing w:line="276" w:lineRule="auto"/>
              <w:ind w:left="-109"/>
              <w:jc w:val="center"/>
              <w:rPr>
                <w:b/>
                <w:iCs/>
                <w:sz w:val="20"/>
                <w:szCs w:val="20"/>
              </w:rPr>
            </w:pPr>
            <w:r w:rsidRPr="00272B38">
              <w:rPr>
                <w:b/>
                <w:iCs/>
                <w:sz w:val="20"/>
                <w:szCs w:val="20"/>
              </w:rPr>
              <w:t>Project sponsor name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59C41" w14:textId="053CFC00" w:rsidR="002F59FA" w:rsidRPr="00272B38" w:rsidRDefault="00272B38" w:rsidP="00272B38">
            <w:pPr>
              <w:spacing w:line="276" w:lineRule="auto"/>
              <w:ind w:left="-109"/>
              <w:jc w:val="center"/>
              <w:rPr>
                <w:b/>
                <w:iCs/>
                <w:sz w:val="20"/>
                <w:szCs w:val="20"/>
              </w:rPr>
            </w:pPr>
            <w:r w:rsidRPr="00272B38">
              <w:rPr>
                <w:b/>
                <w:iCs/>
                <w:sz w:val="20"/>
                <w:szCs w:val="20"/>
              </w:rPr>
              <w:t>Title</w:t>
            </w:r>
          </w:p>
        </w:tc>
      </w:tr>
      <w:tr w:rsidR="0076385D" w:rsidRPr="00272B38" w14:paraId="3CACBDDD" w14:textId="77777777" w:rsidTr="00272B38">
        <w:trPr>
          <w:trHeight w:val="576"/>
        </w:trPr>
        <w:tc>
          <w:tcPr>
            <w:tcW w:w="2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C5F91" w14:textId="77777777" w:rsidR="002F59FA" w:rsidRPr="00272B38" w:rsidRDefault="002F59FA" w:rsidP="00272B38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B0CF3" w14:textId="77777777" w:rsidR="002F59FA" w:rsidRPr="00272B38" w:rsidRDefault="002F59FA" w:rsidP="00272B38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76385D" w:rsidRPr="00272B38" w14:paraId="60B62CAF" w14:textId="77777777" w:rsidTr="00272B38">
        <w:trPr>
          <w:trHeight w:val="576"/>
        </w:trPr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C9D3A" w14:textId="761CB56F" w:rsidR="002F59FA" w:rsidRPr="00272B38" w:rsidRDefault="00272B38" w:rsidP="00272B38">
            <w:pPr>
              <w:spacing w:line="276" w:lineRule="auto"/>
              <w:ind w:left="-109"/>
              <w:jc w:val="center"/>
              <w:rPr>
                <w:b/>
                <w:iCs/>
                <w:sz w:val="20"/>
                <w:szCs w:val="20"/>
              </w:rPr>
            </w:pPr>
            <w:r w:rsidRPr="00272B38">
              <w:rPr>
                <w:b/>
                <w:iCs/>
                <w:sz w:val="20"/>
                <w:szCs w:val="20"/>
              </w:rPr>
              <w:t>Signature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8A105" w14:textId="500892A9" w:rsidR="002F59FA" w:rsidRPr="00272B38" w:rsidRDefault="00272B38" w:rsidP="00272B38">
            <w:pPr>
              <w:spacing w:line="276" w:lineRule="auto"/>
              <w:ind w:left="-109"/>
              <w:jc w:val="center"/>
              <w:rPr>
                <w:b/>
                <w:iCs/>
                <w:sz w:val="20"/>
                <w:szCs w:val="20"/>
              </w:rPr>
            </w:pPr>
            <w:r w:rsidRPr="00272B38">
              <w:rPr>
                <w:b/>
                <w:iCs/>
                <w:sz w:val="20"/>
                <w:szCs w:val="20"/>
              </w:rPr>
              <w:t>Date</w:t>
            </w:r>
          </w:p>
        </w:tc>
      </w:tr>
      <w:tr w:rsidR="0076385D" w:rsidRPr="00272B38" w14:paraId="3FD17263" w14:textId="77777777" w:rsidTr="00272B38">
        <w:trPr>
          <w:trHeight w:val="576"/>
        </w:trPr>
        <w:tc>
          <w:tcPr>
            <w:tcW w:w="25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D16C2" w14:textId="77777777" w:rsidR="002F59FA" w:rsidRPr="00272B38" w:rsidRDefault="002F59FA" w:rsidP="00272B3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EDA82" w14:textId="77777777" w:rsidR="002F59FA" w:rsidRPr="00272B38" w:rsidRDefault="002F59FA" w:rsidP="00272B3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5786AEF8" w14:textId="77777777" w:rsidR="005F2FCD" w:rsidRPr="0076385D" w:rsidRDefault="005F2FCD" w:rsidP="0076385D">
      <w:pPr>
        <w:spacing w:line="276" w:lineRule="auto"/>
        <w:rPr>
          <w:bCs/>
          <w:sz w:val="24"/>
          <w:szCs w:val="24"/>
        </w:rPr>
        <w:sectPr w:rsidR="005F2FCD" w:rsidRPr="0076385D" w:rsidSect="0076385D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  <w:bookmarkStart w:id="13" w:name="_Hlk536359931"/>
    </w:p>
    <w:bookmarkEnd w:id="13"/>
    <w:p w14:paraId="0284DE1E" w14:textId="77777777" w:rsidR="00A64F9A" w:rsidRPr="0076385D" w:rsidRDefault="00A64F9A" w:rsidP="0076385D">
      <w:pPr>
        <w:spacing w:line="276" w:lineRule="auto"/>
        <w:rPr>
          <w:bCs/>
          <w:sz w:val="24"/>
          <w:szCs w:val="24"/>
        </w:rPr>
      </w:pPr>
    </w:p>
    <w:sectPr w:rsidR="00A64F9A" w:rsidRPr="0076385D" w:rsidSect="0076385D">
      <w:type w:val="continuous"/>
      <w:pgSz w:w="12240" w:h="15840"/>
      <w:pgMar w:top="1440" w:right="1080" w:bottom="1440" w:left="108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A7D8" w14:textId="77777777" w:rsidR="0013364C" w:rsidRDefault="0013364C" w:rsidP="00480F66">
      <w:pPr>
        <w:spacing w:after="0" w:line="240" w:lineRule="auto"/>
      </w:pPr>
      <w:r>
        <w:separator/>
      </w:r>
    </w:p>
  </w:endnote>
  <w:endnote w:type="continuationSeparator" w:id="0">
    <w:p w14:paraId="6C777A87" w14:textId="77777777" w:rsidR="0013364C" w:rsidRDefault="0013364C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7746485"/>
      <w:docPartObj>
        <w:docPartGallery w:val="Page Numbers (Bottom of Page)"/>
        <w:docPartUnique/>
      </w:docPartObj>
    </w:sdtPr>
    <w:sdtContent>
      <w:p w14:paraId="07A5E5FB" w14:textId="77777777" w:rsidR="00FC4AF6" w:rsidRDefault="00FC4AF6" w:rsidP="00E37E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748CFA" w14:textId="77777777" w:rsidR="002A25C0" w:rsidRDefault="002A2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9032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815224592"/>
          <w:docPartObj>
            <w:docPartGallery w:val="Page Numbers (Top of Page)"/>
            <w:docPartUnique/>
          </w:docPartObj>
        </w:sdtPr>
        <w:sdtContent>
          <w:p w14:paraId="55B26166" w14:textId="16831AB5" w:rsidR="0034410F" w:rsidRPr="0034410F" w:rsidRDefault="0034410F">
            <w:pPr>
              <w:pStyle w:val="Footer"/>
              <w:jc w:val="right"/>
              <w:rPr>
                <w:sz w:val="16"/>
                <w:szCs w:val="16"/>
              </w:rPr>
            </w:pPr>
            <w:r w:rsidRPr="0034410F">
              <w:rPr>
                <w:sz w:val="16"/>
                <w:szCs w:val="16"/>
              </w:rPr>
              <w:t xml:space="preserve">Page </w:t>
            </w:r>
            <w:r w:rsidRPr="0034410F">
              <w:rPr>
                <w:sz w:val="16"/>
                <w:szCs w:val="16"/>
              </w:rPr>
              <w:fldChar w:fldCharType="begin"/>
            </w:r>
            <w:r w:rsidRPr="0034410F">
              <w:rPr>
                <w:sz w:val="16"/>
                <w:szCs w:val="16"/>
              </w:rPr>
              <w:instrText xml:space="preserve"> PAGE </w:instrText>
            </w:r>
            <w:r w:rsidRPr="0034410F">
              <w:rPr>
                <w:sz w:val="16"/>
                <w:szCs w:val="16"/>
              </w:rPr>
              <w:fldChar w:fldCharType="separate"/>
            </w:r>
            <w:r w:rsidRPr="0034410F">
              <w:rPr>
                <w:noProof/>
                <w:sz w:val="16"/>
                <w:szCs w:val="16"/>
              </w:rPr>
              <w:t>2</w:t>
            </w:r>
            <w:r w:rsidRPr="0034410F">
              <w:rPr>
                <w:sz w:val="16"/>
                <w:szCs w:val="16"/>
              </w:rPr>
              <w:fldChar w:fldCharType="end"/>
            </w:r>
            <w:r w:rsidRPr="0034410F">
              <w:rPr>
                <w:sz w:val="16"/>
                <w:szCs w:val="16"/>
              </w:rPr>
              <w:t xml:space="preserve"> of </w:t>
            </w:r>
            <w:r w:rsidRPr="0034410F">
              <w:rPr>
                <w:sz w:val="16"/>
                <w:szCs w:val="16"/>
              </w:rPr>
              <w:fldChar w:fldCharType="begin"/>
            </w:r>
            <w:r w:rsidRPr="0034410F">
              <w:rPr>
                <w:sz w:val="16"/>
                <w:szCs w:val="16"/>
              </w:rPr>
              <w:instrText xml:space="preserve"> NUMPAGES  </w:instrText>
            </w:r>
            <w:r w:rsidRPr="0034410F">
              <w:rPr>
                <w:sz w:val="16"/>
                <w:szCs w:val="16"/>
              </w:rPr>
              <w:fldChar w:fldCharType="separate"/>
            </w:r>
            <w:r w:rsidRPr="0034410F">
              <w:rPr>
                <w:noProof/>
                <w:sz w:val="16"/>
                <w:szCs w:val="16"/>
              </w:rPr>
              <w:t>2</w:t>
            </w:r>
            <w:r w:rsidRPr="0034410F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240E3186" w14:textId="0F89D769" w:rsidR="00C37AAF" w:rsidRPr="0034410F" w:rsidRDefault="00C37AAF" w:rsidP="00770091">
    <w:pPr>
      <w:pStyle w:val="Footer"/>
      <w:tabs>
        <w:tab w:val="clear" w:pos="9360"/>
        <w:tab w:val="right" w:pos="10440"/>
      </w:tabs>
      <w:spacing w:line="36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6260015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38DE16A" w14:textId="7E172E7E" w:rsidR="007864AA" w:rsidRPr="007864AA" w:rsidRDefault="007864AA">
            <w:pPr>
              <w:pStyle w:val="Footer"/>
              <w:jc w:val="right"/>
              <w:rPr>
                <w:sz w:val="16"/>
                <w:szCs w:val="16"/>
              </w:rPr>
            </w:pPr>
            <w:r w:rsidRPr="007864AA">
              <w:rPr>
                <w:sz w:val="16"/>
                <w:szCs w:val="16"/>
              </w:rPr>
              <w:t xml:space="preserve">Page </w:t>
            </w:r>
            <w:r w:rsidRPr="007864AA">
              <w:rPr>
                <w:sz w:val="16"/>
                <w:szCs w:val="16"/>
              </w:rPr>
              <w:fldChar w:fldCharType="begin"/>
            </w:r>
            <w:r w:rsidRPr="007864AA">
              <w:rPr>
                <w:sz w:val="16"/>
                <w:szCs w:val="16"/>
              </w:rPr>
              <w:instrText xml:space="preserve"> PAGE </w:instrText>
            </w:r>
            <w:r w:rsidRPr="007864AA">
              <w:rPr>
                <w:sz w:val="16"/>
                <w:szCs w:val="16"/>
              </w:rPr>
              <w:fldChar w:fldCharType="separate"/>
            </w:r>
            <w:r w:rsidRPr="007864AA">
              <w:rPr>
                <w:noProof/>
                <w:sz w:val="16"/>
                <w:szCs w:val="16"/>
              </w:rPr>
              <w:t>2</w:t>
            </w:r>
            <w:r w:rsidRPr="007864AA">
              <w:rPr>
                <w:sz w:val="16"/>
                <w:szCs w:val="16"/>
              </w:rPr>
              <w:fldChar w:fldCharType="end"/>
            </w:r>
            <w:r w:rsidRPr="007864AA">
              <w:rPr>
                <w:sz w:val="16"/>
                <w:szCs w:val="16"/>
              </w:rPr>
              <w:t xml:space="preserve"> of </w:t>
            </w:r>
            <w:r w:rsidRPr="007864AA">
              <w:rPr>
                <w:sz w:val="16"/>
                <w:szCs w:val="16"/>
              </w:rPr>
              <w:fldChar w:fldCharType="begin"/>
            </w:r>
            <w:r w:rsidRPr="007864AA">
              <w:rPr>
                <w:sz w:val="16"/>
                <w:szCs w:val="16"/>
              </w:rPr>
              <w:instrText xml:space="preserve"> NUMPAGES  </w:instrText>
            </w:r>
            <w:r w:rsidRPr="007864AA">
              <w:rPr>
                <w:sz w:val="16"/>
                <w:szCs w:val="16"/>
              </w:rPr>
              <w:fldChar w:fldCharType="separate"/>
            </w:r>
            <w:r w:rsidRPr="007864AA">
              <w:rPr>
                <w:noProof/>
                <w:sz w:val="16"/>
                <w:szCs w:val="16"/>
              </w:rPr>
              <w:t>2</w:t>
            </w:r>
            <w:r w:rsidRPr="007864AA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02E5AF77" w14:textId="536E8FC2" w:rsidR="00C37AAF" w:rsidRPr="00C805C2" w:rsidRDefault="00C37AAF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99F5" w14:textId="77777777" w:rsidR="0013364C" w:rsidRDefault="0013364C" w:rsidP="00480F66">
      <w:pPr>
        <w:spacing w:after="0" w:line="240" w:lineRule="auto"/>
      </w:pPr>
      <w:r>
        <w:separator/>
      </w:r>
    </w:p>
  </w:footnote>
  <w:footnote w:type="continuationSeparator" w:id="0">
    <w:p w14:paraId="081D6D5C" w14:textId="77777777" w:rsidR="0013364C" w:rsidRDefault="0013364C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2C9D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8DC5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0966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1506E91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 w:val="0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460876558">
    <w:abstractNumId w:val="4"/>
  </w:num>
  <w:num w:numId="2" w16cid:durableId="464355141">
    <w:abstractNumId w:val="1"/>
  </w:num>
  <w:num w:numId="3" w16cid:durableId="362293676">
    <w:abstractNumId w:val="0"/>
  </w:num>
  <w:num w:numId="4" w16cid:durableId="1913542806">
    <w:abstractNumId w:val="10"/>
  </w:num>
  <w:num w:numId="5" w16cid:durableId="1121877510">
    <w:abstractNumId w:val="11"/>
  </w:num>
  <w:num w:numId="6" w16cid:durableId="1669674213">
    <w:abstractNumId w:val="9"/>
  </w:num>
  <w:num w:numId="7" w16cid:durableId="990788139">
    <w:abstractNumId w:val="7"/>
  </w:num>
  <w:num w:numId="8" w16cid:durableId="421343718">
    <w:abstractNumId w:val="3"/>
  </w:num>
  <w:num w:numId="9" w16cid:durableId="238297108">
    <w:abstractNumId w:val="5"/>
  </w:num>
  <w:num w:numId="10" w16cid:durableId="1364020727">
    <w:abstractNumId w:val="12"/>
  </w:num>
  <w:num w:numId="11" w16cid:durableId="179010121">
    <w:abstractNumId w:val="8"/>
  </w:num>
  <w:num w:numId="12" w16cid:durableId="1643920991">
    <w:abstractNumId w:val="6"/>
  </w:num>
  <w:num w:numId="13" w16cid:durableId="1561671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76385D"/>
    <w:rsid w:val="000124C0"/>
    <w:rsid w:val="0002640D"/>
    <w:rsid w:val="000365EB"/>
    <w:rsid w:val="000439D0"/>
    <w:rsid w:val="00043B56"/>
    <w:rsid w:val="000445F4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06DBF"/>
    <w:rsid w:val="00114717"/>
    <w:rsid w:val="001228CB"/>
    <w:rsid w:val="00130D91"/>
    <w:rsid w:val="0013364C"/>
    <w:rsid w:val="00143339"/>
    <w:rsid w:val="00144067"/>
    <w:rsid w:val="00184DC6"/>
    <w:rsid w:val="00186202"/>
    <w:rsid w:val="001A628F"/>
    <w:rsid w:val="001C6DA8"/>
    <w:rsid w:val="00223549"/>
    <w:rsid w:val="002374C7"/>
    <w:rsid w:val="00250EF4"/>
    <w:rsid w:val="00272B38"/>
    <w:rsid w:val="00274428"/>
    <w:rsid w:val="0027725D"/>
    <w:rsid w:val="002A1AB8"/>
    <w:rsid w:val="002A25C0"/>
    <w:rsid w:val="002A7001"/>
    <w:rsid w:val="002B385A"/>
    <w:rsid w:val="002D5E3D"/>
    <w:rsid w:val="002E065B"/>
    <w:rsid w:val="002F268F"/>
    <w:rsid w:val="002F59FA"/>
    <w:rsid w:val="003210AB"/>
    <w:rsid w:val="003233CD"/>
    <w:rsid w:val="00335259"/>
    <w:rsid w:val="003364C2"/>
    <w:rsid w:val="00341FCC"/>
    <w:rsid w:val="00342FAB"/>
    <w:rsid w:val="0034410F"/>
    <w:rsid w:val="00390E92"/>
    <w:rsid w:val="00397870"/>
    <w:rsid w:val="00397DBE"/>
    <w:rsid w:val="003A24D9"/>
    <w:rsid w:val="003B37F1"/>
    <w:rsid w:val="003C44FC"/>
    <w:rsid w:val="003C6D62"/>
    <w:rsid w:val="003F00E0"/>
    <w:rsid w:val="0040361B"/>
    <w:rsid w:val="00410889"/>
    <w:rsid w:val="00414587"/>
    <w:rsid w:val="00415502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4966F4"/>
    <w:rsid w:val="00517CA8"/>
    <w:rsid w:val="00537B78"/>
    <w:rsid w:val="00541C9F"/>
    <w:rsid w:val="00541D2D"/>
    <w:rsid w:val="00567102"/>
    <w:rsid w:val="00570608"/>
    <w:rsid w:val="005B1E3F"/>
    <w:rsid w:val="005F2FCD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7534A"/>
    <w:rsid w:val="00692B21"/>
    <w:rsid w:val="006A0235"/>
    <w:rsid w:val="006C5F2C"/>
    <w:rsid w:val="006F76D7"/>
    <w:rsid w:val="00722E71"/>
    <w:rsid w:val="00727B75"/>
    <w:rsid w:val="00727E58"/>
    <w:rsid w:val="00727EB9"/>
    <w:rsid w:val="00744401"/>
    <w:rsid w:val="0076385D"/>
    <w:rsid w:val="0076586D"/>
    <w:rsid w:val="00770091"/>
    <w:rsid w:val="0077063E"/>
    <w:rsid w:val="00773199"/>
    <w:rsid w:val="0077541A"/>
    <w:rsid w:val="007864AA"/>
    <w:rsid w:val="007B62FB"/>
    <w:rsid w:val="007C2D33"/>
    <w:rsid w:val="007D4D86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007A"/>
    <w:rsid w:val="008A2B06"/>
    <w:rsid w:val="008D2AB6"/>
    <w:rsid w:val="008D3852"/>
    <w:rsid w:val="008F12BD"/>
    <w:rsid w:val="008F7553"/>
    <w:rsid w:val="0090434A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01A4"/>
    <w:rsid w:val="00A32F89"/>
    <w:rsid w:val="00A54153"/>
    <w:rsid w:val="00A61614"/>
    <w:rsid w:val="00A61F82"/>
    <w:rsid w:val="00A64F9A"/>
    <w:rsid w:val="00A6517C"/>
    <w:rsid w:val="00A72DB9"/>
    <w:rsid w:val="00AC41EA"/>
    <w:rsid w:val="00AC78FF"/>
    <w:rsid w:val="00AD50A8"/>
    <w:rsid w:val="00AF0690"/>
    <w:rsid w:val="00B11A9D"/>
    <w:rsid w:val="00B14E5B"/>
    <w:rsid w:val="00B41B66"/>
    <w:rsid w:val="00B84C2A"/>
    <w:rsid w:val="00BA2773"/>
    <w:rsid w:val="00BC4FB8"/>
    <w:rsid w:val="00BE044A"/>
    <w:rsid w:val="00BE210B"/>
    <w:rsid w:val="00BE39E7"/>
    <w:rsid w:val="00BF08D2"/>
    <w:rsid w:val="00BF3A6B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57FE7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B6D46"/>
    <w:rsid w:val="00CE5D3F"/>
    <w:rsid w:val="00CF25AC"/>
    <w:rsid w:val="00CF74C1"/>
    <w:rsid w:val="00CF7D4E"/>
    <w:rsid w:val="00D15EE8"/>
    <w:rsid w:val="00D46F77"/>
    <w:rsid w:val="00D54AED"/>
    <w:rsid w:val="00D550C5"/>
    <w:rsid w:val="00D56FC8"/>
    <w:rsid w:val="00D6000B"/>
    <w:rsid w:val="00D748E8"/>
    <w:rsid w:val="00D753EF"/>
    <w:rsid w:val="00D75CFD"/>
    <w:rsid w:val="00D81548"/>
    <w:rsid w:val="00D93AA6"/>
    <w:rsid w:val="00D95479"/>
    <w:rsid w:val="00DD0BF1"/>
    <w:rsid w:val="00E11F8E"/>
    <w:rsid w:val="00E50023"/>
    <w:rsid w:val="00E63191"/>
    <w:rsid w:val="00E66CA3"/>
    <w:rsid w:val="00E8459A"/>
    <w:rsid w:val="00EA40D4"/>
    <w:rsid w:val="00EB7C77"/>
    <w:rsid w:val="00EC1313"/>
    <w:rsid w:val="00EC6D6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4AF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8BF7C"/>
  <w15:docId w15:val="{9236A4CD-2403-4EF8-94AE-9049EA35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C77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7C77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90E92"/>
    <w:pPr>
      <w:tabs>
        <w:tab w:val="right" w:leader="dot" w:pos="1050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C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Communication%20Plan%20Template%20(26)\%2318\IC-Project-Management-Communication-Plan-110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IC-Project-Management-Communication-Plan-11079_WORD</Template>
  <TotalTime>30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7</cp:revision>
  <cp:lastPrinted>2022-09-28T04:55:00Z</cp:lastPrinted>
  <dcterms:created xsi:type="dcterms:W3CDTF">2022-08-05T10:06:00Z</dcterms:created>
  <dcterms:modified xsi:type="dcterms:W3CDTF">2022-09-28T04:55:00Z</dcterms:modified>
</cp:coreProperties>
</file>