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E5A4" w14:textId="77777777" w:rsidR="00D51448" w:rsidRDefault="00D51448">
      <w:pPr>
        <w:spacing w:line="22" w:lineRule="exact"/>
        <w:rPr>
          <w:rFonts w:ascii="Times New Roman" w:eastAsia="Times New Roman" w:hAnsi="Times New Roman"/>
          <w:sz w:val="24"/>
        </w:rPr>
      </w:pPr>
    </w:p>
    <w:p w14:paraId="3FDD908E" w14:textId="77777777" w:rsidR="00D51448" w:rsidRDefault="00D51448">
      <w:pPr>
        <w:spacing w:line="232" w:lineRule="exact"/>
        <w:rPr>
          <w:rFonts w:ascii="Times New Roman" w:eastAsia="Times New Roman" w:hAnsi="Times New Roman"/>
          <w:sz w:val="24"/>
        </w:rPr>
      </w:pPr>
    </w:p>
    <w:p w14:paraId="31FF7878" w14:textId="77777777" w:rsidR="00D51448" w:rsidRDefault="00997648">
      <w:pPr>
        <w:spacing w:line="0" w:lineRule="atLeast"/>
        <w:jc w:val="center"/>
        <w:rPr>
          <w:rFonts w:ascii="Lato" w:eastAsia="Times New Roman" w:hAnsi="Lato"/>
          <w:b/>
          <w:sz w:val="40"/>
          <w:szCs w:val="40"/>
        </w:rPr>
      </w:pPr>
      <w:r w:rsidRPr="00997648">
        <w:rPr>
          <w:rFonts w:ascii="Lato" w:eastAsia="Times New Roman" w:hAnsi="Lato"/>
          <w:b/>
          <w:sz w:val="40"/>
          <w:szCs w:val="40"/>
        </w:rPr>
        <w:t>STATEMENT OF PURPOSE</w:t>
      </w:r>
    </w:p>
    <w:p w14:paraId="30BD681D" w14:textId="77777777" w:rsidR="00997648" w:rsidRPr="00997648" w:rsidRDefault="00997648">
      <w:pPr>
        <w:spacing w:line="0" w:lineRule="atLeast"/>
        <w:jc w:val="center"/>
        <w:rPr>
          <w:rFonts w:ascii="Lato" w:eastAsia="Times New Roman" w:hAnsi="Lato"/>
          <w:b/>
          <w:sz w:val="40"/>
          <w:szCs w:val="40"/>
        </w:rPr>
      </w:pPr>
    </w:p>
    <w:p w14:paraId="6D4FF62D" w14:textId="77777777" w:rsidR="00D51448" w:rsidRDefault="00D51448">
      <w:pPr>
        <w:spacing w:line="280" w:lineRule="exact"/>
        <w:rPr>
          <w:rFonts w:ascii="Times New Roman" w:eastAsia="Times New Roman" w:hAnsi="Times New Roman"/>
          <w:sz w:val="24"/>
        </w:rPr>
      </w:pPr>
    </w:p>
    <w:p w14:paraId="2FA40DCA" w14:textId="77777777" w:rsidR="00D51448" w:rsidRPr="00997648" w:rsidRDefault="00D51448" w:rsidP="00997648">
      <w:pPr>
        <w:spacing w:line="360" w:lineRule="auto"/>
        <w:ind w:left="360"/>
        <w:jc w:val="both"/>
        <w:rPr>
          <w:rFonts w:ascii="Lato" w:eastAsia="Times New Roman" w:hAnsi="Lato"/>
          <w:b/>
          <w:sz w:val="24"/>
          <w:szCs w:val="24"/>
        </w:rPr>
      </w:pPr>
      <w:r w:rsidRPr="00997648">
        <w:rPr>
          <w:rFonts w:ascii="Lato" w:eastAsia="Times New Roman" w:hAnsi="Lato"/>
          <w:b/>
          <w:sz w:val="24"/>
          <w:szCs w:val="24"/>
        </w:rPr>
        <w:t>Motivation and Purpose</w:t>
      </w:r>
    </w:p>
    <w:p w14:paraId="43B1D886" w14:textId="77777777" w:rsidR="00D51448" w:rsidRPr="00997648" w:rsidRDefault="00D51448" w:rsidP="00997648">
      <w:pPr>
        <w:spacing w:line="360" w:lineRule="auto"/>
        <w:jc w:val="both"/>
        <w:rPr>
          <w:rFonts w:ascii="Lato" w:eastAsia="Times New Roman" w:hAnsi="Lato"/>
          <w:sz w:val="24"/>
          <w:szCs w:val="24"/>
        </w:rPr>
      </w:pPr>
    </w:p>
    <w:p w14:paraId="18CC53DD" w14:textId="77777777" w:rsidR="00D51448" w:rsidRPr="00997648" w:rsidRDefault="00D51448" w:rsidP="00997648">
      <w:pPr>
        <w:spacing w:line="360" w:lineRule="auto"/>
        <w:ind w:left="360" w:right="380"/>
        <w:jc w:val="both"/>
        <w:rPr>
          <w:rFonts w:ascii="Lato" w:eastAsia="Times New Roman" w:hAnsi="Lato"/>
          <w:sz w:val="24"/>
          <w:szCs w:val="24"/>
        </w:rPr>
      </w:pPr>
      <w:r w:rsidRPr="00997648">
        <w:rPr>
          <w:rFonts w:ascii="Lato" w:eastAsia="Times New Roman" w:hAnsi="Lato"/>
          <w:sz w:val="24"/>
          <w:szCs w:val="24"/>
        </w:rPr>
        <w:t xml:space="preserve">My motivation of further study and research on </w:t>
      </w:r>
      <w:r w:rsidR="00997648" w:rsidRPr="00997648">
        <w:rPr>
          <w:rFonts w:ascii="Lato" w:eastAsia="Times New Roman" w:hAnsi="Lato"/>
          <w:sz w:val="24"/>
          <w:szCs w:val="24"/>
        </w:rPr>
        <w:t>educational</w:t>
      </w:r>
      <w:r w:rsidRPr="00997648">
        <w:rPr>
          <w:rFonts w:ascii="Lato" w:eastAsia="Times New Roman" w:hAnsi="Lato"/>
          <w:sz w:val="24"/>
          <w:szCs w:val="24"/>
        </w:rPr>
        <w:t xml:space="preserve"> psychology has something to do with my son's early reading experience in addition to my language teaching career.</w:t>
      </w:r>
    </w:p>
    <w:p w14:paraId="71BA0E30" w14:textId="77777777" w:rsidR="00D51448" w:rsidRPr="00997648" w:rsidRDefault="00D51448" w:rsidP="00997648">
      <w:pPr>
        <w:spacing w:line="360" w:lineRule="auto"/>
        <w:jc w:val="both"/>
        <w:rPr>
          <w:rFonts w:ascii="Lato" w:eastAsia="Times New Roman" w:hAnsi="Lato"/>
          <w:sz w:val="24"/>
          <w:szCs w:val="24"/>
        </w:rPr>
      </w:pPr>
    </w:p>
    <w:p w14:paraId="09BF3D87" w14:textId="77777777" w:rsidR="00D51448" w:rsidRPr="00997648" w:rsidRDefault="00D51448" w:rsidP="00997648">
      <w:pPr>
        <w:spacing w:line="360" w:lineRule="auto"/>
        <w:ind w:left="360" w:right="560"/>
        <w:jc w:val="both"/>
        <w:rPr>
          <w:rFonts w:ascii="Lato" w:eastAsia="Times New Roman" w:hAnsi="Lato"/>
          <w:sz w:val="24"/>
          <w:szCs w:val="24"/>
        </w:rPr>
      </w:pPr>
      <w:r w:rsidRPr="00997648">
        <w:rPr>
          <w:rFonts w:ascii="Lato" w:eastAsia="Times New Roman" w:hAnsi="Lato"/>
          <w:sz w:val="24"/>
          <w:szCs w:val="24"/>
        </w:rPr>
        <w:t>I received my MA is linguistics and applied linguistic in 1992 from Shanghai Jiao Tong University. I became a faculty member in the school of Foreign Languages of the same university immediately after graduation. I have kept a keen interest in second language acquisition, especially in TESOL. In 1995 I became a mother. I had an impulse to do an experiment: trying to make my son bilingual, able to speak both Chinese, our native language and English, a foreign language, in his tender age.</w:t>
      </w:r>
    </w:p>
    <w:p w14:paraId="08A821B6" w14:textId="77777777" w:rsidR="00D51448" w:rsidRPr="00997648" w:rsidRDefault="00D51448" w:rsidP="00997648">
      <w:pPr>
        <w:spacing w:line="360" w:lineRule="auto"/>
        <w:jc w:val="both"/>
        <w:rPr>
          <w:rFonts w:ascii="Lato" w:eastAsia="Times New Roman" w:hAnsi="Lato"/>
          <w:sz w:val="24"/>
          <w:szCs w:val="24"/>
        </w:rPr>
      </w:pPr>
    </w:p>
    <w:p w14:paraId="35220967" w14:textId="77777777" w:rsidR="00D51448" w:rsidRPr="00997648" w:rsidRDefault="00D51448" w:rsidP="00997648">
      <w:pPr>
        <w:spacing w:line="360" w:lineRule="auto"/>
        <w:ind w:left="360" w:right="360"/>
        <w:jc w:val="both"/>
        <w:rPr>
          <w:rFonts w:ascii="Lato" w:eastAsia="Times New Roman" w:hAnsi="Lato"/>
          <w:sz w:val="24"/>
          <w:szCs w:val="24"/>
        </w:rPr>
      </w:pPr>
      <w:r w:rsidRPr="00997648">
        <w:rPr>
          <w:rFonts w:ascii="Lato" w:eastAsia="Times New Roman" w:hAnsi="Lato"/>
          <w:sz w:val="24"/>
          <w:szCs w:val="24"/>
        </w:rPr>
        <w:t xml:space="preserve">For some reasons, I give up bilingual education. I began to teach him, in a way of play, to recognize Chinese characters when he was about 6 months young, in my spare time. He was able to read (Chinese) when he was 3 years old. Four and a half now, he can read children stories independently and fluently. It seems to me – to all people around, a miracle that a child is </w:t>
      </w:r>
      <w:proofErr w:type="gramStart"/>
      <w:r w:rsidRPr="00997648">
        <w:rPr>
          <w:rFonts w:ascii="Lato" w:eastAsia="Times New Roman" w:hAnsi="Lato"/>
          <w:sz w:val="24"/>
          <w:szCs w:val="24"/>
        </w:rPr>
        <w:t>really able</w:t>
      </w:r>
      <w:proofErr w:type="gramEnd"/>
      <w:r w:rsidRPr="00997648">
        <w:rPr>
          <w:rFonts w:ascii="Lato" w:eastAsia="Times New Roman" w:hAnsi="Lato"/>
          <w:sz w:val="24"/>
          <w:szCs w:val="24"/>
        </w:rPr>
        <w:t xml:space="preserve"> to become literate in its tender age without difficulty! People think that my son is more talented and might be a prodigy. But I feel that that my son is not quite different from other children. Every child might be able to do so if being guided properly, if the ways of understanding language and literacy are better understood, if ...</w:t>
      </w:r>
    </w:p>
    <w:p w14:paraId="75CF766D" w14:textId="77777777" w:rsidR="00D51448" w:rsidRPr="00997648" w:rsidRDefault="00D51448" w:rsidP="00997648">
      <w:pPr>
        <w:spacing w:line="360" w:lineRule="auto"/>
        <w:jc w:val="both"/>
        <w:rPr>
          <w:rFonts w:ascii="Lato" w:eastAsia="Times New Roman" w:hAnsi="Lato"/>
          <w:sz w:val="24"/>
          <w:szCs w:val="24"/>
        </w:rPr>
      </w:pPr>
    </w:p>
    <w:p w14:paraId="32FF34C6" w14:textId="77777777" w:rsidR="00D51448" w:rsidRPr="00997648" w:rsidRDefault="00D51448" w:rsidP="00997648">
      <w:pPr>
        <w:spacing w:line="360" w:lineRule="auto"/>
        <w:ind w:left="360" w:right="520"/>
        <w:jc w:val="both"/>
        <w:rPr>
          <w:rFonts w:ascii="Lato" w:eastAsia="Times New Roman" w:hAnsi="Lato"/>
          <w:sz w:val="24"/>
          <w:szCs w:val="24"/>
        </w:rPr>
      </w:pPr>
      <w:r w:rsidRPr="00997648">
        <w:rPr>
          <w:rFonts w:ascii="Lato" w:eastAsia="Times New Roman" w:hAnsi="Lato"/>
          <w:sz w:val="24"/>
          <w:szCs w:val="24"/>
        </w:rPr>
        <w:t xml:space="preserve">A hoard of questions </w:t>
      </w:r>
      <w:r w:rsidR="00997648" w:rsidRPr="00997648">
        <w:rPr>
          <w:rFonts w:ascii="Lato" w:eastAsia="Times New Roman" w:hAnsi="Lato"/>
          <w:sz w:val="24"/>
          <w:szCs w:val="24"/>
        </w:rPr>
        <w:t>occurs</w:t>
      </w:r>
      <w:r w:rsidRPr="00997648">
        <w:rPr>
          <w:rFonts w:ascii="Lato" w:eastAsia="Times New Roman" w:hAnsi="Lato"/>
          <w:sz w:val="24"/>
          <w:szCs w:val="24"/>
        </w:rPr>
        <w:t xml:space="preserve"> to me: the most realistic one is: why my students – all students in our country, in fact, need so long a time to learn English, a second </w:t>
      </w:r>
      <w:r w:rsidRPr="00997648">
        <w:rPr>
          <w:rFonts w:ascii="Lato" w:eastAsia="Times New Roman" w:hAnsi="Lato"/>
          <w:sz w:val="24"/>
          <w:szCs w:val="24"/>
        </w:rPr>
        <w:lastRenderedPageBreak/>
        <w:t>language, of course, first at primary school, then secondary school and finally at college or even at graduate school? Is it because that language acquisition and language learning are so different? What is the panorama of the psychological process of language learning? Could we develop more efficient and effective educational practices and to make language teaching and learning an easy and a happy thing?</w:t>
      </w:r>
    </w:p>
    <w:p w14:paraId="03986F78" w14:textId="77777777" w:rsidR="00D51448" w:rsidRPr="00997648" w:rsidRDefault="00D51448" w:rsidP="00997648">
      <w:pPr>
        <w:spacing w:line="360" w:lineRule="auto"/>
        <w:jc w:val="both"/>
        <w:rPr>
          <w:rFonts w:ascii="Lato" w:eastAsia="Times New Roman" w:hAnsi="Lato"/>
          <w:sz w:val="24"/>
          <w:szCs w:val="24"/>
        </w:rPr>
      </w:pPr>
    </w:p>
    <w:p w14:paraId="09F8F26A" w14:textId="77777777" w:rsidR="00D51448" w:rsidRPr="00997648" w:rsidRDefault="00D51448" w:rsidP="00997648">
      <w:pPr>
        <w:spacing w:line="360" w:lineRule="auto"/>
        <w:ind w:left="360" w:right="360"/>
        <w:jc w:val="both"/>
        <w:rPr>
          <w:rFonts w:ascii="Lato" w:eastAsia="Times New Roman" w:hAnsi="Lato"/>
          <w:sz w:val="24"/>
          <w:szCs w:val="24"/>
        </w:rPr>
      </w:pPr>
      <w:r w:rsidRPr="00997648">
        <w:rPr>
          <w:rFonts w:ascii="Lato" w:eastAsia="Times New Roman" w:hAnsi="Lato"/>
          <w:sz w:val="24"/>
          <w:szCs w:val="24"/>
        </w:rPr>
        <w:t>I have read your program information description and feel the Educational Psychology Program should be suitable to me. The purpose of my applying for a place at your university is precisely to acquire the depth of knowledge and sophistication of methodology to attain a superior level of expertise by way of strict training.</w:t>
      </w:r>
    </w:p>
    <w:p w14:paraId="2E78793E" w14:textId="77777777" w:rsidR="00997648" w:rsidRDefault="00997648" w:rsidP="00997648">
      <w:pPr>
        <w:spacing w:line="360" w:lineRule="auto"/>
        <w:jc w:val="both"/>
        <w:rPr>
          <w:rFonts w:ascii="Lato" w:eastAsia="Times New Roman" w:hAnsi="Lato"/>
          <w:sz w:val="24"/>
          <w:szCs w:val="24"/>
        </w:rPr>
      </w:pPr>
    </w:p>
    <w:p w14:paraId="5ED003DB" w14:textId="77777777" w:rsidR="00D51448" w:rsidRPr="00997648" w:rsidRDefault="00997648" w:rsidP="00997648">
      <w:pPr>
        <w:spacing w:line="360" w:lineRule="auto"/>
        <w:jc w:val="both"/>
        <w:rPr>
          <w:rFonts w:ascii="Lato" w:eastAsia="Times New Roman" w:hAnsi="Lato"/>
          <w:b/>
          <w:sz w:val="24"/>
          <w:szCs w:val="24"/>
        </w:rPr>
      </w:pPr>
      <w:r>
        <w:rPr>
          <w:rFonts w:ascii="Lato" w:eastAsia="Times New Roman" w:hAnsi="Lato"/>
          <w:sz w:val="24"/>
          <w:szCs w:val="24"/>
        </w:rPr>
        <w:t xml:space="preserve">  </w:t>
      </w:r>
      <w:r w:rsidR="00D51448" w:rsidRPr="00997648">
        <w:rPr>
          <w:rFonts w:ascii="Lato" w:eastAsia="Times New Roman" w:hAnsi="Lato"/>
          <w:b/>
          <w:sz w:val="24"/>
          <w:szCs w:val="24"/>
        </w:rPr>
        <w:t>Academic background</w:t>
      </w:r>
    </w:p>
    <w:p w14:paraId="6D30DB92" w14:textId="77777777" w:rsidR="00997648" w:rsidRDefault="00997648" w:rsidP="00997648">
      <w:pPr>
        <w:spacing w:line="360" w:lineRule="auto"/>
        <w:ind w:right="440"/>
        <w:rPr>
          <w:rFonts w:ascii="Lato" w:eastAsia="Times New Roman" w:hAnsi="Lato"/>
          <w:sz w:val="24"/>
          <w:szCs w:val="24"/>
        </w:rPr>
      </w:pPr>
    </w:p>
    <w:p w14:paraId="06646947" w14:textId="77777777" w:rsidR="00D51448" w:rsidRDefault="00997648" w:rsidP="00997648">
      <w:pPr>
        <w:spacing w:line="360" w:lineRule="auto"/>
        <w:ind w:right="440"/>
        <w:rPr>
          <w:rFonts w:ascii="Lato" w:eastAsia="Times New Roman" w:hAnsi="Lato"/>
          <w:sz w:val="24"/>
          <w:szCs w:val="24"/>
        </w:rPr>
      </w:pPr>
      <w:r>
        <w:rPr>
          <w:rFonts w:ascii="Lato" w:eastAsia="Times New Roman" w:hAnsi="Lato"/>
          <w:sz w:val="24"/>
          <w:szCs w:val="24"/>
        </w:rPr>
        <w:t xml:space="preserve"> </w:t>
      </w:r>
      <w:r w:rsidR="00D51448" w:rsidRPr="00997648">
        <w:rPr>
          <w:rFonts w:ascii="Lato" w:eastAsia="Times New Roman" w:hAnsi="Lato"/>
          <w:b/>
          <w:iCs/>
          <w:sz w:val="24"/>
          <w:szCs w:val="24"/>
        </w:rPr>
        <w:t>Undergraduate study</w:t>
      </w:r>
      <w:r w:rsidR="00D51448" w:rsidRPr="00997648">
        <w:rPr>
          <w:rFonts w:ascii="Lato" w:eastAsia="Times New Roman" w:hAnsi="Lato"/>
          <w:b/>
          <w:i/>
          <w:sz w:val="24"/>
          <w:szCs w:val="24"/>
        </w:rPr>
        <w:t xml:space="preserve"> </w:t>
      </w:r>
      <w:r w:rsidR="00D51448" w:rsidRPr="00997648">
        <w:rPr>
          <w:rFonts w:ascii="Lato" w:eastAsia="Times New Roman" w:hAnsi="Lato"/>
          <w:sz w:val="24"/>
          <w:szCs w:val="24"/>
        </w:rPr>
        <w:t>I majored in English Education Foreign Languages Department of</w:t>
      </w:r>
      <w:r w:rsidR="00D51448" w:rsidRPr="00997648">
        <w:rPr>
          <w:rFonts w:ascii="Lato" w:eastAsia="Times New Roman" w:hAnsi="Lato"/>
          <w:b/>
          <w:i/>
          <w:sz w:val="24"/>
          <w:szCs w:val="24"/>
        </w:rPr>
        <w:t xml:space="preserve"> </w:t>
      </w:r>
      <w:r w:rsidR="00D51448" w:rsidRPr="00997648">
        <w:rPr>
          <w:rFonts w:ascii="Lato" w:eastAsia="Times New Roman" w:hAnsi="Lato"/>
          <w:sz w:val="24"/>
          <w:szCs w:val="24"/>
        </w:rPr>
        <w:t xml:space="preserve">Qufu Normal University, located in Qufu, the </w:t>
      </w:r>
      <w:proofErr w:type="gramStart"/>
      <w:r w:rsidR="00D51448" w:rsidRPr="00997648">
        <w:rPr>
          <w:rFonts w:ascii="Lato" w:eastAsia="Times New Roman" w:hAnsi="Lato"/>
          <w:sz w:val="24"/>
          <w:szCs w:val="24"/>
        </w:rPr>
        <w:t>birth place</w:t>
      </w:r>
      <w:proofErr w:type="gramEnd"/>
      <w:r w:rsidR="00D51448" w:rsidRPr="00997648">
        <w:rPr>
          <w:rFonts w:ascii="Lato" w:eastAsia="Times New Roman" w:hAnsi="Lato"/>
          <w:sz w:val="24"/>
          <w:szCs w:val="24"/>
        </w:rPr>
        <w:t xml:space="preserve"> of Confucius. I received quite good education there. The courses I studied included general education, introductory educational psychology, pedagogy, </w:t>
      </w:r>
      <w:r w:rsidRPr="00997648">
        <w:rPr>
          <w:rFonts w:ascii="Lato" w:eastAsia="Times New Roman" w:hAnsi="Lato"/>
          <w:sz w:val="24"/>
          <w:szCs w:val="24"/>
        </w:rPr>
        <w:t>foreign</w:t>
      </w:r>
      <w:r w:rsidR="00D51448" w:rsidRPr="00997648">
        <w:rPr>
          <w:rFonts w:ascii="Lato" w:eastAsia="Times New Roman" w:hAnsi="Lato"/>
          <w:sz w:val="24"/>
          <w:szCs w:val="24"/>
        </w:rPr>
        <w:t xml:space="preserve"> literature, and so o</w:t>
      </w:r>
      <w:r>
        <w:rPr>
          <w:rFonts w:ascii="Lato" w:eastAsia="Times New Roman" w:hAnsi="Lato"/>
          <w:sz w:val="24"/>
          <w:szCs w:val="24"/>
        </w:rPr>
        <w:t>n</w:t>
      </w:r>
    </w:p>
    <w:p w14:paraId="5527785F" w14:textId="77777777" w:rsidR="00997648" w:rsidRDefault="00997648" w:rsidP="00997648">
      <w:pPr>
        <w:spacing w:line="360" w:lineRule="auto"/>
        <w:ind w:right="440"/>
        <w:rPr>
          <w:rFonts w:ascii="Lato" w:eastAsia="Times New Roman" w:hAnsi="Lato"/>
          <w:sz w:val="24"/>
          <w:szCs w:val="24"/>
        </w:rPr>
      </w:pPr>
    </w:p>
    <w:p w14:paraId="6641BB76" w14:textId="77777777" w:rsidR="00997648" w:rsidRPr="00997648" w:rsidRDefault="00997648" w:rsidP="00997648">
      <w:pPr>
        <w:spacing w:line="360" w:lineRule="auto"/>
        <w:ind w:right="360"/>
        <w:jc w:val="both"/>
        <w:rPr>
          <w:rFonts w:ascii="Lato" w:eastAsia="Times New Roman" w:hAnsi="Lato"/>
          <w:sz w:val="24"/>
          <w:szCs w:val="24"/>
        </w:rPr>
      </w:pPr>
      <w:r w:rsidRPr="00997648">
        <w:rPr>
          <w:rFonts w:ascii="Lato" w:eastAsia="Times New Roman" w:hAnsi="Lato"/>
          <w:sz w:val="24"/>
          <w:szCs w:val="24"/>
        </w:rPr>
        <w:t>I was outstanding both at academic courses and extracurricular activities. I was among the best five in a class of 25. I acted as the assistant to the editor-in-chief of the school literary newspaper “Xing Tang “when I was a junior and the editor-in-chief when I was a senior.</w:t>
      </w:r>
    </w:p>
    <w:p w14:paraId="02C18DBD" w14:textId="77777777" w:rsidR="00997648" w:rsidRPr="00997648" w:rsidRDefault="00997648" w:rsidP="00997648">
      <w:pPr>
        <w:spacing w:line="360" w:lineRule="auto"/>
        <w:ind w:right="440"/>
        <w:rPr>
          <w:rFonts w:ascii="Lato" w:eastAsia="Times New Roman" w:hAnsi="Lato"/>
          <w:sz w:val="24"/>
          <w:szCs w:val="24"/>
        </w:rPr>
        <w:sectPr w:rsidR="00997648" w:rsidRPr="00997648" w:rsidSect="00997648">
          <w:pgSz w:w="12240" w:h="15840"/>
          <w:pgMar w:top="1440" w:right="1440" w:bottom="1440" w:left="1440" w:header="0" w:footer="0" w:gutter="0"/>
          <w:cols w:space="0" w:equalWidth="0">
            <w:col w:w="9360"/>
          </w:cols>
          <w:docGrid w:linePitch="360"/>
        </w:sectPr>
      </w:pPr>
    </w:p>
    <w:p w14:paraId="56674667" w14:textId="77777777" w:rsidR="00997648" w:rsidRDefault="00D51448" w:rsidP="00997648">
      <w:pPr>
        <w:spacing w:line="360" w:lineRule="auto"/>
        <w:ind w:right="420"/>
        <w:jc w:val="both"/>
        <w:rPr>
          <w:rFonts w:ascii="Lato" w:eastAsia="Times New Roman" w:hAnsi="Lato"/>
          <w:sz w:val="24"/>
          <w:szCs w:val="24"/>
        </w:rPr>
      </w:pPr>
      <w:bookmarkStart w:id="0" w:name="page2"/>
      <w:bookmarkEnd w:id="0"/>
      <w:r w:rsidRPr="00997648">
        <w:rPr>
          <w:rFonts w:ascii="Lato" w:eastAsia="Times New Roman" w:hAnsi="Lato"/>
          <w:bCs/>
          <w:iCs/>
          <w:sz w:val="24"/>
          <w:szCs w:val="24"/>
        </w:rPr>
        <w:lastRenderedPageBreak/>
        <w:t>Graduate Study</w:t>
      </w:r>
      <w:r w:rsidRPr="00997648">
        <w:rPr>
          <w:rFonts w:ascii="Lato" w:eastAsia="Times New Roman" w:hAnsi="Lato"/>
          <w:b/>
          <w:i/>
          <w:sz w:val="24"/>
          <w:szCs w:val="24"/>
        </w:rPr>
        <w:t xml:space="preserve"> </w:t>
      </w:r>
      <w:r w:rsidRPr="00997648">
        <w:rPr>
          <w:rFonts w:ascii="Lato" w:eastAsia="Times New Roman" w:hAnsi="Lato"/>
          <w:sz w:val="24"/>
          <w:szCs w:val="24"/>
        </w:rPr>
        <w:t>Having worked as a teacher at Liaocheng Teacher’s Institute for two</w:t>
      </w:r>
      <w:r w:rsidRPr="00997648">
        <w:rPr>
          <w:rFonts w:ascii="Lato" w:eastAsia="Times New Roman" w:hAnsi="Lato"/>
          <w:b/>
          <w:i/>
          <w:sz w:val="24"/>
          <w:szCs w:val="24"/>
        </w:rPr>
        <w:t xml:space="preserve"> </w:t>
      </w:r>
      <w:r w:rsidRPr="00997648">
        <w:rPr>
          <w:rFonts w:ascii="Lato" w:eastAsia="Times New Roman" w:hAnsi="Lato"/>
          <w:sz w:val="24"/>
          <w:szCs w:val="24"/>
        </w:rPr>
        <w:t xml:space="preserve">years, I passed the 1989 Postgraduate Examination Test and started to do my master’s degree in Linguistics and Applied Linguistics School of Foreign Languages of Shanghai Jiao Tong University. </w:t>
      </w:r>
    </w:p>
    <w:p w14:paraId="5304C6D8" w14:textId="77777777" w:rsidR="00997648" w:rsidRDefault="00997648" w:rsidP="00997648">
      <w:pPr>
        <w:spacing w:line="360" w:lineRule="auto"/>
        <w:ind w:right="420"/>
        <w:jc w:val="both"/>
        <w:rPr>
          <w:rFonts w:ascii="Lato" w:eastAsia="Times New Roman" w:hAnsi="Lato"/>
          <w:sz w:val="24"/>
          <w:szCs w:val="24"/>
        </w:rPr>
      </w:pPr>
    </w:p>
    <w:p w14:paraId="794D2CC0" w14:textId="77777777" w:rsidR="00D51448" w:rsidRPr="00997648" w:rsidRDefault="00D51448" w:rsidP="00997648">
      <w:pPr>
        <w:spacing w:line="360" w:lineRule="auto"/>
        <w:ind w:right="420"/>
        <w:jc w:val="both"/>
        <w:rPr>
          <w:rFonts w:ascii="Lato" w:eastAsia="Times New Roman" w:hAnsi="Lato"/>
          <w:sz w:val="24"/>
          <w:szCs w:val="24"/>
        </w:rPr>
      </w:pPr>
      <w:r w:rsidRPr="00997648">
        <w:rPr>
          <w:rFonts w:ascii="Lato" w:eastAsia="Times New Roman" w:hAnsi="Lato"/>
          <w:sz w:val="24"/>
          <w:szCs w:val="24"/>
        </w:rPr>
        <w:t xml:space="preserve">This department is a reputable one in China with quite </w:t>
      </w:r>
      <w:proofErr w:type="gramStart"/>
      <w:r w:rsidRPr="00997648">
        <w:rPr>
          <w:rFonts w:ascii="Lato" w:eastAsia="Times New Roman" w:hAnsi="Lato"/>
          <w:sz w:val="24"/>
          <w:szCs w:val="24"/>
        </w:rPr>
        <w:t>a number of</w:t>
      </w:r>
      <w:proofErr w:type="gramEnd"/>
      <w:r w:rsidRPr="00997648">
        <w:rPr>
          <w:rFonts w:ascii="Lato" w:eastAsia="Times New Roman" w:hAnsi="Lato"/>
          <w:sz w:val="24"/>
          <w:szCs w:val="24"/>
        </w:rPr>
        <w:t xml:space="preserve"> famous scholars specializing in linguistics and applied linguistics. Affiliated to the department is the College English Test Administrative office, which administers the National College English Tests on behalf of the State Education Ministry. I benefited a great deal from the teaching of the professors </w:t>
      </w:r>
      <w:proofErr w:type="gramStart"/>
      <w:r w:rsidRPr="00997648">
        <w:rPr>
          <w:rFonts w:ascii="Lato" w:eastAsia="Times New Roman" w:hAnsi="Lato"/>
          <w:sz w:val="24"/>
          <w:szCs w:val="24"/>
        </w:rPr>
        <w:t>and also</w:t>
      </w:r>
      <w:proofErr w:type="gramEnd"/>
      <w:r w:rsidRPr="00997648">
        <w:rPr>
          <w:rFonts w:ascii="Lato" w:eastAsia="Times New Roman" w:hAnsi="Lato"/>
          <w:sz w:val="24"/>
          <w:szCs w:val="24"/>
        </w:rPr>
        <w:t xml:space="preserve"> had chances to observe and take part in as well the research activities such as testing.</w:t>
      </w:r>
    </w:p>
    <w:p w14:paraId="20BAAB40" w14:textId="77777777" w:rsidR="00D51448" w:rsidRPr="00997648" w:rsidRDefault="00D51448" w:rsidP="00997648">
      <w:pPr>
        <w:spacing w:line="360" w:lineRule="auto"/>
        <w:jc w:val="both"/>
        <w:rPr>
          <w:rFonts w:ascii="Lato" w:eastAsia="Times New Roman" w:hAnsi="Lato"/>
          <w:sz w:val="24"/>
          <w:szCs w:val="24"/>
        </w:rPr>
      </w:pPr>
    </w:p>
    <w:p w14:paraId="34488680" w14:textId="77777777" w:rsidR="00D51448" w:rsidRPr="00997648" w:rsidRDefault="00D51448" w:rsidP="00997648">
      <w:pPr>
        <w:spacing w:line="360" w:lineRule="auto"/>
        <w:ind w:left="360" w:right="580"/>
        <w:jc w:val="both"/>
        <w:rPr>
          <w:rFonts w:ascii="Lato" w:eastAsia="Times New Roman" w:hAnsi="Lato"/>
          <w:sz w:val="24"/>
          <w:szCs w:val="24"/>
        </w:rPr>
      </w:pPr>
      <w:r w:rsidRPr="00997648">
        <w:rPr>
          <w:rFonts w:ascii="Lato" w:eastAsia="Times New Roman" w:hAnsi="Lato"/>
          <w:sz w:val="24"/>
          <w:szCs w:val="24"/>
        </w:rPr>
        <w:t xml:space="preserve">I was among the best 5 in a class of 15. Unfortunately, my need for self-development in educational psychology was not satisfied owing to the lack of necessary equipment and facilities for doing experiment and collecting data. The lack of the latest collections of books on linguistics, </w:t>
      </w:r>
      <w:proofErr w:type="gramStart"/>
      <w:r w:rsidRPr="00997648">
        <w:rPr>
          <w:rFonts w:ascii="Lato" w:eastAsia="Times New Roman" w:hAnsi="Lato"/>
          <w:sz w:val="24"/>
          <w:szCs w:val="24"/>
        </w:rPr>
        <w:t>psychology</w:t>
      </w:r>
      <w:proofErr w:type="gramEnd"/>
      <w:r w:rsidRPr="00997648">
        <w:rPr>
          <w:rFonts w:ascii="Lato" w:eastAsia="Times New Roman" w:hAnsi="Lato"/>
          <w:sz w:val="24"/>
          <w:szCs w:val="24"/>
        </w:rPr>
        <w:t xml:space="preserve"> or pedagogy in our library due to the lack of hard currency also affected my systematic research more or less.</w:t>
      </w:r>
    </w:p>
    <w:p w14:paraId="5D5CA494" w14:textId="77777777" w:rsidR="00D51448" w:rsidRPr="00997648" w:rsidRDefault="00D51448" w:rsidP="00997648">
      <w:pPr>
        <w:spacing w:line="360" w:lineRule="auto"/>
        <w:jc w:val="both"/>
        <w:rPr>
          <w:rFonts w:ascii="Lato" w:eastAsia="Times New Roman" w:hAnsi="Lato"/>
          <w:sz w:val="24"/>
          <w:szCs w:val="24"/>
        </w:rPr>
      </w:pPr>
    </w:p>
    <w:p w14:paraId="4622B7ED" w14:textId="77777777" w:rsidR="00997648" w:rsidRDefault="00D51448" w:rsidP="00997648">
      <w:pPr>
        <w:spacing w:line="360" w:lineRule="auto"/>
        <w:ind w:left="360" w:right="840"/>
        <w:jc w:val="both"/>
        <w:rPr>
          <w:rFonts w:ascii="Lato" w:eastAsia="Times New Roman" w:hAnsi="Lato"/>
          <w:b/>
          <w:sz w:val="24"/>
          <w:szCs w:val="24"/>
        </w:rPr>
      </w:pPr>
      <w:r w:rsidRPr="00997648">
        <w:rPr>
          <w:rFonts w:ascii="Lato" w:eastAsia="Times New Roman" w:hAnsi="Lato"/>
          <w:b/>
          <w:sz w:val="24"/>
          <w:szCs w:val="24"/>
        </w:rPr>
        <w:t xml:space="preserve">Research activities </w:t>
      </w:r>
    </w:p>
    <w:p w14:paraId="3CF6EA19" w14:textId="77777777" w:rsidR="00997648" w:rsidRDefault="00997648" w:rsidP="00997648">
      <w:pPr>
        <w:spacing w:line="360" w:lineRule="auto"/>
        <w:ind w:left="360" w:right="840"/>
        <w:jc w:val="both"/>
        <w:rPr>
          <w:rFonts w:ascii="Lato" w:eastAsia="Times New Roman" w:hAnsi="Lato"/>
          <w:b/>
          <w:sz w:val="24"/>
          <w:szCs w:val="24"/>
        </w:rPr>
      </w:pPr>
    </w:p>
    <w:p w14:paraId="677F833E" w14:textId="77777777" w:rsidR="00D51448" w:rsidRPr="00997648" w:rsidRDefault="00D51448" w:rsidP="00997648">
      <w:pPr>
        <w:spacing w:line="360" w:lineRule="auto"/>
        <w:ind w:left="360" w:right="840"/>
        <w:jc w:val="both"/>
        <w:rPr>
          <w:rFonts w:ascii="Lato" w:eastAsia="Times New Roman" w:hAnsi="Lato"/>
          <w:sz w:val="24"/>
          <w:szCs w:val="24"/>
        </w:rPr>
      </w:pPr>
      <w:r w:rsidRPr="00997648">
        <w:rPr>
          <w:rFonts w:ascii="Lato" w:eastAsia="Times New Roman" w:hAnsi="Lato"/>
          <w:sz w:val="24"/>
          <w:szCs w:val="24"/>
        </w:rPr>
        <w:t>After graduation, I researched in several fields. I published two</w:t>
      </w:r>
      <w:r w:rsidRPr="00997648">
        <w:rPr>
          <w:rFonts w:ascii="Lato" w:eastAsia="Times New Roman" w:hAnsi="Lato"/>
          <w:b/>
          <w:sz w:val="24"/>
          <w:szCs w:val="24"/>
        </w:rPr>
        <w:t xml:space="preserve"> </w:t>
      </w:r>
      <w:r w:rsidRPr="00997648">
        <w:rPr>
          <w:rFonts w:ascii="Lato" w:eastAsia="Times New Roman" w:hAnsi="Lato"/>
          <w:sz w:val="24"/>
          <w:szCs w:val="24"/>
        </w:rPr>
        <w:t>books, three research papers and several million words of translation. I am outlining below my academic contributions:</w:t>
      </w:r>
    </w:p>
    <w:p w14:paraId="21DACA46" w14:textId="77777777" w:rsidR="00D51448" w:rsidRPr="00997648" w:rsidRDefault="00D51448" w:rsidP="00997648">
      <w:pPr>
        <w:spacing w:line="360" w:lineRule="auto"/>
        <w:jc w:val="both"/>
        <w:rPr>
          <w:rFonts w:ascii="Lato" w:eastAsia="Times New Roman" w:hAnsi="Lato"/>
          <w:sz w:val="24"/>
          <w:szCs w:val="24"/>
        </w:rPr>
      </w:pPr>
    </w:p>
    <w:p w14:paraId="618EB6B8" w14:textId="77777777" w:rsidR="00D51448" w:rsidRPr="00997648" w:rsidRDefault="00D51448" w:rsidP="00997648">
      <w:pPr>
        <w:numPr>
          <w:ilvl w:val="0"/>
          <w:numId w:val="1"/>
        </w:numPr>
        <w:tabs>
          <w:tab w:val="left" w:pos="720"/>
        </w:tabs>
        <w:spacing w:line="360" w:lineRule="auto"/>
        <w:ind w:left="720" w:right="520" w:hanging="360"/>
        <w:jc w:val="both"/>
        <w:rPr>
          <w:rFonts w:ascii="Lato" w:eastAsia="Arial" w:hAnsi="Lato"/>
          <w:sz w:val="24"/>
          <w:szCs w:val="24"/>
        </w:rPr>
      </w:pPr>
      <w:r w:rsidRPr="00997648">
        <w:rPr>
          <w:rFonts w:ascii="Lato" w:eastAsia="Times New Roman" w:hAnsi="Lato"/>
          <w:sz w:val="24"/>
          <w:szCs w:val="24"/>
        </w:rPr>
        <w:t xml:space="preserve">The paper </w:t>
      </w:r>
      <w:r w:rsidRPr="00997648">
        <w:rPr>
          <w:rFonts w:ascii="Lato" w:eastAsia="Times New Roman" w:hAnsi="Lato"/>
          <w:i/>
          <w:sz w:val="24"/>
          <w:szCs w:val="24"/>
        </w:rPr>
        <w:t>Translation on Discourse Level</w:t>
      </w:r>
      <w:r w:rsidRPr="00997648">
        <w:rPr>
          <w:rFonts w:ascii="Lato" w:eastAsia="Times New Roman" w:hAnsi="Lato"/>
          <w:sz w:val="24"/>
          <w:szCs w:val="24"/>
        </w:rPr>
        <w:t xml:space="preserve"> (published in 1993) won the first prize on the 4</w:t>
      </w:r>
      <w:r w:rsidRPr="00997648">
        <w:rPr>
          <w:rFonts w:ascii="Lato" w:eastAsia="Times New Roman" w:hAnsi="Lato"/>
          <w:sz w:val="24"/>
          <w:szCs w:val="24"/>
          <w:vertAlign w:val="superscript"/>
        </w:rPr>
        <w:t>th</w:t>
      </w:r>
      <w:r w:rsidRPr="00997648">
        <w:rPr>
          <w:rFonts w:ascii="Lato" w:eastAsia="Times New Roman" w:hAnsi="Lato"/>
          <w:sz w:val="24"/>
          <w:szCs w:val="24"/>
        </w:rPr>
        <w:t xml:space="preserve"> Conference of Shanghai Translators Association in 1993.</w:t>
      </w:r>
    </w:p>
    <w:p w14:paraId="3B04A223" w14:textId="77777777" w:rsidR="00D51448" w:rsidRPr="00997648" w:rsidRDefault="00D51448" w:rsidP="00997648">
      <w:pPr>
        <w:spacing w:line="360" w:lineRule="auto"/>
        <w:jc w:val="both"/>
        <w:rPr>
          <w:rFonts w:ascii="Lato" w:eastAsia="Arial" w:hAnsi="Lato"/>
          <w:sz w:val="24"/>
          <w:szCs w:val="24"/>
        </w:rPr>
      </w:pPr>
    </w:p>
    <w:p w14:paraId="3BCCE4C5" w14:textId="77777777" w:rsidR="00D51448" w:rsidRPr="00997648" w:rsidRDefault="00D51448" w:rsidP="00997648">
      <w:pPr>
        <w:numPr>
          <w:ilvl w:val="0"/>
          <w:numId w:val="1"/>
        </w:numPr>
        <w:tabs>
          <w:tab w:val="left" w:pos="720"/>
        </w:tabs>
        <w:spacing w:line="360" w:lineRule="auto"/>
        <w:ind w:left="720" w:right="480" w:hanging="360"/>
        <w:jc w:val="both"/>
        <w:rPr>
          <w:rFonts w:ascii="Lato" w:eastAsia="Arial" w:hAnsi="Lato"/>
          <w:sz w:val="24"/>
          <w:szCs w:val="24"/>
        </w:rPr>
      </w:pPr>
      <w:r w:rsidRPr="00997648">
        <w:rPr>
          <w:rFonts w:ascii="Lato" w:eastAsia="Times New Roman" w:hAnsi="Lato"/>
          <w:sz w:val="24"/>
          <w:szCs w:val="24"/>
        </w:rPr>
        <w:lastRenderedPageBreak/>
        <w:t xml:space="preserve">Modern American English Colloquialisms (published in 1995) won the title </w:t>
      </w:r>
      <w:r w:rsidRPr="00997648">
        <w:rPr>
          <w:rFonts w:ascii="Lato" w:eastAsia="Times New Roman" w:hAnsi="Lato"/>
          <w:i/>
          <w:sz w:val="24"/>
          <w:szCs w:val="24"/>
        </w:rPr>
        <w:t>Best</w:t>
      </w:r>
      <w:r w:rsidRPr="00997648">
        <w:rPr>
          <w:rFonts w:ascii="Lato" w:eastAsia="Times New Roman" w:hAnsi="Lato"/>
          <w:sz w:val="24"/>
          <w:szCs w:val="24"/>
        </w:rPr>
        <w:t xml:space="preserve"> </w:t>
      </w:r>
      <w:r w:rsidRPr="00997648">
        <w:rPr>
          <w:rFonts w:ascii="Lato" w:eastAsia="Times New Roman" w:hAnsi="Lato"/>
          <w:i/>
          <w:sz w:val="24"/>
          <w:szCs w:val="24"/>
        </w:rPr>
        <w:t xml:space="preserve">Publications of Shanghai Jiao Tong University Press for the Year 1995 </w:t>
      </w:r>
      <w:r w:rsidRPr="00997648">
        <w:rPr>
          <w:rFonts w:ascii="Lato" w:eastAsia="Times New Roman" w:hAnsi="Lato"/>
          <w:sz w:val="24"/>
          <w:szCs w:val="24"/>
        </w:rPr>
        <w:t>in July 1996.</w:t>
      </w:r>
    </w:p>
    <w:p w14:paraId="3E711B0E" w14:textId="77777777" w:rsidR="00D51448" w:rsidRPr="00997648" w:rsidRDefault="00D51448" w:rsidP="00997648">
      <w:pPr>
        <w:spacing w:line="360" w:lineRule="auto"/>
        <w:jc w:val="both"/>
        <w:rPr>
          <w:rFonts w:ascii="Lato" w:eastAsia="Arial" w:hAnsi="Lato"/>
          <w:sz w:val="24"/>
          <w:szCs w:val="24"/>
        </w:rPr>
      </w:pPr>
    </w:p>
    <w:p w14:paraId="1427B87D" w14:textId="77777777" w:rsidR="00D51448" w:rsidRPr="00997648" w:rsidRDefault="00D51448" w:rsidP="00997648">
      <w:pPr>
        <w:numPr>
          <w:ilvl w:val="0"/>
          <w:numId w:val="1"/>
        </w:numPr>
        <w:tabs>
          <w:tab w:val="left" w:pos="720"/>
        </w:tabs>
        <w:spacing w:line="360" w:lineRule="auto"/>
        <w:ind w:left="720" w:right="460" w:hanging="360"/>
        <w:jc w:val="both"/>
        <w:rPr>
          <w:rFonts w:ascii="Lato" w:eastAsia="Arial" w:hAnsi="Lato"/>
          <w:sz w:val="24"/>
          <w:szCs w:val="24"/>
        </w:rPr>
      </w:pPr>
      <w:r w:rsidRPr="00997648">
        <w:rPr>
          <w:rFonts w:ascii="Lato" w:eastAsia="Times New Roman" w:hAnsi="Lato"/>
          <w:sz w:val="24"/>
          <w:szCs w:val="24"/>
        </w:rPr>
        <w:t>I joined the survey team of the project Survey of College English Education in China (from 1996 to 1997) and acted as one of the reporters.</w:t>
      </w:r>
    </w:p>
    <w:p w14:paraId="52DD4310" w14:textId="77777777" w:rsidR="00D51448" w:rsidRPr="00997648" w:rsidRDefault="00D51448" w:rsidP="00997648">
      <w:pPr>
        <w:spacing w:line="360" w:lineRule="auto"/>
        <w:jc w:val="both"/>
        <w:rPr>
          <w:rFonts w:ascii="Lato" w:eastAsia="Times New Roman" w:hAnsi="Lato"/>
          <w:sz w:val="24"/>
          <w:szCs w:val="24"/>
        </w:rPr>
      </w:pPr>
    </w:p>
    <w:p w14:paraId="0D62AABC" w14:textId="77777777" w:rsidR="00D51448" w:rsidRPr="00997648" w:rsidRDefault="00D51448" w:rsidP="00997648">
      <w:pPr>
        <w:spacing w:line="360" w:lineRule="auto"/>
        <w:ind w:left="360"/>
        <w:jc w:val="both"/>
        <w:rPr>
          <w:rFonts w:ascii="Lato" w:eastAsia="Times New Roman" w:hAnsi="Lato"/>
          <w:b/>
          <w:sz w:val="24"/>
          <w:szCs w:val="24"/>
        </w:rPr>
      </w:pPr>
      <w:r w:rsidRPr="00997648">
        <w:rPr>
          <w:rFonts w:ascii="Lato" w:eastAsia="Times New Roman" w:hAnsi="Lato"/>
          <w:b/>
          <w:sz w:val="24"/>
          <w:szCs w:val="24"/>
        </w:rPr>
        <w:t>Work experience</w:t>
      </w:r>
    </w:p>
    <w:p w14:paraId="1D3CB3AF" w14:textId="77777777" w:rsidR="00D51448" w:rsidRPr="00997648" w:rsidRDefault="00D51448" w:rsidP="00997648">
      <w:pPr>
        <w:spacing w:line="360" w:lineRule="auto"/>
        <w:jc w:val="both"/>
        <w:rPr>
          <w:rFonts w:ascii="Lato" w:eastAsia="Times New Roman" w:hAnsi="Lato"/>
          <w:sz w:val="24"/>
          <w:szCs w:val="24"/>
        </w:rPr>
      </w:pPr>
    </w:p>
    <w:p w14:paraId="3CC5FBB1" w14:textId="77777777" w:rsidR="00D51448" w:rsidRPr="00997648" w:rsidRDefault="00D51448" w:rsidP="00997648">
      <w:pPr>
        <w:spacing w:line="360" w:lineRule="auto"/>
        <w:ind w:left="360" w:right="360"/>
        <w:jc w:val="both"/>
        <w:rPr>
          <w:rFonts w:ascii="Lato" w:eastAsia="Times New Roman" w:hAnsi="Lato"/>
          <w:sz w:val="24"/>
          <w:szCs w:val="24"/>
        </w:rPr>
      </w:pPr>
      <w:r w:rsidRPr="00997648">
        <w:rPr>
          <w:rFonts w:ascii="Lato" w:eastAsia="Times New Roman" w:hAnsi="Lato"/>
          <w:sz w:val="24"/>
          <w:szCs w:val="24"/>
        </w:rPr>
        <w:t>After finishing my graduate study in 1992 with an MA degree, I started my teaching career in the Foreign Languages Department of Shanghai Jiao Tong University. I teach both non-English major and English major students. My main activities and achievements since 1992 are as follows:</w:t>
      </w:r>
    </w:p>
    <w:p w14:paraId="12559B35" w14:textId="77777777" w:rsidR="00D51448" w:rsidRPr="00997648" w:rsidRDefault="00D51448" w:rsidP="00997648">
      <w:pPr>
        <w:spacing w:line="360" w:lineRule="auto"/>
        <w:jc w:val="both"/>
        <w:rPr>
          <w:rFonts w:ascii="Lato" w:eastAsia="Times New Roman" w:hAnsi="Lato"/>
          <w:sz w:val="24"/>
          <w:szCs w:val="24"/>
        </w:rPr>
      </w:pPr>
    </w:p>
    <w:p w14:paraId="792FF4ED" w14:textId="77777777" w:rsidR="00D51448" w:rsidRPr="00997648" w:rsidRDefault="00D51448" w:rsidP="00997648">
      <w:pPr>
        <w:numPr>
          <w:ilvl w:val="0"/>
          <w:numId w:val="2"/>
        </w:numPr>
        <w:tabs>
          <w:tab w:val="left" w:pos="720"/>
        </w:tabs>
        <w:spacing w:line="360" w:lineRule="auto"/>
        <w:ind w:left="720" w:right="700" w:hanging="360"/>
        <w:jc w:val="both"/>
        <w:rPr>
          <w:rFonts w:ascii="Lato" w:eastAsia="Arial" w:hAnsi="Lato"/>
          <w:sz w:val="24"/>
          <w:szCs w:val="24"/>
        </w:rPr>
      </w:pPr>
      <w:r w:rsidRPr="00997648">
        <w:rPr>
          <w:rFonts w:ascii="Lato" w:eastAsia="Times New Roman" w:hAnsi="Lato"/>
          <w:sz w:val="24"/>
          <w:szCs w:val="24"/>
        </w:rPr>
        <w:t>In 1997 I was appointed as the leader of College English Teaching and Research Group (II). On this post, I make term-based teaching plan, organize discussion and assessment, coordinate testing, research on TESL, etc.</w:t>
      </w:r>
    </w:p>
    <w:p w14:paraId="3FD41C89" w14:textId="77777777" w:rsidR="00D51448" w:rsidRPr="00997648" w:rsidRDefault="00D51448" w:rsidP="00997648">
      <w:pPr>
        <w:spacing w:line="360" w:lineRule="auto"/>
        <w:jc w:val="both"/>
        <w:rPr>
          <w:rFonts w:ascii="Lato" w:eastAsia="Arial" w:hAnsi="Lato"/>
          <w:sz w:val="24"/>
          <w:szCs w:val="24"/>
        </w:rPr>
      </w:pPr>
    </w:p>
    <w:p w14:paraId="47579819" w14:textId="77777777" w:rsidR="00D51448" w:rsidRPr="00997648" w:rsidRDefault="00D51448" w:rsidP="00997648">
      <w:pPr>
        <w:numPr>
          <w:ilvl w:val="0"/>
          <w:numId w:val="2"/>
        </w:numPr>
        <w:tabs>
          <w:tab w:val="left" w:pos="720"/>
        </w:tabs>
        <w:spacing w:line="360" w:lineRule="auto"/>
        <w:ind w:left="720" w:right="620" w:hanging="360"/>
        <w:jc w:val="both"/>
        <w:rPr>
          <w:rFonts w:ascii="Lato" w:eastAsia="Arial" w:hAnsi="Lato"/>
          <w:sz w:val="24"/>
          <w:szCs w:val="24"/>
        </w:rPr>
      </w:pPr>
      <w:r w:rsidRPr="00997648">
        <w:rPr>
          <w:rFonts w:ascii="Lato" w:eastAsia="Times New Roman" w:hAnsi="Lato"/>
          <w:sz w:val="24"/>
          <w:szCs w:val="24"/>
        </w:rPr>
        <w:t xml:space="preserve">I won the title </w:t>
      </w:r>
      <w:r w:rsidRPr="00997648">
        <w:rPr>
          <w:rFonts w:ascii="Lato" w:eastAsia="Times New Roman" w:hAnsi="Lato"/>
          <w:i/>
          <w:sz w:val="24"/>
          <w:szCs w:val="24"/>
        </w:rPr>
        <w:t>Excellent Young Teacher</w:t>
      </w:r>
      <w:r w:rsidRPr="00997648">
        <w:rPr>
          <w:rFonts w:ascii="Lato" w:eastAsia="Times New Roman" w:hAnsi="Lato"/>
          <w:sz w:val="24"/>
          <w:szCs w:val="24"/>
        </w:rPr>
        <w:t xml:space="preserve"> awarded by Shanghai Jiao Tong University for the years 1995, and 1999 respectively.</w:t>
      </w:r>
    </w:p>
    <w:p w14:paraId="0672D93E" w14:textId="77777777" w:rsidR="00D51448" w:rsidRPr="00997648" w:rsidRDefault="00D51448" w:rsidP="00997648">
      <w:pPr>
        <w:numPr>
          <w:ilvl w:val="0"/>
          <w:numId w:val="2"/>
        </w:numPr>
        <w:tabs>
          <w:tab w:val="left" w:pos="720"/>
        </w:tabs>
        <w:spacing w:line="360" w:lineRule="auto"/>
        <w:ind w:left="720" w:right="380" w:hanging="360"/>
        <w:jc w:val="both"/>
        <w:rPr>
          <w:rFonts w:ascii="Lato" w:eastAsia="Arial" w:hAnsi="Lato"/>
          <w:sz w:val="24"/>
          <w:szCs w:val="24"/>
        </w:rPr>
      </w:pPr>
      <w:r w:rsidRPr="00997648">
        <w:rPr>
          <w:rFonts w:ascii="Lato" w:eastAsia="Times New Roman" w:hAnsi="Lato"/>
          <w:sz w:val="24"/>
          <w:szCs w:val="24"/>
        </w:rPr>
        <w:t>I was promoted to associate professorship academically earlier in 1996 for my outstanding teaching and publications and became the youngest associate professor of the institution that year.</w:t>
      </w:r>
    </w:p>
    <w:p w14:paraId="7F04D10C" w14:textId="77777777" w:rsidR="00D51448" w:rsidRPr="00997648" w:rsidRDefault="00D51448" w:rsidP="00997648">
      <w:pPr>
        <w:tabs>
          <w:tab w:val="left" w:pos="720"/>
        </w:tabs>
        <w:spacing w:line="360" w:lineRule="auto"/>
        <w:ind w:right="380"/>
        <w:jc w:val="both"/>
        <w:rPr>
          <w:rFonts w:ascii="Lato" w:eastAsia="Arial" w:hAnsi="Lato"/>
          <w:sz w:val="24"/>
          <w:szCs w:val="24"/>
        </w:rPr>
        <w:sectPr w:rsidR="00D51448" w:rsidRPr="00997648" w:rsidSect="00997648">
          <w:pgSz w:w="12240" w:h="15840"/>
          <w:pgMar w:top="1440" w:right="1440" w:bottom="1440" w:left="1440" w:header="0" w:footer="0" w:gutter="0"/>
          <w:cols w:space="0" w:equalWidth="0">
            <w:col w:w="9360"/>
          </w:cols>
          <w:docGrid w:linePitch="360"/>
        </w:sectPr>
      </w:pPr>
    </w:p>
    <w:p w14:paraId="76D4BC08" w14:textId="77777777" w:rsidR="00D51448" w:rsidRPr="00997648" w:rsidRDefault="00D51448" w:rsidP="00997648">
      <w:pPr>
        <w:spacing w:line="360" w:lineRule="auto"/>
        <w:jc w:val="both"/>
        <w:rPr>
          <w:rFonts w:ascii="Lato" w:eastAsia="Times New Roman" w:hAnsi="Lato"/>
          <w:sz w:val="24"/>
          <w:szCs w:val="24"/>
        </w:rPr>
      </w:pPr>
      <w:bookmarkStart w:id="1" w:name="page3"/>
      <w:bookmarkEnd w:id="1"/>
    </w:p>
    <w:p w14:paraId="5A3E76B7" w14:textId="77777777" w:rsidR="00D51448" w:rsidRPr="00997648" w:rsidRDefault="00D51448" w:rsidP="00997648">
      <w:pPr>
        <w:spacing w:line="360" w:lineRule="auto"/>
        <w:ind w:left="360" w:right="360"/>
        <w:jc w:val="both"/>
        <w:rPr>
          <w:rFonts w:ascii="Lato" w:eastAsia="Times New Roman" w:hAnsi="Lato"/>
          <w:sz w:val="24"/>
          <w:szCs w:val="24"/>
        </w:rPr>
      </w:pPr>
    </w:p>
    <w:sectPr w:rsidR="00D51448" w:rsidRPr="00997648" w:rsidSect="00997648">
      <w:pgSz w:w="12240" w:h="15840"/>
      <w:pgMar w:top="1440"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583A" w14:textId="77777777" w:rsidR="00BB1FE1" w:rsidRDefault="00BB1FE1" w:rsidP="00997648">
      <w:r>
        <w:separator/>
      </w:r>
    </w:p>
  </w:endnote>
  <w:endnote w:type="continuationSeparator" w:id="0">
    <w:p w14:paraId="11B1D834" w14:textId="77777777" w:rsidR="00BB1FE1" w:rsidRDefault="00BB1FE1" w:rsidP="0099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8A21" w14:textId="77777777" w:rsidR="00BB1FE1" w:rsidRDefault="00BB1FE1" w:rsidP="00997648">
      <w:r>
        <w:separator/>
      </w:r>
    </w:p>
  </w:footnote>
  <w:footnote w:type="continuationSeparator" w:id="0">
    <w:p w14:paraId="22E8F51F" w14:textId="77777777" w:rsidR="00BB1FE1" w:rsidRDefault="00BB1FE1" w:rsidP="00997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48"/>
    <w:rsid w:val="00997648"/>
    <w:rsid w:val="00BB1FE1"/>
    <w:rsid w:val="00CB25C9"/>
    <w:rsid w:val="00D5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D0927"/>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648"/>
    <w:pPr>
      <w:tabs>
        <w:tab w:val="center" w:pos="4680"/>
        <w:tab w:val="right" w:pos="9360"/>
      </w:tabs>
    </w:pPr>
  </w:style>
  <w:style w:type="character" w:customStyle="1" w:styleId="HeaderChar">
    <w:name w:val="Header Char"/>
    <w:basedOn w:val="DefaultParagraphFont"/>
    <w:link w:val="Header"/>
    <w:uiPriority w:val="99"/>
    <w:rsid w:val="00997648"/>
  </w:style>
  <w:style w:type="paragraph" w:styleId="Footer">
    <w:name w:val="footer"/>
    <w:basedOn w:val="Normal"/>
    <w:link w:val="FooterChar"/>
    <w:uiPriority w:val="99"/>
    <w:unhideWhenUsed/>
    <w:rsid w:val="00997648"/>
    <w:pPr>
      <w:tabs>
        <w:tab w:val="center" w:pos="4680"/>
        <w:tab w:val="right" w:pos="9360"/>
      </w:tabs>
    </w:pPr>
  </w:style>
  <w:style w:type="character" w:customStyle="1" w:styleId="FooterChar">
    <w:name w:val="Footer Char"/>
    <w:basedOn w:val="DefaultParagraphFont"/>
    <w:link w:val="Footer"/>
    <w:uiPriority w:val="99"/>
    <w:rsid w:val="0099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dcterms:created xsi:type="dcterms:W3CDTF">2022-03-18T15:13:00Z</dcterms:created>
  <dcterms:modified xsi:type="dcterms:W3CDTF">2022-03-18T15:13:00Z</dcterms:modified>
</cp:coreProperties>
</file>