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31F4" w14:textId="378343C4" w:rsidR="003003E5" w:rsidRPr="009D0D07" w:rsidRDefault="009D0D07" w:rsidP="009D0D07">
      <w:pPr>
        <w:pStyle w:val="Heading1"/>
        <w:spacing w:before="168" w:line="276" w:lineRule="auto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Sample Reference</w:t>
      </w:r>
      <w:r w:rsidRPr="009D0D07">
        <w:rPr>
          <w:rFonts w:ascii="Lato" w:hAnsi="Lato"/>
          <w:sz w:val="24"/>
          <w:szCs w:val="24"/>
        </w:rPr>
        <w:t xml:space="preserve"> List</w:t>
      </w:r>
    </w:p>
    <w:p w14:paraId="5AC20A26" w14:textId="77777777" w:rsidR="003003E5" w:rsidRPr="009D0D07" w:rsidRDefault="009D0D07" w:rsidP="009D0D07">
      <w:pPr>
        <w:spacing w:before="1" w:line="276" w:lineRule="auto"/>
        <w:ind w:left="1263" w:right="1541"/>
        <w:jc w:val="center"/>
        <w:rPr>
          <w:rFonts w:ascii="Lato" w:hAnsi="Lato"/>
          <w:b/>
          <w:sz w:val="24"/>
          <w:szCs w:val="24"/>
        </w:rPr>
      </w:pPr>
      <w:r w:rsidRPr="009D0D07">
        <w:rPr>
          <w:rFonts w:ascii="Lato" w:hAnsi="Lato"/>
          <w:b/>
          <w:sz w:val="24"/>
          <w:szCs w:val="24"/>
        </w:rPr>
        <w:t>And Suggestions for Working with Professional References</w:t>
      </w:r>
    </w:p>
    <w:p w14:paraId="610C2999" w14:textId="77777777" w:rsidR="003003E5" w:rsidRPr="009D0D07" w:rsidRDefault="003003E5" w:rsidP="009D0D07">
      <w:pPr>
        <w:pStyle w:val="BodyText"/>
        <w:spacing w:before="3" w:line="276" w:lineRule="auto"/>
        <w:ind w:left="0"/>
        <w:jc w:val="left"/>
        <w:rPr>
          <w:rFonts w:ascii="Lato" w:hAnsi="Lato"/>
          <w:b/>
          <w:sz w:val="24"/>
          <w:szCs w:val="24"/>
        </w:rPr>
      </w:pPr>
    </w:p>
    <w:p w14:paraId="2AA4AB99" w14:textId="370F2031" w:rsidR="003003E5" w:rsidRPr="009D0D07" w:rsidRDefault="009D0D07" w:rsidP="009D0D0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1" w:line="276" w:lineRule="auto"/>
        <w:ind w:right="477" w:hanging="375"/>
        <w:rPr>
          <w:rFonts w:ascii="Lato" w:hAnsi="Lato"/>
          <w:sz w:val="24"/>
          <w:szCs w:val="24"/>
        </w:rPr>
      </w:pPr>
      <w:r w:rsidRPr="009D0D07">
        <w:rPr>
          <w:rFonts w:ascii="Lato" w:hAnsi="Lato"/>
          <w:spacing w:val="-3"/>
          <w:sz w:val="24"/>
          <w:szCs w:val="24"/>
        </w:rPr>
        <w:t xml:space="preserve">Keep your reference list consistent with your resume. That </w:t>
      </w:r>
      <w:r w:rsidRPr="009D0D07">
        <w:rPr>
          <w:rFonts w:ascii="Lato" w:hAnsi="Lato"/>
          <w:sz w:val="24"/>
          <w:szCs w:val="24"/>
        </w:rPr>
        <w:t xml:space="preserve">is, use the </w:t>
      </w:r>
      <w:r w:rsidRPr="009D0D07">
        <w:rPr>
          <w:rFonts w:ascii="Lato" w:hAnsi="Lato"/>
          <w:spacing w:val="-3"/>
          <w:sz w:val="24"/>
          <w:szCs w:val="24"/>
        </w:rPr>
        <w:t>same paper, typeface and</w:t>
      </w:r>
      <w:r w:rsidRPr="009D0D07">
        <w:rPr>
          <w:rFonts w:ascii="Lato" w:hAnsi="Lato"/>
          <w:sz w:val="24"/>
          <w:szCs w:val="24"/>
        </w:rPr>
        <w:t xml:space="preserve"> </w:t>
      </w:r>
      <w:r w:rsidRPr="009D0D07">
        <w:rPr>
          <w:rFonts w:ascii="Lato" w:hAnsi="Lato"/>
          <w:spacing w:val="-3"/>
          <w:sz w:val="24"/>
          <w:szCs w:val="24"/>
        </w:rPr>
        <w:t>heading</w:t>
      </w:r>
      <w:r w:rsidRPr="009D0D07">
        <w:rPr>
          <w:rFonts w:ascii="Lato" w:hAnsi="Lato"/>
          <w:spacing w:val="-7"/>
          <w:sz w:val="24"/>
          <w:szCs w:val="24"/>
        </w:rPr>
        <w:t xml:space="preserve"> </w:t>
      </w:r>
      <w:r w:rsidRPr="009D0D07">
        <w:rPr>
          <w:rFonts w:ascii="Lato" w:hAnsi="Lato"/>
          <w:spacing w:val="-3"/>
          <w:sz w:val="24"/>
          <w:szCs w:val="24"/>
        </w:rPr>
        <w:t>format.</w:t>
      </w:r>
    </w:p>
    <w:p w14:paraId="0A57DE55" w14:textId="77777777" w:rsidR="003003E5" w:rsidRPr="009D0D07" w:rsidRDefault="009D0D07" w:rsidP="009D0D0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2" w:line="276" w:lineRule="auto"/>
        <w:ind w:hanging="375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Ask for permission before you list someone as a</w:t>
      </w:r>
      <w:r w:rsidRPr="009D0D07">
        <w:rPr>
          <w:rFonts w:ascii="Lato" w:hAnsi="Lato"/>
          <w:sz w:val="24"/>
          <w:szCs w:val="24"/>
        </w:rPr>
        <w:t xml:space="preserve"> </w:t>
      </w:r>
      <w:r w:rsidRPr="009D0D07">
        <w:rPr>
          <w:rFonts w:ascii="Lato" w:hAnsi="Lato"/>
          <w:sz w:val="24"/>
          <w:szCs w:val="24"/>
        </w:rPr>
        <w:t>reference.</w:t>
      </w:r>
    </w:p>
    <w:p w14:paraId="67F91CDF" w14:textId="77777777" w:rsidR="003003E5" w:rsidRPr="009D0D07" w:rsidRDefault="009D0D07" w:rsidP="009D0D0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line="276" w:lineRule="auto"/>
        <w:ind w:right="313" w:hanging="375"/>
        <w:rPr>
          <w:rFonts w:ascii="Lato" w:hAnsi="Lato"/>
          <w:sz w:val="24"/>
          <w:szCs w:val="24"/>
        </w:rPr>
      </w:pPr>
      <w:r w:rsidRPr="009D0D07">
        <w:rPr>
          <w:rFonts w:ascii="Lato" w:hAnsi="Lato"/>
          <w:spacing w:val="-7"/>
          <w:sz w:val="24"/>
          <w:szCs w:val="24"/>
        </w:rPr>
        <w:t xml:space="preserve">Ask </w:t>
      </w:r>
      <w:r w:rsidRPr="009D0D07">
        <w:rPr>
          <w:rFonts w:ascii="Lato" w:hAnsi="Lato"/>
          <w:sz w:val="24"/>
          <w:szCs w:val="24"/>
        </w:rPr>
        <w:t xml:space="preserve">if </w:t>
      </w:r>
      <w:r w:rsidRPr="009D0D07">
        <w:rPr>
          <w:rFonts w:ascii="Lato" w:hAnsi="Lato"/>
          <w:spacing w:val="-3"/>
          <w:sz w:val="24"/>
          <w:szCs w:val="24"/>
        </w:rPr>
        <w:t xml:space="preserve">they have </w:t>
      </w:r>
      <w:r w:rsidRPr="009D0D07">
        <w:rPr>
          <w:rFonts w:ascii="Lato" w:hAnsi="Lato"/>
          <w:sz w:val="24"/>
          <w:szCs w:val="24"/>
        </w:rPr>
        <w:t xml:space="preserve">any </w:t>
      </w:r>
      <w:r w:rsidRPr="009D0D07">
        <w:rPr>
          <w:rFonts w:ascii="Lato" w:hAnsi="Lato"/>
          <w:spacing w:val="-3"/>
          <w:sz w:val="24"/>
          <w:szCs w:val="24"/>
        </w:rPr>
        <w:t xml:space="preserve">reservations about providing </w:t>
      </w:r>
      <w:r w:rsidRPr="009D0D07">
        <w:rPr>
          <w:rFonts w:ascii="Lato" w:hAnsi="Lato"/>
          <w:sz w:val="24"/>
          <w:szCs w:val="24"/>
        </w:rPr>
        <w:t xml:space="preserve">a </w:t>
      </w:r>
      <w:r w:rsidRPr="009D0D07">
        <w:rPr>
          <w:rFonts w:ascii="Lato" w:hAnsi="Lato"/>
          <w:spacing w:val="-3"/>
          <w:sz w:val="24"/>
          <w:szCs w:val="24"/>
        </w:rPr>
        <w:t xml:space="preserve">reference </w:t>
      </w:r>
      <w:r w:rsidRPr="009D0D07">
        <w:rPr>
          <w:rFonts w:ascii="Lato" w:hAnsi="Lato"/>
          <w:sz w:val="24"/>
          <w:szCs w:val="24"/>
        </w:rPr>
        <w:t xml:space="preserve">for </w:t>
      </w:r>
      <w:r w:rsidRPr="009D0D07">
        <w:rPr>
          <w:rFonts w:ascii="Lato" w:hAnsi="Lato"/>
          <w:spacing w:val="-3"/>
          <w:sz w:val="24"/>
          <w:szCs w:val="24"/>
        </w:rPr>
        <w:t xml:space="preserve">you. </w:t>
      </w:r>
      <w:r w:rsidRPr="009D0D07">
        <w:rPr>
          <w:rFonts w:ascii="Lato" w:hAnsi="Lato"/>
          <w:sz w:val="24"/>
          <w:szCs w:val="24"/>
        </w:rPr>
        <w:t xml:space="preserve">If so, you </w:t>
      </w:r>
      <w:r w:rsidRPr="009D0D07">
        <w:rPr>
          <w:rFonts w:ascii="Lato" w:hAnsi="Lato"/>
          <w:spacing w:val="-3"/>
          <w:sz w:val="24"/>
          <w:szCs w:val="24"/>
        </w:rPr>
        <w:t xml:space="preserve">may want </w:t>
      </w:r>
      <w:r w:rsidRPr="009D0D07">
        <w:rPr>
          <w:rFonts w:ascii="Lato" w:hAnsi="Lato"/>
          <w:sz w:val="24"/>
          <w:szCs w:val="24"/>
        </w:rPr>
        <w:t xml:space="preserve">to ask </w:t>
      </w:r>
      <w:r w:rsidRPr="009D0D07">
        <w:rPr>
          <w:rFonts w:ascii="Lato" w:hAnsi="Lato"/>
          <w:spacing w:val="-3"/>
          <w:sz w:val="24"/>
          <w:szCs w:val="24"/>
        </w:rPr>
        <w:t>someone</w:t>
      </w:r>
      <w:r w:rsidRPr="009D0D07">
        <w:rPr>
          <w:rFonts w:ascii="Lato" w:hAnsi="Lato"/>
          <w:spacing w:val="36"/>
          <w:sz w:val="24"/>
          <w:szCs w:val="24"/>
        </w:rPr>
        <w:t xml:space="preserve"> </w:t>
      </w:r>
      <w:r w:rsidRPr="009D0D07">
        <w:rPr>
          <w:rFonts w:ascii="Lato" w:hAnsi="Lato"/>
          <w:spacing w:val="-3"/>
          <w:sz w:val="24"/>
          <w:szCs w:val="24"/>
        </w:rPr>
        <w:t>else.</w:t>
      </w:r>
    </w:p>
    <w:p w14:paraId="5AD5877A" w14:textId="77777777" w:rsidR="003003E5" w:rsidRPr="009D0D07" w:rsidRDefault="009D0D07" w:rsidP="009D0D0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2" w:line="276" w:lineRule="auto"/>
        <w:ind w:right="283" w:hanging="375"/>
        <w:rPr>
          <w:rFonts w:ascii="Lato" w:hAnsi="Lato"/>
          <w:sz w:val="24"/>
          <w:szCs w:val="24"/>
        </w:rPr>
      </w:pPr>
      <w:r w:rsidRPr="009D0D07">
        <w:rPr>
          <w:rFonts w:ascii="Lato" w:hAnsi="Lato"/>
          <w:spacing w:val="-3"/>
          <w:sz w:val="24"/>
          <w:szCs w:val="24"/>
        </w:rPr>
        <w:t xml:space="preserve">List your references </w:t>
      </w:r>
      <w:r w:rsidRPr="009D0D07">
        <w:rPr>
          <w:rFonts w:ascii="Lato" w:hAnsi="Lato"/>
          <w:sz w:val="24"/>
          <w:szCs w:val="24"/>
        </w:rPr>
        <w:t xml:space="preserve">in the </w:t>
      </w:r>
      <w:r w:rsidRPr="009D0D07">
        <w:rPr>
          <w:rFonts w:ascii="Lato" w:hAnsi="Lato"/>
          <w:spacing w:val="-3"/>
          <w:sz w:val="24"/>
          <w:szCs w:val="24"/>
        </w:rPr>
        <w:t xml:space="preserve">order </w:t>
      </w:r>
      <w:r w:rsidRPr="009D0D07">
        <w:rPr>
          <w:rFonts w:ascii="Lato" w:hAnsi="Lato"/>
          <w:sz w:val="24"/>
          <w:szCs w:val="24"/>
        </w:rPr>
        <w:t xml:space="preserve">in </w:t>
      </w:r>
      <w:r w:rsidRPr="009D0D07">
        <w:rPr>
          <w:rFonts w:ascii="Lato" w:hAnsi="Lato"/>
          <w:spacing w:val="-3"/>
          <w:sz w:val="24"/>
          <w:szCs w:val="24"/>
        </w:rPr>
        <w:t xml:space="preserve">which </w:t>
      </w:r>
      <w:r w:rsidRPr="009D0D07">
        <w:rPr>
          <w:rFonts w:ascii="Lato" w:hAnsi="Lato"/>
          <w:sz w:val="24"/>
          <w:szCs w:val="24"/>
        </w:rPr>
        <w:t xml:space="preserve">you </w:t>
      </w:r>
      <w:r w:rsidRPr="009D0D07">
        <w:rPr>
          <w:rFonts w:ascii="Lato" w:hAnsi="Lato"/>
          <w:spacing w:val="-3"/>
          <w:sz w:val="24"/>
          <w:szCs w:val="24"/>
        </w:rPr>
        <w:t xml:space="preserve">want them </w:t>
      </w:r>
      <w:r w:rsidRPr="009D0D07">
        <w:rPr>
          <w:rFonts w:ascii="Lato" w:hAnsi="Lato"/>
          <w:sz w:val="24"/>
          <w:szCs w:val="24"/>
        </w:rPr>
        <w:t xml:space="preserve">to be </w:t>
      </w:r>
      <w:r w:rsidRPr="009D0D07">
        <w:rPr>
          <w:rFonts w:ascii="Lato" w:hAnsi="Lato"/>
          <w:spacing w:val="-3"/>
          <w:sz w:val="24"/>
          <w:szCs w:val="24"/>
        </w:rPr>
        <w:t>contacted. (Begin with</w:t>
      </w:r>
      <w:r w:rsidRPr="009D0D07">
        <w:rPr>
          <w:rFonts w:ascii="Lato" w:hAnsi="Lato"/>
          <w:spacing w:val="-3"/>
          <w:sz w:val="24"/>
          <w:szCs w:val="24"/>
        </w:rPr>
        <w:t xml:space="preserve"> </w:t>
      </w:r>
      <w:r w:rsidRPr="009D0D07">
        <w:rPr>
          <w:rFonts w:ascii="Lato" w:hAnsi="Lato"/>
          <w:sz w:val="24"/>
          <w:szCs w:val="24"/>
        </w:rPr>
        <w:t xml:space="preserve">professional/academic references.  Use personal </w:t>
      </w:r>
      <w:r w:rsidRPr="009D0D07">
        <w:rPr>
          <w:rFonts w:ascii="Lato" w:hAnsi="Lato"/>
          <w:spacing w:val="-4"/>
          <w:sz w:val="24"/>
          <w:szCs w:val="24"/>
        </w:rPr>
        <w:t xml:space="preserve">references </w:t>
      </w:r>
      <w:r w:rsidRPr="009D0D07">
        <w:rPr>
          <w:rFonts w:ascii="Lato" w:hAnsi="Lato"/>
          <w:sz w:val="24"/>
          <w:szCs w:val="24"/>
        </w:rPr>
        <w:t>as a last</w:t>
      </w:r>
      <w:r w:rsidRPr="009D0D07">
        <w:rPr>
          <w:rFonts w:ascii="Lato" w:hAnsi="Lato"/>
          <w:spacing w:val="51"/>
          <w:sz w:val="24"/>
          <w:szCs w:val="24"/>
        </w:rPr>
        <w:t xml:space="preserve"> </w:t>
      </w:r>
      <w:r w:rsidRPr="009D0D07">
        <w:rPr>
          <w:rFonts w:ascii="Lato" w:hAnsi="Lato"/>
          <w:sz w:val="24"/>
          <w:szCs w:val="24"/>
        </w:rPr>
        <w:t>resort.)</w:t>
      </w:r>
    </w:p>
    <w:p w14:paraId="4CBB45CF" w14:textId="77777777" w:rsidR="003003E5" w:rsidRPr="009D0D07" w:rsidRDefault="009D0D07" w:rsidP="009D0D0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line="276" w:lineRule="auto"/>
        <w:ind w:right="209" w:hanging="375"/>
        <w:rPr>
          <w:rFonts w:ascii="Lato" w:hAnsi="Lato"/>
          <w:sz w:val="24"/>
          <w:szCs w:val="24"/>
        </w:rPr>
      </w:pPr>
      <w:r w:rsidRPr="009D0D07">
        <w:rPr>
          <w:rFonts w:ascii="Lato" w:hAnsi="Lato"/>
          <w:spacing w:val="-3"/>
          <w:sz w:val="24"/>
          <w:szCs w:val="24"/>
        </w:rPr>
        <w:t xml:space="preserve">Prepare your reference before they </w:t>
      </w:r>
      <w:r w:rsidRPr="009D0D07">
        <w:rPr>
          <w:rFonts w:ascii="Lato" w:hAnsi="Lato"/>
          <w:sz w:val="24"/>
          <w:szCs w:val="24"/>
        </w:rPr>
        <w:t xml:space="preserve">are </w:t>
      </w:r>
      <w:r w:rsidRPr="009D0D07">
        <w:rPr>
          <w:rFonts w:ascii="Lato" w:hAnsi="Lato"/>
          <w:spacing w:val="-3"/>
          <w:sz w:val="24"/>
          <w:szCs w:val="24"/>
        </w:rPr>
        <w:t xml:space="preserve">contacted. Give them </w:t>
      </w:r>
      <w:r w:rsidRPr="009D0D07">
        <w:rPr>
          <w:rFonts w:ascii="Lato" w:hAnsi="Lato"/>
          <w:sz w:val="24"/>
          <w:szCs w:val="24"/>
        </w:rPr>
        <w:t xml:space="preserve">a </w:t>
      </w:r>
      <w:r w:rsidRPr="009D0D07">
        <w:rPr>
          <w:rFonts w:ascii="Lato" w:hAnsi="Lato"/>
          <w:spacing w:val="-3"/>
          <w:sz w:val="24"/>
          <w:szCs w:val="24"/>
        </w:rPr>
        <w:t xml:space="preserve">copy </w:t>
      </w:r>
      <w:r w:rsidRPr="009D0D07">
        <w:rPr>
          <w:rFonts w:ascii="Lato" w:hAnsi="Lato"/>
          <w:sz w:val="24"/>
          <w:szCs w:val="24"/>
        </w:rPr>
        <w:t xml:space="preserve">of </w:t>
      </w:r>
      <w:r w:rsidRPr="009D0D07">
        <w:rPr>
          <w:rFonts w:ascii="Lato" w:hAnsi="Lato"/>
          <w:spacing w:val="-3"/>
          <w:sz w:val="24"/>
          <w:szCs w:val="24"/>
        </w:rPr>
        <w:t xml:space="preserve">your resume </w:t>
      </w:r>
      <w:r w:rsidRPr="009D0D07">
        <w:rPr>
          <w:rFonts w:ascii="Lato" w:hAnsi="Lato"/>
          <w:sz w:val="24"/>
          <w:szCs w:val="24"/>
        </w:rPr>
        <w:t xml:space="preserve">and </w:t>
      </w:r>
      <w:r w:rsidRPr="009D0D07">
        <w:rPr>
          <w:rFonts w:ascii="Lato" w:hAnsi="Lato"/>
          <w:spacing w:val="-3"/>
          <w:sz w:val="24"/>
          <w:szCs w:val="24"/>
        </w:rPr>
        <w:t xml:space="preserve">keep them apprised </w:t>
      </w:r>
      <w:r w:rsidRPr="009D0D07">
        <w:rPr>
          <w:rFonts w:ascii="Lato" w:hAnsi="Lato"/>
          <w:sz w:val="24"/>
          <w:szCs w:val="24"/>
        </w:rPr>
        <w:t xml:space="preserve">of </w:t>
      </w:r>
      <w:r w:rsidRPr="009D0D07">
        <w:rPr>
          <w:rFonts w:ascii="Lato" w:hAnsi="Lato"/>
          <w:spacing w:val="-3"/>
          <w:sz w:val="24"/>
          <w:szCs w:val="24"/>
        </w:rPr>
        <w:t xml:space="preserve">your progress. </w:t>
      </w:r>
      <w:r w:rsidRPr="009D0D07">
        <w:rPr>
          <w:rFonts w:ascii="Lato" w:hAnsi="Lato"/>
          <w:sz w:val="24"/>
          <w:szCs w:val="24"/>
        </w:rPr>
        <w:t xml:space="preserve">Let </w:t>
      </w:r>
      <w:r w:rsidRPr="009D0D07">
        <w:rPr>
          <w:rFonts w:ascii="Lato" w:hAnsi="Lato"/>
          <w:spacing w:val="-3"/>
          <w:sz w:val="24"/>
          <w:szCs w:val="24"/>
        </w:rPr>
        <w:t xml:space="preserve">them know when </w:t>
      </w:r>
      <w:r w:rsidRPr="009D0D07">
        <w:rPr>
          <w:rFonts w:ascii="Lato" w:hAnsi="Lato"/>
          <w:sz w:val="24"/>
          <w:szCs w:val="24"/>
        </w:rPr>
        <w:t xml:space="preserve">to </w:t>
      </w:r>
      <w:r w:rsidRPr="009D0D07">
        <w:rPr>
          <w:rFonts w:ascii="Lato" w:hAnsi="Lato"/>
          <w:spacing w:val="-3"/>
          <w:sz w:val="24"/>
          <w:szCs w:val="24"/>
        </w:rPr>
        <w:t xml:space="preserve">expect </w:t>
      </w:r>
      <w:r w:rsidRPr="009D0D07">
        <w:rPr>
          <w:rFonts w:ascii="Lato" w:hAnsi="Lato"/>
          <w:sz w:val="24"/>
          <w:szCs w:val="24"/>
        </w:rPr>
        <w:t xml:space="preserve">a </w:t>
      </w:r>
      <w:r w:rsidRPr="009D0D07">
        <w:rPr>
          <w:rFonts w:ascii="Lato" w:hAnsi="Lato"/>
          <w:spacing w:val="-3"/>
          <w:sz w:val="24"/>
          <w:szCs w:val="24"/>
        </w:rPr>
        <w:t xml:space="preserve">reference call </w:t>
      </w:r>
      <w:r w:rsidRPr="009D0D07">
        <w:rPr>
          <w:rFonts w:ascii="Lato" w:hAnsi="Lato"/>
          <w:sz w:val="24"/>
          <w:szCs w:val="24"/>
        </w:rPr>
        <w:t xml:space="preserve">and who </w:t>
      </w:r>
      <w:r w:rsidRPr="009D0D07">
        <w:rPr>
          <w:rFonts w:ascii="Lato" w:hAnsi="Lato"/>
          <w:sz w:val="24"/>
          <w:szCs w:val="24"/>
        </w:rPr>
        <w:t xml:space="preserve">may be </w:t>
      </w:r>
      <w:r w:rsidRPr="009D0D07">
        <w:rPr>
          <w:rFonts w:ascii="Lato" w:hAnsi="Lato"/>
          <w:spacing w:val="-3"/>
          <w:sz w:val="24"/>
          <w:szCs w:val="24"/>
        </w:rPr>
        <w:t xml:space="preserve">calling. Describe </w:t>
      </w:r>
      <w:r w:rsidRPr="009D0D07">
        <w:rPr>
          <w:rFonts w:ascii="Lato" w:hAnsi="Lato"/>
          <w:sz w:val="24"/>
          <w:szCs w:val="24"/>
        </w:rPr>
        <w:t xml:space="preserve">the </w:t>
      </w:r>
      <w:r w:rsidRPr="009D0D07">
        <w:rPr>
          <w:rFonts w:ascii="Lato" w:hAnsi="Lato"/>
          <w:spacing w:val="-3"/>
          <w:sz w:val="24"/>
          <w:szCs w:val="24"/>
        </w:rPr>
        <w:t xml:space="preserve">position </w:t>
      </w:r>
      <w:r w:rsidRPr="009D0D07">
        <w:rPr>
          <w:rFonts w:ascii="Lato" w:hAnsi="Lato"/>
          <w:sz w:val="24"/>
          <w:szCs w:val="24"/>
        </w:rPr>
        <w:t xml:space="preserve">for </w:t>
      </w:r>
      <w:r w:rsidRPr="009D0D07">
        <w:rPr>
          <w:rFonts w:ascii="Lato" w:hAnsi="Lato"/>
          <w:spacing w:val="-3"/>
          <w:sz w:val="24"/>
          <w:szCs w:val="24"/>
        </w:rPr>
        <w:t xml:space="preserve">them. </w:t>
      </w:r>
      <w:r w:rsidRPr="009D0D07">
        <w:rPr>
          <w:rFonts w:ascii="Lato" w:hAnsi="Lato"/>
          <w:sz w:val="24"/>
          <w:szCs w:val="24"/>
        </w:rPr>
        <w:t xml:space="preserve">Ask </w:t>
      </w:r>
      <w:r w:rsidRPr="009D0D07">
        <w:rPr>
          <w:rFonts w:ascii="Lato" w:hAnsi="Lato"/>
          <w:spacing w:val="-3"/>
          <w:sz w:val="24"/>
          <w:szCs w:val="24"/>
        </w:rPr>
        <w:t xml:space="preserve">your reference to highlight </w:t>
      </w:r>
      <w:r w:rsidRPr="009D0D07">
        <w:rPr>
          <w:rFonts w:ascii="Lato" w:hAnsi="Lato"/>
          <w:sz w:val="24"/>
          <w:szCs w:val="24"/>
        </w:rPr>
        <w:t xml:space="preserve">the </w:t>
      </w:r>
      <w:r w:rsidRPr="009D0D07">
        <w:rPr>
          <w:rFonts w:ascii="Lato" w:hAnsi="Lato"/>
          <w:spacing w:val="-3"/>
          <w:sz w:val="24"/>
          <w:szCs w:val="24"/>
        </w:rPr>
        <w:t xml:space="preserve">experiences that </w:t>
      </w:r>
      <w:r w:rsidRPr="009D0D07">
        <w:rPr>
          <w:rFonts w:ascii="Lato" w:hAnsi="Lato"/>
          <w:sz w:val="24"/>
          <w:szCs w:val="24"/>
        </w:rPr>
        <w:t xml:space="preserve">are </w:t>
      </w:r>
      <w:r w:rsidRPr="009D0D07">
        <w:rPr>
          <w:rFonts w:ascii="Lato" w:hAnsi="Lato"/>
          <w:spacing w:val="-3"/>
          <w:sz w:val="24"/>
          <w:szCs w:val="24"/>
        </w:rPr>
        <w:t xml:space="preserve">most relevant </w:t>
      </w:r>
      <w:r w:rsidRPr="009D0D07">
        <w:rPr>
          <w:rFonts w:ascii="Lato" w:hAnsi="Lato"/>
          <w:sz w:val="24"/>
          <w:szCs w:val="24"/>
        </w:rPr>
        <w:t xml:space="preserve">to the </w:t>
      </w:r>
      <w:r w:rsidRPr="009D0D07">
        <w:rPr>
          <w:rFonts w:ascii="Lato" w:hAnsi="Lato"/>
          <w:spacing w:val="-3"/>
          <w:sz w:val="24"/>
          <w:szCs w:val="24"/>
        </w:rPr>
        <w:t xml:space="preserve">position </w:t>
      </w:r>
      <w:r w:rsidRPr="009D0D07">
        <w:rPr>
          <w:rFonts w:ascii="Lato" w:hAnsi="Lato"/>
          <w:sz w:val="24"/>
          <w:szCs w:val="24"/>
        </w:rPr>
        <w:t xml:space="preserve">you are </w:t>
      </w:r>
      <w:r w:rsidRPr="009D0D07">
        <w:rPr>
          <w:rFonts w:ascii="Lato" w:hAnsi="Lato"/>
          <w:spacing w:val="-3"/>
          <w:sz w:val="24"/>
          <w:szCs w:val="24"/>
        </w:rPr>
        <w:t xml:space="preserve">seeking. Remember, they </w:t>
      </w:r>
      <w:r w:rsidRPr="009D0D07">
        <w:rPr>
          <w:rFonts w:ascii="Lato" w:hAnsi="Lato"/>
          <w:sz w:val="24"/>
          <w:szCs w:val="24"/>
        </w:rPr>
        <w:t xml:space="preserve">are </w:t>
      </w:r>
      <w:r w:rsidRPr="009D0D07">
        <w:rPr>
          <w:rFonts w:ascii="Lato" w:hAnsi="Lato"/>
          <w:spacing w:val="-3"/>
          <w:sz w:val="24"/>
          <w:szCs w:val="24"/>
        </w:rPr>
        <w:t xml:space="preserve">probably providing references </w:t>
      </w:r>
      <w:r w:rsidRPr="009D0D07">
        <w:rPr>
          <w:rFonts w:ascii="Lato" w:hAnsi="Lato"/>
          <w:sz w:val="24"/>
          <w:szCs w:val="24"/>
        </w:rPr>
        <w:t xml:space="preserve">for </w:t>
      </w:r>
      <w:r w:rsidRPr="009D0D07">
        <w:rPr>
          <w:rFonts w:ascii="Lato" w:hAnsi="Lato"/>
          <w:spacing w:val="-3"/>
          <w:sz w:val="24"/>
          <w:szCs w:val="24"/>
        </w:rPr>
        <w:t xml:space="preserve">many students, </w:t>
      </w:r>
      <w:r w:rsidRPr="009D0D07">
        <w:rPr>
          <w:rFonts w:ascii="Lato" w:hAnsi="Lato"/>
          <w:sz w:val="24"/>
          <w:szCs w:val="24"/>
        </w:rPr>
        <w:t xml:space="preserve">so </w:t>
      </w:r>
      <w:r w:rsidRPr="009D0D07">
        <w:rPr>
          <w:rFonts w:ascii="Lato" w:hAnsi="Lato"/>
          <w:spacing w:val="-3"/>
          <w:sz w:val="24"/>
          <w:szCs w:val="24"/>
        </w:rPr>
        <w:t xml:space="preserve">help them </w:t>
      </w:r>
      <w:r w:rsidRPr="009D0D07">
        <w:rPr>
          <w:rFonts w:ascii="Lato" w:hAnsi="Lato"/>
          <w:sz w:val="24"/>
          <w:szCs w:val="24"/>
        </w:rPr>
        <w:t>help</w:t>
      </w:r>
      <w:r w:rsidRPr="009D0D07">
        <w:rPr>
          <w:rFonts w:ascii="Lato" w:hAnsi="Lato"/>
          <w:sz w:val="24"/>
          <w:szCs w:val="24"/>
        </w:rPr>
        <w:t xml:space="preserve"> </w:t>
      </w:r>
      <w:r w:rsidRPr="009D0D07">
        <w:rPr>
          <w:rFonts w:ascii="Lato" w:hAnsi="Lato"/>
          <w:sz w:val="24"/>
          <w:szCs w:val="24"/>
        </w:rPr>
        <w:t>you.</w:t>
      </w:r>
    </w:p>
    <w:p w14:paraId="47720505" w14:textId="1C31BF5B" w:rsidR="003003E5" w:rsidRPr="009D0D07" w:rsidRDefault="009D0D07" w:rsidP="009D0D0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12" w:line="276" w:lineRule="auto"/>
        <w:ind w:right="104" w:hanging="375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 xml:space="preserve">Let </w:t>
      </w:r>
      <w:r w:rsidRPr="009D0D07">
        <w:rPr>
          <w:rFonts w:ascii="Lato" w:hAnsi="Lato"/>
          <w:spacing w:val="-3"/>
          <w:sz w:val="24"/>
          <w:szCs w:val="24"/>
        </w:rPr>
        <w:t xml:space="preserve">your references know </w:t>
      </w:r>
      <w:r w:rsidRPr="009D0D07">
        <w:rPr>
          <w:rFonts w:ascii="Lato" w:hAnsi="Lato"/>
          <w:sz w:val="24"/>
          <w:szCs w:val="24"/>
        </w:rPr>
        <w:t xml:space="preserve">the </w:t>
      </w:r>
      <w:r w:rsidRPr="009D0D07">
        <w:rPr>
          <w:rFonts w:ascii="Lato" w:hAnsi="Lato"/>
          <w:spacing w:val="-3"/>
          <w:sz w:val="24"/>
          <w:szCs w:val="24"/>
        </w:rPr>
        <w:t xml:space="preserve">outcome </w:t>
      </w:r>
      <w:r w:rsidRPr="009D0D07">
        <w:rPr>
          <w:rFonts w:ascii="Lato" w:hAnsi="Lato"/>
          <w:sz w:val="24"/>
          <w:szCs w:val="24"/>
        </w:rPr>
        <w:t xml:space="preserve">of </w:t>
      </w:r>
      <w:r w:rsidRPr="009D0D07">
        <w:rPr>
          <w:rFonts w:ascii="Lato" w:hAnsi="Lato"/>
          <w:spacing w:val="-3"/>
          <w:sz w:val="24"/>
          <w:szCs w:val="24"/>
        </w:rPr>
        <w:t xml:space="preserve">your </w:t>
      </w:r>
      <w:r w:rsidRPr="009D0D07">
        <w:rPr>
          <w:rFonts w:ascii="Lato" w:hAnsi="Lato"/>
          <w:sz w:val="24"/>
          <w:szCs w:val="24"/>
        </w:rPr>
        <w:t xml:space="preserve">job </w:t>
      </w:r>
      <w:r w:rsidRPr="009D0D07">
        <w:rPr>
          <w:rFonts w:ascii="Lato" w:hAnsi="Lato"/>
          <w:spacing w:val="-3"/>
          <w:sz w:val="24"/>
          <w:szCs w:val="24"/>
        </w:rPr>
        <w:t xml:space="preserve">search. </w:t>
      </w:r>
      <w:r w:rsidRPr="009D0D07">
        <w:rPr>
          <w:rFonts w:ascii="Lato" w:hAnsi="Lato"/>
          <w:sz w:val="24"/>
          <w:szCs w:val="24"/>
        </w:rPr>
        <w:t xml:space="preserve">Be </w:t>
      </w:r>
      <w:r w:rsidRPr="009D0D07">
        <w:rPr>
          <w:rFonts w:ascii="Lato" w:hAnsi="Lato"/>
          <w:spacing w:val="-3"/>
          <w:sz w:val="24"/>
          <w:szCs w:val="24"/>
        </w:rPr>
        <w:t xml:space="preserve">sure </w:t>
      </w:r>
      <w:r w:rsidRPr="009D0D07">
        <w:rPr>
          <w:rFonts w:ascii="Lato" w:hAnsi="Lato"/>
          <w:sz w:val="24"/>
          <w:szCs w:val="24"/>
        </w:rPr>
        <w:t xml:space="preserve">to </w:t>
      </w:r>
      <w:r w:rsidRPr="009D0D07">
        <w:rPr>
          <w:rFonts w:ascii="Lato" w:hAnsi="Lato"/>
          <w:spacing w:val="-3"/>
          <w:sz w:val="24"/>
          <w:szCs w:val="24"/>
        </w:rPr>
        <w:t xml:space="preserve">send </w:t>
      </w:r>
      <w:r w:rsidRPr="009D0D07">
        <w:rPr>
          <w:rFonts w:ascii="Lato" w:hAnsi="Lato"/>
          <w:sz w:val="24"/>
          <w:szCs w:val="24"/>
        </w:rPr>
        <w:t xml:space="preserve">a </w:t>
      </w:r>
      <w:r w:rsidRPr="009D0D07">
        <w:rPr>
          <w:rFonts w:ascii="Lato" w:hAnsi="Lato"/>
          <w:spacing w:val="-4"/>
          <w:sz w:val="24"/>
          <w:szCs w:val="24"/>
        </w:rPr>
        <w:t xml:space="preserve">thank you </w:t>
      </w:r>
      <w:r w:rsidRPr="009D0D07">
        <w:rPr>
          <w:rFonts w:ascii="Lato" w:hAnsi="Lato"/>
          <w:spacing w:val="-3"/>
          <w:sz w:val="24"/>
          <w:szCs w:val="24"/>
        </w:rPr>
        <w:t xml:space="preserve">note acknowledging them </w:t>
      </w:r>
      <w:r w:rsidRPr="009D0D07">
        <w:rPr>
          <w:rFonts w:ascii="Lato" w:hAnsi="Lato"/>
          <w:sz w:val="24"/>
          <w:szCs w:val="24"/>
        </w:rPr>
        <w:t xml:space="preserve">for </w:t>
      </w:r>
      <w:r w:rsidRPr="009D0D07">
        <w:rPr>
          <w:rFonts w:ascii="Lato" w:hAnsi="Lato"/>
          <w:spacing w:val="-3"/>
          <w:sz w:val="24"/>
          <w:szCs w:val="24"/>
        </w:rPr>
        <w:t xml:space="preserve">their </w:t>
      </w:r>
      <w:r w:rsidRPr="009D0D07">
        <w:rPr>
          <w:rFonts w:ascii="Lato" w:hAnsi="Lato"/>
          <w:spacing w:val="30"/>
          <w:sz w:val="24"/>
          <w:szCs w:val="24"/>
        </w:rPr>
        <w:t>assistance</w:t>
      </w:r>
      <w:r w:rsidRPr="009D0D07">
        <w:rPr>
          <w:rFonts w:ascii="Lato" w:hAnsi="Lato"/>
          <w:spacing w:val="-3"/>
          <w:sz w:val="24"/>
          <w:szCs w:val="24"/>
        </w:rPr>
        <w:t>.</w:t>
      </w:r>
    </w:p>
    <w:p w14:paraId="7C375D17" w14:textId="77777777" w:rsidR="003003E5" w:rsidRPr="009D0D07" w:rsidRDefault="009D0D07" w:rsidP="009D0D0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line="276" w:lineRule="auto"/>
        <w:ind w:right="178" w:hanging="375"/>
        <w:rPr>
          <w:rFonts w:ascii="Lato" w:hAnsi="Lato"/>
          <w:sz w:val="24"/>
          <w:szCs w:val="24"/>
        </w:rPr>
      </w:pPr>
      <w:r w:rsidRPr="009D0D07">
        <w:rPr>
          <w:rFonts w:ascii="Lato" w:hAnsi="Lato"/>
          <w:spacing w:val="-3"/>
          <w:sz w:val="24"/>
          <w:szCs w:val="24"/>
        </w:rPr>
        <w:t xml:space="preserve">Bring extra copies </w:t>
      </w:r>
      <w:r w:rsidRPr="009D0D07">
        <w:rPr>
          <w:rFonts w:ascii="Lato" w:hAnsi="Lato"/>
          <w:sz w:val="24"/>
          <w:szCs w:val="24"/>
        </w:rPr>
        <w:t xml:space="preserve">of </w:t>
      </w:r>
      <w:r w:rsidRPr="009D0D07">
        <w:rPr>
          <w:rFonts w:ascii="Lato" w:hAnsi="Lato"/>
          <w:spacing w:val="-3"/>
          <w:sz w:val="24"/>
          <w:szCs w:val="24"/>
        </w:rPr>
        <w:t xml:space="preserve">your reference list </w:t>
      </w:r>
      <w:r w:rsidRPr="009D0D07">
        <w:rPr>
          <w:rFonts w:ascii="Lato" w:hAnsi="Lato"/>
          <w:sz w:val="24"/>
          <w:szCs w:val="24"/>
        </w:rPr>
        <w:t xml:space="preserve">to an </w:t>
      </w:r>
      <w:r w:rsidRPr="009D0D07">
        <w:rPr>
          <w:rFonts w:ascii="Lato" w:hAnsi="Lato"/>
          <w:spacing w:val="-3"/>
          <w:sz w:val="24"/>
          <w:szCs w:val="24"/>
        </w:rPr>
        <w:t xml:space="preserve">interview (along with extra copies </w:t>
      </w:r>
      <w:r w:rsidRPr="009D0D07">
        <w:rPr>
          <w:rFonts w:ascii="Lato" w:hAnsi="Lato"/>
          <w:sz w:val="24"/>
          <w:szCs w:val="24"/>
        </w:rPr>
        <w:t xml:space="preserve">of </w:t>
      </w:r>
      <w:r w:rsidRPr="009D0D07">
        <w:rPr>
          <w:rFonts w:ascii="Lato" w:hAnsi="Lato"/>
          <w:spacing w:val="-3"/>
          <w:sz w:val="24"/>
          <w:szCs w:val="24"/>
        </w:rPr>
        <w:t xml:space="preserve">your </w:t>
      </w:r>
      <w:r w:rsidRPr="009D0D07">
        <w:rPr>
          <w:rFonts w:ascii="Lato" w:hAnsi="Lato"/>
          <w:sz w:val="24"/>
          <w:szCs w:val="24"/>
        </w:rPr>
        <w:t>resume).</w:t>
      </w:r>
    </w:p>
    <w:p w14:paraId="72FB381C" w14:textId="77777777" w:rsidR="003003E5" w:rsidRPr="009D0D07" w:rsidRDefault="003003E5" w:rsidP="009D0D07">
      <w:pPr>
        <w:spacing w:line="276" w:lineRule="auto"/>
        <w:rPr>
          <w:rFonts w:ascii="Lato" w:hAnsi="Lato"/>
          <w:sz w:val="24"/>
          <w:szCs w:val="24"/>
        </w:rPr>
        <w:sectPr w:rsidR="003003E5" w:rsidRPr="009D0D07">
          <w:type w:val="continuous"/>
          <w:pgSz w:w="12240" w:h="15840"/>
          <w:pgMar w:top="1500" w:right="1440" w:bottom="280" w:left="1720" w:header="720" w:footer="720" w:gutter="0"/>
          <w:cols w:space="720"/>
        </w:sectPr>
      </w:pPr>
    </w:p>
    <w:p w14:paraId="2AA474A6" w14:textId="77777777" w:rsidR="003003E5" w:rsidRPr="009D0D07" w:rsidRDefault="009D0D07" w:rsidP="009D0D07">
      <w:pPr>
        <w:spacing w:before="168" w:line="276" w:lineRule="auto"/>
        <w:ind w:left="3789" w:right="3818"/>
        <w:jc w:val="center"/>
        <w:rPr>
          <w:rFonts w:ascii="Lato" w:hAnsi="Lato"/>
          <w:sz w:val="24"/>
          <w:szCs w:val="24"/>
        </w:rPr>
      </w:pPr>
      <w:r w:rsidRPr="009D0D07">
        <w:rPr>
          <w:rFonts w:ascii="Lato" w:hAnsi="Lato"/>
          <w:b/>
          <w:sz w:val="24"/>
          <w:szCs w:val="24"/>
        </w:rPr>
        <w:lastRenderedPageBreak/>
        <w:t xml:space="preserve">Your Name </w:t>
      </w:r>
      <w:r w:rsidRPr="009D0D07">
        <w:rPr>
          <w:rFonts w:ascii="Lato" w:hAnsi="Lato"/>
          <w:sz w:val="24"/>
          <w:szCs w:val="24"/>
        </w:rPr>
        <w:t>Address Email</w:t>
      </w:r>
    </w:p>
    <w:p w14:paraId="021BBC21" w14:textId="77777777" w:rsidR="003003E5" w:rsidRPr="009D0D07" w:rsidRDefault="009D0D07" w:rsidP="009D0D07">
      <w:pPr>
        <w:pStyle w:val="BodyText"/>
        <w:spacing w:line="276" w:lineRule="auto"/>
        <w:ind w:left="3680"/>
        <w:jc w:val="left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Phone number</w:t>
      </w:r>
    </w:p>
    <w:p w14:paraId="7D0CFDD3" w14:textId="77777777" w:rsidR="003003E5" w:rsidRPr="009D0D07" w:rsidRDefault="009D0D07" w:rsidP="009D0D07">
      <w:pPr>
        <w:pStyle w:val="Heading1"/>
        <w:spacing w:before="41" w:line="276" w:lineRule="auto"/>
        <w:ind w:left="3340" w:right="3322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List of References Dr. Susan Brown</w:t>
      </w:r>
    </w:p>
    <w:p w14:paraId="76727E90" w14:textId="77777777" w:rsidR="003003E5" w:rsidRPr="009D0D07" w:rsidRDefault="009D0D07" w:rsidP="009D0D07">
      <w:pPr>
        <w:pStyle w:val="BodyText"/>
        <w:spacing w:line="276" w:lineRule="auto"/>
        <w:ind w:left="3920"/>
        <w:jc w:val="left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Professor</w:t>
      </w:r>
    </w:p>
    <w:p w14:paraId="216E5546" w14:textId="59F266B4" w:rsidR="003003E5" w:rsidRPr="009D0D07" w:rsidRDefault="009D0D07" w:rsidP="009D0D07">
      <w:pPr>
        <w:pStyle w:val="BodyText"/>
        <w:spacing w:before="7" w:line="276" w:lineRule="auto"/>
        <w:ind w:left="2877" w:right="2875"/>
        <w:rPr>
          <w:rFonts w:ascii="Lato" w:hAnsi="Lato"/>
          <w:sz w:val="24"/>
          <w:szCs w:val="24"/>
        </w:rPr>
      </w:pPr>
      <w:r w:rsidRPr="009D0D07">
        <w:rPr>
          <w:rFonts w:ascii="Lato" w:hAnsi="Lato"/>
          <w:spacing w:val="-3"/>
          <w:sz w:val="24"/>
          <w:szCs w:val="24"/>
        </w:rPr>
        <w:t xml:space="preserve">Department </w:t>
      </w:r>
      <w:r w:rsidRPr="009D0D07">
        <w:rPr>
          <w:rFonts w:ascii="Lato" w:hAnsi="Lato"/>
          <w:sz w:val="24"/>
          <w:szCs w:val="24"/>
        </w:rPr>
        <w:t xml:space="preserve">of </w:t>
      </w:r>
      <w:r w:rsidRPr="009D0D07">
        <w:rPr>
          <w:rFonts w:ascii="Lato" w:hAnsi="Lato"/>
          <w:spacing w:val="-3"/>
          <w:sz w:val="24"/>
          <w:szCs w:val="24"/>
        </w:rPr>
        <w:t>Pediatric Nursing Johns Hopkins University School</w:t>
      </w:r>
      <w:r w:rsidRPr="009D0D07">
        <w:rPr>
          <w:rFonts w:ascii="Lato" w:hAnsi="Lato"/>
          <w:spacing w:val="-4"/>
          <w:sz w:val="24"/>
          <w:szCs w:val="24"/>
        </w:rPr>
        <w:t xml:space="preserve"> of</w:t>
      </w:r>
      <w:r w:rsidRPr="009D0D07">
        <w:rPr>
          <w:rFonts w:ascii="Lato" w:hAnsi="Lato"/>
          <w:spacing w:val="-27"/>
          <w:sz w:val="24"/>
          <w:szCs w:val="24"/>
        </w:rPr>
        <w:t xml:space="preserve"> </w:t>
      </w:r>
      <w:r w:rsidRPr="009D0D07">
        <w:rPr>
          <w:rFonts w:ascii="Lato" w:hAnsi="Lato"/>
          <w:spacing w:val="-4"/>
          <w:sz w:val="24"/>
          <w:szCs w:val="24"/>
        </w:rPr>
        <w:t>Nursing</w:t>
      </w:r>
    </w:p>
    <w:p w14:paraId="20CA14C1" w14:textId="779AEC91" w:rsidR="003003E5" w:rsidRPr="009D0D07" w:rsidRDefault="009D0D07" w:rsidP="009D0D07">
      <w:pPr>
        <w:pStyle w:val="BodyText"/>
        <w:spacing w:before="2" w:line="276" w:lineRule="auto"/>
        <w:ind w:left="2655" w:right="2668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525 North Wolfe Street, Room 313</w:t>
      </w:r>
    </w:p>
    <w:p w14:paraId="038AFE0B" w14:textId="77777777" w:rsidR="003003E5" w:rsidRPr="009D0D07" w:rsidRDefault="009D0D07" w:rsidP="009D0D07">
      <w:pPr>
        <w:pStyle w:val="BodyText"/>
        <w:spacing w:before="2" w:line="276" w:lineRule="auto"/>
        <w:ind w:left="2655" w:right="2668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Baltimore, MD  21205</w:t>
      </w:r>
    </w:p>
    <w:p w14:paraId="06409BE1" w14:textId="77777777" w:rsidR="003003E5" w:rsidRPr="009D0D07" w:rsidRDefault="009D0D07" w:rsidP="009D0D07">
      <w:pPr>
        <w:pStyle w:val="BodyText"/>
        <w:spacing w:before="2" w:line="276" w:lineRule="auto"/>
        <w:ind w:left="3322" w:right="3322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410-555-1212</w:t>
      </w:r>
    </w:p>
    <w:p w14:paraId="77A8BCD5" w14:textId="7200CA46" w:rsidR="003003E5" w:rsidRPr="009D0D07" w:rsidRDefault="009D0D07" w:rsidP="009D0D07">
      <w:pPr>
        <w:pStyle w:val="BodyText"/>
        <w:spacing w:before="2" w:line="276" w:lineRule="auto"/>
        <w:ind w:left="2655" w:right="2655"/>
        <w:rPr>
          <w:rFonts w:ascii="Lato" w:hAnsi="Lato"/>
          <w:sz w:val="24"/>
          <w:szCs w:val="24"/>
        </w:rPr>
      </w:pPr>
      <w:r w:rsidRPr="009D0D07">
        <w:rPr>
          <w:rFonts w:ascii="Lato" w:hAnsi="Lato"/>
          <w:color w:val="0000FF"/>
          <w:sz w:val="24"/>
          <w:szCs w:val="24"/>
          <w:u w:val="single" w:color="0000FF"/>
        </w:rPr>
        <w:t>sbrown71@son.jhmi.edu</w:t>
      </w:r>
    </w:p>
    <w:p w14:paraId="1F613D21" w14:textId="77777777" w:rsidR="003003E5" w:rsidRPr="009D0D07" w:rsidRDefault="003003E5" w:rsidP="009D0D07">
      <w:pPr>
        <w:pStyle w:val="BodyText"/>
        <w:spacing w:line="276" w:lineRule="auto"/>
        <w:ind w:left="0"/>
        <w:jc w:val="left"/>
        <w:rPr>
          <w:rFonts w:ascii="Lato" w:hAnsi="Lato"/>
          <w:szCs w:val="24"/>
        </w:rPr>
      </w:pPr>
    </w:p>
    <w:p w14:paraId="7072D74E" w14:textId="77777777" w:rsidR="003003E5" w:rsidRPr="009D0D07" w:rsidRDefault="009D0D07" w:rsidP="009D0D07">
      <w:pPr>
        <w:pStyle w:val="BodyText"/>
        <w:spacing w:line="276" w:lineRule="auto"/>
        <w:ind w:left="3155" w:right="3152" w:hanging="1"/>
        <w:rPr>
          <w:rFonts w:ascii="Lato" w:hAnsi="Lato"/>
          <w:sz w:val="24"/>
          <w:szCs w:val="24"/>
        </w:rPr>
      </w:pPr>
      <w:r w:rsidRPr="009D0D07">
        <w:rPr>
          <w:rFonts w:ascii="Lato" w:hAnsi="Lato"/>
          <w:b/>
          <w:sz w:val="24"/>
          <w:szCs w:val="24"/>
        </w:rPr>
        <w:t xml:space="preserve">Dr. Hilda </w:t>
      </w:r>
      <w:proofErr w:type="spellStart"/>
      <w:r w:rsidRPr="009D0D07">
        <w:rPr>
          <w:rFonts w:ascii="Lato" w:hAnsi="Lato"/>
          <w:b/>
          <w:sz w:val="24"/>
          <w:szCs w:val="24"/>
        </w:rPr>
        <w:t>Everment</w:t>
      </w:r>
      <w:proofErr w:type="spellEnd"/>
      <w:r w:rsidRPr="009D0D07">
        <w:rPr>
          <w:rFonts w:ascii="Lato" w:hAnsi="Lato"/>
          <w:b/>
          <w:sz w:val="24"/>
          <w:szCs w:val="24"/>
        </w:rPr>
        <w:t xml:space="preserve"> </w:t>
      </w:r>
      <w:r w:rsidRPr="009D0D07">
        <w:rPr>
          <w:rFonts w:ascii="Lato" w:hAnsi="Lato"/>
          <w:sz w:val="24"/>
          <w:szCs w:val="24"/>
        </w:rPr>
        <w:t xml:space="preserve">Associate Professor Department of Psychiatry Johns Hopkins University </w:t>
      </w:r>
      <w:proofErr w:type="gramStart"/>
      <w:r w:rsidRPr="009D0D07">
        <w:rPr>
          <w:rFonts w:ascii="Lato" w:hAnsi="Lato"/>
          <w:sz w:val="24"/>
          <w:szCs w:val="24"/>
        </w:rPr>
        <w:t>School  of</w:t>
      </w:r>
      <w:proofErr w:type="gramEnd"/>
      <w:r w:rsidRPr="009D0D07">
        <w:rPr>
          <w:rFonts w:ascii="Lato" w:hAnsi="Lato"/>
          <w:sz w:val="24"/>
          <w:szCs w:val="24"/>
        </w:rPr>
        <w:t xml:space="preserve"> Nursing</w:t>
      </w:r>
    </w:p>
    <w:p w14:paraId="00BAADA5" w14:textId="77777777" w:rsidR="003003E5" w:rsidRPr="009D0D07" w:rsidRDefault="009D0D07" w:rsidP="009D0D07">
      <w:pPr>
        <w:pStyle w:val="BodyText"/>
        <w:spacing w:line="276" w:lineRule="auto"/>
        <w:ind w:left="2655" w:right="2668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 xml:space="preserve">525 North Wolfe Street, </w:t>
      </w:r>
      <w:proofErr w:type="gramStart"/>
      <w:r w:rsidRPr="009D0D07">
        <w:rPr>
          <w:rFonts w:ascii="Lato" w:hAnsi="Lato"/>
          <w:sz w:val="24"/>
          <w:szCs w:val="24"/>
        </w:rPr>
        <w:t>Room  330</w:t>
      </w:r>
      <w:proofErr w:type="gramEnd"/>
    </w:p>
    <w:p w14:paraId="14A45269" w14:textId="77777777" w:rsidR="003003E5" w:rsidRPr="009D0D07" w:rsidRDefault="009D0D07" w:rsidP="009D0D07">
      <w:pPr>
        <w:pStyle w:val="BodyText"/>
        <w:spacing w:before="2" w:line="276" w:lineRule="auto"/>
        <w:ind w:left="2655" w:right="2668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Baltimore, MD  21205</w:t>
      </w:r>
    </w:p>
    <w:p w14:paraId="7EFA33D9" w14:textId="77777777" w:rsidR="003003E5" w:rsidRPr="009D0D07" w:rsidRDefault="009D0D07" w:rsidP="009D0D07">
      <w:pPr>
        <w:pStyle w:val="BodyText"/>
        <w:spacing w:before="1" w:line="276" w:lineRule="auto"/>
        <w:ind w:left="3322" w:right="3322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410-555-1212</w:t>
      </w:r>
    </w:p>
    <w:p w14:paraId="5FA40FE4" w14:textId="2B40A046" w:rsidR="003003E5" w:rsidRPr="009D0D07" w:rsidRDefault="009D0D07" w:rsidP="009D0D07">
      <w:pPr>
        <w:pStyle w:val="BodyText"/>
        <w:spacing w:line="276" w:lineRule="auto"/>
        <w:ind w:left="2654" w:right="2668"/>
        <w:rPr>
          <w:rFonts w:ascii="Lato" w:hAnsi="Lato"/>
          <w:sz w:val="24"/>
          <w:szCs w:val="24"/>
        </w:rPr>
      </w:pPr>
      <w:r w:rsidRPr="009D0D07">
        <w:rPr>
          <w:rFonts w:ascii="Lato" w:hAnsi="Lato"/>
          <w:color w:val="0000FF"/>
          <w:sz w:val="24"/>
          <w:szCs w:val="24"/>
          <w:u w:val="single" w:color="0000FF"/>
        </w:rPr>
        <w:t>heverment89@son.jhmi.edu</w:t>
      </w:r>
    </w:p>
    <w:p w14:paraId="34029065" w14:textId="77777777" w:rsidR="003003E5" w:rsidRPr="009D0D07" w:rsidRDefault="003003E5" w:rsidP="009D0D07">
      <w:pPr>
        <w:pStyle w:val="BodyText"/>
        <w:spacing w:before="1" w:line="276" w:lineRule="auto"/>
        <w:ind w:left="0"/>
        <w:jc w:val="left"/>
        <w:rPr>
          <w:rFonts w:ascii="Lato" w:hAnsi="Lato"/>
          <w:szCs w:val="24"/>
        </w:rPr>
      </w:pPr>
    </w:p>
    <w:p w14:paraId="616A421D" w14:textId="77777777" w:rsidR="003003E5" w:rsidRPr="009D0D07" w:rsidRDefault="009D0D07" w:rsidP="009D0D07">
      <w:pPr>
        <w:pStyle w:val="BodyText"/>
        <w:spacing w:line="276" w:lineRule="auto"/>
        <w:ind w:left="3110" w:right="3123" w:hanging="1"/>
        <w:rPr>
          <w:rFonts w:ascii="Lato" w:hAnsi="Lato"/>
          <w:sz w:val="24"/>
          <w:szCs w:val="24"/>
        </w:rPr>
      </w:pPr>
      <w:r w:rsidRPr="009D0D07">
        <w:rPr>
          <w:rFonts w:ascii="Lato" w:hAnsi="Lato"/>
          <w:b/>
          <w:sz w:val="24"/>
          <w:szCs w:val="24"/>
        </w:rPr>
        <w:t xml:space="preserve">Ms. Carla Castillo </w:t>
      </w:r>
      <w:r w:rsidRPr="009D0D07">
        <w:rPr>
          <w:rFonts w:ascii="Lato" w:hAnsi="Lato"/>
          <w:spacing w:val="-3"/>
          <w:sz w:val="24"/>
          <w:szCs w:val="24"/>
        </w:rPr>
        <w:t xml:space="preserve">Nursing Supervisor </w:t>
      </w:r>
      <w:r w:rsidRPr="009D0D07">
        <w:rPr>
          <w:rFonts w:ascii="Lato" w:hAnsi="Lato"/>
          <w:sz w:val="24"/>
          <w:szCs w:val="24"/>
        </w:rPr>
        <w:t xml:space="preserve">Pediatric </w:t>
      </w:r>
      <w:r w:rsidRPr="009D0D07">
        <w:rPr>
          <w:rFonts w:ascii="Lato" w:hAnsi="Lato"/>
          <w:spacing w:val="-3"/>
          <w:sz w:val="24"/>
          <w:szCs w:val="24"/>
        </w:rPr>
        <w:t xml:space="preserve">Critical </w:t>
      </w:r>
      <w:r w:rsidRPr="009D0D07">
        <w:rPr>
          <w:rFonts w:ascii="Lato" w:hAnsi="Lato"/>
          <w:spacing w:val="-4"/>
          <w:sz w:val="24"/>
          <w:szCs w:val="24"/>
        </w:rPr>
        <w:t xml:space="preserve">Care </w:t>
      </w:r>
      <w:r w:rsidRPr="009D0D07">
        <w:rPr>
          <w:rFonts w:ascii="Lato" w:hAnsi="Lato"/>
          <w:spacing w:val="-5"/>
          <w:sz w:val="24"/>
          <w:szCs w:val="24"/>
        </w:rPr>
        <w:t xml:space="preserve">Unit </w:t>
      </w:r>
      <w:r w:rsidRPr="009D0D07">
        <w:rPr>
          <w:rFonts w:ascii="Lato" w:hAnsi="Lato"/>
          <w:spacing w:val="-4"/>
          <w:sz w:val="24"/>
          <w:szCs w:val="24"/>
        </w:rPr>
        <w:t xml:space="preserve">Johns Hopkins Hospital </w:t>
      </w:r>
      <w:r w:rsidRPr="009D0D07">
        <w:rPr>
          <w:rFonts w:ascii="Lato" w:hAnsi="Lato"/>
          <w:sz w:val="24"/>
          <w:szCs w:val="24"/>
        </w:rPr>
        <w:t xml:space="preserve">555 </w:t>
      </w:r>
      <w:r w:rsidRPr="009D0D07">
        <w:rPr>
          <w:rFonts w:ascii="Lato" w:hAnsi="Lato"/>
          <w:spacing w:val="-3"/>
          <w:sz w:val="24"/>
          <w:szCs w:val="24"/>
        </w:rPr>
        <w:t xml:space="preserve">North Wolfe Street </w:t>
      </w:r>
      <w:r w:rsidRPr="009D0D07">
        <w:rPr>
          <w:rFonts w:ascii="Lato" w:hAnsi="Lato"/>
          <w:spacing w:val="-5"/>
          <w:sz w:val="24"/>
          <w:szCs w:val="24"/>
        </w:rPr>
        <w:t xml:space="preserve">Halstead </w:t>
      </w:r>
      <w:r w:rsidRPr="009D0D07">
        <w:rPr>
          <w:rFonts w:ascii="Lato" w:hAnsi="Lato"/>
          <w:sz w:val="24"/>
          <w:szCs w:val="24"/>
        </w:rPr>
        <w:t>8</w:t>
      </w:r>
    </w:p>
    <w:p w14:paraId="4477410E" w14:textId="77777777" w:rsidR="003003E5" w:rsidRPr="009D0D07" w:rsidRDefault="009D0D07" w:rsidP="009D0D07">
      <w:pPr>
        <w:pStyle w:val="BodyText"/>
        <w:spacing w:line="276" w:lineRule="auto"/>
        <w:ind w:left="2655" w:right="2668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Baltimore, MD  21205</w:t>
      </w:r>
    </w:p>
    <w:p w14:paraId="2E078CDB" w14:textId="77777777" w:rsidR="003003E5" w:rsidRPr="009D0D07" w:rsidRDefault="009D0D07" w:rsidP="009D0D07">
      <w:pPr>
        <w:pStyle w:val="BodyText"/>
        <w:spacing w:before="2" w:line="276" w:lineRule="auto"/>
        <w:ind w:left="3322" w:right="3322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410-555-1212</w:t>
      </w:r>
    </w:p>
    <w:p w14:paraId="72B36E12" w14:textId="0C53A0B5" w:rsidR="003003E5" w:rsidRPr="009D0D07" w:rsidRDefault="009D0D07" w:rsidP="009D0D07">
      <w:pPr>
        <w:pStyle w:val="BodyText"/>
        <w:spacing w:before="2" w:line="276" w:lineRule="auto"/>
        <w:ind w:left="2000" w:right="2013" w:firstLine="1185"/>
        <w:jc w:val="left"/>
        <w:rPr>
          <w:rFonts w:ascii="Lato" w:hAnsi="Lato"/>
          <w:sz w:val="24"/>
          <w:szCs w:val="24"/>
        </w:rPr>
      </w:pPr>
      <w:r w:rsidRPr="009D0D07">
        <w:rPr>
          <w:rFonts w:ascii="Lato" w:hAnsi="Lato"/>
          <w:color w:val="0000FF"/>
          <w:spacing w:val="-3"/>
          <w:sz w:val="24"/>
          <w:szCs w:val="24"/>
          <w:u w:val="single" w:color="0000FF"/>
        </w:rPr>
        <w:t>c</w:t>
      </w:r>
      <w:r w:rsidRPr="009D0D07">
        <w:rPr>
          <w:rFonts w:ascii="Lato" w:hAnsi="Lato"/>
          <w:color w:val="0000FF"/>
          <w:spacing w:val="-3"/>
          <w:sz w:val="24"/>
          <w:szCs w:val="24"/>
          <w:u w:val="single" w:color="0000FF"/>
        </w:rPr>
        <w:t>castillo44@jhh.jhmi.edu</w:t>
      </w:r>
      <w:proofErr w:type="gramStart"/>
      <w:r w:rsidRPr="009D0D07">
        <w:rPr>
          <w:rFonts w:ascii="Lato" w:hAnsi="Lato"/>
          <w:color w:val="0000FF"/>
          <w:spacing w:val="-3"/>
          <w:sz w:val="24"/>
          <w:szCs w:val="24"/>
        </w:rPr>
        <w:t xml:space="preserve">   </w:t>
      </w:r>
      <w:r w:rsidRPr="009D0D07">
        <w:rPr>
          <w:rFonts w:ascii="Lato" w:hAnsi="Lato"/>
          <w:spacing w:val="-3"/>
          <w:sz w:val="24"/>
          <w:szCs w:val="24"/>
        </w:rPr>
        <w:t>(</w:t>
      </w:r>
      <w:proofErr w:type="gramEnd"/>
      <w:r w:rsidRPr="009D0D07">
        <w:rPr>
          <w:rFonts w:ascii="Lato" w:hAnsi="Lato"/>
          <w:spacing w:val="-3"/>
          <w:sz w:val="24"/>
          <w:szCs w:val="24"/>
        </w:rPr>
        <w:t xml:space="preserve">Supervisor during leadership rotation, </w:t>
      </w:r>
      <w:r w:rsidRPr="009D0D07">
        <w:rPr>
          <w:rFonts w:ascii="Lato" w:hAnsi="Lato"/>
          <w:spacing w:val="31"/>
          <w:sz w:val="24"/>
          <w:szCs w:val="24"/>
        </w:rPr>
        <w:t xml:space="preserve"> </w:t>
      </w:r>
      <w:r w:rsidRPr="009D0D07">
        <w:rPr>
          <w:rFonts w:ascii="Lato" w:hAnsi="Lato"/>
          <w:sz w:val="24"/>
          <w:szCs w:val="24"/>
        </w:rPr>
        <w:t>1/02-4/02)</w:t>
      </w:r>
    </w:p>
    <w:p w14:paraId="68929170" w14:textId="235CDFA2" w:rsidR="003003E5" w:rsidRDefault="003003E5" w:rsidP="009D0D07">
      <w:pPr>
        <w:pStyle w:val="BodyText"/>
        <w:spacing w:before="9" w:line="276" w:lineRule="auto"/>
        <w:ind w:left="0"/>
        <w:jc w:val="left"/>
        <w:rPr>
          <w:rFonts w:ascii="Lato" w:hAnsi="Lato"/>
          <w:szCs w:val="24"/>
        </w:rPr>
      </w:pPr>
    </w:p>
    <w:p w14:paraId="3CFC1B99" w14:textId="2EBB9CF1" w:rsidR="009D0D07" w:rsidRDefault="009D0D07" w:rsidP="009D0D07">
      <w:pPr>
        <w:pStyle w:val="BodyText"/>
        <w:spacing w:before="9" w:line="276" w:lineRule="auto"/>
        <w:ind w:left="0"/>
        <w:jc w:val="left"/>
        <w:rPr>
          <w:rFonts w:ascii="Lato" w:hAnsi="Lato"/>
          <w:szCs w:val="24"/>
        </w:rPr>
      </w:pPr>
    </w:p>
    <w:p w14:paraId="6E8093A7" w14:textId="77777777" w:rsidR="009D0D07" w:rsidRPr="009D0D07" w:rsidRDefault="009D0D07" w:rsidP="009D0D07">
      <w:pPr>
        <w:pStyle w:val="BodyText"/>
        <w:spacing w:before="9" w:line="276" w:lineRule="auto"/>
        <w:ind w:left="0"/>
        <w:jc w:val="left"/>
        <w:rPr>
          <w:rFonts w:ascii="Lato" w:hAnsi="Lato"/>
          <w:szCs w:val="24"/>
        </w:rPr>
      </w:pPr>
    </w:p>
    <w:p w14:paraId="59E25AEA" w14:textId="77777777" w:rsidR="003003E5" w:rsidRPr="009D0D07" w:rsidRDefault="009D0D07" w:rsidP="009D0D07">
      <w:pPr>
        <w:pStyle w:val="Heading1"/>
        <w:spacing w:line="276" w:lineRule="auto"/>
        <w:ind w:left="2655" w:right="2655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Professor Charles Ferguson</w:t>
      </w:r>
    </w:p>
    <w:p w14:paraId="5BC6AC0E" w14:textId="77777777" w:rsidR="003003E5" w:rsidRPr="009D0D07" w:rsidRDefault="009D0D07" w:rsidP="009D0D07">
      <w:pPr>
        <w:pStyle w:val="BodyText"/>
        <w:spacing w:before="21" w:line="276" w:lineRule="auto"/>
        <w:ind w:left="3309" w:right="3322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 xml:space="preserve">Professor </w:t>
      </w:r>
      <w:proofErr w:type="gramStart"/>
      <w:r w:rsidRPr="009D0D07">
        <w:rPr>
          <w:rFonts w:ascii="Lato" w:hAnsi="Lato"/>
          <w:sz w:val="24"/>
          <w:szCs w:val="24"/>
        </w:rPr>
        <w:t>of</w:t>
      </w:r>
      <w:proofErr w:type="gramEnd"/>
      <w:r w:rsidRPr="009D0D07">
        <w:rPr>
          <w:rFonts w:ascii="Lato" w:hAnsi="Lato"/>
          <w:sz w:val="24"/>
          <w:szCs w:val="24"/>
        </w:rPr>
        <w:t xml:space="preserve"> Biology Hiram College Stanford Hall</w:t>
      </w:r>
    </w:p>
    <w:p w14:paraId="6FC38840" w14:textId="77777777" w:rsidR="003003E5" w:rsidRPr="009D0D07" w:rsidRDefault="009D0D07" w:rsidP="009D0D07">
      <w:pPr>
        <w:pStyle w:val="BodyText"/>
        <w:spacing w:before="1" w:line="276" w:lineRule="auto"/>
        <w:ind w:left="3310" w:right="3322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Hiram, OH  44234</w:t>
      </w:r>
    </w:p>
    <w:p w14:paraId="3B4EE00F" w14:textId="77777777" w:rsidR="003003E5" w:rsidRPr="009D0D07" w:rsidRDefault="009D0D07" w:rsidP="009D0D07">
      <w:pPr>
        <w:pStyle w:val="BodyText"/>
        <w:spacing w:before="1" w:line="276" w:lineRule="auto"/>
        <w:ind w:left="3322" w:right="3322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216-555-1212</w:t>
      </w:r>
    </w:p>
    <w:p w14:paraId="5BF66D00" w14:textId="77777777" w:rsidR="003003E5" w:rsidRPr="009D0D07" w:rsidRDefault="009D0D07" w:rsidP="009D0D07">
      <w:pPr>
        <w:pStyle w:val="BodyText"/>
        <w:spacing w:before="1" w:line="276" w:lineRule="auto"/>
        <w:ind w:left="2655" w:right="2668"/>
        <w:rPr>
          <w:rFonts w:ascii="Lato" w:hAnsi="Lato"/>
          <w:sz w:val="24"/>
          <w:szCs w:val="24"/>
        </w:rPr>
      </w:pPr>
      <w:r w:rsidRPr="009D0D07">
        <w:rPr>
          <w:rFonts w:ascii="Lato" w:hAnsi="Lato"/>
          <w:sz w:val="24"/>
          <w:szCs w:val="24"/>
        </w:rPr>
        <w:t>(Advisor for senior thesis)</w:t>
      </w:r>
    </w:p>
    <w:sectPr w:rsidR="003003E5" w:rsidRPr="009D0D07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06FE"/>
    <w:multiLevelType w:val="hybridMultilevel"/>
    <w:tmpl w:val="F5FA0C3C"/>
    <w:lvl w:ilvl="0" w:tplc="B560BE0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A2D2C144">
      <w:numFmt w:val="bullet"/>
      <w:lvlText w:val="•"/>
      <w:lvlJc w:val="left"/>
      <w:pPr>
        <w:ind w:left="3140" w:hanging="360"/>
      </w:pPr>
      <w:rPr>
        <w:rFonts w:hint="default"/>
      </w:rPr>
    </w:lvl>
    <w:lvl w:ilvl="2" w:tplc="D990F0F0">
      <w:numFmt w:val="bullet"/>
      <w:lvlText w:val="•"/>
      <w:lvlJc w:val="left"/>
      <w:pPr>
        <w:ind w:left="3768" w:hanging="360"/>
      </w:pPr>
      <w:rPr>
        <w:rFonts w:hint="default"/>
      </w:rPr>
    </w:lvl>
    <w:lvl w:ilvl="3" w:tplc="BF5A641A">
      <w:numFmt w:val="bullet"/>
      <w:lvlText w:val="•"/>
      <w:lvlJc w:val="left"/>
      <w:pPr>
        <w:ind w:left="4397" w:hanging="360"/>
      </w:pPr>
      <w:rPr>
        <w:rFonts w:hint="default"/>
      </w:rPr>
    </w:lvl>
    <w:lvl w:ilvl="4" w:tplc="A20E6884"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26387E0A"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D9C284E2"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598A9516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ECAE8FD2">
      <w:numFmt w:val="bullet"/>
      <w:lvlText w:val="•"/>
      <w:lvlJc w:val="left"/>
      <w:pPr>
        <w:ind w:left="75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3E5"/>
    <w:rsid w:val="003003E5"/>
    <w:rsid w:val="009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93E8"/>
  <w15:docId w15:val="{9CD52D68-BBCB-4AF9-9F1E-ABF5D8B8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63" w:right="154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0"/>
      <w:jc w:val="center"/>
    </w:pPr>
  </w:style>
  <w:style w:type="paragraph" w:styleId="ListParagraph">
    <w:name w:val="List Paragraph"/>
    <w:basedOn w:val="Normal"/>
    <w:uiPriority w:val="1"/>
    <w:qFormat/>
    <w:pPr>
      <w:ind w:left="530" w:hanging="3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Reference List.doc</dc:title>
  <dc:creator>fsanmat1</dc:creator>
  <cp:lastModifiedBy>Sunbal</cp:lastModifiedBy>
  <cp:revision>2</cp:revision>
  <dcterms:created xsi:type="dcterms:W3CDTF">2017-07-21T22:02:00Z</dcterms:created>
  <dcterms:modified xsi:type="dcterms:W3CDTF">2022-02-16T10:23:00Z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Sample Reference List.doc - Microsoft Word</vt:lpwstr>
  </property>
  <property fmtid="{D5CDD505-2E9C-101B-9397-08002B2CF9AE}" pid="4" name="LastSaved">
    <vt:filetime>2003-11-11T00:00:00Z</vt:filetime>
  </property>
</Properties>
</file>