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1636" w14:textId="77777777" w:rsidR="00AA315D" w:rsidRDefault="00AA315D" w:rsidP="00AA315D">
      <w:pPr>
        <w:tabs>
          <w:tab w:val="left" w:pos="3600"/>
        </w:tabs>
        <w:spacing w:before="0" w:line="276" w:lineRule="auto"/>
        <w:ind w:firstLine="0"/>
        <w:jc w:val="center"/>
        <w:rPr>
          <w:rFonts w:ascii="Century Gothic" w:hAnsi="Century Gothic"/>
          <w:b/>
          <w:bCs/>
          <w:sz w:val="36"/>
          <w:szCs w:val="36"/>
          <w:u w:val="single"/>
        </w:rPr>
      </w:pPr>
      <w:r w:rsidRPr="00AA315D">
        <w:rPr>
          <w:rFonts w:ascii="Century Gothic" w:hAnsi="Century Gothic"/>
          <w:b/>
          <w:bCs/>
          <w:sz w:val="36"/>
          <w:szCs w:val="36"/>
          <w:u w:val="single"/>
        </w:rPr>
        <w:t>MINUTES OF SPECIAL MEETING</w:t>
      </w:r>
      <w:r w:rsidRPr="00AA315D">
        <w:rPr>
          <w:rFonts w:ascii="Century Gothic" w:hAnsi="Century Gothic"/>
          <w:b/>
          <w:bCs/>
          <w:sz w:val="36"/>
          <w:szCs w:val="36"/>
          <w:u w:val="single"/>
        </w:rPr>
        <w:br/>
        <w:t>OF SHAREHOLDERS</w:t>
      </w:r>
    </w:p>
    <w:p w14:paraId="77395227" w14:textId="0C89BADB" w:rsidR="00947157" w:rsidRPr="00AA315D" w:rsidRDefault="00AA315D" w:rsidP="00AA315D">
      <w:pPr>
        <w:tabs>
          <w:tab w:val="left" w:pos="3600"/>
        </w:tabs>
        <w:spacing w:before="0" w:line="276" w:lineRule="auto"/>
        <w:ind w:firstLine="0"/>
        <w:jc w:val="center"/>
        <w:rPr>
          <w:rFonts w:ascii="Century Gothic" w:hAnsi="Century Gothic"/>
          <w:b/>
          <w:bCs/>
          <w:sz w:val="36"/>
          <w:szCs w:val="36"/>
          <w:u w:val="single"/>
        </w:rPr>
      </w:pPr>
      <w:bookmarkStart w:id="0" w:name="_GoBack"/>
      <w:bookmarkEnd w:id="0"/>
      <w:r w:rsidRPr="00AA315D">
        <w:rPr>
          <w:rFonts w:ascii="Century Gothic" w:hAnsi="Century Gothic"/>
          <w:b/>
          <w:bCs/>
          <w:sz w:val="36"/>
          <w:szCs w:val="36"/>
          <w:u w:val="single"/>
        </w:rPr>
        <w:t xml:space="preserve"> </w:t>
      </w:r>
    </w:p>
    <w:p w14:paraId="6D11AC55" w14:textId="233866EC"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A special meeting of the shareholders of the corporation was held on ______</w:t>
      </w:r>
      <w:r w:rsidR="00AA315D">
        <w:rPr>
          <w:rFonts w:ascii="Century Gothic" w:hAnsi="Century Gothic"/>
        </w:rPr>
        <w:t>_____</w:t>
      </w:r>
      <w:r w:rsidRPr="00AA315D">
        <w:rPr>
          <w:rFonts w:ascii="Century Gothic" w:hAnsi="Century Gothic"/>
        </w:rPr>
        <w:t>____, 20___ at ____:___</w:t>
      </w:r>
      <w:r w:rsidR="00AA315D" w:rsidRPr="00AA315D">
        <w:rPr>
          <w:rFonts w:ascii="Century Gothic" w:hAnsi="Century Gothic"/>
        </w:rPr>
        <w:t>___________</w:t>
      </w:r>
      <w:r w:rsidRPr="00AA315D">
        <w:rPr>
          <w:rFonts w:ascii="Century Gothic" w:hAnsi="Century Gothic"/>
        </w:rPr>
        <w:t xml:space="preserve">_.M., at </w:t>
      </w:r>
      <w:r w:rsidR="00B36EFC" w:rsidRPr="00AA315D">
        <w:rPr>
          <w:rFonts w:ascii="Century Gothic" w:hAnsi="Century Gothic"/>
        </w:rPr>
        <w:t>____[location of meeting]____</w:t>
      </w:r>
      <w:r w:rsidRPr="00AA315D">
        <w:rPr>
          <w:rFonts w:ascii="Century Gothic" w:hAnsi="Century Gothic"/>
        </w:rPr>
        <w:t>, state of _______</w:t>
      </w:r>
      <w:r w:rsidR="00AA315D">
        <w:rPr>
          <w:rFonts w:ascii="Century Gothic" w:hAnsi="Century Gothic"/>
        </w:rPr>
        <w:t>_</w:t>
      </w:r>
      <w:r w:rsidRPr="00AA315D">
        <w:rPr>
          <w:rFonts w:ascii="Century Gothic" w:hAnsi="Century Gothic"/>
        </w:rPr>
        <w:t>___, for the purpose(s) of ______________</w:t>
      </w:r>
      <w:r w:rsidR="00AA315D">
        <w:rPr>
          <w:rFonts w:ascii="Century Gothic" w:hAnsi="Century Gothic"/>
        </w:rPr>
        <w:t>___________________________________________</w:t>
      </w:r>
      <w:r w:rsidRPr="00AA315D">
        <w:rPr>
          <w:rFonts w:ascii="Century Gothic" w:hAnsi="Century Gothic"/>
        </w:rPr>
        <w:t>______.</w:t>
      </w:r>
    </w:p>
    <w:p w14:paraId="5A0D36FB" w14:textId="6DF2A822"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__________ acted as chairperson, and _____</w:t>
      </w:r>
      <w:r w:rsidR="00AA315D">
        <w:rPr>
          <w:rFonts w:ascii="Century Gothic" w:hAnsi="Century Gothic"/>
        </w:rPr>
        <w:t>__</w:t>
      </w:r>
      <w:r w:rsidRPr="00AA315D">
        <w:rPr>
          <w:rFonts w:ascii="Century Gothic" w:hAnsi="Century Gothic"/>
        </w:rPr>
        <w:t>_____ acted as secretary of the meeting.</w:t>
      </w:r>
    </w:p>
    <w:p w14:paraId="48032FFF"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chairperson called the meeting to order.</w:t>
      </w:r>
    </w:p>
    <w:p w14:paraId="3D552A4B" w14:textId="620543FE"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secretary announced that the meeting was called by ____</w:t>
      </w:r>
      <w:r w:rsidR="00AA315D">
        <w:rPr>
          <w:rFonts w:ascii="Century Gothic" w:hAnsi="Century Gothic"/>
        </w:rPr>
        <w:t>________________</w:t>
      </w:r>
      <w:r w:rsidRPr="00AA315D">
        <w:rPr>
          <w:rFonts w:ascii="Century Gothic" w:hAnsi="Century Gothic"/>
        </w:rPr>
        <w:t>______.</w:t>
      </w:r>
    </w:p>
    <w:p w14:paraId="0744653A"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secretary announced that the meeting was held pursuant to notice, if and as required under the bylaws of this corporation, or that notice had been waived by all shareholders entitled to receive notice under the bylaws. Copies of any certificates of mailing of notice prepared by the secretary of the corporation and any written waivers signed by shareholders entitled to receive notice of this meeting were attached to these minutes by the secretary.</w:t>
      </w:r>
    </w:p>
    <w:p w14:paraId="65EC1DB6"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secretary announced that an alphabetical list of the names and numbers of shares held by all shareholders of the corporation was available and open to inspection by any person in attendance at the meeting.</w:t>
      </w:r>
    </w:p>
    <w:p w14:paraId="2E3CBF70"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secretary announced that there were present, in person or by proxy, representing a quorum of the shareholders, the following shareholders, proxyholders and shares:</w:t>
      </w:r>
    </w:p>
    <w:p w14:paraId="6B88E9E0" w14:textId="5F76A7E4" w:rsidR="00AA315D" w:rsidRDefault="00947157" w:rsidP="00AA315D">
      <w:pPr>
        <w:tabs>
          <w:tab w:val="left" w:pos="4320"/>
        </w:tabs>
        <w:spacing w:before="0" w:line="276" w:lineRule="auto"/>
        <w:ind w:firstLine="0"/>
        <w:rPr>
          <w:rFonts w:ascii="Century Gothic" w:hAnsi="Century Gothic"/>
          <w:b/>
          <w:bCs/>
        </w:rPr>
      </w:pPr>
      <w:r w:rsidRPr="00AA315D">
        <w:rPr>
          <w:rFonts w:ascii="Century Gothic" w:hAnsi="Century Gothic"/>
          <w:b/>
          <w:bCs/>
        </w:rPr>
        <w:t>Name</w:t>
      </w:r>
    </w:p>
    <w:p w14:paraId="1663EDFE" w14:textId="5F258110" w:rsidR="00947157" w:rsidRPr="00AA315D" w:rsidRDefault="00AA315D" w:rsidP="00AA315D">
      <w:pPr>
        <w:tabs>
          <w:tab w:val="left" w:pos="4320"/>
        </w:tabs>
        <w:spacing w:before="0" w:line="276" w:lineRule="auto"/>
        <w:ind w:firstLine="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DE13F"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secretary attached written proxy statements, executed by the appropriate shareholders, to these minutes for any shares listed above as held by a proxyholder.</w:t>
      </w:r>
    </w:p>
    <w:p w14:paraId="33A6FBAA"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following persons were also present at the meeting:</w:t>
      </w:r>
    </w:p>
    <w:p w14:paraId="402B5784" w14:textId="1851479F" w:rsidR="00947157" w:rsidRPr="00AA315D" w:rsidRDefault="00947157" w:rsidP="00AA315D">
      <w:pPr>
        <w:tabs>
          <w:tab w:val="left" w:pos="3600"/>
          <w:tab w:val="left" w:pos="4320"/>
        </w:tabs>
        <w:spacing w:before="0" w:line="276" w:lineRule="auto"/>
        <w:ind w:firstLine="0"/>
        <w:rPr>
          <w:rFonts w:ascii="Century Gothic" w:hAnsi="Century Gothic"/>
        </w:rPr>
      </w:pPr>
      <w:r w:rsidRPr="00AA315D">
        <w:rPr>
          <w:rFonts w:ascii="Century Gothic" w:hAnsi="Century Gothic"/>
        </w:rPr>
        <w:t>____________________________________________________</w:t>
      </w:r>
      <w:r w:rsidR="00AA315D">
        <w:rPr>
          <w:rFonts w:ascii="Century Gothic" w:hAnsi="Century Gothic"/>
        </w:rPr>
        <w:t>________________________________</w:t>
      </w:r>
    </w:p>
    <w:p w14:paraId="59C94196" w14:textId="06B5A133" w:rsidR="00947157" w:rsidRPr="00AA315D" w:rsidRDefault="00947157" w:rsidP="00AA315D">
      <w:pPr>
        <w:tabs>
          <w:tab w:val="left" w:pos="3600"/>
          <w:tab w:val="left" w:pos="4320"/>
        </w:tabs>
        <w:spacing w:before="0" w:line="276" w:lineRule="auto"/>
        <w:ind w:firstLine="0"/>
        <w:rPr>
          <w:rFonts w:ascii="Century Gothic" w:hAnsi="Century Gothic"/>
        </w:rPr>
      </w:pPr>
      <w:r w:rsidRPr="00AA315D">
        <w:rPr>
          <w:rFonts w:ascii="Century Gothic" w:hAnsi="Century Gothic"/>
        </w:rPr>
        <w:t>____________________________</w:t>
      </w:r>
      <w:r w:rsidR="00AA315D">
        <w:rPr>
          <w:rFonts w:ascii="Century Gothic" w:hAnsi="Century Gothic"/>
        </w:rPr>
        <w:t>_______________________________</w:t>
      </w:r>
      <w:r w:rsidRPr="00AA315D">
        <w:rPr>
          <w:rFonts w:ascii="Century Gothic" w:hAnsi="Century Gothic"/>
        </w:rPr>
        <w:t>_________________________</w:t>
      </w:r>
    </w:p>
    <w:p w14:paraId="18E60125" w14:textId="293225E9" w:rsidR="00947157" w:rsidRPr="00AA315D" w:rsidRDefault="00947157" w:rsidP="00AA315D">
      <w:pPr>
        <w:tabs>
          <w:tab w:val="left" w:pos="3600"/>
          <w:tab w:val="left" w:pos="4320"/>
        </w:tabs>
        <w:spacing w:before="0" w:line="276" w:lineRule="auto"/>
        <w:ind w:firstLine="0"/>
        <w:rPr>
          <w:rFonts w:ascii="Century Gothic" w:hAnsi="Century Gothic"/>
        </w:rPr>
      </w:pPr>
      <w:r w:rsidRPr="00AA315D">
        <w:rPr>
          <w:rFonts w:ascii="Century Gothic" w:hAnsi="Century Gothic"/>
        </w:rPr>
        <w:t>____________________________</w:t>
      </w:r>
      <w:r w:rsidR="00AA315D">
        <w:rPr>
          <w:rFonts w:ascii="Century Gothic" w:hAnsi="Century Gothic"/>
        </w:rPr>
        <w:t>_______________________________</w:t>
      </w:r>
      <w:r w:rsidRPr="00AA315D">
        <w:rPr>
          <w:rFonts w:ascii="Century Gothic" w:hAnsi="Century Gothic"/>
        </w:rPr>
        <w:t>_________________________</w:t>
      </w:r>
    </w:p>
    <w:p w14:paraId="4AC6A043" w14:textId="0A53B826" w:rsidR="00947157" w:rsidRPr="00AA315D" w:rsidRDefault="00947157" w:rsidP="00AA315D">
      <w:pPr>
        <w:tabs>
          <w:tab w:val="left" w:pos="3600"/>
          <w:tab w:val="left" w:pos="4320"/>
        </w:tabs>
        <w:spacing w:before="0" w:line="276" w:lineRule="auto"/>
        <w:ind w:firstLine="0"/>
        <w:rPr>
          <w:rFonts w:ascii="Century Gothic" w:hAnsi="Century Gothic"/>
        </w:rPr>
      </w:pPr>
      <w:r w:rsidRPr="00AA315D">
        <w:rPr>
          <w:rFonts w:ascii="Century Gothic" w:hAnsi="Century Gothic"/>
        </w:rPr>
        <w:t>____________________________</w:t>
      </w:r>
      <w:r w:rsidR="00AA315D">
        <w:rPr>
          <w:rFonts w:ascii="Century Gothic" w:hAnsi="Century Gothic"/>
        </w:rPr>
        <w:t>_______________________________</w:t>
      </w:r>
      <w:r w:rsidRPr="00AA315D">
        <w:rPr>
          <w:rFonts w:ascii="Century Gothic" w:hAnsi="Century Gothic"/>
        </w:rPr>
        <w:t>_________________________</w:t>
      </w:r>
    </w:p>
    <w:p w14:paraId="40FF108B" w14:textId="158FE67C" w:rsidR="00947157" w:rsidRPr="00AA315D" w:rsidRDefault="00947157" w:rsidP="00AA315D">
      <w:pPr>
        <w:tabs>
          <w:tab w:val="left" w:pos="3600"/>
          <w:tab w:val="left" w:pos="4320"/>
        </w:tabs>
        <w:spacing w:before="0" w:line="276" w:lineRule="auto"/>
        <w:ind w:firstLine="0"/>
        <w:rPr>
          <w:rFonts w:ascii="Century Gothic" w:hAnsi="Century Gothic"/>
        </w:rPr>
      </w:pPr>
      <w:r w:rsidRPr="00AA315D">
        <w:rPr>
          <w:rFonts w:ascii="Century Gothic" w:hAnsi="Century Gothic"/>
        </w:rPr>
        <w:t>____________________________</w:t>
      </w:r>
      <w:r w:rsidR="00AA315D">
        <w:rPr>
          <w:rFonts w:ascii="Century Gothic" w:hAnsi="Century Gothic"/>
        </w:rPr>
        <w:t>_______________________________</w:t>
      </w:r>
      <w:r w:rsidRPr="00AA315D">
        <w:rPr>
          <w:rFonts w:ascii="Century Gothic" w:hAnsi="Century Gothic"/>
        </w:rPr>
        <w:t>_________________________</w:t>
      </w:r>
    </w:p>
    <w:p w14:paraId="142A750C" w14:textId="2B65C9E0" w:rsidR="00947157" w:rsidRPr="00AA315D" w:rsidRDefault="00947157" w:rsidP="00AA315D">
      <w:pPr>
        <w:tabs>
          <w:tab w:val="left" w:pos="3600"/>
          <w:tab w:val="left" w:pos="4320"/>
        </w:tabs>
        <w:spacing w:before="0" w:line="276" w:lineRule="auto"/>
        <w:ind w:firstLine="0"/>
        <w:rPr>
          <w:rFonts w:ascii="Century Gothic" w:hAnsi="Century Gothic"/>
        </w:rPr>
      </w:pPr>
      <w:r w:rsidRPr="00AA315D">
        <w:rPr>
          <w:rFonts w:ascii="Century Gothic" w:hAnsi="Century Gothic"/>
        </w:rPr>
        <w:t>___________________________</w:t>
      </w:r>
      <w:r w:rsidR="00AA315D">
        <w:rPr>
          <w:rFonts w:ascii="Century Gothic" w:hAnsi="Century Gothic"/>
        </w:rPr>
        <w:t>_________________________________________________________</w:t>
      </w:r>
    </w:p>
    <w:p w14:paraId="3BD90AF3" w14:textId="18F25C4B"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 xml:space="preserve">The secretary announced that the minutes of the </w:t>
      </w:r>
      <w:r w:rsidR="00B36EFC" w:rsidRPr="00AA315D">
        <w:rPr>
          <w:rFonts w:ascii="Century Gothic" w:hAnsi="Century Gothic"/>
        </w:rPr>
        <w:t>_</w:t>
      </w:r>
      <w:r w:rsidR="00AA315D">
        <w:rPr>
          <w:rFonts w:ascii="Century Gothic" w:hAnsi="Century Gothic"/>
        </w:rPr>
        <w:t>______________________</w:t>
      </w:r>
      <w:r w:rsidR="00B36EFC" w:rsidRPr="00AA315D">
        <w:rPr>
          <w:rFonts w:ascii="Century Gothic" w:hAnsi="Century Gothic"/>
        </w:rPr>
        <w:t>___</w:t>
      </w:r>
      <w:proofErr w:type="gramStart"/>
      <w:r w:rsidR="00B36EFC" w:rsidRPr="00AA315D">
        <w:rPr>
          <w:rFonts w:ascii="Century Gothic" w:hAnsi="Century Gothic"/>
        </w:rPr>
        <w:t>_[</w:t>
      </w:r>
      <w:proofErr w:type="gramEnd"/>
      <w:r w:rsidR="00B36EFC" w:rsidRPr="00AA315D">
        <w:rPr>
          <w:rFonts w:ascii="Century Gothic" w:hAnsi="Century Gothic"/>
        </w:rPr>
        <w:t>"special shareholders," "annual," or "regular"]_____</w:t>
      </w:r>
      <w:r w:rsidRPr="00AA315D">
        <w:rPr>
          <w:rFonts w:ascii="Century Gothic" w:hAnsi="Century Gothic"/>
        </w:rPr>
        <w:t xml:space="preserve"> meeting held on __________, 20_</w:t>
      </w:r>
      <w:r w:rsidR="00AA315D">
        <w:rPr>
          <w:rFonts w:ascii="Century Gothic" w:hAnsi="Century Gothic"/>
        </w:rPr>
        <w:t>___________</w:t>
      </w:r>
      <w:r w:rsidRPr="00AA315D">
        <w:rPr>
          <w:rFonts w:ascii="Century Gothic" w:hAnsi="Century Gothic"/>
        </w:rPr>
        <w:t>__</w:t>
      </w:r>
    </w:p>
    <w:p w14:paraId="6065AA4C" w14:textId="0C79FFA9"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lastRenderedPageBreak/>
        <w:t>had been distributed prior to</w:t>
      </w:r>
      <w:r w:rsidR="00AA315D">
        <w:rPr>
          <w:rFonts w:ascii="Century Gothic" w:hAnsi="Century Gothic"/>
        </w:rPr>
        <w:t xml:space="preserve"> </w:t>
      </w:r>
      <w:r w:rsidRPr="00AA315D">
        <w:rPr>
          <w:rFonts w:ascii="Century Gothic" w:hAnsi="Century Gothic"/>
        </w:rPr>
        <w:t>were distributed at</w:t>
      </w:r>
      <w:r w:rsidR="00AA315D">
        <w:rPr>
          <w:rFonts w:ascii="Century Gothic" w:hAnsi="Century Gothic"/>
        </w:rPr>
        <w:t xml:space="preserve"> </w:t>
      </w:r>
      <w:r w:rsidRPr="00AA315D">
        <w:rPr>
          <w:rFonts w:ascii="Century Gothic" w:hAnsi="Century Gothic"/>
        </w:rPr>
        <w:t>were read at</w:t>
      </w:r>
      <w:r w:rsidR="00AA315D">
        <w:rPr>
          <w:rFonts w:ascii="Century Gothic" w:hAnsi="Century Gothic"/>
        </w:rPr>
        <w:t xml:space="preserve"> </w:t>
      </w:r>
      <w:r w:rsidRPr="00AA315D">
        <w:rPr>
          <w:rFonts w:ascii="Century Gothic" w:hAnsi="Century Gothic"/>
        </w:rPr>
        <w:t>the meeting. After discussion, a vote was taken and the minutes of the meeting were approved by the shares in attendance.</w:t>
      </w:r>
    </w:p>
    <w:p w14:paraId="37430B70"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 following reports were presented at the meeting by the following persons:</w:t>
      </w:r>
    </w:p>
    <w:p w14:paraId="221A9BC2" w14:textId="6896F0E2" w:rsidR="00AA315D" w:rsidRDefault="00947157" w:rsidP="00AA315D">
      <w:pPr>
        <w:tabs>
          <w:tab w:val="left" w:pos="4320"/>
        </w:tabs>
        <w:spacing w:before="0" w:line="276" w:lineRule="auto"/>
        <w:ind w:firstLine="0"/>
        <w:rPr>
          <w:rFonts w:ascii="Century Gothic" w:hAnsi="Century Gothic"/>
          <w:b/>
          <w:bCs/>
        </w:rPr>
      </w:pPr>
      <w:r w:rsidRPr="00AA315D">
        <w:rPr>
          <w:rFonts w:ascii="Century Gothic" w:hAnsi="Century Gothic"/>
          <w:b/>
          <w:bCs/>
        </w:rPr>
        <w:t>Nam</w:t>
      </w:r>
      <w:r w:rsidR="00AA315D">
        <w:rPr>
          <w:rFonts w:ascii="Century Gothic" w:hAnsi="Century Gothic"/>
          <w:b/>
          <w:bCs/>
        </w:rPr>
        <w:t>e</w:t>
      </w:r>
    </w:p>
    <w:p w14:paraId="4D0EB780" w14:textId="4AD3A659" w:rsidR="00947157" w:rsidRPr="00AA315D" w:rsidRDefault="00AA315D" w:rsidP="00AA315D">
      <w:pPr>
        <w:tabs>
          <w:tab w:val="left" w:pos="4320"/>
        </w:tabs>
        <w:spacing w:before="0" w:line="276" w:lineRule="auto"/>
        <w:ind w:firstLine="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20B6F" w14:textId="42F89B25"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On motion duly made and carried b</w:t>
      </w:r>
      <w:r w:rsidR="00B36EFC" w:rsidRPr="00AA315D">
        <w:rPr>
          <w:rFonts w:ascii="Century Gothic" w:hAnsi="Century Gothic"/>
        </w:rPr>
        <w:t>y the affirmative vote of ____</w:t>
      </w:r>
      <w:r w:rsidR="00AA315D">
        <w:rPr>
          <w:rFonts w:ascii="Century Gothic" w:hAnsi="Century Gothic"/>
        </w:rPr>
        <w:t>_________</w:t>
      </w:r>
      <w:proofErr w:type="gramStart"/>
      <w:r w:rsidR="00AA315D">
        <w:rPr>
          <w:rFonts w:ascii="Century Gothic" w:hAnsi="Century Gothic"/>
        </w:rPr>
        <w:t>_</w:t>
      </w:r>
      <w:r w:rsidR="00B36EFC" w:rsidRPr="00AA315D">
        <w:rPr>
          <w:rFonts w:ascii="Century Gothic" w:hAnsi="Century Gothic"/>
        </w:rPr>
        <w:t>[</w:t>
      </w:r>
      <w:proofErr w:type="gramEnd"/>
      <w:r w:rsidR="00B36EFC" w:rsidRPr="00AA315D">
        <w:rPr>
          <w:rFonts w:ascii="Century Gothic" w:hAnsi="Century Gothic"/>
        </w:rPr>
        <w:t>"a majority of" or other vote requirement]</w:t>
      </w:r>
      <w:r w:rsidRPr="00AA315D">
        <w:rPr>
          <w:rFonts w:ascii="Century Gothic" w:hAnsi="Century Gothic"/>
        </w:rPr>
        <w:t>____</w:t>
      </w:r>
      <w:r w:rsidR="00AA315D">
        <w:rPr>
          <w:rFonts w:ascii="Century Gothic" w:hAnsi="Century Gothic"/>
        </w:rPr>
        <w:t>_________________</w:t>
      </w:r>
      <w:r w:rsidRPr="00AA315D">
        <w:rPr>
          <w:rFonts w:ascii="Century Gothic" w:hAnsi="Century Gothic"/>
        </w:rPr>
        <w:t xml:space="preserve"> shareholders in attendance at the meeting, the following resolutions were adopted by shareholders entitled to vote at the meeting:</w:t>
      </w:r>
    </w:p>
    <w:p w14:paraId="7A2D7E28" w14:textId="77777777"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There being no further business to come before the meeting, it was adjourned on motion duly made and carried.</w:t>
      </w:r>
    </w:p>
    <w:p w14:paraId="3E4DC6C2" w14:textId="3C5E20CC" w:rsidR="00947157" w:rsidRPr="00AA315D" w:rsidRDefault="00947157" w:rsidP="00AA315D">
      <w:pPr>
        <w:tabs>
          <w:tab w:val="left" w:pos="3600"/>
        </w:tabs>
        <w:spacing w:before="0" w:line="276" w:lineRule="auto"/>
        <w:ind w:firstLine="0"/>
        <w:rPr>
          <w:rFonts w:ascii="Century Gothic" w:hAnsi="Century Gothic"/>
        </w:rPr>
      </w:pPr>
      <w:r w:rsidRPr="00AA315D">
        <w:rPr>
          <w:rFonts w:ascii="Century Gothic" w:hAnsi="Century Gothic"/>
        </w:rPr>
        <w:t>_________________________________</w:t>
      </w:r>
      <w:r w:rsidR="00AA315D">
        <w:rPr>
          <w:rFonts w:ascii="Century Gothic" w:hAnsi="Century Gothic"/>
        </w:rPr>
        <w:t>___________________________________________________</w:t>
      </w:r>
      <w:r w:rsidRPr="00AA315D">
        <w:rPr>
          <w:rFonts w:ascii="Century Gothic" w:hAnsi="Century Gothic"/>
        </w:rPr>
        <w:br/>
        <w:t>Secretary</w:t>
      </w:r>
    </w:p>
    <w:sectPr w:rsidR="00947157" w:rsidRPr="00AA315D" w:rsidSect="00AA315D">
      <w:footerReference w:type="default" r:id="rId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B50D" w14:textId="77777777" w:rsidR="00947157" w:rsidRDefault="00947157">
      <w:r>
        <w:separator/>
      </w:r>
    </w:p>
  </w:endnote>
  <w:endnote w:type="continuationSeparator" w:id="0">
    <w:p w14:paraId="5D7BE45C" w14:textId="77777777" w:rsidR="00947157" w:rsidRDefault="0094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49437829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1C0F4D0" w14:textId="13C09AEE" w:rsidR="00947157" w:rsidRPr="00AA315D" w:rsidRDefault="00AA315D" w:rsidP="00AA315D">
            <w:pPr>
              <w:pStyle w:val="Footer"/>
              <w:jc w:val="right"/>
              <w:rPr>
                <w:rFonts w:ascii="Century Gothic" w:hAnsi="Century Gothic"/>
                <w:sz w:val="16"/>
                <w:szCs w:val="16"/>
              </w:rPr>
            </w:pPr>
            <w:r w:rsidRPr="00AA315D">
              <w:rPr>
                <w:rFonts w:ascii="Century Gothic" w:hAnsi="Century Gothic"/>
                <w:sz w:val="16"/>
                <w:szCs w:val="16"/>
              </w:rPr>
              <w:t xml:space="preserve">Page </w:t>
            </w:r>
            <w:r w:rsidRPr="00AA315D">
              <w:rPr>
                <w:rFonts w:ascii="Century Gothic" w:hAnsi="Century Gothic"/>
                <w:b/>
                <w:bCs/>
                <w:sz w:val="16"/>
                <w:szCs w:val="16"/>
              </w:rPr>
              <w:fldChar w:fldCharType="begin"/>
            </w:r>
            <w:r w:rsidRPr="00AA315D">
              <w:rPr>
                <w:rFonts w:ascii="Century Gothic" w:hAnsi="Century Gothic"/>
                <w:b/>
                <w:bCs/>
                <w:sz w:val="16"/>
                <w:szCs w:val="16"/>
              </w:rPr>
              <w:instrText xml:space="preserve"> PAGE </w:instrText>
            </w:r>
            <w:r w:rsidRPr="00AA315D">
              <w:rPr>
                <w:rFonts w:ascii="Century Gothic" w:hAnsi="Century Gothic"/>
                <w:b/>
                <w:bCs/>
                <w:sz w:val="16"/>
                <w:szCs w:val="16"/>
              </w:rPr>
              <w:fldChar w:fldCharType="separate"/>
            </w:r>
            <w:r w:rsidRPr="00AA315D">
              <w:rPr>
                <w:rFonts w:ascii="Century Gothic" w:hAnsi="Century Gothic"/>
                <w:b/>
                <w:bCs/>
                <w:noProof/>
                <w:sz w:val="16"/>
                <w:szCs w:val="16"/>
              </w:rPr>
              <w:t>2</w:t>
            </w:r>
            <w:r w:rsidRPr="00AA315D">
              <w:rPr>
                <w:rFonts w:ascii="Century Gothic" w:hAnsi="Century Gothic"/>
                <w:b/>
                <w:bCs/>
                <w:sz w:val="16"/>
                <w:szCs w:val="16"/>
              </w:rPr>
              <w:fldChar w:fldCharType="end"/>
            </w:r>
            <w:r w:rsidRPr="00AA315D">
              <w:rPr>
                <w:rFonts w:ascii="Century Gothic" w:hAnsi="Century Gothic"/>
                <w:sz w:val="16"/>
                <w:szCs w:val="16"/>
              </w:rPr>
              <w:t xml:space="preserve"> of </w:t>
            </w:r>
            <w:r w:rsidRPr="00AA315D">
              <w:rPr>
                <w:rFonts w:ascii="Century Gothic" w:hAnsi="Century Gothic"/>
                <w:b/>
                <w:bCs/>
                <w:sz w:val="16"/>
                <w:szCs w:val="16"/>
              </w:rPr>
              <w:fldChar w:fldCharType="begin"/>
            </w:r>
            <w:r w:rsidRPr="00AA315D">
              <w:rPr>
                <w:rFonts w:ascii="Century Gothic" w:hAnsi="Century Gothic"/>
                <w:b/>
                <w:bCs/>
                <w:sz w:val="16"/>
                <w:szCs w:val="16"/>
              </w:rPr>
              <w:instrText xml:space="preserve"> NUMPAGES  </w:instrText>
            </w:r>
            <w:r w:rsidRPr="00AA315D">
              <w:rPr>
                <w:rFonts w:ascii="Century Gothic" w:hAnsi="Century Gothic"/>
                <w:b/>
                <w:bCs/>
                <w:sz w:val="16"/>
                <w:szCs w:val="16"/>
              </w:rPr>
              <w:fldChar w:fldCharType="separate"/>
            </w:r>
            <w:r w:rsidRPr="00AA315D">
              <w:rPr>
                <w:rFonts w:ascii="Century Gothic" w:hAnsi="Century Gothic"/>
                <w:b/>
                <w:bCs/>
                <w:noProof/>
                <w:sz w:val="16"/>
                <w:szCs w:val="16"/>
              </w:rPr>
              <w:t>2</w:t>
            </w:r>
            <w:r w:rsidRPr="00AA315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E78E" w14:textId="77777777" w:rsidR="00947157" w:rsidRDefault="00947157">
      <w:r>
        <w:separator/>
      </w:r>
    </w:p>
  </w:footnote>
  <w:footnote w:type="continuationSeparator" w:id="0">
    <w:p w14:paraId="02ECC898" w14:textId="77777777" w:rsidR="00947157" w:rsidRDefault="0094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57"/>
    <w:rsid w:val="00337CA3"/>
    <w:rsid w:val="00347A1A"/>
    <w:rsid w:val="004C04C7"/>
    <w:rsid w:val="0070414C"/>
    <w:rsid w:val="00754AC8"/>
    <w:rsid w:val="00947157"/>
    <w:rsid w:val="00AA315D"/>
    <w:rsid w:val="00B36EFC"/>
    <w:rsid w:val="00F84E73"/>
    <w:rsid w:val="00FA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453A6"/>
  <w14:defaultImageDpi w14:val="0"/>
  <w15:docId w15:val="{8A965EBC-99DA-43FB-948C-28587A61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before="120" w:after="0" w:line="360" w:lineRule="auto"/>
      <w:ind w:firstLine="360"/>
    </w:pPr>
    <w:rPr>
      <w:color w:val="000000"/>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color w:val="000000"/>
      <w:sz w:val="24"/>
      <w:szCs w:val="24"/>
    </w:rPr>
  </w:style>
  <w:style w:type="paragraph" w:styleId="BalloonText">
    <w:name w:val="Balloon Text"/>
    <w:basedOn w:val="Normal"/>
    <w:link w:val="BalloonTextChar"/>
    <w:uiPriority w:val="99"/>
    <w:semiHidden/>
    <w:unhideWhenUsed/>
    <w:rsid w:val="00347A1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A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PARKER_ST\Application%20Data\Microsoft\Templates\Cop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Copy2005.dot</Template>
  <TotalTime>6</TotalTime>
  <Pages>2</Pages>
  <Words>359</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Special Meeting of Shareholders</vt:lpstr>
    </vt:vector>
  </TitlesOfParts>
  <Company>Nolo</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Meeting of Shareholders</dc:title>
  <dc:subject/>
  <dc:creator>Nolo</dc:creator>
  <cp:keywords/>
  <dc:description/>
  <cp:lastModifiedBy>GLOBAL</cp:lastModifiedBy>
  <cp:revision>3</cp:revision>
  <cp:lastPrinted>2010-05-28T18:41:00Z</cp:lastPrinted>
  <dcterms:created xsi:type="dcterms:W3CDTF">2022-09-05T22:48:00Z</dcterms:created>
  <dcterms:modified xsi:type="dcterms:W3CDTF">2022-09-05T22:54:00Z</dcterms:modified>
</cp:coreProperties>
</file>