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D6E34" w14:textId="2DC7A8FE" w:rsidR="005525E1" w:rsidRDefault="005525E1" w:rsidP="00E21BE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525E1">
        <w:rPr>
          <w:rFonts w:ascii="Century Gothic" w:hAnsi="Century Gothic"/>
          <w:b/>
          <w:bCs/>
          <w:sz w:val="36"/>
          <w:szCs w:val="36"/>
          <w:u w:val="single"/>
        </w:rPr>
        <w:t>QUALITY CONTROL RESUME</w:t>
      </w:r>
    </w:p>
    <w:p w14:paraId="5FAAF69B" w14:textId="77777777" w:rsidR="005525E1" w:rsidRPr="005525E1" w:rsidRDefault="005525E1" w:rsidP="00E21BE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7CDDA46" w14:textId="4593E655" w:rsidR="005E2FEC" w:rsidRPr="005525E1" w:rsidRDefault="00E12235" w:rsidP="00E21BE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525E1">
        <w:rPr>
          <w:rFonts w:ascii="Century Gothic" w:hAnsi="Century Gothic"/>
          <w:sz w:val="24"/>
          <w:szCs w:val="24"/>
        </w:rPr>
        <w:t>Evelyn stone</w:t>
      </w:r>
    </w:p>
    <w:p w14:paraId="6998130A" w14:textId="77777777" w:rsidR="005E2FEC" w:rsidRPr="005525E1" w:rsidRDefault="005E2FEC" w:rsidP="00E21BE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525E1">
        <w:rPr>
          <w:rFonts w:ascii="Century Gothic" w:hAnsi="Century Gothic"/>
          <w:sz w:val="24"/>
          <w:szCs w:val="24"/>
        </w:rPr>
        <w:t>Baltimore, MD</w:t>
      </w:r>
    </w:p>
    <w:p w14:paraId="0A1F4F89" w14:textId="77777777" w:rsidR="005E2FEC" w:rsidRPr="005525E1" w:rsidRDefault="005E2FEC" w:rsidP="00E21BE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525E1">
        <w:rPr>
          <w:rFonts w:ascii="Century Gothic" w:hAnsi="Century Gothic"/>
          <w:sz w:val="24"/>
          <w:szCs w:val="24"/>
        </w:rPr>
        <w:t>(330) 555-1334</w:t>
      </w:r>
    </w:p>
    <w:p w14:paraId="34EFE016" w14:textId="3F5F7160" w:rsidR="005525E1" w:rsidRDefault="005525E1" w:rsidP="00E21BE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525E1">
        <w:rPr>
          <w:rFonts w:ascii="Century Gothic" w:hAnsi="Century Gothic"/>
          <w:sz w:val="24"/>
          <w:szCs w:val="24"/>
        </w:rPr>
        <w:t>estone@example.com</w:t>
      </w:r>
    </w:p>
    <w:p w14:paraId="5A9DBEB2" w14:textId="77777777" w:rsidR="005525E1" w:rsidRPr="005525E1" w:rsidRDefault="005525E1" w:rsidP="00E21BE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787A4E6" w14:textId="065306E5" w:rsidR="005E2FEC" w:rsidRDefault="005E2FEC" w:rsidP="00E21BE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5525E1">
        <w:rPr>
          <w:rFonts w:ascii="Century Gothic" w:hAnsi="Century Gothic"/>
          <w:b/>
          <w:bCs/>
          <w:sz w:val="28"/>
          <w:szCs w:val="28"/>
        </w:rPr>
        <w:t>EXPERIENCE</w:t>
      </w:r>
    </w:p>
    <w:p w14:paraId="3A3C4566" w14:textId="77777777" w:rsidR="00E12235" w:rsidRPr="00E12235" w:rsidRDefault="00E12235" w:rsidP="00E21BE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9CDFEDE" w14:textId="77777777" w:rsidR="005E2FEC" w:rsidRPr="005525E1" w:rsidRDefault="005E2FEC" w:rsidP="00E21BE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525E1">
        <w:rPr>
          <w:rFonts w:ascii="Century Gothic" w:hAnsi="Century Gothic"/>
          <w:b/>
          <w:bCs/>
          <w:sz w:val="24"/>
          <w:szCs w:val="24"/>
        </w:rPr>
        <w:t>QUALITY CONTROL</w:t>
      </w:r>
    </w:p>
    <w:p w14:paraId="22032384" w14:textId="5E4B3592" w:rsidR="005E2FEC" w:rsidRPr="005525E1" w:rsidRDefault="005E2FEC" w:rsidP="00E21BE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525E1">
        <w:rPr>
          <w:rFonts w:ascii="Century Gothic" w:hAnsi="Century Gothic"/>
          <w:sz w:val="24"/>
          <w:szCs w:val="24"/>
        </w:rPr>
        <w:t>FIRST BEVERAGE CAPITAL</w:t>
      </w:r>
      <w:r w:rsidR="00E12235">
        <w:rPr>
          <w:rFonts w:ascii="Century Gothic" w:hAnsi="Century Gothic"/>
          <w:sz w:val="24"/>
          <w:szCs w:val="24"/>
        </w:rPr>
        <w:t xml:space="preserve"> </w:t>
      </w:r>
      <w:r w:rsidRPr="005525E1">
        <w:rPr>
          <w:rFonts w:ascii="Century Gothic" w:hAnsi="Century Gothic"/>
          <w:sz w:val="24"/>
          <w:szCs w:val="24"/>
        </w:rPr>
        <w:t>BALTIMORE, MD</w:t>
      </w:r>
      <w:r w:rsidR="00E12235">
        <w:rPr>
          <w:rFonts w:ascii="Century Gothic" w:hAnsi="Century Gothic"/>
          <w:sz w:val="24"/>
          <w:szCs w:val="24"/>
        </w:rPr>
        <w:t xml:space="preserve"> </w:t>
      </w:r>
      <w:r w:rsidRPr="005525E1">
        <w:rPr>
          <w:rFonts w:ascii="Century Gothic" w:hAnsi="Century Gothic"/>
          <w:sz w:val="24"/>
          <w:szCs w:val="24"/>
        </w:rPr>
        <w:t>2019 - PRESENT</w:t>
      </w:r>
    </w:p>
    <w:p w14:paraId="6D76429C" w14:textId="77777777" w:rsidR="005E2FEC" w:rsidRPr="00E12235" w:rsidRDefault="005E2FEC" w:rsidP="00E21BE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12235">
        <w:rPr>
          <w:rFonts w:ascii="Century Gothic" w:hAnsi="Century Gothic"/>
          <w:sz w:val="24"/>
          <w:szCs w:val="24"/>
        </w:rPr>
        <w:t>Operate propane and electric stand up/ sit down and reach forklifts to load trailers and stock lines with raw materials.</w:t>
      </w:r>
    </w:p>
    <w:p w14:paraId="6CE65BB2" w14:textId="77777777" w:rsidR="005E2FEC" w:rsidRPr="00E12235" w:rsidRDefault="005E2FEC" w:rsidP="00E21BE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12235">
        <w:rPr>
          <w:rFonts w:ascii="Century Gothic" w:hAnsi="Century Gothic"/>
          <w:sz w:val="24"/>
          <w:szCs w:val="24"/>
        </w:rPr>
        <w:t>Reviewed daily work by account services staff in accordance with company policies and procedures.</w:t>
      </w:r>
    </w:p>
    <w:p w14:paraId="5C58B3C6" w14:textId="77777777" w:rsidR="005E2FEC" w:rsidRPr="00E12235" w:rsidRDefault="005E2FEC" w:rsidP="00E21BE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12235">
        <w:rPr>
          <w:rFonts w:ascii="Century Gothic" w:hAnsi="Century Gothic"/>
          <w:sz w:val="24"/>
          <w:szCs w:val="24"/>
        </w:rPr>
        <w:t>Perform Assays and Dissolutions using Perkin Elmer ICP-MS, HPLC, UV-VIS spectroscopy, FTIR, Waters HPLC/UPLC.</w:t>
      </w:r>
    </w:p>
    <w:p w14:paraId="51F5935D" w14:textId="49EDE483" w:rsidR="005E2FEC" w:rsidRPr="00E12235" w:rsidRDefault="005E2FEC" w:rsidP="00E21BE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12235">
        <w:rPr>
          <w:rFonts w:ascii="Century Gothic" w:hAnsi="Century Gothic"/>
          <w:sz w:val="24"/>
          <w:szCs w:val="24"/>
        </w:rPr>
        <w:t>Maintain inventories of raw materials and equipment.</w:t>
      </w:r>
    </w:p>
    <w:p w14:paraId="4664519A" w14:textId="77777777" w:rsidR="005525E1" w:rsidRPr="005525E1" w:rsidRDefault="005525E1" w:rsidP="00E21BE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52327DB" w14:textId="77777777" w:rsidR="005E2FEC" w:rsidRPr="005525E1" w:rsidRDefault="005E2FEC" w:rsidP="00E21BE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525E1">
        <w:rPr>
          <w:rFonts w:ascii="Century Gothic" w:hAnsi="Century Gothic"/>
          <w:b/>
          <w:bCs/>
          <w:sz w:val="24"/>
          <w:szCs w:val="24"/>
        </w:rPr>
        <w:t>QUALITY CONTROL INTERNSHIP</w:t>
      </w:r>
    </w:p>
    <w:p w14:paraId="0FD98701" w14:textId="7A5E3198" w:rsidR="005E2FEC" w:rsidRPr="005525E1" w:rsidRDefault="005E2FEC" w:rsidP="00E21BE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525E1">
        <w:rPr>
          <w:rFonts w:ascii="Century Gothic" w:hAnsi="Century Gothic"/>
          <w:sz w:val="24"/>
          <w:szCs w:val="24"/>
        </w:rPr>
        <w:t>LONZA</w:t>
      </w:r>
      <w:r w:rsidR="00E12235">
        <w:rPr>
          <w:rFonts w:ascii="Century Gothic" w:hAnsi="Century Gothic"/>
          <w:sz w:val="24"/>
          <w:szCs w:val="24"/>
        </w:rPr>
        <w:t xml:space="preserve"> </w:t>
      </w:r>
      <w:r w:rsidRPr="005525E1">
        <w:rPr>
          <w:rFonts w:ascii="Century Gothic" w:hAnsi="Century Gothic"/>
          <w:sz w:val="24"/>
          <w:szCs w:val="24"/>
        </w:rPr>
        <w:t>BALTIMORE, MD</w:t>
      </w:r>
      <w:r w:rsidR="00E12235">
        <w:rPr>
          <w:rFonts w:ascii="Century Gothic" w:hAnsi="Century Gothic"/>
          <w:sz w:val="24"/>
          <w:szCs w:val="24"/>
        </w:rPr>
        <w:t xml:space="preserve"> </w:t>
      </w:r>
      <w:r w:rsidRPr="005525E1">
        <w:rPr>
          <w:rFonts w:ascii="Century Gothic" w:hAnsi="Century Gothic"/>
          <w:sz w:val="24"/>
          <w:szCs w:val="24"/>
        </w:rPr>
        <w:t>2018 - 2019</w:t>
      </w:r>
    </w:p>
    <w:p w14:paraId="271CF327" w14:textId="77777777" w:rsidR="005E2FEC" w:rsidRPr="00E12235" w:rsidRDefault="005E2FEC" w:rsidP="00E21BEC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12235">
        <w:rPr>
          <w:rFonts w:ascii="Century Gothic" w:hAnsi="Century Gothic"/>
          <w:sz w:val="24"/>
          <w:szCs w:val="24"/>
        </w:rPr>
        <w:t>Conducted LAL Chromogenic Endotoxin testing on environmental waters, raw materials, product, and final bulk product samples.</w:t>
      </w:r>
    </w:p>
    <w:p w14:paraId="1CA8E514" w14:textId="77777777" w:rsidR="005E2FEC" w:rsidRPr="00E12235" w:rsidRDefault="005E2FEC" w:rsidP="00E21BEC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12235">
        <w:rPr>
          <w:rFonts w:ascii="Century Gothic" w:hAnsi="Century Gothic"/>
          <w:sz w:val="24"/>
          <w:szCs w:val="24"/>
        </w:rPr>
        <w:t>Presided over timely delivery of raw materials to Manufacturing.</w:t>
      </w:r>
    </w:p>
    <w:p w14:paraId="1668F5CD" w14:textId="119B5CE3" w:rsidR="005E2FEC" w:rsidRPr="00E12235" w:rsidRDefault="005E2FEC" w:rsidP="00E21BEC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12235">
        <w:rPr>
          <w:rFonts w:ascii="Century Gothic" w:hAnsi="Century Gothic"/>
          <w:sz w:val="24"/>
          <w:szCs w:val="24"/>
        </w:rPr>
        <w:t>Performed environmental monitoring which included the monitoring of Process Gas and Nitrogen Systems, Manufacturing Clean Rooms, and Water Systems.</w:t>
      </w:r>
    </w:p>
    <w:p w14:paraId="10471F13" w14:textId="77777777" w:rsidR="005525E1" w:rsidRPr="005525E1" w:rsidRDefault="005525E1" w:rsidP="00E21BE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3AA8287" w14:textId="77777777" w:rsidR="005E2FEC" w:rsidRPr="005525E1" w:rsidRDefault="005E2FEC" w:rsidP="00E21BE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525E1">
        <w:rPr>
          <w:rFonts w:ascii="Century Gothic" w:hAnsi="Century Gothic"/>
          <w:b/>
          <w:bCs/>
          <w:sz w:val="24"/>
          <w:szCs w:val="24"/>
        </w:rPr>
        <w:t>LIFT OPERATOR</w:t>
      </w:r>
    </w:p>
    <w:p w14:paraId="03C26EBF" w14:textId="1AD33AFE" w:rsidR="005E2FEC" w:rsidRPr="005525E1" w:rsidRDefault="005E2FEC" w:rsidP="00E21BE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525E1">
        <w:rPr>
          <w:rFonts w:ascii="Century Gothic" w:hAnsi="Century Gothic"/>
          <w:sz w:val="24"/>
          <w:szCs w:val="24"/>
        </w:rPr>
        <w:t>COLLINGTON EPISCOPAL LIFE CARE COMMUNITY</w:t>
      </w:r>
      <w:r w:rsidR="00E12235">
        <w:rPr>
          <w:rFonts w:ascii="Century Gothic" w:hAnsi="Century Gothic"/>
          <w:sz w:val="24"/>
          <w:szCs w:val="24"/>
        </w:rPr>
        <w:t xml:space="preserve"> </w:t>
      </w:r>
      <w:r w:rsidRPr="005525E1">
        <w:rPr>
          <w:rFonts w:ascii="Century Gothic" w:hAnsi="Century Gothic"/>
          <w:sz w:val="24"/>
          <w:szCs w:val="24"/>
        </w:rPr>
        <w:t>COLLEGE PARK, MD</w:t>
      </w:r>
      <w:r w:rsidR="00E12235">
        <w:rPr>
          <w:rFonts w:ascii="Century Gothic" w:hAnsi="Century Gothic"/>
          <w:sz w:val="24"/>
          <w:szCs w:val="24"/>
        </w:rPr>
        <w:t xml:space="preserve"> </w:t>
      </w:r>
      <w:r w:rsidRPr="005525E1">
        <w:rPr>
          <w:rFonts w:ascii="Century Gothic" w:hAnsi="Century Gothic"/>
          <w:sz w:val="24"/>
          <w:szCs w:val="24"/>
        </w:rPr>
        <w:t>2015 - 2018</w:t>
      </w:r>
    </w:p>
    <w:p w14:paraId="551F505B" w14:textId="77777777" w:rsidR="005E2FEC" w:rsidRPr="00E12235" w:rsidRDefault="005E2FEC" w:rsidP="00E21BEC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12235">
        <w:rPr>
          <w:rFonts w:ascii="Century Gothic" w:hAnsi="Century Gothic"/>
          <w:sz w:val="24"/>
          <w:szCs w:val="24"/>
        </w:rPr>
        <w:t>Operate pallet jack to select groceries through the warehouse.</w:t>
      </w:r>
    </w:p>
    <w:p w14:paraId="2D5A8B07" w14:textId="77777777" w:rsidR="005E2FEC" w:rsidRPr="00E12235" w:rsidRDefault="005E2FEC" w:rsidP="00E21BEC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12235">
        <w:rPr>
          <w:rFonts w:ascii="Century Gothic" w:hAnsi="Century Gothic"/>
          <w:sz w:val="24"/>
          <w:szCs w:val="24"/>
        </w:rPr>
        <w:t xml:space="preserve">Received in pallets, staged, </w:t>
      </w:r>
      <w:proofErr w:type="gramStart"/>
      <w:r w:rsidRPr="00E12235">
        <w:rPr>
          <w:rFonts w:ascii="Century Gothic" w:hAnsi="Century Gothic"/>
          <w:sz w:val="24"/>
          <w:szCs w:val="24"/>
        </w:rPr>
        <w:t>labeled</w:t>
      </w:r>
      <w:proofErr w:type="gramEnd"/>
      <w:r w:rsidRPr="00E12235">
        <w:rPr>
          <w:rFonts w:ascii="Century Gothic" w:hAnsi="Century Gothic"/>
          <w:sz w:val="24"/>
          <w:szCs w:val="24"/>
        </w:rPr>
        <w:t xml:space="preserve"> and put away to storage locations.</w:t>
      </w:r>
    </w:p>
    <w:p w14:paraId="05944877" w14:textId="137FCEA2" w:rsidR="005E2FEC" w:rsidRPr="00E12235" w:rsidRDefault="005E2FEC" w:rsidP="00E21BEC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12235">
        <w:rPr>
          <w:rFonts w:ascii="Century Gothic" w:hAnsi="Century Gothic"/>
          <w:sz w:val="24"/>
          <w:szCs w:val="24"/>
        </w:rPr>
        <w:t>Selected orders from itemized slot picking tickets and loaded trucks with product as directed Operated cherry picker and pallet jack.</w:t>
      </w:r>
    </w:p>
    <w:p w14:paraId="2926CF35" w14:textId="77777777" w:rsidR="005525E1" w:rsidRPr="005525E1" w:rsidRDefault="005525E1" w:rsidP="00E21BE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4ACA432" w14:textId="348AEE8D" w:rsidR="005E2FEC" w:rsidRDefault="005E2FEC" w:rsidP="00E21BE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5525E1">
        <w:rPr>
          <w:rFonts w:ascii="Century Gothic" w:hAnsi="Century Gothic"/>
          <w:b/>
          <w:bCs/>
          <w:sz w:val="28"/>
          <w:szCs w:val="28"/>
        </w:rPr>
        <w:t>SKILLS</w:t>
      </w:r>
    </w:p>
    <w:p w14:paraId="50EE6D9D" w14:textId="77777777" w:rsidR="00E12235" w:rsidRPr="00E12235" w:rsidRDefault="00E12235" w:rsidP="00E21BE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E23D707" w14:textId="77777777" w:rsidR="005E2FEC" w:rsidRPr="005525E1" w:rsidRDefault="005E2FEC" w:rsidP="00E21BE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525E1">
        <w:rPr>
          <w:rFonts w:ascii="Century Gothic" w:hAnsi="Century Gothic"/>
          <w:sz w:val="24"/>
          <w:szCs w:val="24"/>
        </w:rPr>
        <w:t>Tractor Trailer</w:t>
      </w:r>
    </w:p>
    <w:p w14:paraId="0FFCD840" w14:textId="77777777" w:rsidR="005E2FEC" w:rsidRPr="005525E1" w:rsidRDefault="005E2FEC" w:rsidP="00E21BE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525E1">
        <w:rPr>
          <w:rFonts w:ascii="Century Gothic" w:hAnsi="Century Gothic"/>
          <w:sz w:val="24"/>
          <w:szCs w:val="24"/>
        </w:rPr>
        <w:lastRenderedPageBreak/>
        <w:t>Data Collection</w:t>
      </w:r>
    </w:p>
    <w:p w14:paraId="7200C545" w14:textId="77777777" w:rsidR="005E2FEC" w:rsidRPr="005525E1" w:rsidRDefault="005E2FEC" w:rsidP="00E21BE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525E1">
        <w:rPr>
          <w:rFonts w:ascii="Century Gothic" w:hAnsi="Century Gothic"/>
          <w:sz w:val="24"/>
          <w:szCs w:val="24"/>
        </w:rPr>
        <w:t>Quality Products</w:t>
      </w:r>
    </w:p>
    <w:p w14:paraId="229CE6D9" w14:textId="77777777" w:rsidR="005E2FEC" w:rsidRPr="005525E1" w:rsidRDefault="005E2FEC" w:rsidP="00E21BE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525E1">
        <w:rPr>
          <w:rFonts w:ascii="Century Gothic" w:hAnsi="Century Gothic"/>
          <w:sz w:val="24"/>
          <w:szCs w:val="24"/>
        </w:rPr>
        <w:t>Forklifts</w:t>
      </w:r>
    </w:p>
    <w:p w14:paraId="7850D331" w14:textId="77777777" w:rsidR="005E2FEC" w:rsidRPr="005525E1" w:rsidRDefault="005E2FEC" w:rsidP="00E21BE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525E1">
        <w:rPr>
          <w:rFonts w:ascii="Century Gothic" w:hAnsi="Century Gothic"/>
          <w:sz w:val="24"/>
          <w:szCs w:val="24"/>
        </w:rPr>
        <w:t>Control Systems</w:t>
      </w:r>
    </w:p>
    <w:p w14:paraId="4FC30020" w14:textId="77777777" w:rsidR="005E2FEC" w:rsidRPr="005525E1" w:rsidRDefault="005E2FEC" w:rsidP="00E21BE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525E1">
        <w:rPr>
          <w:rFonts w:ascii="Century Gothic" w:hAnsi="Century Gothic"/>
          <w:sz w:val="24"/>
          <w:szCs w:val="24"/>
        </w:rPr>
        <w:t>Part Numbers</w:t>
      </w:r>
    </w:p>
    <w:p w14:paraId="06E8B940" w14:textId="77777777" w:rsidR="005E2FEC" w:rsidRPr="005525E1" w:rsidRDefault="005E2FEC" w:rsidP="00E21BE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525E1">
        <w:rPr>
          <w:rFonts w:ascii="Century Gothic" w:hAnsi="Century Gothic"/>
          <w:sz w:val="24"/>
          <w:szCs w:val="24"/>
        </w:rPr>
        <w:t>Communication</w:t>
      </w:r>
    </w:p>
    <w:p w14:paraId="291775C3" w14:textId="77777777" w:rsidR="005E2FEC" w:rsidRPr="005525E1" w:rsidRDefault="005E2FEC" w:rsidP="00E21BE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525E1">
        <w:rPr>
          <w:rFonts w:ascii="Century Gothic" w:hAnsi="Century Gothic"/>
          <w:sz w:val="24"/>
          <w:szCs w:val="24"/>
        </w:rPr>
        <w:t>Ensure Accuracy</w:t>
      </w:r>
    </w:p>
    <w:p w14:paraId="040D8572" w14:textId="77777777" w:rsidR="005E2FEC" w:rsidRPr="005525E1" w:rsidRDefault="005E2FEC" w:rsidP="00E21BE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525E1">
        <w:rPr>
          <w:rFonts w:ascii="Century Gothic" w:hAnsi="Century Gothic"/>
          <w:sz w:val="24"/>
          <w:szCs w:val="24"/>
        </w:rPr>
        <w:t>Drill Press</w:t>
      </w:r>
    </w:p>
    <w:p w14:paraId="15C52475" w14:textId="50E7DA20" w:rsidR="005E2FEC" w:rsidRPr="005525E1" w:rsidRDefault="005E2FEC" w:rsidP="00E21BE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525E1">
        <w:rPr>
          <w:rFonts w:ascii="Century Gothic" w:hAnsi="Century Gothic"/>
          <w:sz w:val="24"/>
          <w:szCs w:val="24"/>
        </w:rPr>
        <w:t>Company Standards</w:t>
      </w:r>
    </w:p>
    <w:p w14:paraId="69A7EE77" w14:textId="77777777" w:rsidR="005525E1" w:rsidRPr="005525E1" w:rsidRDefault="005525E1" w:rsidP="00E21BE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7145F44" w14:textId="3EEDDC14" w:rsidR="005E2FEC" w:rsidRDefault="005E2FEC" w:rsidP="00E21BE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5525E1">
        <w:rPr>
          <w:rFonts w:ascii="Century Gothic" w:hAnsi="Century Gothic"/>
          <w:b/>
          <w:bCs/>
          <w:sz w:val="28"/>
          <w:szCs w:val="28"/>
        </w:rPr>
        <w:t>EDUCATION</w:t>
      </w:r>
    </w:p>
    <w:p w14:paraId="4620B658" w14:textId="77777777" w:rsidR="00E12235" w:rsidRPr="00E12235" w:rsidRDefault="00E12235" w:rsidP="00E21BE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7A5A906" w14:textId="77777777" w:rsidR="00E12235" w:rsidRDefault="005E2FEC" w:rsidP="00E21BE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12235">
        <w:rPr>
          <w:rFonts w:ascii="Century Gothic" w:hAnsi="Century Gothic"/>
          <w:b/>
          <w:bCs/>
          <w:sz w:val="24"/>
          <w:szCs w:val="24"/>
        </w:rPr>
        <w:t>BACHELOR'S DEGREE COMPUTER SCIENCE</w:t>
      </w:r>
    </w:p>
    <w:p w14:paraId="6036FCCC" w14:textId="39522D90" w:rsidR="00E12235" w:rsidRPr="005525E1" w:rsidRDefault="005E2FEC" w:rsidP="00E21BE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525E1">
        <w:rPr>
          <w:rFonts w:ascii="Century Gothic" w:hAnsi="Century Gothic"/>
          <w:sz w:val="24"/>
          <w:szCs w:val="24"/>
        </w:rPr>
        <w:t>UNIVERSITY OF MARYLAND - COLLEGE PARK</w:t>
      </w:r>
      <w:r w:rsidR="00E12235" w:rsidRPr="005525E1">
        <w:rPr>
          <w:rFonts w:ascii="Century Gothic" w:hAnsi="Century Gothic"/>
          <w:sz w:val="24"/>
          <w:szCs w:val="24"/>
        </w:rPr>
        <w:t>2012 - 2015</w:t>
      </w:r>
    </w:p>
    <w:p w14:paraId="173509A5" w14:textId="388D1A91" w:rsidR="00A02E0E" w:rsidRPr="005525E1" w:rsidRDefault="00A02E0E" w:rsidP="00E21BE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A02E0E" w:rsidRPr="005525E1" w:rsidSect="005525E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0DF9"/>
    <w:multiLevelType w:val="hybridMultilevel"/>
    <w:tmpl w:val="78F01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6A07"/>
    <w:multiLevelType w:val="hybridMultilevel"/>
    <w:tmpl w:val="9526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754C4"/>
    <w:multiLevelType w:val="hybridMultilevel"/>
    <w:tmpl w:val="3A06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D3AFC"/>
    <w:multiLevelType w:val="hybridMultilevel"/>
    <w:tmpl w:val="3CFC0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968845">
    <w:abstractNumId w:val="3"/>
  </w:num>
  <w:num w:numId="2" w16cid:durableId="6754254">
    <w:abstractNumId w:val="0"/>
  </w:num>
  <w:num w:numId="3" w16cid:durableId="1526021218">
    <w:abstractNumId w:val="2"/>
  </w:num>
  <w:num w:numId="4" w16cid:durableId="764502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FEC"/>
    <w:rsid w:val="005525E1"/>
    <w:rsid w:val="005E2FEC"/>
    <w:rsid w:val="00A02E0E"/>
    <w:rsid w:val="00BC07AF"/>
    <w:rsid w:val="00E12235"/>
    <w:rsid w:val="00E2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616C4"/>
  <w15:chartTrackingRefBased/>
  <w15:docId w15:val="{2A078296-F7BB-46E1-9621-E0C5AE1B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5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5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2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 Comuters</dc:creator>
  <cp:keywords/>
  <dc:description/>
  <cp:lastModifiedBy>Tayyba Mirza</cp:lastModifiedBy>
  <cp:revision>5</cp:revision>
  <dcterms:created xsi:type="dcterms:W3CDTF">2022-10-17T19:44:00Z</dcterms:created>
  <dcterms:modified xsi:type="dcterms:W3CDTF">2022-11-25T02:25:00Z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2022-10-18T17:16:41Z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1ac207fc-cfa2-435a-86a7-1acdac6ce509</vt:lpwstr>
  </property>
  <property fmtid="{D5CDD505-2E9C-101B-9397-08002B2CF9AE}" pid="8" name="MSIP_Label_defa4170-0d19-0005-0004-bc88714345d2_ContentBits">
    <vt:lpwstr>0</vt:lpwstr>
  </property>
</Properties>
</file>