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CFCD" w14:textId="77777777" w:rsidR="00BF4388" w:rsidRPr="006D3B60" w:rsidRDefault="007F4F13" w:rsidP="006D3B60">
      <w:pPr>
        <w:spacing w:after="0" w:line="240" w:lineRule="auto"/>
        <w:jc w:val="right"/>
        <w:rPr>
          <w:rFonts w:ascii="Abadi" w:hAnsi="Abadi" w:cs="Arial"/>
          <w:b/>
          <w:color w:val="1F497D" w:themeColor="text2"/>
        </w:rPr>
      </w:pPr>
      <w:r w:rsidRPr="006D3B60">
        <w:rPr>
          <w:rFonts w:ascii="Abadi" w:hAnsi="Abadi" w:cs="Arial"/>
          <w:b/>
          <w:color w:val="1F497D" w:themeColor="text2"/>
        </w:rPr>
        <w:t>STATEMENT OF ACCOUNT</w:t>
      </w:r>
    </w:p>
    <w:p w14:paraId="63B1B281" w14:textId="77777777" w:rsidR="00BF4388" w:rsidRPr="006D3B60" w:rsidRDefault="00BF4388" w:rsidP="00D75C70">
      <w:pPr>
        <w:spacing w:after="0" w:line="240" w:lineRule="auto"/>
        <w:rPr>
          <w:rFonts w:ascii="Abadi" w:hAnsi="Abadi" w:cs="Arial"/>
          <w:sz w:val="20"/>
          <w:szCs w:val="20"/>
        </w:rPr>
      </w:pPr>
    </w:p>
    <w:p w14:paraId="3319E032" w14:textId="4D97C83A" w:rsidR="00BF4388" w:rsidRPr="006D3B60" w:rsidRDefault="00BF4388" w:rsidP="00D75C70">
      <w:pPr>
        <w:spacing w:after="0" w:line="240" w:lineRule="auto"/>
        <w:rPr>
          <w:rFonts w:ascii="Abadi" w:hAnsi="Abadi" w:cs="Arial"/>
          <w:sz w:val="20"/>
          <w:szCs w:val="20"/>
        </w:rPr>
      </w:pPr>
    </w:p>
    <w:p w14:paraId="02BAB622" w14:textId="681F470B" w:rsidR="00274B1A" w:rsidRPr="006D3B60" w:rsidRDefault="00821E79" w:rsidP="00D75C70">
      <w:pPr>
        <w:spacing w:after="0" w:line="240" w:lineRule="auto"/>
        <w:rPr>
          <w:rFonts w:ascii="Abadi" w:hAnsi="Abadi" w:cs="Arial"/>
          <w:sz w:val="20"/>
          <w:szCs w:val="20"/>
        </w:rPr>
      </w:pPr>
      <w:r>
        <w:rPr>
          <w:rFonts w:ascii="Abadi" w:hAnsi="Abadi" w:cs="Arial"/>
          <w:noProof/>
          <w:sz w:val="20"/>
          <w:szCs w:val="20"/>
        </w:rPr>
        <w:pict w14:anchorId="2C5C88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51.55pt;margin-top:18.35pt;width:43pt;height:0;z-index:251659264;mso-position-horizontal-relative:text;mso-position-vertical-relative:text" o:connectortype="straight" strokeweight="1.5pt"/>
        </w:pict>
      </w:r>
    </w:p>
    <w:p w14:paraId="4FE9F345" w14:textId="36ADE3DE" w:rsidR="00BF4388" w:rsidRPr="006D3B60" w:rsidRDefault="00821E79" w:rsidP="00D75C70">
      <w:pPr>
        <w:spacing w:after="0" w:line="240" w:lineRule="auto"/>
        <w:rPr>
          <w:rFonts w:ascii="Abadi" w:hAnsi="Abadi" w:cs="Arial"/>
          <w:sz w:val="20"/>
          <w:szCs w:val="20"/>
        </w:rPr>
      </w:pPr>
      <w:r>
        <w:rPr>
          <w:rFonts w:ascii="Abadi" w:hAnsi="Abadi" w:cs="Arial"/>
          <w:noProof/>
          <w:sz w:val="20"/>
          <w:szCs w:val="20"/>
        </w:rPr>
        <w:pict w14:anchorId="74E6A7E0">
          <v:shape id="_x0000_s1053" type="#_x0000_t32" style="position:absolute;margin-left:-51.55pt;margin-top:14.2pt;width:43pt;height:0;z-index:251660288" o:connectortype="straight" strokeweight="1.5pt"/>
        </w:pict>
      </w:r>
      <w:r w:rsidR="00BF4388" w:rsidRPr="006D3B60">
        <w:rPr>
          <w:rFonts w:ascii="Abadi" w:hAnsi="Abadi" w:cs="Arial"/>
          <w:sz w:val="20"/>
          <w:szCs w:val="20"/>
        </w:rPr>
        <w:t>RALPH MCCANN</w:t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7F4F13" w:rsidRPr="006D3B60">
        <w:rPr>
          <w:rFonts w:ascii="Abadi" w:hAnsi="Abadi" w:cs="Arial"/>
          <w:sz w:val="20"/>
          <w:szCs w:val="20"/>
        </w:rPr>
        <w:tab/>
      </w:r>
      <w:r w:rsidR="006D3B60" w:rsidRPr="006D3B60">
        <w:rPr>
          <w:rFonts w:ascii="Abadi" w:hAnsi="Abadi" w:cs="Arial"/>
          <w:sz w:val="20"/>
          <w:szCs w:val="20"/>
        </w:rPr>
        <w:t xml:space="preserve">             </w:t>
      </w:r>
      <w:r w:rsidR="00BF4388" w:rsidRPr="006D3B60">
        <w:rPr>
          <w:rFonts w:ascii="Abadi" w:hAnsi="Abadi" w:cs="Arial"/>
          <w:sz w:val="20"/>
          <w:szCs w:val="20"/>
        </w:rPr>
        <w:t>Page:1 of 3</w:t>
      </w:r>
    </w:p>
    <w:p w14:paraId="5D266B65" w14:textId="6B3F5721" w:rsidR="00BF4388" w:rsidRPr="006D3B60" w:rsidRDefault="00BF4388" w:rsidP="00D75C70">
      <w:pPr>
        <w:spacing w:after="0" w:line="240" w:lineRule="auto"/>
        <w:rPr>
          <w:rFonts w:ascii="Abadi" w:hAnsi="Abadi" w:cs="Arial"/>
          <w:sz w:val="20"/>
          <w:szCs w:val="20"/>
        </w:rPr>
      </w:pPr>
      <w:r w:rsidRPr="006D3B60">
        <w:rPr>
          <w:rFonts w:ascii="Abadi" w:hAnsi="Abadi" w:cs="Arial"/>
          <w:sz w:val="20"/>
          <w:szCs w:val="20"/>
        </w:rPr>
        <w:t>38RAPP ROAD</w:t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="007F4F13"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>Statement Period: Apr 10</w:t>
      </w:r>
      <w:r w:rsidR="006D3B60" w:rsidRPr="006D3B60">
        <w:rPr>
          <w:rFonts w:ascii="Abadi" w:hAnsi="Abadi" w:cs="Arial"/>
          <w:sz w:val="20"/>
          <w:szCs w:val="20"/>
        </w:rPr>
        <w:t>, 2019</w:t>
      </w:r>
      <w:r w:rsidRPr="006D3B60">
        <w:rPr>
          <w:rFonts w:ascii="Abadi" w:hAnsi="Abadi" w:cs="Arial"/>
          <w:sz w:val="20"/>
          <w:szCs w:val="20"/>
        </w:rPr>
        <w:t xml:space="preserve"> – May 10</w:t>
      </w:r>
      <w:r w:rsidR="006D3B60" w:rsidRPr="006D3B60">
        <w:rPr>
          <w:rFonts w:ascii="Abadi" w:hAnsi="Abadi" w:cs="Arial"/>
          <w:sz w:val="20"/>
          <w:szCs w:val="20"/>
        </w:rPr>
        <w:t>, 2019</w:t>
      </w:r>
    </w:p>
    <w:p w14:paraId="25F2DD8E" w14:textId="52E930E3" w:rsidR="002161CA" w:rsidRPr="006D3B60" w:rsidRDefault="00821E79" w:rsidP="00BF4388">
      <w:pPr>
        <w:spacing w:after="0" w:line="240" w:lineRule="auto"/>
        <w:rPr>
          <w:rFonts w:ascii="Abadi" w:hAnsi="Abadi" w:cs="Arial"/>
          <w:sz w:val="20"/>
          <w:szCs w:val="20"/>
        </w:rPr>
      </w:pPr>
      <w:r>
        <w:rPr>
          <w:rFonts w:ascii="Abadi" w:hAnsi="Abadi" w:cs="Arial"/>
          <w:noProof/>
          <w:sz w:val="20"/>
          <w:szCs w:val="20"/>
        </w:rPr>
        <w:pict w14:anchorId="4FC32067">
          <v:shape id="_x0000_s1054" type="#_x0000_t32" style="position:absolute;margin-left:-51.55pt;margin-top:14.35pt;width:43pt;height:0;z-index:251661312" o:connectortype="straight" strokeweight="1.5pt"/>
        </w:pict>
      </w:r>
      <w:r w:rsidR="00BF4388" w:rsidRPr="006D3B60">
        <w:rPr>
          <w:rFonts w:ascii="Abadi" w:hAnsi="Abadi" w:cs="Arial"/>
          <w:sz w:val="20"/>
          <w:szCs w:val="20"/>
        </w:rPr>
        <w:t>ALBANY NY 12203</w:t>
      </w:r>
      <w:r w:rsidR="002161CA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7F4F13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>Routing Number:</w:t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BF4388" w:rsidRPr="006D3B60">
        <w:rPr>
          <w:rFonts w:ascii="Abadi" w:hAnsi="Abadi" w:cs="Arial"/>
          <w:sz w:val="20"/>
          <w:szCs w:val="20"/>
        </w:rPr>
        <w:tab/>
      </w:r>
      <w:r w:rsidR="007F4F13" w:rsidRPr="006D3B60">
        <w:rPr>
          <w:rFonts w:ascii="Abadi" w:hAnsi="Abadi" w:cs="Arial"/>
          <w:sz w:val="20"/>
          <w:szCs w:val="20"/>
        </w:rPr>
        <w:t xml:space="preserve">         </w:t>
      </w:r>
      <w:r w:rsidR="00BF4388" w:rsidRPr="006D3B60">
        <w:rPr>
          <w:rFonts w:ascii="Abadi" w:hAnsi="Abadi" w:cs="Arial"/>
          <w:sz w:val="20"/>
          <w:szCs w:val="20"/>
        </w:rPr>
        <w:t>11900785</w:t>
      </w:r>
    </w:p>
    <w:p w14:paraId="39A22BED" w14:textId="3A27AE12" w:rsidR="001C6C77" w:rsidRPr="006D3B60" w:rsidRDefault="007F4F13" w:rsidP="00BF4388">
      <w:pPr>
        <w:spacing w:after="0" w:line="240" w:lineRule="auto"/>
        <w:rPr>
          <w:rFonts w:ascii="Abadi" w:hAnsi="Abadi" w:cs="Arial"/>
          <w:sz w:val="20"/>
          <w:szCs w:val="20"/>
        </w:rPr>
      </w:pP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</w:r>
      <w:r w:rsidRPr="006D3B60">
        <w:rPr>
          <w:rFonts w:ascii="Abadi" w:hAnsi="Abadi" w:cs="Arial"/>
          <w:sz w:val="20"/>
          <w:szCs w:val="20"/>
        </w:rPr>
        <w:tab/>
        <w:t>Primary Account #:</w:t>
      </w:r>
      <w:r w:rsidR="006D3B60" w:rsidRPr="006D3B60">
        <w:rPr>
          <w:rFonts w:ascii="Abadi" w:hAnsi="Abadi" w:cs="Arial"/>
          <w:sz w:val="20"/>
          <w:szCs w:val="20"/>
        </w:rPr>
        <w:t xml:space="preserve"> </w:t>
      </w:r>
      <w:r w:rsidRPr="006D3B60">
        <w:rPr>
          <w:rFonts w:ascii="Abadi" w:hAnsi="Abadi" w:cs="Arial"/>
          <w:sz w:val="20"/>
          <w:szCs w:val="20"/>
        </w:rPr>
        <w:t>0215724956 687</w:t>
      </w:r>
    </w:p>
    <w:p w14:paraId="7B447A9C" w14:textId="77777777" w:rsidR="001C6C77" w:rsidRPr="006D3B60" w:rsidRDefault="00821E79" w:rsidP="00BF4388">
      <w:pPr>
        <w:spacing w:after="0" w:line="240" w:lineRule="auto"/>
        <w:rPr>
          <w:rFonts w:ascii="Abadi" w:hAnsi="Abadi" w:cs="Arial"/>
          <w:sz w:val="20"/>
          <w:szCs w:val="20"/>
        </w:rPr>
      </w:pPr>
      <w:r>
        <w:rPr>
          <w:rFonts w:ascii="Abadi" w:hAnsi="Abadi" w:cs="Arial"/>
          <w:b/>
          <w:noProof/>
          <w:sz w:val="20"/>
          <w:szCs w:val="20"/>
        </w:rPr>
        <w:pict w14:anchorId="0BBEFC24">
          <v:shape id="_x0000_s1055" type="#_x0000_t32" style="position:absolute;margin-left:-51.55pt;margin-top:13.85pt;width:43pt;height:0;z-index:251662336" o:connectortype="straight" strokeweight="1.5pt"/>
        </w:pict>
      </w:r>
    </w:p>
    <w:p w14:paraId="0D20B5F3" w14:textId="77777777" w:rsidR="001C6C77" w:rsidRPr="006D3B60" w:rsidRDefault="00BF4388" w:rsidP="00BF4388">
      <w:pPr>
        <w:spacing w:after="0" w:line="240" w:lineRule="auto"/>
        <w:rPr>
          <w:rFonts w:ascii="Abadi" w:hAnsi="Abadi" w:cs="Arial"/>
          <w:b/>
          <w:sz w:val="20"/>
          <w:szCs w:val="20"/>
        </w:rPr>
      </w:pPr>
      <w:r w:rsidRPr="006D3B60">
        <w:rPr>
          <w:rFonts w:ascii="Abadi" w:hAnsi="Abadi" w:cs="Arial"/>
          <w:b/>
          <w:sz w:val="20"/>
          <w:szCs w:val="20"/>
        </w:rPr>
        <w:t>Checking Account</w:t>
      </w:r>
    </w:p>
    <w:p w14:paraId="3AF0E7BF" w14:textId="77777777" w:rsidR="001C6C77" w:rsidRPr="006D3B60" w:rsidRDefault="001C6C77" w:rsidP="00BF4388">
      <w:pPr>
        <w:spacing w:after="0" w:line="240" w:lineRule="auto"/>
        <w:rPr>
          <w:rFonts w:ascii="Abadi" w:hAnsi="Abadi" w:cs="Arial"/>
          <w:b/>
          <w:sz w:val="20"/>
          <w:szCs w:val="20"/>
        </w:rPr>
      </w:pPr>
    </w:p>
    <w:p w14:paraId="46F75444" w14:textId="77777777" w:rsidR="00BF4388" w:rsidRPr="006D3B60" w:rsidRDefault="001C6C77" w:rsidP="00F26A45">
      <w:pPr>
        <w:spacing w:after="0" w:line="240" w:lineRule="auto"/>
        <w:rPr>
          <w:rFonts w:ascii="Abadi" w:hAnsi="Abadi" w:cs="Arial"/>
          <w:b/>
          <w:sz w:val="20"/>
          <w:szCs w:val="20"/>
        </w:rPr>
      </w:pP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</w:r>
      <w:r w:rsidRPr="006D3B60">
        <w:rPr>
          <w:rFonts w:ascii="Abadi" w:hAnsi="Abadi" w:cs="Arial"/>
          <w:b/>
          <w:sz w:val="20"/>
          <w:szCs w:val="20"/>
        </w:rPr>
        <w:tab/>
        <w:t xml:space="preserve">      Account #: 0215724956 687</w:t>
      </w:r>
      <w:r w:rsidR="00BF4388" w:rsidRPr="006D3B60">
        <w:rPr>
          <w:rFonts w:ascii="Abadi" w:hAnsi="Abadi" w:cs="Arial"/>
          <w:b/>
          <w:sz w:val="20"/>
          <w:szCs w:val="20"/>
        </w:rPr>
        <w:tab/>
      </w:r>
      <w:r w:rsidR="00BF4388" w:rsidRPr="006D3B60">
        <w:rPr>
          <w:rFonts w:ascii="Abadi" w:hAnsi="Abadi" w:cs="Arial"/>
          <w:b/>
          <w:sz w:val="20"/>
          <w:szCs w:val="20"/>
        </w:rPr>
        <w:tab/>
      </w:r>
    </w:p>
    <w:p w14:paraId="1968924B" w14:textId="77777777" w:rsidR="00F26A45" w:rsidRPr="006D3B60" w:rsidRDefault="00F26A45" w:rsidP="00BF4388">
      <w:pPr>
        <w:spacing w:after="0" w:line="240" w:lineRule="auto"/>
        <w:rPr>
          <w:rFonts w:ascii="Abadi" w:hAnsi="Abad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270"/>
        <w:gridCol w:w="1170"/>
        <w:gridCol w:w="2790"/>
        <w:gridCol w:w="1098"/>
      </w:tblGrid>
      <w:tr w:rsidR="00F26A45" w:rsidRPr="006D3B60" w14:paraId="149EC58C" w14:textId="77777777" w:rsidTr="006D3B60">
        <w:trPr>
          <w:trHeight w:val="528"/>
        </w:trPr>
        <w:tc>
          <w:tcPr>
            <w:tcW w:w="1011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BC0F5B3" w14:textId="77777777" w:rsidR="00F26A45" w:rsidRPr="006D3B60" w:rsidRDefault="00F26A45" w:rsidP="00942507">
            <w:pPr>
              <w:spacing w:before="40" w:after="40"/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ACCOUNT SUMMARY</w:t>
            </w:r>
          </w:p>
        </w:tc>
      </w:tr>
      <w:tr w:rsidR="00F26A45" w:rsidRPr="006D3B60" w14:paraId="153EB015" w14:textId="77777777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14:paraId="2A0D4674" w14:textId="77777777" w:rsidR="00F26A45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Beginning Balance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A54ABA0" w14:textId="77777777" w:rsidR="00F26A45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887.39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14:paraId="7D491102" w14:textId="77777777" w:rsidR="00F26A45" w:rsidRPr="006D3B60" w:rsidRDefault="00F26A45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71E6B8A" w14:textId="77777777" w:rsidR="00F26A45" w:rsidRPr="006D3B60" w:rsidRDefault="00F26A45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65108A09" w14:textId="77777777" w:rsidR="00F26A45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Average Collected Balance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468C73AE" w14:textId="77777777" w:rsidR="00F26A45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1,126.48</w:t>
            </w:r>
          </w:p>
        </w:tc>
      </w:tr>
      <w:tr w:rsidR="00942507" w:rsidRPr="006D3B60" w14:paraId="02E6288D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20F5CF40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Electronic Deposits</w:t>
            </w:r>
            <w:r w:rsidRPr="006D3B60">
              <w:rPr>
                <w:rFonts w:ascii="Abadi" w:hAnsi="Abadi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vAlign w:val="center"/>
          </w:tcPr>
          <w:p w14:paraId="111C97E1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1,663.00</w:t>
            </w:r>
          </w:p>
        </w:tc>
        <w:tc>
          <w:tcPr>
            <w:tcW w:w="270" w:type="dxa"/>
            <w:vAlign w:val="center"/>
          </w:tcPr>
          <w:p w14:paraId="10FB4D1C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C9F1C2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54C5700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 xml:space="preserve">Annual Percentage Yield Earned     </w:t>
            </w:r>
          </w:p>
        </w:tc>
        <w:tc>
          <w:tcPr>
            <w:tcW w:w="1098" w:type="dxa"/>
            <w:vAlign w:val="center"/>
          </w:tcPr>
          <w:p w14:paraId="1CB26555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0.00%</w:t>
            </w:r>
          </w:p>
        </w:tc>
      </w:tr>
      <w:tr w:rsidR="00942507" w:rsidRPr="006D3B60" w14:paraId="7461FDA3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52AE6550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Other credits</w:t>
            </w:r>
          </w:p>
        </w:tc>
        <w:tc>
          <w:tcPr>
            <w:tcW w:w="1800" w:type="dxa"/>
            <w:vAlign w:val="center"/>
          </w:tcPr>
          <w:p w14:paraId="0771A1D5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0.00</w:t>
            </w:r>
          </w:p>
        </w:tc>
        <w:tc>
          <w:tcPr>
            <w:tcW w:w="270" w:type="dxa"/>
            <w:vAlign w:val="center"/>
          </w:tcPr>
          <w:p w14:paraId="2D5A24D9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4462B5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88BBDB4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Days in Period</w:t>
            </w:r>
          </w:p>
        </w:tc>
        <w:tc>
          <w:tcPr>
            <w:tcW w:w="1098" w:type="dxa"/>
            <w:vAlign w:val="center"/>
          </w:tcPr>
          <w:p w14:paraId="63F97748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30</w:t>
            </w:r>
          </w:p>
        </w:tc>
      </w:tr>
      <w:tr w:rsidR="00942507" w:rsidRPr="006D3B60" w14:paraId="69CB8594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6E4C5969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0F1373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769D176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955590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90060E8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E929E30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942507" w:rsidRPr="006D3B60" w14:paraId="47AD6F64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3FD07F6B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Electronic Payments</w:t>
            </w:r>
          </w:p>
        </w:tc>
        <w:tc>
          <w:tcPr>
            <w:tcW w:w="1800" w:type="dxa"/>
            <w:vAlign w:val="center"/>
          </w:tcPr>
          <w:p w14:paraId="3CB500FD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1,456.89</w:t>
            </w:r>
          </w:p>
        </w:tc>
        <w:tc>
          <w:tcPr>
            <w:tcW w:w="270" w:type="dxa"/>
            <w:vAlign w:val="center"/>
          </w:tcPr>
          <w:p w14:paraId="06F3D0F1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A357A9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F66CB61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595320A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942507" w:rsidRPr="006D3B60" w14:paraId="4FD54604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63972D49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Service Charge</w:t>
            </w:r>
            <w:r w:rsidR="003216F7" w:rsidRPr="006D3B60">
              <w:rPr>
                <w:rFonts w:ascii="Abadi" w:hAnsi="Abadi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vAlign w:val="center"/>
          </w:tcPr>
          <w:p w14:paraId="39B1412E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1.00</w:t>
            </w:r>
          </w:p>
        </w:tc>
        <w:tc>
          <w:tcPr>
            <w:tcW w:w="270" w:type="dxa"/>
            <w:vAlign w:val="center"/>
          </w:tcPr>
          <w:p w14:paraId="601E5E9F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20DC99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FBB7D18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6BB05AC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942507" w:rsidRPr="006D3B60" w14:paraId="2DCD128E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43EBD993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Ending Balance</w:t>
            </w:r>
          </w:p>
        </w:tc>
        <w:tc>
          <w:tcPr>
            <w:tcW w:w="1800" w:type="dxa"/>
            <w:vAlign w:val="center"/>
          </w:tcPr>
          <w:p w14:paraId="4A06B93D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1,092.50</w:t>
            </w:r>
          </w:p>
        </w:tc>
        <w:tc>
          <w:tcPr>
            <w:tcW w:w="270" w:type="dxa"/>
            <w:vAlign w:val="center"/>
          </w:tcPr>
          <w:p w14:paraId="7EFD3505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E7F52E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7B5C300" w14:textId="77777777" w:rsidR="00942507" w:rsidRPr="006D3B60" w:rsidRDefault="0094250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3068FF3" w14:textId="77777777" w:rsidR="00942507" w:rsidRPr="006D3B60" w:rsidRDefault="00942507" w:rsidP="00330D08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216F7" w:rsidRPr="006D3B60" w14:paraId="098B6E9E" w14:textId="77777777" w:rsidTr="00330D08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14:paraId="2F4D8AAF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4CCE35CA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14:paraId="1DF25489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74A1D08D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14:paraId="7ECAA7AE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3F8FC528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216F7" w:rsidRPr="006D3B60" w14:paraId="14AD6BD2" w14:textId="77777777" w:rsidTr="006D3B60">
        <w:trPr>
          <w:trHeight w:val="465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F6A21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DAILY ACCOUNT ACTIVITY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75FCF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370A7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57217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69168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50D55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216F7" w:rsidRPr="006D3B60" w14:paraId="45E14DF9" w14:textId="77777777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14:paraId="5C0E072B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Electronic Deposits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135D916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14:paraId="29D5DA04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0C1987B3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A779300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684F50F2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216F7" w:rsidRPr="006D3B60" w14:paraId="53899D52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6F791F2C" w14:textId="77777777" w:rsidR="003216F7" w:rsidRPr="006D3B60" w:rsidRDefault="009F7BD2" w:rsidP="00330D08">
            <w:pPr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POSTING DATE</w:t>
            </w:r>
          </w:p>
        </w:tc>
        <w:tc>
          <w:tcPr>
            <w:tcW w:w="1800" w:type="dxa"/>
            <w:vAlign w:val="center"/>
          </w:tcPr>
          <w:p w14:paraId="14ADD366" w14:textId="77777777" w:rsidR="003216F7" w:rsidRPr="006D3B60" w:rsidRDefault="009F7BD2" w:rsidP="00330D08">
            <w:pPr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DESCRIPTION</w:t>
            </w:r>
          </w:p>
        </w:tc>
        <w:tc>
          <w:tcPr>
            <w:tcW w:w="270" w:type="dxa"/>
            <w:vAlign w:val="center"/>
          </w:tcPr>
          <w:p w14:paraId="6B939FA2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5FF0CE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0A5D87E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56F2274" w14:textId="77777777" w:rsidR="003216F7" w:rsidRPr="006D3B60" w:rsidRDefault="009F7BD2" w:rsidP="00274B1A">
            <w:pPr>
              <w:jc w:val="right"/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AMOUNT</w:t>
            </w:r>
          </w:p>
        </w:tc>
      </w:tr>
      <w:tr w:rsidR="003216F7" w:rsidRPr="006D3B60" w14:paraId="7D722FC6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6165432E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04/10</w:t>
            </w:r>
          </w:p>
        </w:tc>
        <w:tc>
          <w:tcPr>
            <w:tcW w:w="6030" w:type="dxa"/>
            <w:gridSpan w:val="4"/>
            <w:vAlign w:val="center"/>
          </w:tcPr>
          <w:p w14:paraId="04CF273D" w14:textId="31DCFB39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 xml:space="preserve">ACH </w:t>
            </w:r>
            <w:r w:rsidR="006D3B60" w:rsidRPr="006D3B60">
              <w:rPr>
                <w:rFonts w:ascii="Abadi" w:hAnsi="Abadi" w:cs="Arial"/>
                <w:sz w:val="20"/>
                <w:szCs w:val="20"/>
              </w:rPr>
              <w:t>DEPOSIT, N.J.</w:t>
            </w:r>
            <w:r w:rsidRPr="006D3B60">
              <w:rPr>
                <w:rFonts w:ascii="Abadi" w:hAnsi="Abadi" w:cs="Arial"/>
                <w:sz w:val="20"/>
                <w:szCs w:val="20"/>
              </w:rPr>
              <w:t xml:space="preserve"> DEPARTMENT RENTAL AST *****36772</w:t>
            </w:r>
          </w:p>
        </w:tc>
        <w:tc>
          <w:tcPr>
            <w:tcW w:w="1098" w:type="dxa"/>
            <w:vAlign w:val="center"/>
          </w:tcPr>
          <w:p w14:paraId="1A20F560" w14:textId="77777777" w:rsidR="003216F7" w:rsidRPr="006D3B60" w:rsidRDefault="003216F7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1,663.00</w:t>
            </w:r>
          </w:p>
        </w:tc>
      </w:tr>
      <w:tr w:rsidR="003216F7" w:rsidRPr="006D3B60" w14:paraId="067712B9" w14:textId="77777777" w:rsidTr="00330D08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14:paraId="209FBF36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2B772CE5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14:paraId="16022276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6AF0D777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14:paraId="3486DED3" w14:textId="77777777" w:rsidR="003216F7" w:rsidRPr="006D3B60" w:rsidRDefault="003216F7" w:rsidP="00361D91">
            <w:pPr>
              <w:ind w:right="522"/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Subtotal: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351F2263" w14:textId="77777777" w:rsidR="003216F7" w:rsidRPr="006D3B60" w:rsidRDefault="003216F7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1,663.00</w:t>
            </w:r>
          </w:p>
        </w:tc>
      </w:tr>
      <w:tr w:rsidR="003216F7" w:rsidRPr="006D3B60" w14:paraId="6703EF27" w14:textId="77777777" w:rsidTr="00330D08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14:paraId="2116061F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Other Credits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4F58E9A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14:paraId="3B6CA4C1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51F94ECA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64506A95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7C15AFBD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216F7" w:rsidRPr="006D3B60" w14:paraId="2B5DBE28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1CFA90FF" w14:textId="77777777" w:rsidR="003216F7" w:rsidRPr="006D3B60" w:rsidRDefault="009F7BD2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POSTING DATE</w:t>
            </w:r>
          </w:p>
        </w:tc>
        <w:tc>
          <w:tcPr>
            <w:tcW w:w="1800" w:type="dxa"/>
            <w:vAlign w:val="center"/>
          </w:tcPr>
          <w:p w14:paraId="53995AB5" w14:textId="77777777" w:rsidR="003216F7" w:rsidRPr="006D3B60" w:rsidRDefault="009F7BD2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DESCRIPTION</w:t>
            </w:r>
          </w:p>
        </w:tc>
        <w:tc>
          <w:tcPr>
            <w:tcW w:w="270" w:type="dxa"/>
            <w:vAlign w:val="center"/>
          </w:tcPr>
          <w:p w14:paraId="3D39A3F3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538514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A254E60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43C60E3" w14:textId="77777777" w:rsidR="003216F7" w:rsidRPr="006D3B60" w:rsidRDefault="009F7BD2" w:rsidP="00274B1A">
            <w:pPr>
              <w:jc w:val="right"/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AMOUNT</w:t>
            </w:r>
          </w:p>
        </w:tc>
      </w:tr>
      <w:tr w:rsidR="003216F7" w:rsidRPr="006D3B60" w14:paraId="72EC5FA3" w14:textId="77777777" w:rsidTr="00361D91">
        <w:trPr>
          <w:trHeight w:val="216"/>
        </w:trPr>
        <w:tc>
          <w:tcPr>
            <w:tcW w:w="2988" w:type="dxa"/>
            <w:vAlign w:val="center"/>
          </w:tcPr>
          <w:p w14:paraId="4654C844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04/10</w:t>
            </w:r>
          </w:p>
        </w:tc>
        <w:tc>
          <w:tcPr>
            <w:tcW w:w="6030" w:type="dxa"/>
            <w:gridSpan w:val="4"/>
            <w:vAlign w:val="center"/>
          </w:tcPr>
          <w:p w14:paraId="3D93BA56" w14:textId="304A0B20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 xml:space="preserve">ZERO DOLLAR CR, N.J. DEPARTMENT </w:t>
            </w:r>
            <w:r w:rsidR="006D3B60" w:rsidRPr="006D3B60">
              <w:rPr>
                <w:rFonts w:ascii="Abadi" w:hAnsi="Abadi" w:cs="Arial"/>
                <w:sz w:val="20"/>
                <w:szCs w:val="20"/>
              </w:rPr>
              <w:t>RENTAL AST</w:t>
            </w:r>
            <w:r w:rsidRPr="006D3B60">
              <w:rPr>
                <w:rFonts w:ascii="Abadi" w:hAnsi="Abadi" w:cs="Arial"/>
                <w:sz w:val="20"/>
                <w:szCs w:val="20"/>
              </w:rPr>
              <w:t xml:space="preserve"> ****36772</w:t>
            </w:r>
          </w:p>
        </w:tc>
        <w:tc>
          <w:tcPr>
            <w:tcW w:w="1098" w:type="dxa"/>
            <w:vAlign w:val="center"/>
          </w:tcPr>
          <w:p w14:paraId="676042B7" w14:textId="77777777" w:rsidR="003216F7" w:rsidRPr="006D3B60" w:rsidRDefault="003216F7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0.00</w:t>
            </w:r>
          </w:p>
        </w:tc>
      </w:tr>
      <w:tr w:rsidR="003216F7" w:rsidRPr="006D3B60" w14:paraId="1063F35D" w14:textId="77777777" w:rsidTr="00361D91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14:paraId="711DE566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22F67D8E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53B8208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F857C1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14:paraId="704B61B3" w14:textId="77777777" w:rsidR="003216F7" w:rsidRPr="006D3B60" w:rsidRDefault="003216F7" w:rsidP="00361D91">
            <w:pPr>
              <w:ind w:right="522"/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Subtotal: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16F00106" w14:textId="77777777" w:rsidR="003216F7" w:rsidRPr="006D3B60" w:rsidRDefault="003216F7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0.00</w:t>
            </w:r>
          </w:p>
        </w:tc>
      </w:tr>
      <w:tr w:rsidR="003216F7" w:rsidRPr="006D3B60" w14:paraId="6095484F" w14:textId="77777777" w:rsidTr="00361D91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14:paraId="657BE264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Electronic Payments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CA90B97" w14:textId="77777777" w:rsidR="003216F7" w:rsidRPr="006D3B60" w:rsidRDefault="003216F7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14:paraId="5C2E83F5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F89419D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FA72EA7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5BB59801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216F7" w:rsidRPr="006D3B60" w14:paraId="4AB01023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5A03F8C2" w14:textId="77777777" w:rsidR="003216F7" w:rsidRPr="006D3B60" w:rsidRDefault="009F7BD2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POSTING DATE</w:t>
            </w:r>
          </w:p>
        </w:tc>
        <w:tc>
          <w:tcPr>
            <w:tcW w:w="1800" w:type="dxa"/>
            <w:vAlign w:val="center"/>
          </w:tcPr>
          <w:p w14:paraId="656B0031" w14:textId="77777777" w:rsidR="003216F7" w:rsidRPr="006D3B60" w:rsidRDefault="009F7BD2" w:rsidP="00330D08">
            <w:pPr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DESCRIPTION</w:t>
            </w:r>
          </w:p>
        </w:tc>
        <w:tc>
          <w:tcPr>
            <w:tcW w:w="270" w:type="dxa"/>
            <w:vAlign w:val="center"/>
          </w:tcPr>
          <w:p w14:paraId="54F35036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58FD7D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2015E08" w14:textId="77777777" w:rsidR="003216F7" w:rsidRPr="006D3B60" w:rsidRDefault="003216F7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9812688" w14:textId="77777777" w:rsidR="003216F7" w:rsidRPr="006D3B60" w:rsidRDefault="009F7BD2" w:rsidP="00274B1A">
            <w:pPr>
              <w:jc w:val="right"/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AMOUNT</w:t>
            </w:r>
          </w:p>
        </w:tc>
      </w:tr>
      <w:tr w:rsidR="009F7BD2" w:rsidRPr="006D3B60" w14:paraId="7EF19A13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5F67FBA9" w14:textId="77777777" w:rsidR="009F7BD2" w:rsidRPr="006D3B60" w:rsidRDefault="009F7BD2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04/11</w:t>
            </w:r>
          </w:p>
        </w:tc>
        <w:tc>
          <w:tcPr>
            <w:tcW w:w="6030" w:type="dxa"/>
            <w:gridSpan w:val="4"/>
            <w:vAlign w:val="center"/>
          </w:tcPr>
          <w:p w14:paraId="332E6048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ACHE DEBIT, TERMINIS CHECKS**** 100000001</w:t>
            </w:r>
          </w:p>
        </w:tc>
        <w:tc>
          <w:tcPr>
            <w:tcW w:w="1098" w:type="dxa"/>
            <w:vAlign w:val="center"/>
          </w:tcPr>
          <w:p w14:paraId="1530747D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127.33</w:t>
            </w:r>
          </w:p>
        </w:tc>
      </w:tr>
      <w:tr w:rsidR="009F7BD2" w:rsidRPr="006D3B60" w14:paraId="6464263A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15B0D3B9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04/23</w:t>
            </w:r>
          </w:p>
        </w:tc>
        <w:tc>
          <w:tcPr>
            <w:tcW w:w="6030" w:type="dxa"/>
            <w:gridSpan w:val="4"/>
            <w:vAlign w:val="center"/>
          </w:tcPr>
          <w:p w14:paraId="3BB72DC2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DEBIT CARD PURCHASE, *****45113612572, AUT 112716 VISA DDR PUR</w:t>
            </w:r>
          </w:p>
        </w:tc>
        <w:tc>
          <w:tcPr>
            <w:tcW w:w="1098" w:type="dxa"/>
            <w:vAlign w:val="center"/>
          </w:tcPr>
          <w:p w14:paraId="7D63453D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82.17</w:t>
            </w:r>
          </w:p>
        </w:tc>
      </w:tr>
      <w:tr w:rsidR="009F7BD2" w:rsidRPr="006D3B60" w14:paraId="421EAA4A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711B5CA7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Align w:val="center"/>
          </w:tcPr>
          <w:p w14:paraId="41BE6DDA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1890F59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9F7BD2" w:rsidRPr="006D3B60" w14:paraId="002E25AE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2D77B45F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04/24</w:t>
            </w:r>
          </w:p>
        </w:tc>
        <w:tc>
          <w:tcPr>
            <w:tcW w:w="6030" w:type="dxa"/>
            <w:gridSpan w:val="4"/>
            <w:vAlign w:val="center"/>
          </w:tcPr>
          <w:p w14:paraId="644F7208" w14:textId="15B518F1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ELECTRONIC PMT-</w:t>
            </w:r>
            <w:r w:rsidR="006D3B60" w:rsidRPr="006D3B60">
              <w:rPr>
                <w:rFonts w:ascii="Abadi" w:hAnsi="Abadi" w:cs="Arial"/>
                <w:sz w:val="20"/>
                <w:szCs w:val="20"/>
              </w:rPr>
              <w:t>WEB, AMERICAN</w:t>
            </w:r>
            <w:r w:rsidRPr="006D3B60">
              <w:rPr>
                <w:rFonts w:ascii="Abadi" w:hAnsi="Abadi" w:cs="Arial"/>
                <w:sz w:val="20"/>
                <w:szCs w:val="20"/>
              </w:rPr>
              <w:t>-WATER UTIL-PMNT 0533284</w:t>
            </w:r>
            <w:r w:rsidRPr="006D3B60">
              <w:rPr>
                <w:rFonts w:ascii="Abadi" w:hAnsi="Abadi" w:cs="Arial"/>
                <w:sz w:val="20"/>
                <w:szCs w:val="20"/>
              </w:rPr>
              <w:tab/>
            </w:r>
          </w:p>
        </w:tc>
        <w:tc>
          <w:tcPr>
            <w:tcW w:w="1098" w:type="dxa"/>
            <w:vAlign w:val="center"/>
          </w:tcPr>
          <w:p w14:paraId="56D68EB9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69.77</w:t>
            </w:r>
          </w:p>
        </w:tc>
      </w:tr>
      <w:tr w:rsidR="009F7BD2" w:rsidRPr="006D3B60" w14:paraId="77E92713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056828DB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04/28</w:t>
            </w:r>
          </w:p>
        </w:tc>
        <w:tc>
          <w:tcPr>
            <w:tcW w:w="6030" w:type="dxa"/>
            <w:gridSpan w:val="4"/>
            <w:vAlign w:val="center"/>
          </w:tcPr>
          <w:p w14:paraId="07F40639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ACH DEBIT, LOAN SERVICING MTG PMT *****51501</w:t>
            </w:r>
          </w:p>
        </w:tc>
        <w:tc>
          <w:tcPr>
            <w:tcW w:w="1098" w:type="dxa"/>
            <w:vAlign w:val="center"/>
          </w:tcPr>
          <w:p w14:paraId="379F5E15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558.09</w:t>
            </w:r>
          </w:p>
        </w:tc>
      </w:tr>
      <w:tr w:rsidR="009F7BD2" w:rsidRPr="006D3B60" w14:paraId="2B743FFC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468D0B86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05/01</w:t>
            </w:r>
          </w:p>
        </w:tc>
        <w:tc>
          <w:tcPr>
            <w:tcW w:w="6030" w:type="dxa"/>
            <w:gridSpan w:val="4"/>
            <w:vAlign w:val="center"/>
          </w:tcPr>
          <w:p w14:paraId="2BFFE4D4" w14:textId="0DC9FF3F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 xml:space="preserve">TD ATM </w:t>
            </w:r>
            <w:r w:rsidR="006D3B60" w:rsidRPr="006D3B60">
              <w:rPr>
                <w:rFonts w:ascii="Abadi" w:hAnsi="Abadi" w:cs="Arial"/>
                <w:sz w:val="20"/>
                <w:szCs w:val="20"/>
              </w:rPr>
              <w:t>DEBIT, *</w:t>
            </w:r>
            <w:r w:rsidRPr="006D3B60">
              <w:rPr>
                <w:rFonts w:ascii="Abadi" w:hAnsi="Abadi" w:cs="Arial"/>
                <w:sz w:val="20"/>
                <w:szCs w:val="20"/>
              </w:rPr>
              <w:t>****45113612572, AUT 120316 DDA WITHDRAW</w:t>
            </w:r>
          </w:p>
        </w:tc>
        <w:tc>
          <w:tcPr>
            <w:tcW w:w="1098" w:type="dxa"/>
            <w:vAlign w:val="center"/>
          </w:tcPr>
          <w:p w14:paraId="12FA67FE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100.00</w:t>
            </w:r>
          </w:p>
        </w:tc>
      </w:tr>
      <w:tr w:rsidR="009F7BD2" w:rsidRPr="006D3B60" w14:paraId="057F3878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25C76FAE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Align w:val="center"/>
          </w:tcPr>
          <w:p w14:paraId="6F142479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2C833FC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9F7BD2" w:rsidRPr="006D3B60" w14:paraId="3E585F5B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7CA6190D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05/02</w:t>
            </w:r>
          </w:p>
        </w:tc>
        <w:tc>
          <w:tcPr>
            <w:tcW w:w="6030" w:type="dxa"/>
            <w:gridSpan w:val="4"/>
            <w:vAlign w:val="center"/>
          </w:tcPr>
          <w:p w14:paraId="0B1BF02D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ELECTRONIC PMT- WEB, SIMPLE XFERS DR N*****0000021K6F</w:t>
            </w:r>
          </w:p>
        </w:tc>
        <w:tc>
          <w:tcPr>
            <w:tcW w:w="1098" w:type="dxa"/>
            <w:vAlign w:val="center"/>
          </w:tcPr>
          <w:p w14:paraId="49D9A9EA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185.00</w:t>
            </w:r>
          </w:p>
        </w:tc>
      </w:tr>
      <w:tr w:rsidR="009F7BD2" w:rsidRPr="006D3B60" w14:paraId="2A3BF351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5F4F0EBB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05/04</w:t>
            </w:r>
          </w:p>
        </w:tc>
        <w:tc>
          <w:tcPr>
            <w:tcW w:w="6030" w:type="dxa"/>
            <w:gridSpan w:val="4"/>
            <w:vAlign w:val="center"/>
          </w:tcPr>
          <w:p w14:paraId="76F5129E" w14:textId="74E94375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DEBIT POS, *****</w:t>
            </w:r>
            <w:r w:rsidR="006D3B60" w:rsidRPr="006D3B60">
              <w:rPr>
                <w:rFonts w:ascii="Abadi" w:hAnsi="Abadi" w:cs="Arial"/>
                <w:sz w:val="20"/>
                <w:szCs w:val="20"/>
              </w:rPr>
              <w:t>45113612572,</w:t>
            </w:r>
            <w:r w:rsidRPr="006D3B60">
              <w:rPr>
                <w:rFonts w:ascii="Abadi" w:hAnsi="Abadi" w:cs="Arial"/>
                <w:sz w:val="20"/>
                <w:szCs w:val="20"/>
              </w:rPr>
              <w:t xml:space="preserve"> AUT 120716 DDA PURCHASE</w:t>
            </w:r>
          </w:p>
        </w:tc>
        <w:tc>
          <w:tcPr>
            <w:tcW w:w="1098" w:type="dxa"/>
            <w:vAlign w:val="center"/>
          </w:tcPr>
          <w:p w14:paraId="32D82CD0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7.06</w:t>
            </w:r>
          </w:p>
        </w:tc>
      </w:tr>
      <w:tr w:rsidR="009F7BD2" w:rsidRPr="006D3B60" w14:paraId="6A23BB6A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58F23667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Align w:val="center"/>
          </w:tcPr>
          <w:p w14:paraId="5F1DEE4C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A4BD47F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9F7BD2" w:rsidRPr="006D3B60" w14:paraId="308FAC28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77D9C2F2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05/05</w:t>
            </w:r>
          </w:p>
        </w:tc>
        <w:tc>
          <w:tcPr>
            <w:tcW w:w="6030" w:type="dxa"/>
            <w:gridSpan w:val="4"/>
            <w:vAlign w:val="center"/>
          </w:tcPr>
          <w:p w14:paraId="7818BE43" w14:textId="77777777" w:rsidR="009F7BD2" w:rsidRPr="006D3B60" w:rsidRDefault="009F7BD2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DEBIT CARD PURCHASE, *****45113612572, AUT 120816 VISA DDR PUR</w:t>
            </w:r>
          </w:p>
        </w:tc>
        <w:tc>
          <w:tcPr>
            <w:tcW w:w="1098" w:type="dxa"/>
            <w:vAlign w:val="center"/>
          </w:tcPr>
          <w:p w14:paraId="68481662" w14:textId="77777777" w:rsidR="009F7BD2" w:rsidRPr="006D3B60" w:rsidRDefault="009F7BD2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27.47</w:t>
            </w:r>
          </w:p>
        </w:tc>
      </w:tr>
      <w:tr w:rsidR="002363B3" w:rsidRPr="006D3B60" w14:paraId="737C93C2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12CC4C5B" w14:textId="77777777" w:rsidR="002363B3" w:rsidRPr="006D3B60" w:rsidRDefault="002363B3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Align w:val="center"/>
          </w:tcPr>
          <w:p w14:paraId="429A0006" w14:textId="77777777" w:rsidR="002363B3" w:rsidRPr="006D3B60" w:rsidRDefault="002363B3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8FFAC2A" w14:textId="77777777" w:rsidR="002363B3" w:rsidRPr="006D3B60" w:rsidRDefault="002363B3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363B3" w:rsidRPr="006D3B60" w14:paraId="79AF236C" w14:textId="77777777" w:rsidTr="00361D91">
        <w:trPr>
          <w:trHeight w:val="216"/>
        </w:trPr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14:paraId="0D3D64C7" w14:textId="77777777" w:rsidR="002363B3" w:rsidRPr="006D3B60" w:rsidRDefault="002363B3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tcBorders>
              <w:bottom w:val="single" w:sz="12" w:space="0" w:color="auto"/>
            </w:tcBorders>
            <w:vAlign w:val="center"/>
          </w:tcPr>
          <w:p w14:paraId="074FDDF8" w14:textId="77777777" w:rsidR="002363B3" w:rsidRPr="006D3B60" w:rsidRDefault="002363B3" w:rsidP="00361D91">
            <w:pPr>
              <w:ind w:right="522"/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Subtotal: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1E032500" w14:textId="77777777" w:rsidR="002363B3" w:rsidRPr="006D3B60" w:rsidRDefault="002363B3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1,456.89</w:t>
            </w:r>
          </w:p>
        </w:tc>
      </w:tr>
      <w:tr w:rsidR="00A9261D" w:rsidRPr="006D3B60" w14:paraId="4F726522" w14:textId="77777777" w:rsidTr="00361D91">
        <w:trPr>
          <w:trHeight w:val="216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14:paraId="4EEEEFCD" w14:textId="77777777" w:rsidR="00A9261D" w:rsidRPr="006D3B60" w:rsidRDefault="00A9261D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color w:val="1F497D" w:themeColor="text2"/>
                <w:sz w:val="20"/>
                <w:szCs w:val="20"/>
              </w:rPr>
              <w:t>Service Charges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</w:tcBorders>
            <w:vAlign w:val="center"/>
          </w:tcPr>
          <w:p w14:paraId="3F727832" w14:textId="77777777" w:rsidR="00A9261D" w:rsidRPr="006D3B60" w:rsidRDefault="00A9261D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2579DF25" w14:textId="77777777" w:rsidR="00A9261D" w:rsidRPr="006D3B60" w:rsidRDefault="00A9261D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</w:p>
        </w:tc>
      </w:tr>
      <w:tr w:rsidR="00A9261D" w:rsidRPr="006D3B60" w14:paraId="5B4FF3DA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729EA942" w14:textId="77777777" w:rsidR="00A9261D" w:rsidRPr="006D3B60" w:rsidRDefault="00330D08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POSTING DATE</w:t>
            </w:r>
          </w:p>
        </w:tc>
        <w:tc>
          <w:tcPr>
            <w:tcW w:w="6030" w:type="dxa"/>
            <w:gridSpan w:val="4"/>
            <w:vAlign w:val="center"/>
          </w:tcPr>
          <w:p w14:paraId="4BD035FF" w14:textId="77777777" w:rsidR="00A9261D" w:rsidRPr="006D3B60" w:rsidRDefault="00330D08" w:rsidP="00330D08">
            <w:pPr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DESCRIPTION</w:t>
            </w:r>
          </w:p>
        </w:tc>
        <w:tc>
          <w:tcPr>
            <w:tcW w:w="1098" w:type="dxa"/>
            <w:vAlign w:val="center"/>
          </w:tcPr>
          <w:p w14:paraId="0DB45C92" w14:textId="77777777" w:rsidR="00A9261D" w:rsidRPr="006D3B60" w:rsidRDefault="00330D08" w:rsidP="00274B1A">
            <w:pPr>
              <w:jc w:val="right"/>
              <w:rPr>
                <w:rFonts w:ascii="Abadi" w:hAnsi="Abadi" w:cs="Arial"/>
                <w:color w:val="1F497D" w:themeColor="text2"/>
                <w:sz w:val="20"/>
                <w:szCs w:val="20"/>
              </w:rPr>
            </w:pPr>
            <w:r w:rsidRPr="006D3B60">
              <w:rPr>
                <w:rFonts w:ascii="Abadi" w:hAnsi="Abadi" w:cs="Arial"/>
                <w:b/>
                <w:color w:val="1F497D" w:themeColor="text2"/>
                <w:sz w:val="20"/>
                <w:szCs w:val="20"/>
              </w:rPr>
              <w:t>AMOUNT</w:t>
            </w:r>
          </w:p>
        </w:tc>
      </w:tr>
      <w:tr w:rsidR="00330D08" w:rsidRPr="006D3B60" w14:paraId="2F2BA91B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254ACF7C" w14:textId="77777777" w:rsidR="00330D08" w:rsidRPr="006D3B60" w:rsidRDefault="00330D08" w:rsidP="00330D08">
            <w:pPr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05/10</w:t>
            </w:r>
          </w:p>
        </w:tc>
        <w:tc>
          <w:tcPr>
            <w:tcW w:w="6030" w:type="dxa"/>
            <w:gridSpan w:val="4"/>
            <w:vAlign w:val="center"/>
          </w:tcPr>
          <w:p w14:paraId="420680FE" w14:textId="77777777" w:rsidR="00330D08" w:rsidRPr="006D3B60" w:rsidRDefault="00330D08" w:rsidP="00330D08">
            <w:pPr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PAPER STATEMENT FEE</w:t>
            </w:r>
          </w:p>
        </w:tc>
        <w:tc>
          <w:tcPr>
            <w:tcW w:w="1098" w:type="dxa"/>
            <w:vAlign w:val="center"/>
          </w:tcPr>
          <w:p w14:paraId="0E8F6BEA" w14:textId="77777777" w:rsidR="00330D08" w:rsidRPr="006D3B60" w:rsidRDefault="00330D08" w:rsidP="00274B1A">
            <w:pPr>
              <w:jc w:val="right"/>
              <w:rPr>
                <w:rFonts w:ascii="Abadi" w:hAnsi="Abadi" w:cs="Arial"/>
                <w:b/>
                <w:color w:val="55893D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1.00</w:t>
            </w:r>
          </w:p>
        </w:tc>
      </w:tr>
      <w:tr w:rsidR="00330D08" w:rsidRPr="006D3B60" w14:paraId="705AC39B" w14:textId="77777777" w:rsidTr="00330D08">
        <w:trPr>
          <w:trHeight w:val="216"/>
        </w:trPr>
        <w:tc>
          <w:tcPr>
            <w:tcW w:w="2988" w:type="dxa"/>
            <w:vAlign w:val="center"/>
          </w:tcPr>
          <w:p w14:paraId="39033405" w14:textId="77777777" w:rsidR="00330D08" w:rsidRPr="006D3B60" w:rsidRDefault="00330D08" w:rsidP="00330D08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Align w:val="center"/>
          </w:tcPr>
          <w:p w14:paraId="4AEF7B08" w14:textId="77777777" w:rsidR="00330D08" w:rsidRPr="006D3B60" w:rsidRDefault="00330D08" w:rsidP="00361D91">
            <w:pPr>
              <w:ind w:right="522"/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Subtotal:</w:t>
            </w:r>
          </w:p>
        </w:tc>
        <w:tc>
          <w:tcPr>
            <w:tcW w:w="1098" w:type="dxa"/>
            <w:vAlign w:val="center"/>
          </w:tcPr>
          <w:p w14:paraId="604FCC3A" w14:textId="77777777" w:rsidR="00330D08" w:rsidRPr="006D3B60" w:rsidRDefault="00330D08" w:rsidP="00274B1A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6D3B60">
              <w:rPr>
                <w:rFonts w:ascii="Abadi" w:hAnsi="Abadi" w:cs="Arial"/>
                <w:sz w:val="20"/>
                <w:szCs w:val="20"/>
              </w:rPr>
              <w:t>1.00</w:t>
            </w:r>
          </w:p>
        </w:tc>
      </w:tr>
    </w:tbl>
    <w:p w14:paraId="650EF8C8" w14:textId="77777777" w:rsidR="00F26A45" w:rsidRPr="006D3B60" w:rsidRDefault="00F26A45" w:rsidP="00BF4388">
      <w:pPr>
        <w:spacing w:after="0" w:line="240" w:lineRule="auto"/>
        <w:rPr>
          <w:rFonts w:ascii="Abadi" w:hAnsi="Abadi" w:cs="Arial"/>
          <w:sz w:val="20"/>
          <w:szCs w:val="20"/>
        </w:rPr>
      </w:pPr>
    </w:p>
    <w:p w14:paraId="0A6B0B05" w14:textId="77777777" w:rsidR="00F26A45" w:rsidRPr="006D3B60" w:rsidRDefault="00F26A45" w:rsidP="00BF4388">
      <w:pPr>
        <w:spacing w:after="0" w:line="240" w:lineRule="auto"/>
        <w:rPr>
          <w:rFonts w:ascii="Abadi" w:hAnsi="Abadi" w:cs="Arial"/>
          <w:sz w:val="20"/>
          <w:szCs w:val="20"/>
        </w:rPr>
      </w:pPr>
    </w:p>
    <w:p w14:paraId="3FF3E1AF" w14:textId="77777777" w:rsidR="00274B1A" w:rsidRPr="006D3B60" w:rsidRDefault="00274B1A" w:rsidP="006D3B60">
      <w:pPr>
        <w:spacing w:after="0" w:line="240" w:lineRule="auto"/>
        <w:rPr>
          <w:rFonts w:ascii="Abadi" w:hAnsi="Abadi" w:cs="Arial"/>
          <w:b/>
          <w:color w:val="55893D"/>
          <w:sz w:val="20"/>
          <w:szCs w:val="20"/>
        </w:rPr>
      </w:pPr>
    </w:p>
    <w:p w14:paraId="0A25C374" w14:textId="27C91317" w:rsidR="00C0295C" w:rsidRPr="006D3B60" w:rsidRDefault="00330D08" w:rsidP="00330D08">
      <w:pPr>
        <w:spacing w:after="0" w:line="240" w:lineRule="auto"/>
        <w:jc w:val="center"/>
        <w:rPr>
          <w:rFonts w:ascii="Abadi" w:hAnsi="Abadi" w:cs="Arial"/>
          <w:b/>
          <w:color w:val="1F497D" w:themeColor="text2"/>
          <w:sz w:val="20"/>
          <w:szCs w:val="20"/>
        </w:rPr>
      </w:pPr>
      <w:r w:rsidRPr="006D3B60">
        <w:rPr>
          <w:rFonts w:ascii="Abadi" w:hAnsi="Abadi" w:cs="Arial"/>
          <w:b/>
          <w:color w:val="1F497D" w:themeColor="text2"/>
          <w:sz w:val="20"/>
          <w:szCs w:val="20"/>
        </w:rPr>
        <w:t xml:space="preserve">Call </w:t>
      </w:r>
      <w:r w:rsidR="00821E79">
        <w:rPr>
          <w:rFonts w:ascii="Abadi" w:hAnsi="Abadi" w:cs="Arial"/>
          <w:b/>
          <w:color w:val="1F497D" w:themeColor="text2"/>
          <w:sz w:val="20"/>
          <w:szCs w:val="20"/>
        </w:rPr>
        <w:t>0-000-000-0000</w:t>
      </w:r>
      <w:r w:rsidRPr="006D3B60">
        <w:rPr>
          <w:rFonts w:ascii="Abadi" w:hAnsi="Abadi" w:cs="Arial"/>
          <w:b/>
          <w:color w:val="1F497D" w:themeColor="text2"/>
          <w:sz w:val="20"/>
          <w:szCs w:val="20"/>
        </w:rPr>
        <w:t xml:space="preserve"> for 24-hour Bank - by- Phone services or connect to </w:t>
      </w:r>
      <w:r w:rsidR="00821E79">
        <w:rPr>
          <w:rFonts w:ascii="Abadi" w:hAnsi="Abadi" w:cs="Arial"/>
          <w:b/>
          <w:color w:val="1F497D" w:themeColor="text2"/>
          <w:sz w:val="20"/>
          <w:szCs w:val="20"/>
        </w:rPr>
        <w:t>www.website.com</w:t>
      </w:r>
    </w:p>
    <w:sectPr w:rsidR="00C0295C" w:rsidRPr="006D3B60" w:rsidSect="00274B1A">
      <w:pgSz w:w="12240" w:h="15840"/>
      <w:pgMar w:top="54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53"/>
    <w:rsid w:val="000229DD"/>
    <w:rsid w:val="000E6097"/>
    <w:rsid w:val="001648D1"/>
    <w:rsid w:val="001B5CA5"/>
    <w:rsid w:val="001C6C77"/>
    <w:rsid w:val="001E4255"/>
    <w:rsid w:val="002161CA"/>
    <w:rsid w:val="002363B3"/>
    <w:rsid w:val="00240353"/>
    <w:rsid w:val="00274B1A"/>
    <w:rsid w:val="002C6C03"/>
    <w:rsid w:val="002E4481"/>
    <w:rsid w:val="003216F7"/>
    <w:rsid w:val="00330D08"/>
    <w:rsid w:val="00361D91"/>
    <w:rsid w:val="003F4F1B"/>
    <w:rsid w:val="004043C5"/>
    <w:rsid w:val="0044404A"/>
    <w:rsid w:val="005A2837"/>
    <w:rsid w:val="006245B2"/>
    <w:rsid w:val="00651E8F"/>
    <w:rsid w:val="006668CD"/>
    <w:rsid w:val="006D3B60"/>
    <w:rsid w:val="006F0605"/>
    <w:rsid w:val="006F6623"/>
    <w:rsid w:val="00704979"/>
    <w:rsid w:val="007214E9"/>
    <w:rsid w:val="007B3DD2"/>
    <w:rsid w:val="007E2F63"/>
    <w:rsid w:val="007E7D51"/>
    <w:rsid w:val="007F4F13"/>
    <w:rsid w:val="00821E79"/>
    <w:rsid w:val="0088610D"/>
    <w:rsid w:val="009071F8"/>
    <w:rsid w:val="00942507"/>
    <w:rsid w:val="009A7C77"/>
    <w:rsid w:val="009F7BD2"/>
    <w:rsid w:val="00A1533D"/>
    <w:rsid w:val="00A30804"/>
    <w:rsid w:val="00A562CA"/>
    <w:rsid w:val="00A56B34"/>
    <w:rsid w:val="00A712EE"/>
    <w:rsid w:val="00A9261D"/>
    <w:rsid w:val="00AF26A0"/>
    <w:rsid w:val="00BE2781"/>
    <w:rsid w:val="00BF4388"/>
    <w:rsid w:val="00C0295C"/>
    <w:rsid w:val="00C26E9D"/>
    <w:rsid w:val="00C82030"/>
    <w:rsid w:val="00C95A77"/>
    <w:rsid w:val="00CD0924"/>
    <w:rsid w:val="00D4689C"/>
    <w:rsid w:val="00D75C70"/>
    <w:rsid w:val="00DC22A0"/>
    <w:rsid w:val="00E21997"/>
    <w:rsid w:val="00E6465C"/>
    <w:rsid w:val="00E929CF"/>
    <w:rsid w:val="00EC0139"/>
    <w:rsid w:val="00F15FF9"/>
    <w:rsid w:val="00F26A45"/>
    <w:rsid w:val="00F814B9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55"/>
        <o:r id="V:Rule3" type="connector" idref="#_x0000_s1053"/>
        <o:r id="V:Rule4" type="connector" idref="#_x0000_s1054"/>
      </o:rules>
    </o:shapelayout>
  </w:shapeDefaults>
  <w:decimalSymbol w:val="."/>
  <w:listSeparator w:val=","/>
  <w14:docId w14:val="607DA824"/>
  <w15:docId w15:val="{4E799AD5-E407-46ED-8AF1-730F631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1811</cp:lastModifiedBy>
  <cp:revision>6</cp:revision>
  <cp:lastPrinted>2022-02-04T08:17:00Z</cp:lastPrinted>
  <dcterms:created xsi:type="dcterms:W3CDTF">2021-03-08T11:28:00Z</dcterms:created>
  <dcterms:modified xsi:type="dcterms:W3CDTF">2022-02-04T08:18:00Z</dcterms:modified>
</cp:coreProperties>
</file>