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3B91" w14:textId="14CEE542" w:rsidR="003F6E6E" w:rsidRDefault="00E4556C" w:rsidP="00E4556C">
      <w:pPr>
        <w:pStyle w:val="BodyText"/>
        <w:widowControl/>
        <w:spacing w:after="0" w:line="276" w:lineRule="auto"/>
        <w:jc w:val="center"/>
        <w:rPr>
          <w:rFonts w:ascii="Century Gothic" w:hAnsi="Century Gothic"/>
          <w:b/>
          <w:bCs/>
          <w:color w:val="000000"/>
          <w:sz w:val="36"/>
          <w:szCs w:val="36"/>
          <w:u w:val="single"/>
        </w:rPr>
      </w:pPr>
      <w:r w:rsidRPr="00E4556C">
        <w:rPr>
          <w:rFonts w:ascii="Century Gothic" w:hAnsi="Century Gothic"/>
          <w:b/>
          <w:bCs/>
          <w:color w:val="000000"/>
          <w:sz w:val="36"/>
          <w:szCs w:val="36"/>
          <w:u w:val="single"/>
        </w:rPr>
        <w:t>LETTER OF RECOMMENDATION FOR UNDERGRADUATE</w:t>
      </w:r>
    </w:p>
    <w:p w14:paraId="603DE1C7" w14:textId="77777777" w:rsidR="00972C0F" w:rsidRPr="00E4556C" w:rsidRDefault="00972C0F" w:rsidP="00E4556C">
      <w:pPr>
        <w:pStyle w:val="BodyText"/>
        <w:widowControl/>
        <w:spacing w:after="0" w:line="276" w:lineRule="auto"/>
        <w:jc w:val="center"/>
        <w:rPr>
          <w:rFonts w:ascii="Century Gothic" w:hAnsi="Century Gothic"/>
          <w:b/>
          <w:bCs/>
          <w:color w:val="000000"/>
          <w:sz w:val="36"/>
          <w:szCs w:val="36"/>
          <w:u w:val="single"/>
        </w:rPr>
      </w:pPr>
    </w:p>
    <w:p w14:paraId="2C80F0CC"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Atty. Palak Guha</w:t>
      </w:r>
    </w:p>
    <w:p w14:paraId="69A2901C"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Hyderabad School</w:t>
      </w:r>
    </w:p>
    <w:p w14:paraId="1C7F5F63"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Begumpet, Hyderabad-500 016</w:t>
      </w:r>
    </w:p>
    <w:p w14:paraId="5D7B0AF1" w14:textId="77777777" w:rsidR="00E4556C" w:rsidRDefault="00E4556C" w:rsidP="00E4556C">
      <w:pPr>
        <w:pStyle w:val="BodyText"/>
        <w:widowControl/>
        <w:spacing w:after="0" w:line="276" w:lineRule="auto"/>
        <w:rPr>
          <w:rFonts w:ascii="Century Gothic" w:hAnsi="Century Gothic"/>
          <w:color w:val="000000"/>
        </w:rPr>
      </w:pPr>
    </w:p>
    <w:p w14:paraId="545F9F4F"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July 16, 20XX</w:t>
      </w:r>
    </w:p>
    <w:p w14:paraId="736F78C8" w14:textId="77777777" w:rsidR="00E4556C" w:rsidRDefault="00E4556C" w:rsidP="00E4556C">
      <w:pPr>
        <w:pStyle w:val="BodyText"/>
        <w:widowControl/>
        <w:spacing w:after="0" w:line="276" w:lineRule="auto"/>
        <w:rPr>
          <w:rFonts w:ascii="Century Gothic" w:hAnsi="Century Gothic"/>
          <w:color w:val="000000"/>
        </w:rPr>
      </w:pPr>
    </w:p>
    <w:p w14:paraId="16797DC1"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 xml:space="preserve">Mr. Lalit </w:t>
      </w:r>
      <w:proofErr w:type="spellStart"/>
      <w:r w:rsidRPr="00E4556C">
        <w:rPr>
          <w:rFonts w:ascii="Century Gothic" w:hAnsi="Century Gothic"/>
          <w:color w:val="000000"/>
        </w:rPr>
        <w:t>Bipen</w:t>
      </w:r>
      <w:proofErr w:type="spellEnd"/>
    </w:p>
    <w:p w14:paraId="4DDA1A92"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Director</w:t>
      </w:r>
    </w:p>
    <w:p w14:paraId="433A3B7D"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Hyderabad Law School</w:t>
      </w:r>
    </w:p>
    <w:p w14:paraId="2C090C31" w14:textId="77777777" w:rsidR="003F6E6E" w:rsidRPr="00E4556C" w:rsidRDefault="003F6E6E" w:rsidP="00E4556C">
      <w:pPr>
        <w:pStyle w:val="BodyText"/>
        <w:widowControl/>
        <w:spacing w:after="0" w:line="276" w:lineRule="auto"/>
        <w:rPr>
          <w:rFonts w:ascii="Century Gothic" w:hAnsi="Century Gothic"/>
          <w:color w:val="000000"/>
        </w:rPr>
      </w:pPr>
      <w:proofErr w:type="spellStart"/>
      <w:r w:rsidRPr="00E4556C">
        <w:rPr>
          <w:rFonts w:ascii="Century Gothic" w:hAnsi="Century Gothic"/>
          <w:color w:val="000000"/>
        </w:rPr>
        <w:t>Khushnuma</w:t>
      </w:r>
      <w:proofErr w:type="spellEnd"/>
      <w:r w:rsidRPr="00E4556C">
        <w:rPr>
          <w:rFonts w:ascii="Century Gothic" w:hAnsi="Century Gothic"/>
          <w:color w:val="000000"/>
        </w:rPr>
        <w:t xml:space="preserve"> </w:t>
      </w:r>
      <w:r w:rsidR="00E4556C" w:rsidRPr="00E4556C">
        <w:rPr>
          <w:rFonts w:ascii="Century Gothic" w:hAnsi="Century Gothic"/>
          <w:color w:val="000000"/>
        </w:rPr>
        <w:t>Khairtabad</w:t>
      </w:r>
    </w:p>
    <w:p w14:paraId="72258F36" w14:textId="77777777" w:rsid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Hyderabad – 500004</w:t>
      </w:r>
    </w:p>
    <w:p w14:paraId="25F3FB89" w14:textId="77777777" w:rsidR="00E4556C" w:rsidRDefault="00E4556C" w:rsidP="00E4556C">
      <w:pPr>
        <w:pStyle w:val="BodyText"/>
        <w:widowControl/>
        <w:spacing w:after="0" w:line="276" w:lineRule="auto"/>
        <w:rPr>
          <w:rFonts w:ascii="Century Gothic" w:hAnsi="Century Gothic"/>
          <w:color w:val="000000"/>
        </w:rPr>
      </w:pPr>
    </w:p>
    <w:p w14:paraId="1C05866C"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 xml:space="preserve">Dear Mr. </w:t>
      </w:r>
      <w:proofErr w:type="spellStart"/>
      <w:r w:rsidRPr="00E4556C">
        <w:rPr>
          <w:rFonts w:ascii="Century Gothic" w:hAnsi="Century Gothic"/>
          <w:color w:val="000000"/>
        </w:rPr>
        <w:t>Bipen</w:t>
      </w:r>
      <w:proofErr w:type="spellEnd"/>
      <w:r w:rsidRPr="00E4556C">
        <w:rPr>
          <w:rFonts w:ascii="Century Gothic" w:hAnsi="Century Gothic"/>
          <w:color w:val="000000"/>
        </w:rPr>
        <w:t>,</w:t>
      </w:r>
    </w:p>
    <w:p w14:paraId="4CF2023A" w14:textId="77777777" w:rsidR="00B1115C" w:rsidRDefault="00B1115C" w:rsidP="00E4556C">
      <w:pPr>
        <w:pStyle w:val="BodyText"/>
        <w:widowControl/>
        <w:spacing w:after="0" w:line="276" w:lineRule="auto"/>
        <w:rPr>
          <w:rFonts w:ascii="Century Gothic" w:hAnsi="Century Gothic"/>
          <w:color w:val="000000"/>
        </w:rPr>
      </w:pPr>
    </w:p>
    <w:p w14:paraId="7B4C5311" w14:textId="15745B67" w:rsidR="003F6E6E" w:rsidRPr="00E4556C" w:rsidRDefault="003F6E6E" w:rsidP="0009070D">
      <w:pPr>
        <w:pStyle w:val="BodyText"/>
        <w:widowControl/>
        <w:spacing w:after="0" w:line="276" w:lineRule="auto"/>
        <w:rPr>
          <w:rFonts w:ascii="Century Gothic" w:hAnsi="Century Gothic"/>
          <w:color w:val="000000"/>
        </w:rPr>
      </w:pPr>
      <w:r w:rsidRPr="00E4556C">
        <w:rPr>
          <w:rFonts w:ascii="Century Gothic" w:hAnsi="Century Gothic"/>
          <w:color w:val="000000"/>
        </w:rPr>
        <w:t xml:space="preserve">It is my </w:t>
      </w:r>
      <w:r w:rsidR="00E4556C" w:rsidRPr="00E4556C">
        <w:rPr>
          <w:rFonts w:ascii="Century Gothic" w:hAnsi="Century Gothic"/>
          <w:color w:val="000000"/>
        </w:rPr>
        <w:t>honour</w:t>
      </w:r>
      <w:r w:rsidRPr="00E4556C">
        <w:rPr>
          <w:rFonts w:ascii="Century Gothic" w:hAnsi="Century Gothic"/>
          <w:color w:val="000000"/>
        </w:rPr>
        <w:t xml:space="preserve"> to recommend to your school Mr. </w:t>
      </w:r>
      <w:proofErr w:type="spellStart"/>
      <w:r w:rsidRPr="00E4556C">
        <w:rPr>
          <w:rFonts w:ascii="Century Gothic" w:hAnsi="Century Gothic"/>
          <w:color w:val="000000"/>
        </w:rPr>
        <w:t>Nabhya</w:t>
      </w:r>
      <w:proofErr w:type="spellEnd"/>
      <w:r w:rsidRPr="00E4556C">
        <w:rPr>
          <w:rFonts w:ascii="Century Gothic" w:hAnsi="Century Gothic"/>
          <w:color w:val="000000"/>
        </w:rPr>
        <w:t xml:space="preserve"> Biswas. He was my student in her pre-law undergraduate </w:t>
      </w:r>
      <w:r w:rsidR="0009070D" w:rsidRPr="00E4556C">
        <w:rPr>
          <w:rFonts w:ascii="Century Gothic" w:hAnsi="Century Gothic"/>
          <w:color w:val="000000"/>
        </w:rPr>
        <w:t>degree,</w:t>
      </w:r>
      <w:r w:rsidRPr="00E4556C">
        <w:rPr>
          <w:rFonts w:ascii="Century Gothic" w:hAnsi="Century Gothic"/>
          <w:color w:val="000000"/>
        </w:rPr>
        <w:t xml:space="preserve"> and I believe that I am in a good position to recommend him.</w:t>
      </w:r>
    </w:p>
    <w:p w14:paraId="3A1BB7E0" w14:textId="77777777" w:rsidR="00E4556C" w:rsidRDefault="00E4556C" w:rsidP="0009070D">
      <w:pPr>
        <w:pStyle w:val="BodyText"/>
        <w:widowControl/>
        <w:spacing w:after="0" w:line="276" w:lineRule="auto"/>
        <w:rPr>
          <w:rFonts w:ascii="Century Gothic" w:hAnsi="Century Gothic"/>
          <w:color w:val="000000"/>
        </w:rPr>
      </w:pPr>
    </w:p>
    <w:p w14:paraId="5469DA39" w14:textId="77777777" w:rsidR="003F6E6E" w:rsidRPr="00E4556C" w:rsidRDefault="003F6E6E" w:rsidP="0009070D">
      <w:pPr>
        <w:pStyle w:val="BodyText"/>
        <w:widowControl/>
        <w:spacing w:after="0" w:line="276" w:lineRule="auto"/>
        <w:rPr>
          <w:rFonts w:ascii="Century Gothic" w:hAnsi="Century Gothic"/>
          <w:color w:val="000000"/>
        </w:rPr>
      </w:pPr>
      <w:r w:rsidRPr="00E4556C">
        <w:rPr>
          <w:rFonts w:ascii="Century Gothic" w:hAnsi="Century Gothic"/>
          <w:color w:val="000000"/>
        </w:rPr>
        <w:t>Mr. Biswas was a very conscientious student. He maintained excellent grades and graduated among the top of his class. His qualities are not only in written examinations but more so in debates and discussions in class. He was exceptional in oral examinations and always stimulated critical intellectual discussions both inside and outside the classroom. His ability in public speaking propelled him to become the president of the student council in his college days. As a lawyer, I know that these qualities are important for those in the profession. I know that Mr. Biswas will gain the knowledge and skills that he needs to be an excellent lawyer by being a student in your esteemed school and I sincerely hope that he will be accepted.</w:t>
      </w:r>
    </w:p>
    <w:p w14:paraId="35F7BA8D" w14:textId="77777777" w:rsidR="00E4556C" w:rsidRDefault="00E4556C" w:rsidP="00E4556C">
      <w:pPr>
        <w:pStyle w:val="BodyText"/>
        <w:widowControl/>
        <w:spacing w:after="0" w:line="276" w:lineRule="auto"/>
        <w:rPr>
          <w:rFonts w:ascii="Century Gothic" w:hAnsi="Century Gothic"/>
          <w:color w:val="000000"/>
        </w:rPr>
      </w:pPr>
    </w:p>
    <w:p w14:paraId="7BBC924E" w14:textId="410B701A" w:rsidR="003F6E6E"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Respectfully,</w:t>
      </w:r>
    </w:p>
    <w:p w14:paraId="6ED862FE" w14:textId="77777777" w:rsidR="00972C0F" w:rsidRPr="00E4556C" w:rsidRDefault="00972C0F" w:rsidP="00E4556C">
      <w:pPr>
        <w:pStyle w:val="BodyText"/>
        <w:widowControl/>
        <w:spacing w:after="0" w:line="276" w:lineRule="auto"/>
        <w:rPr>
          <w:rFonts w:ascii="Century Gothic" w:hAnsi="Century Gothic"/>
          <w:color w:val="000000"/>
        </w:rPr>
      </w:pPr>
    </w:p>
    <w:p w14:paraId="0C45A76F" w14:textId="77777777" w:rsidR="003F6E6E" w:rsidRPr="00E4556C" w:rsidRDefault="003F6E6E" w:rsidP="00E4556C">
      <w:pPr>
        <w:pStyle w:val="BodyText"/>
        <w:widowControl/>
        <w:spacing w:after="0" w:line="276" w:lineRule="auto"/>
        <w:rPr>
          <w:rFonts w:ascii="Century Gothic" w:hAnsi="Century Gothic"/>
          <w:color w:val="000000"/>
        </w:rPr>
      </w:pPr>
      <w:r w:rsidRPr="00E4556C">
        <w:rPr>
          <w:rFonts w:ascii="Century Gothic" w:hAnsi="Century Gothic"/>
          <w:color w:val="000000"/>
        </w:rPr>
        <w:t>Atty. Palak Guha</w:t>
      </w:r>
    </w:p>
    <w:p w14:paraId="673512C8" w14:textId="77777777" w:rsidR="003F6E6E" w:rsidRPr="00E4556C" w:rsidRDefault="003F6E6E" w:rsidP="00E4556C">
      <w:pPr>
        <w:spacing w:line="276" w:lineRule="auto"/>
        <w:rPr>
          <w:rFonts w:ascii="Century Gothic" w:hAnsi="Century Gothic"/>
          <w:color w:val="000000"/>
        </w:rPr>
      </w:pPr>
    </w:p>
    <w:sectPr w:rsidR="003F6E6E" w:rsidRPr="00E4556C" w:rsidSect="00B1115C">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37"/>
    <w:rsid w:val="0009070D"/>
    <w:rsid w:val="00260493"/>
    <w:rsid w:val="003F6E6E"/>
    <w:rsid w:val="00972C0F"/>
    <w:rsid w:val="00B1115C"/>
    <w:rsid w:val="00CF5E37"/>
    <w:rsid w:val="00E4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FCC96"/>
  <w15:chartTrackingRefBased/>
  <w15:docId w15:val="{30A52448-6200-4BEE-9DA0-FEBAB58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cp:lastPrinted>1899-12-31T19:00:00Z</cp:lastPrinted>
  <dcterms:created xsi:type="dcterms:W3CDTF">2022-07-06T07:19:00Z</dcterms:created>
  <dcterms:modified xsi:type="dcterms:W3CDTF">2022-07-12T18:22:00Z</dcterms:modified>
</cp:coreProperties>
</file>