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3999" w14:textId="77777777" w:rsidR="00A5223C" w:rsidRDefault="00A5223C" w:rsidP="00A5223C">
      <w:pPr>
        <w:spacing w:after="0"/>
        <w:jc w:val="center"/>
        <w:rPr>
          <w:rFonts w:ascii="Century Gothic" w:eastAsia="Times New Roman" w:hAnsi="Century Gothic" w:cs="Lucida Sans Unicode"/>
          <w:b/>
          <w:bCs/>
          <w:sz w:val="20"/>
          <w:szCs w:val="24"/>
        </w:rPr>
      </w:pPr>
    </w:p>
    <w:p w14:paraId="20B2FD72" w14:textId="77777777" w:rsidR="00A5223C" w:rsidRPr="00A5223C" w:rsidRDefault="00A5223C" w:rsidP="00A5223C">
      <w:pPr>
        <w:spacing w:after="0"/>
        <w:jc w:val="center"/>
        <w:rPr>
          <w:rFonts w:ascii="Century Gothic" w:eastAsia="Times New Roman" w:hAnsi="Century Gothic" w:cs="Lucida Sans Unicode"/>
          <w:b/>
          <w:bCs/>
          <w:sz w:val="4"/>
          <w:szCs w:val="8"/>
        </w:rPr>
      </w:pPr>
    </w:p>
    <w:p w14:paraId="7841041F" w14:textId="77777777" w:rsidR="00A5223C" w:rsidRDefault="00A5223C" w:rsidP="00A5223C">
      <w:pPr>
        <w:spacing w:after="0"/>
        <w:jc w:val="center"/>
        <w:rPr>
          <w:rFonts w:ascii="Century Gothic" w:eastAsia="Times New Roman" w:hAnsi="Century Gothic" w:cs="Lucida Sans Unicode"/>
          <w:b/>
          <w:bCs/>
          <w:sz w:val="20"/>
          <w:szCs w:val="24"/>
        </w:rPr>
      </w:pPr>
    </w:p>
    <w:tbl>
      <w:tblPr>
        <w:tblpPr w:leftFromText="180" w:rightFromText="180" w:vertAnchor="page" w:horzAnchor="margin" w:tblpXSpec="center" w:tblpY="1788"/>
        <w:tblW w:w="104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058"/>
        <w:gridCol w:w="992"/>
        <w:gridCol w:w="3448"/>
        <w:gridCol w:w="991"/>
      </w:tblGrid>
      <w:tr w:rsidR="00DD79F7" w:rsidRPr="006E40E2" w14:paraId="3B250D5D" w14:textId="77777777" w:rsidTr="00DD79F7">
        <w:trPr>
          <w:trHeight w:val="270"/>
        </w:trPr>
        <w:tc>
          <w:tcPr>
            <w:tcW w:w="10489" w:type="dxa"/>
            <w:gridSpan w:val="4"/>
            <w:tcBorders>
              <w:bottom w:val="single" w:sz="12" w:space="0" w:color="666666"/>
            </w:tcBorders>
            <w:shd w:val="clear" w:color="auto" w:fill="auto"/>
            <w:hideMark/>
          </w:tcPr>
          <w:p w14:paraId="4142CFA7" w14:textId="77777777" w:rsidR="00DD79F7" w:rsidRPr="00DD79F7" w:rsidRDefault="00DD79F7" w:rsidP="00DD79F7">
            <w:pPr>
              <w:tabs>
                <w:tab w:val="center" w:pos="4962"/>
                <w:tab w:val="left" w:pos="7415"/>
              </w:tabs>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ab/>
              <w:t>"The Landlord"</w:t>
            </w:r>
            <w:r w:rsidRPr="00DD79F7">
              <w:rPr>
                <w:rFonts w:ascii="Century Gothic" w:eastAsia="Times New Roman" w:hAnsi="Century Gothic" w:cs="Lucida Sans Unicode"/>
                <w:b/>
                <w:bCs/>
                <w:sz w:val="20"/>
                <w:szCs w:val="24"/>
              </w:rPr>
              <w:tab/>
            </w:r>
          </w:p>
        </w:tc>
      </w:tr>
      <w:tr w:rsidR="00DD79F7" w:rsidRPr="006E40E2" w14:paraId="6AC7ECE8" w14:textId="77777777" w:rsidTr="00DD79F7">
        <w:trPr>
          <w:trHeight w:val="375"/>
        </w:trPr>
        <w:tc>
          <w:tcPr>
            <w:tcW w:w="10489" w:type="dxa"/>
            <w:gridSpan w:val="4"/>
            <w:shd w:val="clear" w:color="auto" w:fill="auto"/>
            <w:hideMark/>
          </w:tcPr>
          <w:p w14:paraId="177E7E82"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Legal Name:</w:t>
            </w:r>
          </w:p>
        </w:tc>
      </w:tr>
      <w:tr w:rsidR="00DD79F7" w:rsidRPr="006E40E2" w14:paraId="162D8DBA" w14:textId="77777777" w:rsidTr="00DD79F7">
        <w:trPr>
          <w:trHeight w:val="375"/>
        </w:trPr>
        <w:tc>
          <w:tcPr>
            <w:tcW w:w="10489" w:type="dxa"/>
            <w:gridSpan w:val="4"/>
            <w:shd w:val="clear" w:color="auto" w:fill="auto"/>
            <w:hideMark/>
          </w:tcPr>
          <w:p w14:paraId="12D87C84"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Address:</w:t>
            </w:r>
          </w:p>
        </w:tc>
      </w:tr>
      <w:tr w:rsidR="00DD79F7" w:rsidRPr="006E40E2" w14:paraId="7F8F7BDE" w14:textId="77777777" w:rsidTr="00DD79F7">
        <w:trPr>
          <w:trHeight w:val="270"/>
        </w:trPr>
        <w:tc>
          <w:tcPr>
            <w:tcW w:w="5058" w:type="dxa"/>
            <w:shd w:val="clear" w:color="auto" w:fill="auto"/>
            <w:hideMark/>
          </w:tcPr>
          <w:p w14:paraId="6CA2CDC4"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Tel: Home</w:t>
            </w:r>
          </w:p>
        </w:tc>
        <w:tc>
          <w:tcPr>
            <w:tcW w:w="992" w:type="dxa"/>
            <w:shd w:val="clear" w:color="auto" w:fill="auto"/>
            <w:hideMark/>
          </w:tcPr>
          <w:p w14:paraId="3CBCD70F" w14:textId="77777777" w:rsidR="00DD79F7" w:rsidRPr="00DD79F7" w:rsidRDefault="00DD79F7" w:rsidP="00DD79F7">
            <w:pPr>
              <w:spacing w:after="0" w:line="240" w:lineRule="auto"/>
              <w:rPr>
                <w:rFonts w:ascii="Century Gothic" w:eastAsia="Times New Roman" w:hAnsi="Century Gothic" w:cs="Lucida Sans Unicode"/>
                <w:sz w:val="20"/>
                <w:szCs w:val="24"/>
              </w:rPr>
            </w:pPr>
            <w:r w:rsidRPr="00DD79F7">
              <w:rPr>
                <w:rFonts w:ascii="Century Gothic" w:eastAsia="Times New Roman" w:hAnsi="Century Gothic" w:cs="Lucida Sans Unicode"/>
                <w:sz w:val="20"/>
                <w:szCs w:val="24"/>
              </w:rPr>
              <w:t>Office</w:t>
            </w:r>
          </w:p>
        </w:tc>
        <w:tc>
          <w:tcPr>
            <w:tcW w:w="3448" w:type="dxa"/>
            <w:shd w:val="clear" w:color="auto" w:fill="auto"/>
            <w:hideMark/>
          </w:tcPr>
          <w:p w14:paraId="339321DB" w14:textId="77777777" w:rsidR="00DD79F7" w:rsidRPr="00DD79F7" w:rsidRDefault="00DD79F7" w:rsidP="00DD79F7">
            <w:pPr>
              <w:tabs>
                <w:tab w:val="left" w:pos="3611"/>
                <w:tab w:val="left" w:pos="4447"/>
              </w:tabs>
              <w:spacing w:after="0" w:line="240" w:lineRule="auto"/>
              <w:rPr>
                <w:rFonts w:ascii="Century Gothic" w:eastAsia="Times New Roman" w:hAnsi="Century Gothic" w:cs="Lucida Sans Unicode"/>
                <w:sz w:val="20"/>
                <w:szCs w:val="24"/>
              </w:rPr>
            </w:pPr>
            <w:r w:rsidRPr="00DD79F7">
              <w:rPr>
                <w:rFonts w:ascii="Century Gothic" w:eastAsia="Times New Roman" w:hAnsi="Century Gothic" w:cs="Lucida Sans Unicode"/>
                <w:sz w:val="20"/>
                <w:szCs w:val="24"/>
              </w:rPr>
              <w:t>Mobile</w:t>
            </w:r>
            <w:r w:rsidRPr="00DD79F7">
              <w:rPr>
                <w:rFonts w:ascii="Century Gothic" w:eastAsia="Times New Roman" w:hAnsi="Century Gothic" w:cs="Lucida Sans Unicode"/>
                <w:sz w:val="20"/>
                <w:szCs w:val="24"/>
              </w:rPr>
              <w:tab/>
            </w:r>
          </w:p>
        </w:tc>
        <w:tc>
          <w:tcPr>
            <w:tcW w:w="991" w:type="dxa"/>
            <w:shd w:val="clear" w:color="auto" w:fill="auto"/>
            <w:hideMark/>
          </w:tcPr>
          <w:p w14:paraId="2E86AC5F" w14:textId="77777777" w:rsidR="00DD79F7" w:rsidRPr="00DD79F7" w:rsidRDefault="00DD79F7" w:rsidP="00DD79F7">
            <w:pPr>
              <w:spacing w:after="0" w:line="270" w:lineRule="atLeast"/>
              <w:rPr>
                <w:rFonts w:ascii="Century Gothic" w:eastAsia="Times New Roman" w:hAnsi="Century Gothic" w:cs="Lucida Sans Unicode"/>
                <w:sz w:val="36"/>
                <w:szCs w:val="41"/>
              </w:rPr>
            </w:pPr>
            <w:r w:rsidRPr="00DD79F7">
              <w:rPr>
                <w:rFonts w:ascii="Century Gothic" w:eastAsia="Times New Roman" w:hAnsi="Century Gothic" w:cs="Lucida Sans Unicode"/>
                <w:sz w:val="16"/>
                <w:szCs w:val="20"/>
              </w:rPr>
              <w:t>Other</w:t>
            </w:r>
          </w:p>
        </w:tc>
      </w:tr>
      <w:tr w:rsidR="00DD79F7" w:rsidRPr="006E40E2" w14:paraId="353CD07D" w14:textId="77777777" w:rsidTr="00DD79F7">
        <w:trPr>
          <w:trHeight w:val="270"/>
        </w:trPr>
        <w:tc>
          <w:tcPr>
            <w:tcW w:w="10489" w:type="dxa"/>
            <w:gridSpan w:val="4"/>
            <w:shd w:val="clear" w:color="auto" w:fill="auto"/>
            <w:hideMark/>
          </w:tcPr>
          <w:p w14:paraId="3E8FFF2A" w14:textId="77777777" w:rsidR="00DD79F7" w:rsidRPr="00DD79F7" w:rsidRDefault="00DD79F7" w:rsidP="00DD79F7">
            <w:pPr>
              <w:spacing w:after="0" w:line="240" w:lineRule="auto"/>
              <w:jc w:val="center"/>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"The Tenant"</w:t>
            </w:r>
          </w:p>
        </w:tc>
      </w:tr>
      <w:tr w:rsidR="00DD79F7" w:rsidRPr="006E40E2" w14:paraId="08BD7143" w14:textId="77777777" w:rsidTr="00DD79F7">
        <w:trPr>
          <w:trHeight w:val="375"/>
        </w:trPr>
        <w:tc>
          <w:tcPr>
            <w:tcW w:w="10489" w:type="dxa"/>
            <w:gridSpan w:val="4"/>
            <w:shd w:val="clear" w:color="auto" w:fill="auto"/>
            <w:hideMark/>
          </w:tcPr>
          <w:p w14:paraId="79172A44"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Legal Name:</w:t>
            </w:r>
          </w:p>
        </w:tc>
      </w:tr>
      <w:tr w:rsidR="00DD79F7" w:rsidRPr="006E40E2" w14:paraId="5976D34E" w14:textId="77777777" w:rsidTr="00DD79F7">
        <w:trPr>
          <w:trHeight w:val="270"/>
        </w:trPr>
        <w:tc>
          <w:tcPr>
            <w:tcW w:w="10489" w:type="dxa"/>
            <w:gridSpan w:val="4"/>
            <w:shd w:val="clear" w:color="auto" w:fill="auto"/>
            <w:hideMark/>
          </w:tcPr>
          <w:p w14:paraId="66AEC2DF"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Social Security/Identity Numbers:</w:t>
            </w:r>
          </w:p>
        </w:tc>
      </w:tr>
      <w:tr w:rsidR="00DD79F7" w:rsidRPr="006E40E2" w14:paraId="2BAEF628" w14:textId="77777777" w:rsidTr="00DD79F7">
        <w:trPr>
          <w:trHeight w:val="270"/>
        </w:trPr>
        <w:tc>
          <w:tcPr>
            <w:tcW w:w="5058" w:type="dxa"/>
            <w:shd w:val="clear" w:color="auto" w:fill="auto"/>
            <w:hideMark/>
          </w:tcPr>
          <w:p w14:paraId="3E953F90"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Tel: Home</w:t>
            </w:r>
          </w:p>
        </w:tc>
        <w:tc>
          <w:tcPr>
            <w:tcW w:w="992" w:type="dxa"/>
            <w:shd w:val="clear" w:color="auto" w:fill="auto"/>
            <w:hideMark/>
          </w:tcPr>
          <w:p w14:paraId="7EB4442F" w14:textId="77777777" w:rsidR="00DD79F7" w:rsidRPr="00DD79F7" w:rsidRDefault="00DD79F7" w:rsidP="00DD79F7">
            <w:pPr>
              <w:spacing w:after="0" w:line="240" w:lineRule="auto"/>
              <w:rPr>
                <w:rFonts w:ascii="Century Gothic" w:eastAsia="Times New Roman" w:hAnsi="Century Gothic" w:cs="Lucida Sans Unicode"/>
                <w:sz w:val="20"/>
                <w:szCs w:val="24"/>
              </w:rPr>
            </w:pPr>
            <w:r w:rsidRPr="00DD79F7">
              <w:rPr>
                <w:rFonts w:ascii="Century Gothic" w:eastAsia="Times New Roman" w:hAnsi="Century Gothic" w:cs="Lucida Sans Unicode"/>
                <w:sz w:val="20"/>
                <w:szCs w:val="24"/>
              </w:rPr>
              <w:t>Office</w:t>
            </w:r>
          </w:p>
        </w:tc>
        <w:tc>
          <w:tcPr>
            <w:tcW w:w="3448" w:type="dxa"/>
            <w:shd w:val="clear" w:color="auto" w:fill="auto"/>
            <w:hideMark/>
          </w:tcPr>
          <w:p w14:paraId="64A8CD36" w14:textId="77777777" w:rsidR="00DD79F7" w:rsidRPr="00DD79F7" w:rsidRDefault="00DD79F7" w:rsidP="00DD79F7">
            <w:pPr>
              <w:spacing w:after="0" w:line="240" w:lineRule="auto"/>
              <w:rPr>
                <w:rFonts w:ascii="Century Gothic" w:eastAsia="Times New Roman" w:hAnsi="Century Gothic" w:cs="Lucida Sans Unicode"/>
                <w:sz w:val="20"/>
                <w:szCs w:val="24"/>
              </w:rPr>
            </w:pPr>
            <w:r w:rsidRPr="00DD79F7">
              <w:rPr>
                <w:rFonts w:ascii="Century Gothic" w:eastAsia="Times New Roman" w:hAnsi="Century Gothic" w:cs="Lucida Sans Unicode"/>
                <w:sz w:val="20"/>
                <w:szCs w:val="24"/>
              </w:rPr>
              <w:t>Mobile</w:t>
            </w:r>
          </w:p>
        </w:tc>
        <w:tc>
          <w:tcPr>
            <w:tcW w:w="991" w:type="dxa"/>
            <w:shd w:val="clear" w:color="auto" w:fill="auto"/>
            <w:hideMark/>
          </w:tcPr>
          <w:p w14:paraId="3AD5807C" w14:textId="77777777" w:rsidR="00DD79F7" w:rsidRPr="00DD79F7" w:rsidRDefault="00DD79F7" w:rsidP="00DD79F7">
            <w:pPr>
              <w:spacing w:after="0" w:line="270" w:lineRule="atLeast"/>
              <w:rPr>
                <w:rFonts w:ascii="Century Gothic" w:eastAsia="Times New Roman" w:hAnsi="Century Gothic" w:cs="Lucida Sans Unicode"/>
                <w:sz w:val="36"/>
                <w:szCs w:val="41"/>
              </w:rPr>
            </w:pPr>
            <w:r w:rsidRPr="00DD79F7">
              <w:rPr>
                <w:rFonts w:ascii="Century Gothic" w:eastAsia="Times New Roman" w:hAnsi="Century Gothic" w:cs="Lucida Sans Unicode"/>
                <w:sz w:val="16"/>
                <w:szCs w:val="20"/>
              </w:rPr>
              <w:t>Other</w:t>
            </w:r>
          </w:p>
        </w:tc>
      </w:tr>
      <w:tr w:rsidR="00DD79F7" w:rsidRPr="006E40E2" w14:paraId="243CA1DB" w14:textId="77777777" w:rsidTr="00DD79F7">
        <w:trPr>
          <w:trHeight w:val="375"/>
        </w:trPr>
        <w:tc>
          <w:tcPr>
            <w:tcW w:w="6050" w:type="dxa"/>
            <w:gridSpan w:val="2"/>
            <w:shd w:val="clear" w:color="auto" w:fill="auto"/>
            <w:hideMark/>
          </w:tcPr>
          <w:p w14:paraId="72261F97"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The following persons other than the Tenant may occupy the premises:</w:t>
            </w:r>
          </w:p>
        </w:tc>
        <w:tc>
          <w:tcPr>
            <w:tcW w:w="4439" w:type="dxa"/>
            <w:gridSpan w:val="2"/>
            <w:shd w:val="clear" w:color="auto" w:fill="auto"/>
            <w:hideMark/>
          </w:tcPr>
          <w:p w14:paraId="3B96D380" w14:textId="77777777" w:rsidR="00DD79F7" w:rsidRPr="00DD79F7" w:rsidRDefault="00DD79F7" w:rsidP="00DD79F7">
            <w:pPr>
              <w:spacing w:after="0" w:line="240" w:lineRule="auto"/>
              <w:rPr>
                <w:rFonts w:ascii="Century Gothic" w:eastAsia="Times New Roman" w:hAnsi="Century Gothic" w:cs="Lucida Sans Unicode"/>
                <w:sz w:val="20"/>
                <w:szCs w:val="24"/>
              </w:rPr>
            </w:pPr>
          </w:p>
        </w:tc>
      </w:tr>
      <w:tr w:rsidR="00DD79F7" w:rsidRPr="006E40E2" w14:paraId="1253FEDE" w14:textId="77777777" w:rsidTr="00DD79F7">
        <w:trPr>
          <w:trHeight w:val="270"/>
        </w:trPr>
        <w:tc>
          <w:tcPr>
            <w:tcW w:w="10489" w:type="dxa"/>
            <w:gridSpan w:val="4"/>
            <w:shd w:val="clear" w:color="auto" w:fill="auto"/>
            <w:hideMark/>
          </w:tcPr>
          <w:p w14:paraId="451A058E" w14:textId="77777777" w:rsidR="00DD79F7" w:rsidRPr="005B4883" w:rsidRDefault="00DD79F7" w:rsidP="00DD79F7">
            <w:pPr>
              <w:spacing w:after="0" w:line="240" w:lineRule="auto"/>
              <w:jc w:val="center"/>
              <w:rPr>
                <w:rFonts w:ascii="Century Gothic" w:eastAsia="Times New Roman" w:hAnsi="Century Gothic" w:cs="Lucida Sans Unicode"/>
                <w:b/>
                <w:bCs/>
                <w:color w:val="FF0000"/>
                <w:sz w:val="20"/>
                <w:szCs w:val="24"/>
              </w:rPr>
            </w:pPr>
            <w:r w:rsidRPr="005B4883">
              <w:rPr>
                <w:rFonts w:ascii="Century Gothic" w:eastAsia="Times New Roman" w:hAnsi="Century Gothic" w:cs="Lucida Sans Unicode"/>
                <w:b/>
                <w:bCs/>
                <w:color w:val="FF0000"/>
                <w:sz w:val="20"/>
                <w:szCs w:val="24"/>
              </w:rPr>
              <w:t>"The Premises" which shall be used as a residential dwelling only.</w:t>
            </w:r>
          </w:p>
        </w:tc>
      </w:tr>
      <w:tr w:rsidR="00DD79F7" w:rsidRPr="006E40E2" w14:paraId="35B4074F" w14:textId="77777777" w:rsidTr="00DD79F7">
        <w:trPr>
          <w:trHeight w:val="375"/>
        </w:trPr>
        <w:tc>
          <w:tcPr>
            <w:tcW w:w="10489" w:type="dxa"/>
            <w:gridSpan w:val="4"/>
            <w:shd w:val="clear" w:color="auto" w:fill="auto"/>
            <w:hideMark/>
          </w:tcPr>
          <w:p w14:paraId="3B653BCD"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Address:</w:t>
            </w:r>
          </w:p>
        </w:tc>
      </w:tr>
      <w:tr w:rsidR="00DD79F7" w:rsidRPr="006E40E2" w14:paraId="6080D262" w14:textId="77777777" w:rsidTr="00DD79F7">
        <w:trPr>
          <w:trHeight w:val="375"/>
        </w:trPr>
        <w:tc>
          <w:tcPr>
            <w:tcW w:w="6050" w:type="dxa"/>
            <w:gridSpan w:val="2"/>
            <w:shd w:val="clear" w:color="auto" w:fill="auto"/>
            <w:hideMark/>
          </w:tcPr>
          <w:p w14:paraId="56892163"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Rental Starting Date:</w:t>
            </w:r>
          </w:p>
        </w:tc>
        <w:tc>
          <w:tcPr>
            <w:tcW w:w="4439" w:type="dxa"/>
            <w:gridSpan w:val="2"/>
            <w:shd w:val="clear" w:color="auto" w:fill="auto"/>
            <w:hideMark/>
          </w:tcPr>
          <w:p w14:paraId="65D2BBF0" w14:textId="77777777" w:rsidR="00DD79F7" w:rsidRPr="00DD79F7" w:rsidRDefault="00DD79F7" w:rsidP="00DD79F7">
            <w:pPr>
              <w:spacing w:after="0" w:line="240" w:lineRule="auto"/>
              <w:rPr>
                <w:rFonts w:ascii="Century Gothic" w:eastAsia="Times New Roman" w:hAnsi="Century Gothic" w:cs="Lucida Sans Unicode"/>
                <w:sz w:val="20"/>
                <w:szCs w:val="24"/>
              </w:rPr>
            </w:pPr>
            <w:r w:rsidRPr="00DD79F7">
              <w:rPr>
                <w:rFonts w:ascii="Century Gothic" w:eastAsia="Times New Roman" w:hAnsi="Century Gothic" w:cs="Lucida Sans Unicode"/>
                <w:b/>
                <w:bCs/>
                <w:sz w:val="20"/>
                <w:szCs w:val="24"/>
              </w:rPr>
              <w:t>Rental Ending Date:</w:t>
            </w:r>
          </w:p>
        </w:tc>
      </w:tr>
      <w:tr w:rsidR="00DD79F7" w:rsidRPr="006E40E2" w14:paraId="1A4CD496" w14:textId="77777777" w:rsidTr="00DD79F7">
        <w:trPr>
          <w:trHeight w:val="375"/>
        </w:trPr>
        <w:tc>
          <w:tcPr>
            <w:tcW w:w="10489" w:type="dxa"/>
            <w:gridSpan w:val="4"/>
            <w:shd w:val="clear" w:color="auto" w:fill="auto"/>
            <w:hideMark/>
          </w:tcPr>
          <w:p w14:paraId="4913DE88"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After the initial period noted above, this rental shall continue on a month-to-month term until cancelled by either party, giving the other party 30 days notice in writing.</w:t>
            </w:r>
          </w:p>
        </w:tc>
      </w:tr>
      <w:tr w:rsidR="00DD79F7" w:rsidRPr="006E40E2" w14:paraId="5732E790" w14:textId="77777777" w:rsidTr="00DD79F7">
        <w:trPr>
          <w:trHeight w:val="375"/>
        </w:trPr>
        <w:tc>
          <w:tcPr>
            <w:tcW w:w="6050" w:type="dxa"/>
            <w:gridSpan w:val="2"/>
            <w:shd w:val="clear" w:color="auto" w:fill="auto"/>
            <w:hideMark/>
          </w:tcPr>
          <w:p w14:paraId="1084356B"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Monthly Rental Amount: $_________</w:t>
            </w:r>
            <w:r w:rsidRPr="00DD79F7">
              <w:rPr>
                <w:rFonts w:ascii="Century Gothic" w:eastAsia="Times New Roman" w:hAnsi="Century Gothic" w:cs="Lucida Sans Unicode"/>
                <w:b/>
                <w:bCs/>
                <w:sz w:val="20"/>
                <w:szCs w:val="24"/>
              </w:rPr>
              <w:br/>
              <w:t>Payable in advance on or before the 1st day of every month. Shall escalate at a rate of ___% per annum</w:t>
            </w:r>
          </w:p>
        </w:tc>
        <w:tc>
          <w:tcPr>
            <w:tcW w:w="4439" w:type="dxa"/>
            <w:gridSpan w:val="2"/>
            <w:shd w:val="clear" w:color="auto" w:fill="auto"/>
            <w:hideMark/>
          </w:tcPr>
          <w:p w14:paraId="3B0202D1" w14:textId="77777777" w:rsidR="00DD79F7" w:rsidRPr="00DD79F7" w:rsidRDefault="00DD79F7" w:rsidP="00DD79F7">
            <w:pPr>
              <w:spacing w:after="0" w:line="240" w:lineRule="auto"/>
              <w:rPr>
                <w:rFonts w:ascii="Century Gothic" w:eastAsia="Times New Roman" w:hAnsi="Century Gothic" w:cs="Lucida Sans Unicode"/>
                <w:sz w:val="20"/>
                <w:szCs w:val="24"/>
              </w:rPr>
            </w:pPr>
            <w:r w:rsidRPr="00DD79F7">
              <w:rPr>
                <w:rFonts w:ascii="Century Gothic" w:eastAsia="Times New Roman" w:hAnsi="Century Gothic" w:cs="Lucida Sans Unicode"/>
                <w:b/>
                <w:bCs/>
                <w:sz w:val="20"/>
                <w:szCs w:val="24"/>
              </w:rPr>
              <w:t>Security Deposit Amount:</w:t>
            </w:r>
            <w:r w:rsidRPr="00DD79F7">
              <w:rPr>
                <w:rFonts w:ascii="Century Gothic" w:eastAsia="Times New Roman" w:hAnsi="Century Gothic" w:cs="Lucida Sans Unicode"/>
                <w:sz w:val="20"/>
                <w:szCs w:val="24"/>
              </w:rPr>
              <w:t> $________</w:t>
            </w:r>
            <w:r w:rsidRPr="00DD79F7">
              <w:rPr>
                <w:rFonts w:ascii="Century Gothic" w:eastAsia="Times New Roman" w:hAnsi="Century Gothic" w:cs="Lucida Sans Unicode"/>
                <w:sz w:val="20"/>
                <w:szCs w:val="24"/>
              </w:rPr>
              <w:br/>
              <w:t>Shall accrue interest at a rate of ___% per annum</w:t>
            </w:r>
          </w:p>
        </w:tc>
      </w:tr>
      <w:tr w:rsidR="00DD79F7" w:rsidRPr="006E40E2" w14:paraId="78429523" w14:textId="77777777" w:rsidTr="00DD79F7">
        <w:trPr>
          <w:trHeight w:val="515"/>
        </w:trPr>
        <w:tc>
          <w:tcPr>
            <w:tcW w:w="10489" w:type="dxa"/>
            <w:gridSpan w:val="4"/>
            <w:shd w:val="clear" w:color="auto" w:fill="auto"/>
            <w:hideMark/>
          </w:tcPr>
          <w:p w14:paraId="56EA5EC5" w14:textId="77777777" w:rsidR="00DD79F7" w:rsidRPr="005B4883" w:rsidRDefault="00DD79F7" w:rsidP="00DD79F7">
            <w:pPr>
              <w:spacing w:after="0" w:line="240" w:lineRule="auto"/>
              <w:rPr>
                <w:rFonts w:ascii="Century Gothic" w:eastAsia="Times New Roman" w:hAnsi="Century Gothic" w:cs="Lucida Sans Unicode"/>
                <w:b/>
                <w:bCs/>
                <w:sz w:val="20"/>
                <w:szCs w:val="24"/>
              </w:rPr>
            </w:pPr>
            <w:r w:rsidRPr="005B4883">
              <w:rPr>
                <w:rFonts w:ascii="Century Gothic" w:eastAsia="Times New Roman" w:hAnsi="Century Gothic" w:cs="Lucida Sans Unicode"/>
                <w:b/>
                <w:bCs/>
                <w:sz w:val="20"/>
                <w:szCs w:val="24"/>
              </w:rPr>
              <w:t>Additional Monthly Charges: Late Payment Fees: $____ charged from the ___ overdue day PLUS $____ per day thereafter.</w:t>
            </w:r>
          </w:p>
        </w:tc>
      </w:tr>
      <w:tr w:rsidR="00DD79F7" w:rsidRPr="006E40E2" w14:paraId="3104E137" w14:textId="77777777" w:rsidTr="00DD79F7">
        <w:trPr>
          <w:trHeight w:val="812"/>
        </w:trPr>
        <w:tc>
          <w:tcPr>
            <w:tcW w:w="10489" w:type="dxa"/>
            <w:gridSpan w:val="4"/>
            <w:shd w:val="clear" w:color="auto" w:fill="auto"/>
            <w:hideMark/>
          </w:tcPr>
          <w:p w14:paraId="2D605D4C" w14:textId="77777777" w:rsidR="00DD79F7" w:rsidRPr="00DD79F7" w:rsidRDefault="00DD79F7" w:rsidP="00DD79F7">
            <w:pPr>
              <w:spacing w:after="0" w:line="240" w:lineRule="auto"/>
              <w:jc w:val="center"/>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Terms and Conditions of the Lease:</w:t>
            </w:r>
          </w:p>
          <w:p w14:paraId="64E7F091" w14:textId="77777777" w:rsidR="00DD79F7" w:rsidRPr="005B4883" w:rsidRDefault="00DD79F7" w:rsidP="00DD79F7">
            <w:pPr>
              <w:spacing w:after="0" w:line="240" w:lineRule="auto"/>
              <w:rPr>
                <w:rFonts w:ascii="Century Gothic" w:eastAsia="Times New Roman" w:hAnsi="Century Gothic" w:cs="Lucida Sans Unicode"/>
                <w:sz w:val="20"/>
                <w:szCs w:val="24"/>
              </w:rPr>
            </w:pPr>
            <w:r w:rsidRPr="005B4883">
              <w:rPr>
                <w:rFonts w:ascii="Century Gothic" w:eastAsia="Times New Roman" w:hAnsi="Century Gothic" w:cs="Lucida Sans Unicode"/>
                <w:b/>
                <w:bCs/>
                <w:sz w:val="20"/>
                <w:szCs w:val="24"/>
              </w:rPr>
              <w:t>1.</w:t>
            </w:r>
            <w:r w:rsidRPr="005B4883">
              <w:rPr>
                <w:rFonts w:ascii="Century Gothic" w:eastAsia="Times New Roman" w:hAnsi="Century Gothic" w:cs="Lucida Sans Unicode"/>
                <w:sz w:val="20"/>
                <w:szCs w:val="24"/>
              </w:rPr>
              <w:t xml:space="preserve"> The Tenant undertakes to look after the Premises and return it in the same good order and condition as received. No material changes shall be made to the Premises or its contents without first getting written permission from the Landlord.</w:t>
            </w:r>
            <w:r w:rsidRPr="005B4883">
              <w:rPr>
                <w:rFonts w:ascii="Century Gothic" w:eastAsia="Times New Roman" w:hAnsi="Century Gothic" w:cs="Lucida Sans Unicode"/>
                <w:sz w:val="20"/>
                <w:szCs w:val="24"/>
              </w:rPr>
              <w:br/>
            </w:r>
            <w:r w:rsidRPr="005B4883">
              <w:rPr>
                <w:rFonts w:ascii="Century Gothic" w:eastAsia="Times New Roman" w:hAnsi="Century Gothic" w:cs="Lucida Sans Unicode"/>
                <w:b/>
                <w:bCs/>
                <w:sz w:val="20"/>
                <w:szCs w:val="24"/>
              </w:rPr>
              <w:t>2.</w:t>
            </w:r>
            <w:r w:rsidRPr="005B4883">
              <w:rPr>
                <w:rFonts w:ascii="Century Gothic" w:eastAsia="Times New Roman" w:hAnsi="Century Gothic" w:cs="Lucida Sans Unicode"/>
                <w:sz w:val="20"/>
                <w:szCs w:val="24"/>
              </w:rPr>
              <w:t xml:space="preserve"> Any damages or unauthorized alterations to the Premises shall be repaired or restored at the cost of the Tenant. Pre-existing damages and normal wear and tear excepted.</w:t>
            </w:r>
            <w:r w:rsidRPr="005B4883">
              <w:rPr>
                <w:rFonts w:ascii="Century Gothic" w:eastAsia="Times New Roman" w:hAnsi="Century Gothic" w:cs="Lucida Sans Unicode"/>
                <w:sz w:val="20"/>
                <w:szCs w:val="24"/>
              </w:rPr>
              <w:br/>
            </w:r>
            <w:r w:rsidRPr="005B4883">
              <w:rPr>
                <w:rFonts w:ascii="Century Gothic" w:eastAsia="Times New Roman" w:hAnsi="Century Gothic" w:cs="Lucida Sans Unicode"/>
                <w:b/>
                <w:bCs/>
                <w:sz w:val="20"/>
                <w:szCs w:val="24"/>
              </w:rPr>
              <w:t>3.</w:t>
            </w:r>
            <w:r w:rsidRPr="005B4883">
              <w:rPr>
                <w:rFonts w:ascii="Century Gothic" w:eastAsia="Times New Roman" w:hAnsi="Century Gothic" w:cs="Lucida Sans Unicode"/>
                <w:sz w:val="20"/>
                <w:szCs w:val="24"/>
              </w:rPr>
              <w:t xml:space="preserve"> Upon moving out the Tenant shall return all keys to the Premises to the Landlord and supply a forwarding address.</w:t>
            </w:r>
            <w:r w:rsidRPr="005B4883">
              <w:rPr>
                <w:rFonts w:ascii="Century Gothic" w:eastAsia="Times New Roman" w:hAnsi="Century Gothic" w:cs="Lucida Sans Unicode"/>
                <w:sz w:val="20"/>
                <w:szCs w:val="24"/>
              </w:rPr>
              <w:br/>
            </w:r>
            <w:r w:rsidRPr="005B4883">
              <w:rPr>
                <w:rFonts w:ascii="Century Gothic" w:eastAsia="Times New Roman" w:hAnsi="Century Gothic" w:cs="Lucida Sans Unicode"/>
                <w:b/>
                <w:bCs/>
                <w:sz w:val="20"/>
                <w:szCs w:val="24"/>
              </w:rPr>
              <w:t>4.</w:t>
            </w:r>
            <w:r w:rsidRPr="005B4883">
              <w:rPr>
                <w:rFonts w:ascii="Century Gothic" w:eastAsia="Times New Roman" w:hAnsi="Century Gothic" w:cs="Lucida Sans Unicode"/>
                <w:sz w:val="20"/>
                <w:szCs w:val="24"/>
              </w:rPr>
              <w:t xml:space="preserve"> The Landlord shall return the Security Deposit less any charges for damages or cleaning to the Tenant within ______ days of the Tenant moving out.</w:t>
            </w:r>
            <w:r w:rsidRPr="005B4883">
              <w:rPr>
                <w:rFonts w:ascii="Century Gothic" w:eastAsia="Times New Roman" w:hAnsi="Century Gothic" w:cs="Lucida Sans Unicode"/>
                <w:sz w:val="20"/>
                <w:szCs w:val="24"/>
              </w:rPr>
              <w:br/>
            </w:r>
            <w:r w:rsidRPr="005B4883">
              <w:rPr>
                <w:rFonts w:ascii="Century Gothic" w:eastAsia="Times New Roman" w:hAnsi="Century Gothic" w:cs="Lucida Sans Unicode"/>
                <w:b/>
                <w:bCs/>
                <w:sz w:val="20"/>
                <w:szCs w:val="24"/>
              </w:rPr>
              <w:t>5.</w:t>
            </w:r>
            <w:r w:rsidRPr="005B4883">
              <w:rPr>
                <w:rFonts w:ascii="Century Gothic" w:eastAsia="Times New Roman" w:hAnsi="Century Gothic" w:cs="Lucida Sans Unicode"/>
                <w:sz w:val="20"/>
                <w:szCs w:val="24"/>
              </w:rPr>
              <w:t xml:space="preserve"> All parties undertake to abide by the residential tenancy law in the jurisdiction of the Premises and breach by either party shall entitle the other to applicable legal recourse.</w:t>
            </w:r>
          </w:p>
        </w:tc>
      </w:tr>
      <w:tr w:rsidR="00DD79F7" w:rsidRPr="006E40E2" w14:paraId="057CB8A4" w14:textId="77777777" w:rsidTr="005B4883">
        <w:trPr>
          <w:trHeight w:val="830"/>
        </w:trPr>
        <w:tc>
          <w:tcPr>
            <w:tcW w:w="10489" w:type="dxa"/>
            <w:gridSpan w:val="4"/>
            <w:shd w:val="clear" w:color="auto" w:fill="auto"/>
            <w:vAlign w:val="center"/>
            <w:hideMark/>
          </w:tcPr>
          <w:p w14:paraId="2340BC18" w14:textId="77777777" w:rsidR="00DD79F7" w:rsidRPr="005B4883" w:rsidRDefault="00DD79F7" w:rsidP="005B4883">
            <w:pPr>
              <w:spacing w:after="0" w:line="240" w:lineRule="auto"/>
              <w:jc w:val="center"/>
              <w:rPr>
                <w:rFonts w:ascii="Century Gothic" w:eastAsia="Times New Roman" w:hAnsi="Century Gothic" w:cs="Lucida Sans Unicode"/>
                <w:color w:val="FF0000"/>
                <w:sz w:val="18"/>
              </w:rPr>
            </w:pPr>
            <w:r w:rsidRPr="005B4883">
              <w:rPr>
                <w:rFonts w:ascii="Century Gothic" w:eastAsia="Times New Roman" w:hAnsi="Century Gothic" w:cs="Lucida Sans Unicode"/>
                <w:color w:val="FF0000"/>
                <w:sz w:val="18"/>
              </w:rPr>
              <w:t>The Landlord and Tenant have inspected the Premises before the Tenant moved in and record the following existing damages to the Premises:</w:t>
            </w:r>
          </w:p>
        </w:tc>
      </w:tr>
      <w:tr w:rsidR="00DD79F7" w:rsidRPr="006E40E2" w14:paraId="0A6CBDC9" w14:textId="77777777" w:rsidTr="00DD79F7">
        <w:trPr>
          <w:trHeight w:val="398"/>
        </w:trPr>
        <w:tc>
          <w:tcPr>
            <w:tcW w:w="6050" w:type="dxa"/>
            <w:gridSpan w:val="2"/>
            <w:shd w:val="clear" w:color="auto" w:fill="auto"/>
            <w:hideMark/>
          </w:tcPr>
          <w:p w14:paraId="1CC42FD7"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Date:</w:t>
            </w:r>
          </w:p>
          <w:p w14:paraId="2D6C10CA"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Tenant's Signature:</w:t>
            </w:r>
          </w:p>
        </w:tc>
        <w:tc>
          <w:tcPr>
            <w:tcW w:w="4439" w:type="dxa"/>
            <w:gridSpan w:val="2"/>
            <w:shd w:val="clear" w:color="auto" w:fill="auto"/>
            <w:hideMark/>
          </w:tcPr>
          <w:p w14:paraId="25CCEC60" w14:textId="77777777" w:rsidR="00DD79F7" w:rsidRPr="00DD79F7" w:rsidRDefault="00DD79F7" w:rsidP="00DD79F7">
            <w:pPr>
              <w:spacing w:after="0" w:line="240" w:lineRule="auto"/>
              <w:rPr>
                <w:rFonts w:ascii="Century Gothic" w:eastAsia="Times New Roman" w:hAnsi="Century Gothic" w:cs="Lucida Sans Unicode"/>
                <w:b/>
                <w:bCs/>
                <w:sz w:val="20"/>
                <w:szCs w:val="24"/>
              </w:rPr>
            </w:pPr>
            <w:r w:rsidRPr="00DD79F7">
              <w:rPr>
                <w:rFonts w:ascii="Century Gothic" w:eastAsia="Times New Roman" w:hAnsi="Century Gothic" w:cs="Lucida Sans Unicode"/>
                <w:b/>
                <w:bCs/>
                <w:sz w:val="20"/>
                <w:szCs w:val="24"/>
              </w:rPr>
              <w:t>Date:</w:t>
            </w:r>
          </w:p>
          <w:p w14:paraId="4194F44B" w14:textId="77777777" w:rsidR="00DD79F7" w:rsidRPr="00DD79F7" w:rsidRDefault="00DD79F7" w:rsidP="00DD79F7">
            <w:pPr>
              <w:spacing w:after="0" w:line="240" w:lineRule="auto"/>
              <w:rPr>
                <w:rFonts w:ascii="Century Gothic" w:eastAsia="Times New Roman" w:hAnsi="Century Gothic" w:cs="Lucida Sans Unicode"/>
                <w:sz w:val="20"/>
                <w:szCs w:val="24"/>
              </w:rPr>
            </w:pPr>
            <w:r w:rsidRPr="00DD79F7">
              <w:rPr>
                <w:rFonts w:ascii="Century Gothic" w:eastAsia="Times New Roman" w:hAnsi="Century Gothic" w:cs="Lucida Sans Unicode"/>
                <w:b/>
                <w:bCs/>
                <w:sz w:val="20"/>
                <w:szCs w:val="24"/>
              </w:rPr>
              <w:t>Landlord's Signature:</w:t>
            </w:r>
          </w:p>
        </w:tc>
      </w:tr>
    </w:tbl>
    <w:p w14:paraId="6D3B980B" w14:textId="63E824CC" w:rsidR="001C081B" w:rsidRPr="00A5223C" w:rsidRDefault="00A5223C" w:rsidP="00A5223C">
      <w:pPr>
        <w:spacing w:after="0"/>
        <w:ind w:left="-180"/>
        <w:jc w:val="center"/>
        <w:rPr>
          <w:rFonts w:ascii="Century Gothic" w:hAnsi="Century Gothic"/>
          <w:sz w:val="24"/>
          <w:szCs w:val="32"/>
        </w:rPr>
      </w:pPr>
      <w:r w:rsidRPr="00A5223C">
        <w:rPr>
          <w:rFonts w:ascii="Century Gothic" w:eastAsia="Times New Roman" w:hAnsi="Century Gothic" w:cs="Lucida Sans Unicode"/>
          <w:b/>
          <w:bCs/>
          <w:sz w:val="28"/>
          <w:szCs w:val="36"/>
        </w:rPr>
        <w:t xml:space="preserve"> RESIDENTIAL RENTAL AGREEMENT</w:t>
      </w:r>
    </w:p>
    <w:sectPr w:rsidR="001C081B" w:rsidRPr="00A5223C" w:rsidSect="00881B43">
      <w:pgSz w:w="12240" w:h="20160" w:code="5"/>
      <w:pgMar w:top="45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6C6"/>
    <w:rsid w:val="000E13F0"/>
    <w:rsid w:val="001C081B"/>
    <w:rsid w:val="005B4883"/>
    <w:rsid w:val="006926C6"/>
    <w:rsid w:val="006E40E2"/>
    <w:rsid w:val="007D54A7"/>
    <w:rsid w:val="00881B43"/>
    <w:rsid w:val="00A5223C"/>
    <w:rsid w:val="00DD79F7"/>
    <w:rsid w:val="00E4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554F"/>
  <w15:chartTrackingRefBased/>
  <w15:docId w15:val="{22B70BAF-517A-4E71-89A3-95E825CA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926C6"/>
    <w:rPr>
      <w:b/>
      <w:bCs/>
    </w:rPr>
  </w:style>
  <w:style w:type="paragraph" w:styleId="NormalWeb">
    <w:name w:val="Normal (Web)"/>
    <w:basedOn w:val="Normal"/>
    <w:uiPriority w:val="99"/>
    <w:unhideWhenUsed/>
    <w:rsid w:val="006926C6"/>
    <w:pPr>
      <w:spacing w:before="100" w:beforeAutospacing="1" w:after="100" w:afterAutospacing="1" w:line="240" w:lineRule="auto"/>
    </w:pPr>
    <w:rPr>
      <w:rFonts w:ascii="Times New Roman" w:eastAsia="Times New Roman" w:hAnsi="Times New Roman"/>
      <w:sz w:val="24"/>
      <w:szCs w:val="24"/>
    </w:rPr>
  </w:style>
  <w:style w:type="table" w:styleId="GridTable1Light">
    <w:name w:val="Grid Table 1 Light"/>
    <w:basedOn w:val="TableNormal"/>
    <w:uiPriority w:val="46"/>
    <w:rsid w:val="00A5223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1683</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1811</cp:lastModifiedBy>
  <cp:revision>6</cp:revision>
  <dcterms:created xsi:type="dcterms:W3CDTF">2022-05-16T10:22:00Z</dcterms:created>
  <dcterms:modified xsi:type="dcterms:W3CDTF">2022-06-01T11:24:00Z</dcterms:modified>
</cp:coreProperties>
</file>