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5D3933" w14:textId="77777777" w:rsidR="00AA73A1" w:rsidRPr="008057D6" w:rsidRDefault="00AA73A1">
      <w:pPr>
        <w:spacing w:line="317" w:lineRule="exact"/>
        <w:rPr>
          <w:rFonts w:ascii="Lato" w:eastAsia="Times New Roman" w:hAnsi="Lato"/>
          <w:sz w:val="24"/>
        </w:rPr>
      </w:pPr>
      <w:bookmarkStart w:id="0" w:name="page1"/>
      <w:bookmarkEnd w:id="0"/>
    </w:p>
    <w:p w14:paraId="66685E26" w14:textId="77777777" w:rsidR="00AA73A1" w:rsidRPr="008057D6" w:rsidRDefault="00AA73A1">
      <w:pPr>
        <w:spacing w:line="0" w:lineRule="atLeast"/>
        <w:jc w:val="center"/>
        <w:rPr>
          <w:rFonts w:ascii="Lato" w:eastAsia="Arial" w:hAnsi="Lato"/>
          <w:b/>
          <w:color w:val="4472C4"/>
          <w:sz w:val="32"/>
          <w:szCs w:val="22"/>
        </w:rPr>
      </w:pPr>
      <w:r w:rsidRPr="008057D6">
        <w:rPr>
          <w:rFonts w:ascii="Lato" w:eastAsia="Arial" w:hAnsi="Lato"/>
          <w:b/>
          <w:color w:val="4472C4"/>
          <w:sz w:val="32"/>
          <w:szCs w:val="22"/>
        </w:rPr>
        <w:t>DESIGN STATEMENT OF WORK TEMPLATE</w:t>
      </w:r>
    </w:p>
    <w:p w14:paraId="4CF0C520" w14:textId="77777777" w:rsidR="00AA73A1" w:rsidRPr="008057D6" w:rsidRDefault="00AA73A1">
      <w:pPr>
        <w:spacing w:line="200" w:lineRule="exact"/>
        <w:rPr>
          <w:rFonts w:ascii="Lato" w:eastAsia="Times New Roman" w:hAnsi="Lato"/>
          <w:sz w:val="24"/>
        </w:rPr>
      </w:pPr>
    </w:p>
    <w:p w14:paraId="4BC736FD" w14:textId="77777777" w:rsidR="00AA73A1" w:rsidRPr="008057D6" w:rsidRDefault="00AA73A1">
      <w:pPr>
        <w:spacing w:line="305" w:lineRule="exact"/>
        <w:rPr>
          <w:rFonts w:ascii="Lato" w:eastAsia="Times New Roman" w:hAnsi="Lato"/>
          <w:sz w:val="24"/>
        </w:rPr>
      </w:pPr>
    </w:p>
    <w:p w14:paraId="34956400" w14:textId="77777777" w:rsidR="00AA73A1" w:rsidRPr="008057D6" w:rsidRDefault="00AA73A1">
      <w:pPr>
        <w:spacing w:line="0" w:lineRule="atLeast"/>
        <w:rPr>
          <w:rFonts w:ascii="Lato" w:eastAsia="Arial" w:hAnsi="Lato"/>
          <w:b/>
          <w:sz w:val="22"/>
        </w:rPr>
      </w:pPr>
      <w:r w:rsidRPr="008057D6">
        <w:rPr>
          <w:rFonts w:ascii="Lato" w:eastAsia="Arial" w:hAnsi="Lato"/>
          <w:b/>
          <w:sz w:val="22"/>
        </w:rPr>
        <w:t>DATE:</w:t>
      </w:r>
    </w:p>
    <w:p w14:paraId="622A108A" w14:textId="77777777" w:rsidR="00AA73A1" w:rsidRPr="008057D6" w:rsidRDefault="00AA73A1">
      <w:pPr>
        <w:spacing w:line="253" w:lineRule="exact"/>
        <w:rPr>
          <w:rFonts w:ascii="Lato" w:eastAsia="Times New Roman" w:hAnsi="Lato"/>
          <w:sz w:val="24"/>
        </w:rPr>
      </w:pPr>
    </w:p>
    <w:p w14:paraId="02C97559" w14:textId="77777777" w:rsidR="00AA73A1" w:rsidRPr="008057D6" w:rsidRDefault="00AA73A1">
      <w:pPr>
        <w:spacing w:line="0" w:lineRule="atLeast"/>
        <w:rPr>
          <w:rFonts w:ascii="Lato" w:eastAsia="Arial" w:hAnsi="Lato"/>
          <w:b/>
          <w:sz w:val="22"/>
        </w:rPr>
      </w:pPr>
      <w:r w:rsidRPr="008057D6">
        <w:rPr>
          <w:rFonts w:ascii="Lato" w:eastAsia="Arial" w:hAnsi="Lato"/>
          <w:b/>
          <w:sz w:val="22"/>
        </w:rPr>
        <w:t>PROJECT IDENTIFICATION</w:t>
      </w:r>
    </w:p>
    <w:p w14:paraId="05A78A70" w14:textId="77777777" w:rsidR="00AA73A1" w:rsidRPr="008057D6" w:rsidRDefault="00AA73A1">
      <w:pPr>
        <w:spacing w:line="1" w:lineRule="exact"/>
        <w:rPr>
          <w:rFonts w:ascii="Lato" w:eastAsia="Times New Roman" w:hAnsi="Lato"/>
          <w:sz w:val="24"/>
        </w:rPr>
      </w:pPr>
    </w:p>
    <w:p w14:paraId="07769986" w14:textId="77777777" w:rsidR="00AA73A1" w:rsidRPr="008057D6" w:rsidRDefault="00AA73A1">
      <w:pPr>
        <w:spacing w:line="0" w:lineRule="atLeast"/>
        <w:ind w:left="440"/>
        <w:rPr>
          <w:rFonts w:ascii="Lato" w:eastAsia="Arial" w:hAnsi="Lato"/>
          <w:sz w:val="22"/>
        </w:rPr>
      </w:pPr>
      <w:r w:rsidRPr="008057D6">
        <w:rPr>
          <w:rFonts w:ascii="Lato" w:eastAsia="Arial" w:hAnsi="Lato"/>
          <w:sz w:val="22"/>
        </w:rPr>
        <w:t>Project Title:</w:t>
      </w:r>
    </w:p>
    <w:p w14:paraId="6BEC61F0" w14:textId="77777777" w:rsidR="00AA73A1" w:rsidRPr="008057D6" w:rsidRDefault="00AA73A1">
      <w:pPr>
        <w:spacing w:line="1" w:lineRule="exact"/>
        <w:rPr>
          <w:rFonts w:ascii="Lato" w:eastAsia="Times New Roman" w:hAnsi="Lato"/>
          <w:sz w:val="24"/>
        </w:rPr>
      </w:pPr>
    </w:p>
    <w:p w14:paraId="667634F1" w14:textId="77777777" w:rsidR="00AA73A1" w:rsidRPr="008057D6" w:rsidRDefault="00AA73A1">
      <w:pPr>
        <w:spacing w:line="0" w:lineRule="atLeast"/>
        <w:ind w:left="440"/>
        <w:rPr>
          <w:rFonts w:ascii="Lato" w:eastAsia="Arial" w:hAnsi="Lato"/>
          <w:sz w:val="22"/>
        </w:rPr>
      </w:pPr>
      <w:r w:rsidRPr="008057D6">
        <w:rPr>
          <w:rFonts w:ascii="Lato" w:eastAsia="Arial" w:hAnsi="Lato"/>
          <w:sz w:val="22"/>
        </w:rPr>
        <w:t>Project Location:</w:t>
      </w:r>
    </w:p>
    <w:p w14:paraId="5FD9E521" w14:textId="77777777" w:rsidR="00AA73A1" w:rsidRPr="008057D6" w:rsidRDefault="00AA73A1">
      <w:pPr>
        <w:spacing w:line="253" w:lineRule="exact"/>
        <w:rPr>
          <w:rFonts w:ascii="Lato" w:eastAsia="Times New Roman" w:hAnsi="Lato"/>
          <w:sz w:val="24"/>
        </w:rPr>
      </w:pPr>
    </w:p>
    <w:tbl>
      <w:tblPr>
        <w:tblW w:w="0" w:type="auto"/>
        <w:tblInd w:w="440" w:type="dxa"/>
        <w:tblLayout w:type="fixed"/>
        <w:tblCellMar>
          <w:left w:w="0" w:type="dxa"/>
          <w:right w:w="0" w:type="dxa"/>
        </w:tblCellMar>
        <w:tblLook w:val="0000" w:firstRow="0" w:lastRow="0" w:firstColumn="0" w:lastColumn="0" w:noHBand="0" w:noVBand="0"/>
      </w:tblPr>
      <w:tblGrid>
        <w:gridCol w:w="3140"/>
        <w:gridCol w:w="2960"/>
      </w:tblGrid>
      <w:tr w:rsidR="00AA73A1" w:rsidRPr="008057D6" w14:paraId="19015EEA" w14:textId="77777777">
        <w:trPr>
          <w:trHeight w:val="253"/>
        </w:trPr>
        <w:tc>
          <w:tcPr>
            <w:tcW w:w="3140" w:type="dxa"/>
            <w:shd w:val="clear" w:color="auto" w:fill="auto"/>
            <w:vAlign w:val="bottom"/>
          </w:tcPr>
          <w:p w14:paraId="45380C30" w14:textId="77777777" w:rsidR="00AA73A1" w:rsidRPr="008057D6" w:rsidRDefault="00AA73A1">
            <w:pPr>
              <w:spacing w:line="0" w:lineRule="atLeast"/>
              <w:rPr>
                <w:rFonts w:ascii="Lato" w:eastAsia="Arial" w:hAnsi="Lato"/>
                <w:sz w:val="22"/>
              </w:rPr>
            </w:pPr>
            <w:r w:rsidRPr="008057D6">
              <w:rPr>
                <w:rFonts w:ascii="Lato" w:eastAsia="Arial" w:hAnsi="Lato"/>
                <w:sz w:val="22"/>
              </w:rPr>
              <w:t xml:space="preserve">Additional </w:t>
            </w:r>
            <w:r w:rsidR="00766A25" w:rsidRPr="008057D6">
              <w:rPr>
                <w:rFonts w:ascii="Lato" w:eastAsia="Arial" w:hAnsi="Lato"/>
                <w:sz w:val="22"/>
              </w:rPr>
              <w:t>Locations: NO</w:t>
            </w:r>
          </w:p>
        </w:tc>
        <w:tc>
          <w:tcPr>
            <w:tcW w:w="2960" w:type="dxa"/>
            <w:shd w:val="clear" w:color="auto" w:fill="auto"/>
            <w:vAlign w:val="bottom"/>
          </w:tcPr>
          <w:p w14:paraId="1238682E" w14:textId="77777777" w:rsidR="00AA73A1" w:rsidRPr="008057D6" w:rsidRDefault="00AA73A1">
            <w:pPr>
              <w:spacing w:line="0" w:lineRule="atLeast"/>
              <w:ind w:left="340"/>
              <w:rPr>
                <w:rFonts w:ascii="Lato" w:eastAsia="Arial" w:hAnsi="Lato"/>
                <w:w w:val="99"/>
                <w:sz w:val="22"/>
              </w:rPr>
            </w:pPr>
            <w:r w:rsidRPr="008057D6">
              <w:rPr>
                <w:rFonts w:ascii="Lato" w:eastAsia="Arial" w:hAnsi="Lato"/>
                <w:w w:val="99"/>
                <w:sz w:val="22"/>
              </w:rPr>
              <w:t>YES (list other addresses):</w:t>
            </w:r>
          </w:p>
        </w:tc>
      </w:tr>
    </w:tbl>
    <w:p w14:paraId="64A3054E" w14:textId="77777777" w:rsidR="00AA73A1" w:rsidRPr="008057D6" w:rsidRDefault="00EF170D">
      <w:pPr>
        <w:spacing w:line="20" w:lineRule="exact"/>
        <w:rPr>
          <w:rFonts w:ascii="Lato" w:eastAsia="Times New Roman" w:hAnsi="Lato"/>
          <w:sz w:val="24"/>
        </w:rPr>
      </w:pPr>
      <w:r>
        <w:rPr>
          <w:rFonts w:ascii="Lato" w:eastAsia="Arial" w:hAnsi="Lato"/>
          <w:w w:val="99"/>
          <w:sz w:val="22"/>
        </w:rPr>
        <w:pict w14:anchorId="684C89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0pt;margin-top:-11.75pt;width:11.05pt;height:11.05pt;z-index:-32;mso-position-horizontal-relative:text;mso-position-vertical-relative:text">
            <v:imagedata r:id="rId5" o:title=""/>
          </v:shape>
        </w:pict>
      </w:r>
      <w:r>
        <w:rPr>
          <w:rFonts w:ascii="Lato" w:eastAsia="Arial" w:hAnsi="Lato"/>
          <w:w w:val="99"/>
          <w:sz w:val="22"/>
        </w:rPr>
        <w:pict w14:anchorId="5B489B5C">
          <v:shape id="_x0000_s1027" type="#_x0000_t75" style="position:absolute;margin-left:180.75pt;margin-top:-11.75pt;width:11.05pt;height:11.05pt;z-index:-31;mso-position-horizontal-relative:text;mso-position-vertical-relative:text">
            <v:imagedata r:id="rId5" o:title=""/>
          </v:shape>
        </w:pict>
      </w:r>
    </w:p>
    <w:p w14:paraId="5D0F7A6B" w14:textId="77777777" w:rsidR="00AA73A1" w:rsidRPr="008057D6" w:rsidRDefault="00AA73A1">
      <w:pPr>
        <w:spacing w:line="229" w:lineRule="exact"/>
        <w:rPr>
          <w:rFonts w:ascii="Lato" w:eastAsia="Times New Roman" w:hAnsi="Lato"/>
          <w:sz w:val="24"/>
        </w:rPr>
      </w:pPr>
    </w:p>
    <w:p w14:paraId="35D84917" w14:textId="77777777" w:rsidR="00AA73A1" w:rsidRPr="008057D6" w:rsidRDefault="00AA73A1">
      <w:pPr>
        <w:spacing w:line="0" w:lineRule="atLeast"/>
        <w:rPr>
          <w:rFonts w:ascii="Lato" w:eastAsia="Arial" w:hAnsi="Lato"/>
          <w:b/>
          <w:sz w:val="22"/>
        </w:rPr>
      </w:pPr>
      <w:r w:rsidRPr="008057D6">
        <w:rPr>
          <w:rFonts w:ascii="Lato" w:eastAsia="Arial" w:hAnsi="Lato"/>
          <w:b/>
          <w:sz w:val="22"/>
        </w:rPr>
        <w:t>PROJECT BACKGROUND</w:t>
      </w:r>
    </w:p>
    <w:p w14:paraId="4578D89D" w14:textId="77777777" w:rsidR="00AA73A1" w:rsidRPr="008057D6" w:rsidRDefault="00AA73A1">
      <w:pPr>
        <w:spacing w:line="4" w:lineRule="exact"/>
        <w:rPr>
          <w:rFonts w:ascii="Lato" w:eastAsia="Times New Roman" w:hAnsi="Lato"/>
          <w:sz w:val="24"/>
        </w:rPr>
      </w:pPr>
    </w:p>
    <w:p w14:paraId="481AD008" w14:textId="77777777" w:rsidR="00AA73A1" w:rsidRPr="008057D6" w:rsidRDefault="00AA73A1">
      <w:pPr>
        <w:tabs>
          <w:tab w:val="left" w:pos="3220"/>
        </w:tabs>
        <w:spacing w:line="0" w:lineRule="atLeast"/>
        <w:ind w:left="440"/>
        <w:rPr>
          <w:rFonts w:ascii="Lato" w:eastAsia="Arial" w:hAnsi="Lato"/>
          <w:sz w:val="21"/>
        </w:rPr>
      </w:pPr>
      <w:r w:rsidRPr="008057D6">
        <w:rPr>
          <w:rFonts w:ascii="Lato" w:eastAsia="Arial" w:hAnsi="Lato"/>
          <w:sz w:val="22"/>
        </w:rPr>
        <w:t>Project Purpose: The</w:t>
      </w:r>
      <w:r w:rsidRPr="008057D6">
        <w:rPr>
          <w:rFonts w:ascii="Lato" w:eastAsia="Times New Roman" w:hAnsi="Lato"/>
        </w:rPr>
        <w:tab/>
      </w:r>
      <w:r w:rsidRPr="008057D6">
        <w:rPr>
          <w:rFonts w:ascii="Lato" w:eastAsia="Arial" w:hAnsi="Lato"/>
          <w:sz w:val="21"/>
        </w:rPr>
        <w:t>is procuring design services for</w:t>
      </w:r>
    </w:p>
    <w:p w14:paraId="47ABAA4F" w14:textId="77777777" w:rsidR="00AA73A1" w:rsidRPr="008057D6" w:rsidRDefault="00AA73A1">
      <w:pPr>
        <w:spacing w:line="254" w:lineRule="exact"/>
        <w:rPr>
          <w:rFonts w:ascii="Lato" w:eastAsia="Times New Roman" w:hAnsi="Lato"/>
          <w:sz w:val="24"/>
        </w:rPr>
      </w:pPr>
    </w:p>
    <w:p w14:paraId="1FB165A7" w14:textId="77777777" w:rsidR="00AA73A1" w:rsidRPr="008057D6" w:rsidRDefault="00AA73A1">
      <w:pPr>
        <w:spacing w:line="0" w:lineRule="atLeast"/>
        <w:ind w:left="440"/>
        <w:rPr>
          <w:rFonts w:ascii="Lato" w:eastAsia="Arial" w:hAnsi="Lato"/>
          <w:sz w:val="22"/>
        </w:rPr>
      </w:pPr>
      <w:r w:rsidRPr="008057D6">
        <w:rPr>
          <w:rFonts w:ascii="Lato" w:eastAsia="Arial" w:hAnsi="Lato"/>
          <w:sz w:val="22"/>
        </w:rPr>
        <w:t>Brief History:</w:t>
      </w:r>
    </w:p>
    <w:p w14:paraId="7395800C" w14:textId="77777777" w:rsidR="00AA73A1" w:rsidRPr="008057D6" w:rsidRDefault="00AA73A1">
      <w:pPr>
        <w:spacing w:line="200" w:lineRule="exact"/>
        <w:rPr>
          <w:rFonts w:ascii="Lato" w:eastAsia="Times New Roman" w:hAnsi="Lato"/>
          <w:sz w:val="24"/>
        </w:rPr>
      </w:pPr>
    </w:p>
    <w:p w14:paraId="495E3808" w14:textId="77777777" w:rsidR="00AA73A1" w:rsidRPr="008057D6" w:rsidRDefault="00AA73A1">
      <w:pPr>
        <w:spacing w:line="303" w:lineRule="exact"/>
        <w:rPr>
          <w:rFonts w:ascii="Lato" w:eastAsia="Times New Roman" w:hAnsi="Lato"/>
          <w:sz w:val="24"/>
        </w:rPr>
      </w:pPr>
    </w:p>
    <w:p w14:paraId="3E98657F" w14:textId="77777777" w:rsidR="00AA73A1" w:rsidRPr="008057D6" w:rsidRDefault="00AA73A1">
      <w:pPr>
        <w:spacing w:line="0" w:lineRule="atLeast"/>
        <w:rPr>
          <w:rFonts w:ascii="Lato" w:eastAsia="Arial" w:hAnsi="Lato"/>
          <w:b/>
          <w:sz w:val="22"/>
        </w:rPr>
      </w:pPr>
      <w:r w:rsidRPr="008057D6">
        <w:rPr>
          <w:rFonts w:ascii="Lato" w:eastAsia="Arial" w:hAnsi="Lato"/>
          <w:b/>
          <w:sz w:val="22"/>
        </w:rPr>
        <w:t>PROJECT DESCRIPTION</w:t>
      </w:r>
    </w:p>
    <w:p w14:paraId="777A83C3" w14:textId="77777777" w:rsidR="00AA73A1" w:rsidRPr="008057D6" w:rsidRDefault="00AA73A1">
      <w:pPr>
        <w:spacing w:line="1" w:lineRule="exact"/>
        <w:rPr>
          <w:rFonts w:ascii="Lato" w:eastAsia="Times New Roman" w:hAnsi="Lato"/>
          <w:sz w:val="24"/>
        </w:rPr>
      </w:pPr>
    </w:p>
    <w:p w14:paraId="321DCCBF" w14:textId="77777777" w:rsidR="00AA73A1" w:rsidRPr="008057D6" w:rsidRDefault="00AA73A1">
      <w:pPr>
        <w:spacing w:line="0" w:lineRule="atLeast"/>
        <w:ind w:left="480"/>
        <w:rPr>
          <w:rFonts w:ascii="Lato" w:eastAsia="Arial" w:hAnsi="Lato"/>
          <w:sz w:val="22"/>
        </w:rPr>
      </w:pPr>
      <w:r w:rsidRPr="008057D6">
        <w:rPr>
          <w:rFonts w:ascii="Lato" w:eastAsia="Arial" w:hAnsi="Lato"/>
          <w:sz w:val="22"/>
        </w:rPr>
        <w:t>Provide design tasks described below (check each required):</w:t>
      </w:r>
    </w:p>
    <w:p w14:paraId="3C448D6F" w14:textId="77777777" w:rsidR="00AA73A1" w:rsidRPr="008057D6" w:rsidRDefault="00AA73A1">
      <w:pPr>
        <w:spacing w:line="239" w:lineRule="exact"/>
        <w:rPr>
          <w:rFonts w:ascii="Lato" w:eastAsia="Times New Roman" w:hAnsi="Lato"/>
          <w:color w:val="767171"/>
          <w:sz w:val="24"/>
        </w:rPr>
      </w:pPr>
    </w:p>
    <w:p w14:paraId="2CF2B132" w14:textId="77777777" w:rsidR="00AA73A1" w:rsidRPr="008057D6" w:rsidRDefault="00EF170D">
      <w:pPr>
        <w:spacing w:line="0" w:lineRule="atLeast"/>
        <w:ind w:left="500"/>
        <w:rPr>
          <w:rFonts w:ascii="Lato" w:eastAsia="Arial" w:hAnsi="Lato"/>
          <w:color w:val="767171"/>
          <w:sz w:val="22"/>
        </w:rPr>
      </w:pPr>
      <w:r>
        <w:rPr>
          <w:rFonts w:ascii="Lato" w:eastAsia="Times New Roman" w:hAnsi="Lato"/>
          <w:color w:val="767171"/>
          <w:sz w:val="24"/>
        </w:rPr>
        <w:pict w14:anchorId="5FEA45FE">
          <v:shape id="_x0000_i1025" type="#_x0000_t75" style="width:10.75pt;height:10.75pt">
            <v:imagedata r:id="rId6" o:title=""/>
          </v:shape>
        </w:pict>
      </w:r>
      <w:r>
        <w:rPr>
          <w:rFonts w:ascii="Lato" w:eastAsia="Times New Roman" w:hAnsi="Lato"/>
          <w:color w:val="767171"/>
          <w:sz w:val="24"/>
        </w:rPr>
        <w:pict w14:anchorId="398C1976">
          <v:shape id="_x0000_i1026" type="#_x0000_t75" style="width:1.05pt;height:10.75pt">
            <v:imagedata r:id="rId7" o:title=""/>
          </v:shape>
        </w:pict>
      </w:r>
      <w:r w:rsidR="00AA73A1" w:rsidRPr="008057D6">
        <w:rPr>
          <w:rFonts w:ascii="Lato" w:eastAsia="Arial" w:hAnsi="Lato"/>
          <w:color w:val="767171"/>
          <w:sz w:val="22"/>
        </w:rPr>
        <w:t xml:space="preserve"> Task A:  Market Research</w:t>
      </w:r>
    </w:p>
    <w:p w14:paraId="758484C8" w14:textId="77777777" w:rsidR="00AA73A1" w:rsidRPr="008057D6" w:rsidRDefault="00EF170D">
      <w:pPr>
        <w:spacing w:line="20" w:lineRule="exact"/>
        <w:rPr>
          <w:rFonts w:ascii="Lato" w:eastAsia="Times New Roman" w:hAnsi="Lato"/>
          <w:color w:val="767171"/>
          <w:sz w:val="24"/>
        </w:rPr>
      </w:pPr>
      <w:r>
        <w:rPr>
          <w:rFonts w:ascii="Lato" w:eastAsia="Arial" w:hAnsi="Lato"/>
          <w:color w:val="767171"/>
          <w:sz w:val="22"/>
        </w:rPr>
        <w:pict w14:anchorId="0B7D0944">
          <v:shape id="_x0000_s1028" type="#_x0000_t75" style="position:absolute;margin-left:24.5pt;margin-top:-1.4pt;width:11.05pt;height:.7pt;z-index:-30">
            <v:imagedata r:id="rId8" o:title=""/>
          </v:shape>
        </w:pict>
      </w:r>
    </w:p>
    <w:p w14:paraId="77E6E0A4" w14:textId="77777777" w:rsidR="00AA73A1" w:rsidRPr="008057D6" w:rsidRDefault="00AA73A1">
      <w:pPr>
        <w:spacing w:line="92" w:lineRule="exact"/>
        <w:rPr>
          <w:rFonts w:ascii="Lato" w:eastAsia="Times New Roman" w:hAnsi="Lato"/>
          <w:color w:val="767171"/>
          <w:sz w:val="24"/>
        </w:rPr>
      </w:pPr>
    </w:p>
    <w:p w14:paraId="6F44FAAC" w14:textId="77777777" w:rsidR="00AA73A1" w:rsidRPr="008057D6" w:rsidRDefault="00EF170D">
      <w:pPr>
        <w:spacing w:line="0" w:lineRule="atLeast"/>
        <w:ind w:left="500"/>
        <w:rPr>
          <w:rFonts w:ascii="Lato" w:eastAsia="Arial" w:hAnsi="Lato"/>
          <w:color w:val="767171"/>
          <w:sz w:val="22"/>
        </w:rPr>
      </w:pPr>
      <w:r>
        <w:rPr>
          <w:rFonts w:ascii="Lato" w:eastAsia="Times New Roman" w:hAnsi="Lato"/>
          <w:color w:val="767171"/>
          <w:sz w:val="24"/>
        </w:rPr>
        <w:pict w14:anchorId="4EB984D4">
          <v:shape id="_x0000_i1027" type="#_x0000_t75" style="width:10.75pt;height:10.75pt">
            <v:imagedata r:id="rId6" o:title=""/>
          </v:shape>
        </w:pict>
      </w:r>
      <w:r>
        <w:rPr>
          <w:rFonts w:ascii="Lato" w:eastAsia="Times New Roman" w:hAnsi="Lato"/>
          <w:color w:val="767171"/>
          <w:sz w:val="24"/>
        </w:rPr>
        <w:pict w14:anchorId="3E29A55D">
          <v:shape id="_x0000_i1028" type="#_x0000_t75" style="width:1.05pt;height:10.75pt">
            <v:imagedata r:id="rId7" o:title=""/>
          </v:shape>
        </w:pict>
      </w:r>
      <w:r w:rsidR="00AA73A1" w:rsidRPr="008057D6">
        <w:rPr>
          <w:rFonts w:ascii="Lato" w:eastAsia="Arial" w:hAnsi="Lato"/>
          <w:color w:val="767171"/>
          <w:sz w:val="22"/>
        </w:rPr>
        <w:t xml:space="preserve"> Task B:  Project Schedule</w:t>
      </w:r>
    </w:p>
    <w:p w14:paraId="44518581" w14:textId="77777777" w:rsidR="00AA73A1" w:rsidRPr="008057D6" w:rsidRDefault="00EF170D">
      <w:pPr>
        <w:spacing w:line="20" w:lineRule="exact"/>
        <w:rPr>
          <w:rFonts w:ascii="Lato" w:eastAsia="Times New Roman" w:hAnsi="Lato"/>
          <w:color w:val="767171"/>
          <w:sz w:val="24"/>
        </w:rPr>
      </w:pPr>
      <w:r>
        <w:rPr>
          <w:rFonts w:ascii="Lato" w:eastAsia="Arial" w:hAnsi="Lato"/>
          <w:color w:val="767171"/>
          <w:sz w:val="22"/>
        </w:rPr>
        <w:pict w14:anchorId="56D93E4F">
          <v:shape id="_x0000_s1029" type="#_x0000_t75" style="position:absolute;margin-left:24.5pt;margin-top:-1.4pt;width:11.05pt;height:.7pt;z-index:-29">
            <v:imagedata r:id="rId8" o:title=""/>
          </v:shape>
        </w:pict>
      </w:r>
    </w:p>
    <w:p w14:paraId="067B8ACC" w14:textId="77777777" w:rsidR="00AA73A1" w:rsidRPr="008057D6" w:rsidRDefault="00AA73A1">
      <w:pPr>
        <w:spacing w:line="92" w:lineRule="exact"/>
        <w:rPr>
          <w:rFonts w:ascii="Lato" w:eastAsia="Times New Roman" w:hAnsi="Lato"/>
          <w:color w:val="767171"/>
          <w:sz w:val="24"/>
        </w:rPr>
      </w:pPr>
    </w:p>
    <w:p w14:paraId="4C885AEC" w14:textId="77777777" w:rsidR="00AA73A1" w:rsidRPr="008057D6" w:rsidRDefault="00EF170D">
      <w:pPr>
        <w:spacing w:line="0" w:lineRule="atLeast"/>
        <w:ind w:left="500"/>
        <w:rPr>
          <w:rFonts w:ascii="Lato" w:eastAsia="Arial" w:hAnsi="Lato"/>
          <w:color w:val="767171"/>
          <w:sz w:val="22"/>
        </w:rPr>
      </w:pPr>
      <w:r>
        <w:rPr>
          <w:rFonts w:ascii="Lato" w:eastAsia="Times New Roman" w:hAnsi="Lato"/>
          <w:color w:val="767171"/>
          <w:sz w:val="24"/>
        </w:rPr>
        <w:pict w14:anchorId="5EB9AD49">
          <v:shape id="_x0000_i1029" type="#_x0000_t75" style="width:10.75pt;height:10.75pt">
            <v:imagedata r:id="rId6" o:title=""/>
          </v:shape>
        </w:pict>
      </w:r>
      <w:r>
        <w:rPr>
          <w:rFonts w:ascii="Lato" w:eastAsia="Times New Roman" w:hAnsi="Lato"/>
          <w:color w:val="767171"/>
          <w:sz w:val="24"/>
        </w:rPr>
        <w:pict w14:anchorId="1439B4D2">
          <v:shape id="_x0000_i1030" type="#_x0000_t75" style="width:1.05pt;height:10.75pt">
            <v:imagedata r:id="rId7" o:title=""/>
          </v:shape>
        </w:pict>
      </w:r>
      <w:r w:rsidR="00AA73A1" w:rsidRPr="008057D6">
        <w:rPr>
          <w:rFonts w:ascii="Lato" w:eastAsia="Arial" w:hAnsi="Lato"/>
          <w:color w:val="767171"/>
          <w:sz w:val="22"/>
        </w:rPr>
        <w:t xml:space="preserve"> Task C:  Project Budget</w:t>
      </w:r>
    </w:p>
    <w:p w14:paraId="2614ED06" w14:textId="77777777" w:rsidR="00AA73A1" w:rsidRPr="008057D6" w:rsidRDefault="00EF170D">
      <w:pPr>
        <w:spacing w:line="20" w:lineRule="exact"/>
        <w:rPr>
          <w:rFonts w:ascii="Lato" w:eastAsia="Times New Roman" w:hAnsi="Lato"/>
          <w:color w:val="767171"/>
          <w:sz w:val="24"/>
        </w:rPr>
      </w:pPr>
      <w:r>
        <w:rPr>
          <w:rFonts w:ascii="Lato" w:eastAsia="Arial" w:hAnsi="Lato"/>
          <w:color w:val="767171"/>
          <w:sz w:val="22"/>
        </w:rPr>
        <w:pict w14:anchorId="673836E9">
          <v:shape id="_x0000_s1030" type="#_x0000_t75" style="position:absolute;margin-left:24.5pt;margin-top:-1.4pt;width:11.05pt;height:.7pt;z-index:-28">
            <v:imagedata r:id="rId8" o:title=""/>
          </v:shape>
        </w:pict>
      </w:r>
    </w:p>
    <w:p w14:paraId="0BD5B821" w14:textId="77777777" w:rsidR="00AA73A1" w:rsidRPr="008057D6" w:rsidRDefault="00AA73A1">
      <w:pPr>
        <w:spacing w:line="92" w:lineRule="exact"/>
        <w:rPr>
          <w:rFonts w:ascii="Lato" w:eastAsia="Times New Roman" w:hAnsi="Lato"/>
          <w:color w:val="767171"/>
          <w:sz w:val="24"/>
        </w:rPr>
      </w:pPr>
    </w:p>
    <w:p w14:paraId="21057F44" w14:textId="77777777" w:rsidR="00AA73A1" w:rsidRPr="008057D6" w:rsidRDefault="00EF170D">
      <w:pPr>
        <w:spacing w:line="0" w:lineRule="atLeast"/>
        <w:ind w:left="500"/>
        <w:rPr>
          <w:rFonts w:ascii="Lato" w:eastAsia="Arial" w:hAnsi="Lato"/>
          <w:color w:val="767171"/>
          <w:sz w:val="22"/>
        </w:rPr>
      </w:pPr>
      <w:r>
        <w:rPr>
          <w:rFonts w:ascii="Lato" w:eastAsia="Times New Roman" w:hAnsi="Lato"/>
          <w:color w:val="767171"/>
          <w:sz w:val="24"/>
        </w:rPr>
        <w:pict w14:anchorId="04DA93F7">
          <v:shape id="_x0000_i1031" type="#_x0000_t75" style="width:10.75pt;height:10.75pt">
            <v:imagedata r:id="rId6" o:title=""/>
          </v:shape>
        </w:pict>
      </w:r>
      <w:r>
        <w:rPr>
          <w:rFonts w:ascii="Lato" w:eastAsia="Times New Roman" w:hAnsi="Lato"/>
          <w:color w:val="767171"/>
          <w:sz w:val="24"/>
        </w:rPr>
        <w:pict w14:anchorId="506B1CA2">
          <v:shape id="_x0000_i1032" type="#_x0000_t75" style="width:1.05pt;height:10.75pt">
            <v:imagedata r:id="rId7" o:title=""/>
          </v:shape>
        </w:pict>
      </w:r>
      <w:r w:rsidR="00AA73A1" w:rsidRPr="008057D6">
        <w:rPr>
          <w:rFonts w:ascii="Lato" w:eastAsia="Arial" w:hAnsi="Lato"/>
          <w:color w:val="767171"/>
          <w:sz w:val="22"/>
        </w:rPr>
        <w:t xml:space="preserve"> Task D:  Furnishings Technical Package</w:t>
      </w:r>
    </w:p>
    <w:p w14:paraId="6AF00CCC" w14:textId="77777777" w:rsidR="00AA73A1" w:rsidRPr="008057D6" w:rsidRDefault="00EF170D">
      <w:pPr>
        <w:spacing w:line="20" w:lineRule="exact"/>
        <w:rPr>
          <w:rFonts w:ascii="Lato" w:eastAsia="Times New Roman" w:hAnsi="Lato"/>
          <w:color w:val="767171"/>
          <w:sz w:val="24"/>
        </w:rPr>
      </w:pPr>
      <w:r>
        <w:rPr>
          <w:rFonts w:ascii="Lato" w:eastAsia="Arial" w:hAnsi="Lato"/>
          <w:color w:val="767171"/>
          <w:sz w:val="22"/>
        </w:rPr>
        <w:pict w14:anchorId="729F7D28">
          <v:shape id="_x0000_s1031" type="#_x0000_t75" style="position:absolute;margin-left:24.5pt;margin-top:-1.4pt;width:11.05pt;height:.7pt;z-index:-27">
            <v:imagedata r:id="rId8" o:title=""/>
          </v:shape>
        </w:pict>
      </w:r>
    </w:p>
    <w:p w14:paraId="1627D7B0" w14:textId="77777777" w:rsidR="00AA73A1" w:rsidRPr="008057D6" w:rsidRDefault="00AA73A1">
      <w:pPr>
        <w:spacing w:line="94" w:lineRule="exact"/>
        <w:rPr>
          <w:rFonts w:ascii="Lato" w:eastAsia="Times New Roman" w:hAnsi="Lato"/>
          <w:color w:val="767171"/>
          <w:sz w:val="24"/>
        </w:rPr>
      </w:pPr>
    </w:p>
    <w:p w14:paraId="118A2BDE" w14:textId="77777777" w:rsidR="00AA73A1" w:rsidRPr="008057D6" w:rsidRDefault="00EF170D">
      <w:pPr>
        <w:spacing w:line="0" w:lineRule="atLeast"/>
        <w:ind w:left="500"/>
        <w:rPr>
          <w:rFonts w:ascii="Lato" w:eastAsia="Arial" w:hAnsi="Lato"/>
          <w:color w:val="767171"/>
          <w:sz w:val="22"/>
        </w:rPr>
      </w:pPr>
      <w:r>
        <w:rPr>
          <w:rFonts w:ascii="Lato" w:eastAsia="Times New Roman" w:hAnsi="Lato"/>
          <w:color w:val="767171"/>
          <w:sz w:val="24"/>
        </w:rPr>
        <w:pict w14:anchorId="38364BA4">
          <v:shape id="_x0000_i1033" type="#_x0000_t75" style="width:10.75pt;height:10.75pt">
            <v:imagedata r:id="rId6" o:title=""/>
          </v:shape>
        </w:pict>
      </w:r>
      <w:r>
        <w:rPr>
          <w:rFonts w:ascii="Lato" w:eastAsia="Times New Roman" w:hAnsi="Lato"/>
          <w:color w:val="767171"/>
          <w:sz w:val="24"/>
        </w:rPr>
        <w:pict w14:anchorId="1600B5C9">
          <v:shape id="_x0000_i1034" type="#_x0000_t75" style="width:1.05pt;height:10.75pt">
            <v:imagedata r:id="rId7" o:title=""/>
          </v:shape>
        </w:pict>
      </w:r>
      <w:r w:rsidR="00AA73A1" w:rsidRPr="008057D6">
        <w:rPr>
          <w:rFonts w:ascii="Lato" w:eastAsia="Arial" w:hAnsi="Lato"/>
          <w:color w:val="767171"/>
          <w:sz w:val="22"/>
        </w:rPr>
        <w:t xml:space="preserve"> Task E:  Space Projection</w:t>
      </w:r>
    </w:p>
    <w:p w14:paraId="7CC1AE93" w14:textId="77777777" w:rsidR="00AA73A1" w:rsidRPr="008057D6" w:rsidRDefault="00EF170D">
      <w:pPr>
        <w:spacing w:line="20" w:lineRule="exact"/>
        <w:rPr>
          <w:rFonts w:ascii="Lato" w:eastAsia="Times New Roman" w:hAnsi="Lato"/>
          <w:color w:val="767171"/>
          <w:sz w:val="24"/>
        </w:rPr>
      </w:pPr>
      <w:r>
        <w:rPr>
          <w:rFonts w:ascii="Lato" w:eastAsia="Arial" w:hAnsi="Lato"/>
          <w:color w:val="767171"/>
          <w:sz w:val="22"/>
        </w:rPr>
        <w:pict w14:anchorId="6B9152AD">
          <v:shape id="_x0000_s1032" type="#_x0000_t75" style="position:absolute;margin-left:24.5pt;margin-top:-1.4pt;width:11.05pt;height:.7pt;z-index:-26">
            <v:imagedata r:id="rId8" o:title=""/>
          </v:shape>
        </w:pict>
      </w:r>
    </w:p>
    <w:p w14:paraId="2D532FD2" w14:textId="77777777" w:rsidR="00AA73A1" w:rsidRPr="008057D6" w:rsidRDefault="00AA73A1">
      <w:pPr>
        <w:spacing w:line="92" w:lineRule="exact"/>
        <w:rPr>
          <w:rFonts w:ascii="Lato" w:eastAsia="Times New Roman" w:hAnsi="Lato"/>
          <w:color w:val="767171"/>
          <w:sz w:val="24"/>
        </w:rPr>
      </w:pPr>
    </w:p>
    <w:p w14:paraId="6B5E4CD9" w14:textId="77777777" w:rsidR="00AA73A1" w:rsidRPr="008057D6" w:rsidRDefault="00EF170D">
      <w:pPr>
        <w:spacing w:line="0" w:lineRule="atLeast"/>
        <w:ind w:left="500"/>
        <w:rPr>
          <w:rFonts w:ascii="Lato" w:eastAsia="Arial" w:hAnsi="Lato"/>
          <w:color w:val="767171"/>
          <w:sz w:val="22"/>
        </w:rPr>
      </w:pPr>
      <w:r>
        <w:rPr>
          <w:rFonts w:ascii="Lato" w:eastAsia="Times New Roman" w:hAnsi="Lato"/>
          <w:color w:val="767171"/>
          <w:sz w:val="24"/>
        </w:rPr>
        <w:pict w14:anchorId="344AA661">
          <v:shape id="_x0000_i1035" type="#_x0000_t75" style="width:10.75pt;height:10.75pt">
            <v:imagedata r:id="rId6" o:title=""/>
          </v:shape>
        </w:pict>
      </w:r>
      <w:r>
        <w:rPr>
          <w:rFonts w:ascii="Lato" w:eastAsia="Times New Roman" w:hAnsi="Lato"/>
          <w:color w:val="767171"/>
          <w:sz w:val="24"/>
        </w:rPr>
        <w:pict w14:anchorId="2EDDA038">
          <v:shape id="_x0000_i1036" type="#_x0000_t75" style="width:1.05pt;height:10.75pt">
            <v:imagedata r:id="rId7" o:title=""/>
          </v:shape>
        </w:pict>
      </w:r>
      <w:r w:rsidR="00AA73A1" w:rsidRPr="008057D6">
        <w:rPr>
          <w:rFonts w:ascii="Lato" w:eastAsia="Arial" w:hAnsi="Lato"/>
          <w:color w:val="767171"/>
          <w:sz w:val="22"/>
        </w:rPr>
        <w:t xml:space="preserve"> Task F:  Space Planning</w:t>
      </w:r>
    </w:p>
    <w:p w14:paraId="1BB71E90" w14:textId="77777777" w:rsidR="00AA73A1" w:rsidRPr="008057D6" w:rsidRDefault="00EF170D">
      <w:pPr>
        <w:spacing w:line="20" w:lineRule="exact"/>
        <w:rPr>
          <w:rFonts w:ascii="Lato" w:eastAsia="Times New Roman" w:hAnsi="Lato"/>
          <w:sz w:val="24"/>
        </w:rPr>
      </w:pPr>
      <w:r>
        <w:rPr>
          <w:rFonts w:ascii="Lato" w:eastAsia="Arial" w:hAnsi="Lato"/>
          <w:color w:val="999999"/>
          <w:sz w:val="22"/>
        </w:rPr>
        <w:pict w14:anchorId="411DAD76">
          <v:shape id="_x0000_s1033" type="#_x0000_t75" style="position:absolute;margin-left:24.5pt;margin-top:-1.4pt;width:11.05pt;height:.7pt;z-index:-25">
            <v:imagedata r:id="rId8" o:title=""/>
          </v:shape>
        </w:pict>
      </w:r>
    </w:p>
    <w:p w14:paraId="5B1C4C5C" w14:textId="77777777" w:rsidR="00AA73A1" w:rsidRPr="008057D6" w:rsidRDefault="00AA73A1">
      <w:pPr>
        <w:spacing w:line="200" w:lineRule="exact"/>
        <w:rPr>
          <w:rFonts w:ascii="Lato" w:eastAsia="Times New Roman" w:hAnsi="Lato"/>
          <w:sz w:val="24"/>
        </w:rPr>
      </w:pPr>
    </w:p>
    <w:p w14:paraId="67AA3B4A" w14:textId="77777777" w:rsidR="00AA73A1" w:rsidRPr="008057D6" w:rsidRDefault="00AA73A1">
      <w:pPr>
        <w:spacing w:line="285" w:lineRule="exact"/>
        <w:rPr>
          <w:rFonts w:ascii="Lato" w:eastAsia="Times New Roman" w:hAnsi="Lato"/>
          <w:sz w:val="24"/>
        </w:rPr>
      </w:pPr>
    </w:p>
    <w:tbl>
      <w:tblPr>
        <w:tblW w:w="0" w:type="auto"/>
        <w:tblInd w:w="480" w:type="dxa"/>
        <w:tblLayout w:type="fixed"/>
        <w:tblCellMar>
          <w:left w:w="0" w:type="dxa"/>
          <w:right w:w="0" w:type="dxa"/>
        </w:tblCellMar>
        <w:tblLook w:val="0000" w:firstRow="0" w:lastRow="0" w:firstColumn="0" w:lastColumn="0" w:noHBand="0" w:noVBand="0"/>
      </w:tblPr>
      <w:tblGrid>
        <w:gridCol w:w="3820"/>
        <w:gridCol w:w="3320"/>
        <w:gridCol w:w="1720"/>
      </w:tblGrid>
      <w:tr w:rsidR="00AA73A1" w:rsidRPr="008057D6" w14:paraId="77593529" w14:textId="77777777">
        <w:trPr>
          <w:trHeight w:val="253"/>
        </w:trPr>
        <w:tc>
          <w:tcPr>
            <w:tcW w:w="3820" w:type="dxa"/>
            <w:shd w:val="clear" w:color="auto" w:fill="auto"/>
            <w:vAlign w:val="bottom"/>
          </w:tcPr>
          <w:p w14:paraId="08B165DF" w14:textId="77777777" w:rsidR="00AA73A1" w:rsidRPr="008057D6" w:rsidRDefault="00AA73A1">
            <w:pPr>
              <w:spacing w:line="0" w:lineRule="atLeast"/>
              <w:ind w:left="60"/>
              <w:rPr>
                <w:rFonts w:ascii="Lato" w:eastAsia="Arial" w:hAnsi="Lato"/>
                <w:sz w:val="22"/>
              </w:rPr>
            </w:pPr>
            <w:r w:rsidRPr="008057D6">
              <w:rPr>
                <w:rFonts w:ascii="Lato" w:eastAsia="Arial" w:hAnsi="Lato"/>
                <w:sz w:val="22"/>
              </w:rPr>
              <w:t>The project involves approximately</w:t>
            </w:r>
          </w:p>
        </w:tc>
        <w:tc>
          <w:tcPr>
            <w:tcW w:w="5040" w:type="dxa"/>
            <w:gridSpan w:val="2"/>
            <w:shd w:val="clear" w:color="auto" w:fill="auto"/>
            <w:vAlign w:val="bottom"/>
          </w:tcPr>
          <w:p w14:paraId="189DC347" w14:textId="77777777" w:rsidR="00AA73A1" w:rsidRPr="008057D6" w:rsidRDefault="00AA73A1">
            <w:pPr>
              <w:spacing w:line="0" w:lineRule="atLeast"/>
              <w:ind w:left="360"/>
              <w:rPr>
                <w:rFonts w:ascii="Lato" w:eastAsia="Arial" w:hAnsi="Lato"/>
                <w:sz w:val="22"/>
              </w:rPr>
            </w:pPr>
            <w:r w:rsidRPr="008057D6">
              <w:rPr>
                <w:rFonts w:ascii="Lato" w:eastAsia="Arial" w:hAnsi="Lato"/>
                <w:sz w:val="22"/>
              </w:rPr>
              <w:t>SF of office space, housing approximately</w:t>
            </w:r>
          </w:p>
        </w:tc>
      </w:tr>
      <w:tr w:rsidR="00AA73A1" w:rsidRPr="008057D6" w14:paraId="65629D57" w14:textId="77777777">
        <w:trPr>
          <w:trHeight w:val="252"/>
        </w:trPr>
        <w:tc>
          <w:tcPr>
            <w:tcW w:w="7140" w:type="dxa"/>
            <w:gridSpan w:val="2"/>
            <w:shd w:val="clear" w:color="auto" w:fill="auto"/>
            <w:vAlign w:val="bottom"/>
          </w:tcPr>
          <w:p w14:paraId="345952D7" w14:textId="77777777" w:rsidR="00AA73A1" w:rsidRPr="008057D6" w:rsidRDefault="00AA73A1">
            <w:pPr>
              <w:spacing w:line="0" w:lineRule="atLeast"/>
              <w:ind w:left="680"/>
              <w:rPr>
                <w:rFonts w:ascii="Lato" w:eastAsia="Arial" w:hAnsi="Lato"/>
                <w:sz w:val="22"/>
              </w:rPr>
            </w:pPr>
            <w:r w:rsidRPr="008057D6">
              <w:rPr>
                <w:rFonts w:ascii="Lato" w:eastAsia="Arial" w:hAnsi="Lato"/>
                <w:sz w:val="22"/>
              </w:rPr>
              <w:t xml:space="preserve">persons (employees, contractors, </w:t>
            </w:r>
            <w:r w:rsidR="00DA4345" w:rsidRPr="008057D6">
              <w:rPr>
                <w:rFonts w:ascii="Lato" w:eastAsia="Arial" w:hAnsi="Lato"/>
                <w:sz w:val="22"/>
              </w:rPr>
              <w:t>etc.</w:t>
            </w:r>
            <w:r w:rsidRPr="008057D6">
              <w:rPr>
                <w:rFonts w:ascii="Lato" w:eastAsia="Arial" w:hAnsi="Lato"/>
                <w:sz w:val="22"/>
              </w:rPr>
              <w:t>)</w:t>
            </w:r>
            <w:proofErr w:type="gramStart"/>
            <w:r w:rsidRPr="008057D6">
              <w:rPr>
                <w:rFonts w:ascii="Lato" w:eastAsia="Arial" w:hAnsi="Lato"/>
                <w:sz w:val="22"/>
              </w:rPr>
              <w:t xml:space="preserve">.  </w:t>
            </w:r>
            <w:proofErr w:type="gramEnd"/>
            <w:r w:rsidRPr="008057D6">
              <w:rPr>
                <w:rFonts w:ascii="Lato" w:eastAsia="Arial" w:hAnsi="Lato"/>
                <w:sz w:val="22"/>
              </w:rPr>
              <w:t>Check here if applicable:</w:t>
            </w:r>
          </w:p>
        </w:tc>
        <w:tc>
          <w:tcPr>
            <w:tcW w:w="1720" w:type="dxa"/>
            <w:shd w:val="clear" w:color="auto" w:fill="auto"/>
            <w:vAlign w:val="bottom"/>
          </w:tcPr>
          <w:p w14:paraId="61CBE024" w14:textId="77777777" w:rsidR="00AA73A1" w:rsidRPr="008057D6" w:rsidRDefault="00AA73A1">
            <w:pPr>
              <w:spacing w:line="0" w:lineRule="atLeast"/>
              <w:ind w:left="180"/>
              <w:rPr>
                <w:rFonts w:ascii="Lato" w:eastAsia="Arial" w:hAnsi="Lato"/>
                <w:w w:val="98"/>
                <w:sz w:val="22"/>
              </w:rPr>
            </w:pPr>
            <w:r w:rsidRPr="008057D6">
              <w:rPr>
                <w:rFonts w:ascii="Lato" w:eastAsia="Arial" w:hAnsi="Lato"/>
                <w:w w:val="98"/>
                <w:sz w:val="22"/>
              </w:rPr>
              <w:t>There is special</w:t>
            </w:r>
          </w:p>
        </w:tc>
      </w:tr>
      <w:tr w:rsidR="00AA73A1" w:rsidRPr="008057D6" w14:paraId="17B059EF" w14:textId="77777777">
        <w:trPr>
          <w:trHeight w:val="254"/>
        </w:trPr>
        <w:tc>
          <w:tcPr>
            <w:tcW w:w="7140" w:type="dxa"/>
            <w:gridSpan w:val="2"/>
            <w:shd w:val="clear" w:color="auto" w:fill="auto"/>
            <w:vAlign w:val="bottom"/>
          </w:tcPr>
          <w:p w14:paraId="133B11C3" w14:textId="77777777" w:rsidR="00AA73A1" w:rsidRPr="008057D6" w:rsidRDefault="00AA73A1">
            <w:pPr>
              <w:spacing w:line="0" w:lineRule="atLeast"/>
              <w:rPr>
                <w:rFonts w:ascii="Lato" w:eastAsia="Arial" w:hAnsi="Lato"/>
                <w:sz w:val="22"/>
              </w:rPr>
            </w:pPr>
            <w:r w:rsidRPr="008057D6">
              <w:rPr>
                <w:rFonts w:ascii="Lato" w:eastAsia="Arial" w:hAnsi="Lato"/>
                <w:sz w:val="22"/>
              </w:rPr>
              <w:t>use space included, such as Labs, Training rooms, Break rooms, etc.</w:t>
            </w:r>
          </w:p>
        </w:tc>
        <w:tc>
          <w:tcPr>
            <w:tcW w:w="1720" w:type="dxa"/>
            <w:shd w:val="clear" w:color="auto" w:fill="auto"/>
            <w:vAlign w:val="bottom"/>
          </w:tcPr>
          <w:p w14:paraId="5C2522AE" w14:textId="77777777" w:rsidR="00AA73A1" w:rsidRPr="008057D6" w:rsidRDefault="00AA73A1">
            <w:pPr>
              <w:spacing w:line="0" w:lineRule="atLeast"/>
              <w:rPr>
                <w:rFonts w:ascii="Lato" w:eastAsia="Times New Roman" w:hAnsi="Lato"/>
                <w:sz w:val="22"/>
              </w:rPr>
            </w:pPr>
          </w:p>
        </w:tc>
      </w:tr>
    </w:tbl>
    <w:p w14:paraId="6376EECD" w14:textId="77777777" w:rsidR="00AA73A1" w:rsidRPr="008057D6" w:rsidRDefault="00EF170D">
      <w:pPr>
        <w:spacing w:line="20" w:lineRule="exact"/>
        <w:rPr>
          <w:rFonts w:ascii="Lato" w:eastAsia="Times New Roman" w:hAnsi="Lato"/>
          <w:sz w:val="24"/>
        </w:rPr>
      </w:pPr>
      <w:r>
        <w:rPr>
          <w:rFonts w:ascii="Lato" w:eastAsia="Times New Roman" w:hAnsi="Lato"/>
          <w:sz w:val="22"/>
        </w:rPr>
        <w:pict w14:anchorId="2A945006">
          <v:shape id="_x0000_s1034" type="#_x0000_t75" style="position:absolute;margin-left:374.95pt;margin-top:-24.45pt;width:11.05pt;height:11.05pt;z-index:-24;mso-position-horizontal-relative:text;mso-position-vertical-relative:text">
            <v:imagedata r:id="rId5" o:title=""/>
          </v:shape>
        </w:pict>
      </w:r>
    </w:p>
    <w:p w14:paraId="64B42B87" w14:textId="77777777" w:rsidR="00AA73A1" w:rsidRPr="008057D6" w:rsidRDefault="00AA73A1">
      <w:pPr>
        <w:spacing w:line="200" w:lineRule="exact"/>
        <w:rPr>
          <w:rFonts w:ascii="Lato" w:eastAsia="Times New Roman" w:hAnsi="Lato"/>
          <w:sz w:val="24"/>
        </w:rPr>
      </w:pPr>
    </w:p>
    <w:p w14:paraId="6EF6B9F3" w14:textId="77777777" w:rsidR="00AA73A1" w:rsidRPr="008057D6" w:rsidRDefault="00AA73A1">
      <w:pPr>
        <w:spacing w:line="283" w:lineRule="exact"/>
        <w:rPr>
          <w:rFonts w:ascii="Lato" w:eastAsia="Times New Roman" w:hAnsi="Lato"/>
          <w:sz w:val="24"/>
        </w:rPr>
      </w:pPr>
    </w:p>
    <w:p w14:paraId="0A488C4D" w14:textId="77777777" w:rsidR="00AA73A1" w:rsidRPr="008057D6" w:rsidRDefault="00AA73A1">
      <w:pPr>
        <w:spacing w:line="0" w:lineRule="atLeast"/>
        <w:rPr>
          <w:rFonts w:ascii="Lato" w:eastAsia="Arial" w:hAnsi="Lato"/>
          <w:b/>
          <w:sz w:val="22"/>
        </w:rPr>
      </w:pPr>
      <w:r w:rsidRPr="008057D6">
        <w:rPr>
          <w:rFonts w:ascii="Lato" w:eastAsia="Arial" w:hAnsi="Lato"/>
          <w:b/>
          <w:sz w:val="22"/>
        </w:rPr>
        <w:t>OBJECTIVES:</w:t>
      </w:r>
    </w:p>
    <w:p w14:paraId="1C3B248A" w14:textId="77777777" w:rsidR="00AA73A1" w:rsidRPr="008057D6" w:rsidRDefault="00AA73A1">
      <w:pPr>
        <w:spacing w:line="200" w:lineRule="exact"/>
        <w:rPr>
          <w:rFonts w:ascii="Lato" w:eastAsia="Times New Roman" w:hAnsi="Lato"/>
          <w:sz w:val="24"/>
        </w:rPr>
      </w:pPr>
    </w:p>
    <w:p w14:paraId="23F58F50" w14:textId="77777777" w:rsidR="00AA73A1" w:rsidRPr="008057D6" w:rsidRDefault="00AA73A1">
      <w:pPr>
        <w:spacing w:line="305" w:lineRule="exact"/>
        <w:rPr>
          <w:rFonts w:ascii="Lato" w:eastAsia="Times New Roman" w:hAnsi="Lato"/>
          <w:sz w:val="24"/>
        </w:rPr>
      </w:pPr>
    </w:p>
    <w:p w14:paraId="1E87A6FD" w14:textId="77777777" w:rsidR="00AA73A1" w:rsidRPr="008057D6" w:rsidRDefault="00AA73A1">
      <w:pPr>
        <w:spacing w:line="0" w:lineRule="atLeast"/>
        <w:rPr>
          <w:rFonts w:ascii="Lato" w:eastAsia="Arial" w:hAnsi="Lato"/>
          <w:b/>
          <w:sz w:val="22"/>
        </w:rPr>
      </w:pPr>
      <w:r w:rsidRPr="008057D6">
        <w:rPr>
          <w:rFonts w:ascii="Lato" w:eastAsia="Arial" w:hAnsi="Lato"/>
          <w:b/>
          <w:sz w:val="22"/>
        </w:rPr>
        <w:t>INNOVATION</w:t>
      </w:r>
    </w:p>
    <w:p w14:paraId="551DF0DB" w14:textId="77777777" w:rsidR="00AA73A1" w:rsidRPr="008057D6" w:rsidRDefault="00AA73A1">
      <w:pPr>
        <w:spacing w:line="265" w:lineRule="exact"/>
        <w:rPr>
          <w:rFonts w:ascii="Lato" w:eastAsia="Times New Roman" w:hAnsi="Lato"/>
          <w:sz w:val="24"/>
        </w:rPr>
      </w:pPr>
    </w:p>
    <w:p w14:paraId="78ADDD31" w14:textId="77777777" w:rsidR="00AA73A1" w:rsidRPr="008057D6" w:rsidRDefault="00AA73A1">
      <w:pPr>
        <w:spacing w:line="238" w:lineRule="auto"/>
        <w:ind w:right="20"/>
        <w:rPr>
          <w:rFonts w:ascii="Lato" w:eastAsia="Arial" w:hAnsi="Lato"/>
          <w:sz w:val="22"/>
        </w:rPr>
      </w:pPr>
      <w:r w:rsidRPr="008057D6">
        <w:rPr>
          <w:rFonts w:ascii="Lato" w:eastAsia="Arial" w:hAnsi="Lato"/>
          <w:sz w:val="22"/>
        </w:rPr>
        <w:t>Requirements indicated are not intended to limit innovative service delivery of the Contractor. The government will consider variations from the Statement of Work, if the proposed change is within the schedule and budget limitations, meets the objectives for the project, and results in an improved outcome. The government must approve all proposed changes in the Statement of Work.</w:t>
      </w:r>
    </w:p>
    <w:p w14:paraId="410BA69F" w14:textId="77777777" w:rsidR="00AA73A1" w:rsidRPr="008057D6" w:rsidRDefault="00AA73A1">
      <w:pPr>
        <w:spacing w:line="200" w:lineRule="exact"/>
        <w:rPr>
          <w:rFonts w:ascii="Lato" w:eastAsia="Times New Roman" w:hAnsi="Lato"/>
          <w:sz w:val="24"/>
        </w:rPr>
      </w:pPr>
    </w:p>
    <w:p w14:paraId="77040B7C" w14:textId="77777777" w:rsidR="00AA73A1" w:rsidRPr="008057D6" w:rsidRDefault="00AA73A1">
      <w:pPr>
        <w:spacing w:line="200" w:lineRule="exact"/>
        <w:rPr>
          <w:rFonts w:ascii="Lato" w:eastAsia="Times New Roman" w:hAnsi="Lato"/>
          <w:sz w:val="24"/>
        </w:rPr>
      </w:pPr>
    </w:p>
    <w:p w14:paraId="71397933" w14:textId="77777777" w:rsidR="00AA73A1" w:rsidRPr="008057D6" w:rsidRDefault="00AA73A1">
      <w:pPr>
        <w:spacing w:line="200" w:lineRule="exact"/>
        <w:rPr>
          <w:rFonts w:ascii="Lato" w:eastAsia="Times New Roman" w:hAnsi="Lato"/>
          <w:sz w:val="24"/>
        </w:rPr>
      </w:pPr>
    </w:p>
    <w:p w14:paraId="44EB7BC2" w14:textId="77777777" w:rsidR="00AA73A1" w:rsidRPr="008057D6" w:rsidRDefault="00AA73A1">
      <w:pPr>
        <w:spacing w:line="200" w:lineRule="exact"/>
        <w:rPr>
          <w:rFonts w:ascii="Lato" w:eastAsia="Times New Roman" w:hAnsi="Lato"/>
          <w:sz w:val="24"/>
        </w:rPr>
      </w:pPr>
    </w:p>
    <w:p w14:paraId="18F7A06A" w14:textId="77777777" w:rsidR="00AA73A1" w:rsidRPr="008057D6" w:rsidRDefault="00AA73A1">
      <w:pPr>
        <w:spacing w:line="200" w:lineRule="exact"/>
        <w:rPr>
          <w:rFonts w:ascii="Lato" w:eastAsia="Times New Roman" w:hAnsi="Lato"/>
          <w:sz w:val="24"/>
        </w:rPr>
      </w:pPr>
    </w:p>
    <w:p w14:paraId="6ED1BB4D" w14:textId="77777777" w:rsidR="00AA73A1" w:rsidRPr="008057D6" w:rsidRDefault="00AA73A1">
      <w:pPr>
        <w:spacing w:line="200" w:lineRule="exact"/>
        <w:rPr>
          <w:rFonts w:ascii="Lato" w:eastAsia="Times New Roman" w:hAnsi="Lato"/>
          <w:sz w:val="24"/>
        </w:rPr>
      </w:pPr>
    </w:p>
    <w:p w14:paraId="7F0B6D08" w14:textId="77777777" w:rsidR="00AA73A1" w:rsidRPr="008057D6" w:rsidRDefault="00AA73A1">
      <w:pPr>
        <w:spacing w:line="259" w:lineRule="exact"/>
        <w:rPr>
          <w:rFonts w:ascii="Lato" w:eastAsia="Times New Roman" w:hAnsi="Lato"/>
          <w:sz w:val="24"/>
        </w:rPr>
      </w:pPr>
    </w:p>
    <w:p w14:paraId="7462DA0B" w14:textId="77777777" w:rsidR="00AA73A1" w:rsidRPr="008057D6" w:rsidRDefault="00AA73A1">
      <w:pPr>
        <w:spacing w:line="0" w:lineRule="atLeast"/>
        <w:rPr>
          <w:rFonts w:ascii="Lato" w:eastAsia="Arial" w:hAnsi="Lato"/>
          <w:b/>
          <w:sz w:val="16"/>
        </w:rPr>
      </w:pPr>
      <w:r w:rsidRPr="008057D6">
        <w:rPr>
          <w:rFonts w:ascii="Lato" w:eastAsia="Arial" w:hAnsi="Lato"/>
          <w:b/>
          <w:sz w:val="16"/>
        </w:rPr>
        <w:t>Attachment(s) should be “checked” both on page 1 of this document and adjacent to each requirement.</w:t>
      </w:r>
    </w:p>
    <w:p w14:paraId="0F53C7DE" w14:textId="77777777" w:rsidR="00AA73A1" w:rsidRPr="008057D6" w:rsidRDefault="00AA73A1">
      <w:pPr>
        <w:spacing w:line="0" w:lineRule="atLeast"/>
        <w:rPr>
          <w:rFonts w:ascii="Lato" w:eastAsia="Arial" w:hAnsi="Lato"/>
          <w:b/>
          <w:sz w:val="16"/>
        </w:rPr>
        <w:sectPr w:rsidR="00AA73A1" w:rsidRPr="008057D6">
          <w:pgSz w:w="12240" w:h="15840"/>
          <w:pgMar w:top="1440" w:right="1440" w:bottom="294" w:left="1440" w:header="0" w:footer="0" w:gutter="0"/>
          <w:cols w:space="0" w:equalWidth="0">
            <w:col w:w="9360"/>
          </w:cols>
          <w:docGrid w:linePitch="360"/>
        </w:sectPr>
      </w:pPr>
    </w:p>
    <w:p w14:paraId="1C274A78" w14:textId="77777777" w:rsidR="00AA73A1" w:rsidRPr="008057D6" w:rsidRDefault="00AA73A1">
      <w:pPr>
        <w:spacing w:line="0" w:lineRule="atLeast"/>
        <w:ind w:left="100"/>
        <w:rPr>
          <w:rFonts w:ascii="Lato" w:eastAsia="Arial" w:hAnsi="Lato"/>
          <w:sz w:val="16"/>
        </w:rPr>
      </w:pPr>
      <w:bookmarkStart w:id="1" w:name="page2"/>
      <w:bookmarkEnd w:id="1"/>
      <w:r w:rsidRPr="008057D6">
        <w:rPr>
          <w:rFonts w:ascii="Lato" w:eastAsia="Arial" w:hAnsi="Lato"/>
          <w:b/>
          <w:sz w:val="22"/>
        </w:rPr>
        <w:lastRenderedPageBreak/>
        <w:t xml:space="preserve">PLACE OF PERFORMANCE </w:t>
      </w:r>
      <w:r w:rsidRPr="008057D6">
        <w:rPr>
          <w:rFonts w:ascii="Lato" w:eastAsia="Arial" w:hAnsi="Lato"/>
          <w:sz w:val="16"/>
        </w:rPr>
        <w:t xml:space="preserve">(agency name, address, city, </w:t>
      </w:r>
      <w:proofErr w:type="gramStart"/>
      <w:r w:rsidRPr="008057D6">
        <w:rPr>
          <w:rFonts w:ascii="Lato" w:eastAsia="Arial" w:hAnsi="Lato"/>
          <w:sz w:val="16"/>
        </w:rPr>
        <w:t>state</w:t>
      </w:r>
      <w:proofErr w:type="gramEnd"/>
      <w:r w:rsidRPr="008057D6">
        <w:rPr>
          <w:rFonts w:ascii="Lato" w:eastAsia="Arial" w:hAnsi="Lato"/>
          <w:sz w:val="16"/>
        </w:rPr>
        <w:t xml:space="preserve"> and zip code)</w:t>
      </w:r>
    </w:p>
    <w:p w14:paraId="2A60A7A0" w14:textId="77777777" w:rsidR="00AA73A1" w:rsidRPr="008057D6" w:rsidRDefault="00AA73A1">
      <w:pPr>
        <w:spacing w:line="200" w:lineRule="exact"/>
        <w:rPr>
          <w:rFonts w:ascii="Lato" w:eastAsia="Times New Roman" w:hAnsi="Lato"/>
        </w:rPr>
      </w:pPr>
    </w:p>
    <w:p w14:paraId="590B6A48" w14:textId="77777777" w:rsidR="00AA73A1" w:rsidRPr="008057D6" w:rsidRDefault="00AA73A1">
      <w:pPr>
        <w:spacing w:line="200" w:lineRule="exact"/>
        <w:rPr>
          <w:rFonts w:ascii="Lato" w:eastAsia="Times New Roman" w:hAnsi="Lato"/>
        </w:rPr>
      </w:pPr>
    </w:p>
    <w:p w14:paraId="25F93F19" w14:textId="77777777" w:rsidR="00AA73A1" w:rsidRPr="008057D6" w:rsidRDefault="00AA73A1">
      <w:pPr>
        <w:spacing w:line="360" w:lineRule="exact"/>
        <w:rPr>
          <w:rFonts w:ascii="Lato" w:eastAsia="Times New Roman" w:hAnsi="Lato"/>
        </w:rPr>
      </w:pPr>
    </w:p>
    <w:p w14:paraId="65F66DFB" w14:textId="77777777" w:rsidR="00AA73A1" w:rsidRPr="008057D6" w:rsidRDefault="00AA73A1">
      <w:pPr>
        <w:spacing w:line="0" w:lineRule="atLeast"/>
        <w:ind w:left="720"/>
        <w:rPr>
          <w:rFonts w:ascii="Lato" w:eastAsia="Arial" w:hAnsi="Lato"/>
          <w:b/>
          <w:sz w:val="22"/>
        </w:rPr>
      </w:pPr>
      <w:r w:rsidRPr="008057D6">
        <w:rPr>
          <w:rFonts w:ascii="Lato" w:eastAsia="Arial" w:hAnsi="Lato"/>
          <w:b/>
          <w:sz w:val="22"/>
        </w:rPr>
        <w:t>,</w:t>
      </w:r>
    </w:p>
    <w:p w14:paraId="39E63676" w14:textId="77777777" w:rsidR="00AA73A1" w:rsidRPr="008057D6" w:rsidRDefault="00AA73A1">
      <w:pPr>
        <w:spacing w:line="262" w:lineRule="exact"/>
        <w:rPr>
          <w:rFonts w:ascii="Lato" w:eastAsia="Times New Roman" w:hAnsi="Lato"/>
        </w:rPr>
      </w:pPr>
    </w:p>
    <w:p w14:paraId="4FC42582" w14:textId="77777777" w:rsidR="00AA73A1" w:rsidRPr="008057D6" w:rsidRDefault="00AA73A1">
      <w:pPr>
        <w:spacing w:line="236" w:lineRule="auto"/>
        <w:ind w:left="100" w:right="700"/>
        <w:rPr>
          <w:rFonts w:ascii="Lato" w:eastAsia="Arial" w:hAnsi="Lato"/>
          <w:sz w:val="22"/>
        </w:rPr>
      </w:pPr>
      <w:r w:rsidRPr="008057D6">
        <w:rPr>
          <w:rFonts w:ascii="Lato" w:eastAsia="Arial" w:hAnsi="Lato"/>
          <w:sz w:val="22"/>
        </w:rPr>
        <w:t>If the contractor must perform the work at the government's workplace include the address where the contractor’s work will be located:</w:t>
      </w:r>
    </w:p>
    <w:p w14:paraId="32DFC17F" w14:textId="77777777" w:rsidR="00AA73A1" w:rsidRPr="008057D6" w:rsidRDefault="00AA73A1">
      <w:pPr>
        <w:spacing w:line="238" w:lineRule="exact"/>
        <w:rPr>
          <w:rFonts w:ascii="Lato" w:eastAsia="Times New Roman" w:hAnsi="Lato"/>
        </w:rPr>
      </w:pPr>
    </w:p>
    <w:p w14:paraId="4D0EF3BC" w14:textId="77777777" w:rsidR="00AA73A1" w:rsidRPr="008057D6" w:rsidRDefault="00AA73A1">
      <w:pPr>
        <w:tabs>
          <w:tab w:val="left" w:pos="6760"/>
        </w:tabs>
        <w:spacing w:line="0" w:lineRule="atLeast"/>
        <w:ind w:left="540"/>
        <w:rPr>
          <w:rFonts w:ascii="Lato" w:eastAsia="Arial" w:hAnsi="Lato"/>
          <w:sz w:val="21"/>
        </w:rPr>
      </w:pPr>
      <w:r w:rsidRPr="008057D6">
        <w:rPr>
          <w:rFonts w:ascii="Lato" w:eastAsia="Arial" w:hAnsi="Lato"/>
          <w:sz w:val="22"/>
        </w:rPr>
        <w:t xml:space="preserve">same as above </w:t>
      </w:r>
      <w:r w:rsidRPr="008057D6">
        <w:rPr>
          <w:rFonts w:ascii="Lato" w:eastAsia="Arial" w:hAnsi="Lato"/>
          <w:b/>
          <w:sz w:val="22"/>
        </w:rPr>
        <w:t xml:space="preserve">Place of Performance </w:t>
      </w:r>
      <w:r w:rsidR="00EF170D">
        <w:rPr>
          <w:rFonts w:ascii="Lato" w:eastAsia="Arial" w:hAnsi="Lato"/>
          <w:b/>
          <w:sz w:val="22"/>
        </w:rPr>
        <w:pict w14:anchorId="07585B0A">
          <v:shape id="_x0000_i1037" type="#_x0000_t75" style="width:10.75pt;height:10.75pt">
            <v:imagedata r:id="rId9" o:title=""/>
          </v:shape>
        </w:pict>
      </w:r>
      <w:r w:rsidRPr="008057D6">
        <w:rPr>
          <w:rFonts w:ascii="Lato" w:eastAsia="Arial" w:hAnsi="Lato"/>
          <w:sz w:val="22"/>
        </w:rPr>
        <w:t xml:space="preserve"> OTHER (list)</w:t>
      </w:r>
      <w:r w:rsidRPr="008057D6">
        <w:rPr>
          <w:rFonts w:ascii="Lato" w:eastAsia="Times New Roman" w:hAnsi="Lato"/>
        </w:rPr>
        <w:tab/>
      </w:r>
      <w:r w:rsidRPr="008057D6">
        <w:rPr>
          <w:rFonts w:ascii="Lato" w:eastAsia="Arial" w:hAnsi="Lato"/>
          <w:sz w:val="21"/>
        </w:rPr>
        <w:t>.</w:t>
      </w:r>
    </w:p>
    <w:p w14:paraId="51A961E4" w14:textId="77777777" w:rsidR="00AA73A1" w:rsidRPr="008057D6" w:rsidRDefault="00EF170D">
      <w:pPr>
        <w:spacing w:line="20" w:lineRule="exact"/>
        <w:rPr>
          <w:rFonts w:ascii="Lato" w:eastAsia="Times New Roman" w:hAnsi="Lato"/>
        </w:rPr>
      </w:pPr>
      <w:r>
        <w:rPr>
          <w:rFonts w:ascii="Lato" w:eastAsia="Arial" w:hAnsi="Lato"/>
          <w:sz w:val="21"/>
        </w:rPr>
        <w:pict w14:anchorId="16CECCF3">
          <v:shape id="_x0000_s1035" type="#_x0000_t75" style="position:absolute;margin-left:8.75pt;margin-top:-11.75pt;width:11.05pt;height:11.05pt;z-index:-23">
            <v:imagedata r:id="rId5" o:title=""/>
          </v:shape>
        </w:pict>
      </w:r>
      <w:r>
        <w:rPr>
          <w:rFonts w:ascii="Lato" w:eastAsia="Arial" w:hAnsi="Lato"/>
          <w:sz w:val="21"/>
        </w:rPr>
        <w:pict w14:anchorId="169946CB">
          <v:shape id="_x0000_s1036" type="#_x0000_t75" style="position:absolute;margin-left:221.75pt;margin-top:-1.4pt;width:11.05pt;height:.7pt;z-index:-22">
            <v:imagedata r:id="rId10" o:title=""/>
          </v:shape>
        </w:pict>
      </w:r>
    </w:p>
    <w:p w14:paraId="6A1D4590" w14:textId="77777777" w:rsidR="00AA73A1" w:rsidRPr="008057D6" w:rsidRDefault="00AA73A1">
      <w:pPr>
        <w:spacing w:line="231" w:lineRule="exact"/>
        <w:rPr>
          <w:rFonts w:ascii="Lato" w:eastAsia="Times New Roman" w:hAnsi="Lato"/>
        </w:rPr>
      </w:pPr>
    </w:p>
    <w:p w14:paraId="00028812" w14:textId="77777777" w:rsidR="00AA73A1" w:rsidRPr="008057D6" w:rsidRDefault="00AA73A1">
      <w:pPr>
        <w:spacing w:line="0" w:lineRule="atLeast"/>
        <w:ind w:left="100"/>
        <w:rPr>
          <w:rFonts w:ascii="Lato" w:eastAsia="Arial" w:hAnsi="Lato"/>
          <w:b/>
          <w:sz w:val="22"/>
        </w:rPr>
      </w:pPr>
      <w:r w:rsidRPr="008057D6">
        <w:rPr>
          <w:rFonts w:ascii="Lato" w:eastAsia="Arial" w:hAnsi="Lato"/>
          <w:b/>
          <w:sz w:val="22"/>
        </w:rPr>
        <w:t>GOVERNMENT FURNISHED MATERIALS</w:t>
      </w:r>
    </w:p>
    <w:p w14:paraId="7C2ADD72" w14:textId="77777777" w:rsidR="00AA73A1" w:rsidRPr="008057D6" w:rsidRDefault="00AA73A1">
      <w:pPr>
        <w:spacing w:line="264" w:lineRule="exact"/>
        <w:rPr>
          <w:rFonts w:ascii="Lato" w:eastAsia="Times New Roman" w:hAnsi="Lato"/>
        </w:rPr>
      </w:pPr>
    </w:p>
    <w:p w14:paraId="137E667D" w14:textId="77777777" w:rsidR="00AA73A1" w:rsidRPr="008057D6" w:rsidRDefault="00AA73A1">
      <w:pPr>
        <w:spacing w:line="236" w:lineRule="auto"/>
        <w:ind w:left="100" w:right="600"/>
        <w:rPr>
          <w:rFonts w:ascii="Lato" w:eastAsia="Arial" w:hAnsi="Lato"/>
          <w:sz w:val="22"/>
        </w:rPr>
      </w:pPr>
      <w:r w:rsidRPr="008057D6">
        <w:rPr>
          <w:rFonts w:ascii="Lato" w:eastAsia="Arial" w:hAnsi="Lato"/>
          <w:sz w:val="22"/>
        </w:rPr>
        <w:t>The government will provide the following materials to the contractor after contract award to assist with the project</w:t>
      </w:r>
    </w:p>
    <w:p w14:paraId="732E856D" w14:textId="77777777" w:rsidR="00AA73A1" w:rsidRPr="008057D6" w:rsidRDefault="00AA73A1">
      <w:pPr>
        <w:spacing w:line="257"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3340"/>
        <w:gridCol w:w="2080"/>
        <w:gridCol w:w="4160"/>
      </w:tblGrid>
      <w:tr w:rsidR="00AA73A1" w:rsidRPr="008057D6" w14:paraId="27078117" w14:textId="77777777" w:rsidTr="00AA73A1">
        <w:trPr>
          <w:trHeight w:val="253"/>
        </w:trPr>
        <w:tc>
          <w:tcPr>
            <w:tcW w:w="3340" w:type="dxa"/>
            <w:shd w:val="clear" w:color="auto" w:fill="A8D08D"/>
            <w:vAlign w:val="bottom"/>
          </w:tcPr>
          <w:p w14:paraId="5AC19364" w14:textId="77777777" w:rsidR="00AA73A1" w:rsidRPr="00C61970" w:rsidRDefault="00AA73A1">
            <w:pPr>
              <w:spacing w:line="0" w:lineRule="atLeast"/>
              <w:ind w:left="100"/>
              <w:rPr>
                <w:rFonts w:ascii="Lato" w:eastAsia="Arial" w:hAnsi="Lato"/>
                <w:sz w:val="22"/>
              </w:rPr>
            </w:pPr>
            <w:r w:rsidRPr="00C61970">
              <w:rPr>
                <w:rFonts w:ascii="Lato" w:eastAsia="Arial" w:hAnsi="Lato"/>
                <w:sz w:val="22"/>
              </w:rPr>
              <w:t>ITEM</w:t>
            </w:r>
          </w:p>
        </w:tc>
        <w:tc>
          <w:tcPr>
            <w:tcW w:w="2080" w:type="dxa"/>
            <w:shd w:val="clear" w:color="auto" w:fill="A8D08D"/>
            <w:vAlign w:val="bottom"/>
          </w:tcPr>
          <w:p w14:paraId="4F4059A4" w14:textId="77777777" w:rsidR="00AA73A1" w:rsidRPr="00C61970" w:rsidRDefault="00AA73A1">
            <w:pPr>
              <w:spacing w:line="0" w:lineRule="atLeast"/>
              <w:ind w:left="100"/>
              <w:rPr>
                <w:rFonts w:ascii="Lato" w:eastAsia="Arial" w:hAnsi="Lato"/>
                <w:b/>
                <w:sz w:val="22"/>
              </w:rPr>
            </w:pPr>
            <w:r w:rsidRPr="00C61970">
              <w:rPr>
                <w:rFonts w:ascii="Lato" w:eastAsia="Arial" w:hAnsi="Lato"/>
                <w:b/>
                <w:sz w:val="22"/>
              </w:rPr>
              <w:t>DATED</w:t>
            </w:r>
          </w:p>
        </w:tc>
        <w:tc>
          <w:tcPr>
            <w:tcW w:w="4160" w:type="dxa"/>
            <w:shd w:val="clear" w:color="auto" w:fill="A8D08D"/>
            <w:vAlign w:val="bottom"/>
          </w:tcPr>
          <w:p w14:paraId="72BBBB25" w14:textId="77777777" w:rsidR="00AA73A1" w:rsidRPr="00C61970" w:rsidRDefault="00AA73A1">
            <w:pPr>
              <w:spacing w:line="0" w:lineRule="atLeast"/>
              <w:ind w:left="120"/>
              <w:rPr>
                <w:rFonts w:ascii="Lato" w:eastAsia="Arial" w:hAnsi="Lato"/>
                <w:b/>
                <w:sz w:val="22"/>
              </w:rPr>
            </w:pPr>
            <w:r w:rsidRPr="00C61970">
              <w:rPr>
                <w:rFonts w:ascii="Lato" w:eastAsia="Arial" w:hAnsi="Lato"/>
                <w:b/>
                <w:sz w:val="22"/>
              </w:rPr>
              <w:t>DESCRIPTION</w:t>
            </w:r>
          </w:p>
        </w:tc>
      </w:tr>
      <w:tr w:rsidR="00AA73A1" w:rsidRPr="008057D6" w14:paraId="5C3C7C57" w14:textId="77777777" w:rsidTr="00AA73A1">
        <w:trPr>
          <w:trHeight w:val="2023"/>
        </w:trPr>
        <w:tc>
          <w:tcPr>
            <w:tcW w:w="3340" w:type="dxa"/>
            <w:shd w:val="clear" w:color="auto" w:fill="auto"/>
            <w:vAlign w:val="bottom"/>
          </w:tcPr>
          <w:p w14:paraId="65F01290" w14:textId="77777777" w:rsidR="00AA73A1" w:rsidRPr="008057D6" w:rsidRDefault="00AA73A1">
            <w:pPr>
              <w:spacing w:line="0" w:lineRule="atLeast"/>
              <w:rPr>
                <w:rFonts w:ascii="Lato" w:eastAsia="Times New Roman" w:hAnsi="Lato"/>
                <w:sz w:val="24"/>
              </w:rPr>
            </w:pPr>
          </w:p>
        </w:tc>
        <w:tc>
          <w:tcPr>
            <w:tcW w:w="2080" w:type="dxa"/>
            <w:shd w:val="clear" w:color="auto" w:fill="F2F2F2"/>
            <w:vAlign w:val="bottom"/>
          </w:tcPr>
          <w:p w14:paraId="46051BE4" w14:textId="77777777" w:rsidR="00AA73A1" w:rsidRPr="008057D6" w:rsidRDefault="00AA73A1">
            <w:pPr>
              <w:spacing w:line="0" w:lineRule="atLeast"/>
              <w:rPr>
                <w:rFonts w:ascii="Lato" w:eastAsia="Times New Roman" w:hAnsi="Lato"/>
                <w:sz w:val="24"/>
              </w:rPr>
            </w:pPr>
          </w:p>
        </w:tc>
        <w:tc>
          <w:tcPr>
            <w:tcW w:w="4160" w:type="dxa"/>
            <w:shd w:val="clear" w:color="auto" w:fill="auto"/>
            <w:vAlign w:val="bottom"/>
          </w:tcPr>
          <w:p w14:paraId="4D0BE427" w14:textId="77777777" w:rsidR="00AA73A1" w:rsidRPr="008057D6" w:rsidRDefault="00AA73A1">
            <w:pPr>
              <w:spacing w:line="0" w:lineRule="atLeast"/>
              <w:rPr>
                <w:rFonts w:ascii="Lato" w:eastAsia="Times New Roman" w:hAnsi="Lato"/>
                <w:sz w:val="24"/>
              </w:rPr>
            </w:pPr>
          </w:p>
        </w:tc>
      </w:tr>
    </w:tbl>
    <w:p w14:paraId="177AFD16" w14:textId="77777777" w:rsidR="00AA73A1" w:rsidRPr="008057D6" w:rsidRDefault="00AA73A1">
      <w:pPr>
        <w:spacing w:line="251" w:lineRule="exact"/>
        <w:rPr>
          <w:rFonts w:ascii="Lato" w:eastAsia="Times New Roman" w:hAnsi="Lato"/>
        </w:rPr>
      </w:pPr>
    </w:p>
    <w:p w14:paraId="644BE28C" w14:textId="77777777" w:rsidR="00AA73A1" w:rsidRPr="008057D6" w:rsidRDefault="00AA73A1">
      <w:pPr>
        <w:spacing w:line="0" w:lineRule="atLeast"/>
        <w:ind w:left="100"/>
        <w:rPr>
          <w:rFonts w:ascii="Lato" w:eastAsia="Arial" w:hAnsi="Lato"/>
          <w:sz w:val="22"/>
        </w:rPr>
      </w:pPr>
      <w:r w:rsidRPr="008057D6">
        <w:rPr>
          <w:rFonts w:ascii="Lato" w:eastAsia="Arial" w:hAnsi="Lato"/>
          <w:sz w:val="22"/>
        </w:rPr>
        <w:t>Other items OR EQUIPMENT furnished by the government:</w:t>
      </w:r>
    </w:p>
    <w:p w14:paraId="4E3EFF7B" w14:textId="77777777" w:rsidR="00AA73A1" w:rsidRPr="008057D6" w:rsidRDefault="00AA73A1">
      <w:pPr>
        <w:spacing w:line="251" w:lineRule="exact"/>
        <w:rPr>
          <w:rFonts w:ascii="Lato" w:eastAsia="Times New Roman" w:hAnsi="Lato"/>
        </w:rPr>
      </w:pPr>
    </w:p>
    <w:p w14:paraId="61DBFDBA" w14:textId="77777777" w:rsidR="00AA73A1" w:rsidRPr="008057D6" w:rsidRDefault="00AA73A1">
      <w:pPr>
        <w:spacing w:line="0" w:lineRule="atLeast"/>
        <w:ind w:left="480"/>
        <w:rPr>
          <w:rFonts w:ascii="Lato" w:eastAsia="Arial" w:hAnsi="Lato"/>
          <w:sz w:val="22"/>
        </w:rPr>
      </w:pPr>
      <w:r w:rsidRPr="008057D6">
        <w:rPr>
          <w:rFonts w:ascii="Lato" w:eastAsia="Arial" w:hAnsi="Lato"/>
          <w:sz w:val="22"/>
        </w:rPr>
        <w:t>Computer</w:t>
      </w:r>
    </w:p>
    <w:p w14:paraId="4FA1C5ED" w14:textId="77777777" w:rsidR="00AA73A1" w:rsidRPr="008057D6" w:rsidRDefault="00EF170D">
      <w:pPr>
        <w:spacing w:line="20" w:lineRule="exact"/>
        <w:rPr>
          <w:rFonts w:ascii="Lato" w:eastAsia="Times New Roman" w:hAnsi="Lato"/>
        </w:rPr>
      </w:pPr>
      <w:r>
        <w:rPr>
          <w:rFonts w:ascii="Lato" w:eastAsia="Arial" w:hAnsi="Lato"/>
          <w:sz w:val="22"/>
        </w:rPr>
        <w:pict w14:anchorId="113D9C49">
          <v:shape id="_x0000_s1037" type="#_x0000_t75" style="position:absolute;margin-left:5.75pt;margin-top:-11.75pt;width:11.05pt;height:11.05pt;z-index:-21">
            <v:imagedata r:id="rId11" o:title=""/>
          </v:shape>
        </w:pict>
      </w:r>
    </w:p>
    <w:p w14:paraId="0C32EA85" w14:textId="77777777" w:rsidR="00AA73A1" w:rsidRPr="008057D6" w:rsidRDefault="00AA73A1">
      <w:pPr>
        <w:spacing w:line="0" w:lineRule="atLeast"/>
        <w:ind w:left="480"/>
        <w:rPr>
          <w:rFonts w:ascii="Lato" w:eastAsia="Arial" w:hAnsi="Lato"/>
          <w:sz w:val="22"/>
        </w:rPr>
      </w:pPr>
      <w:r w:rsidRPr="008057D6">
        <w:rPr>
          <w:rFonts w:ascii="Lato" w:eastAsia="Arial" w:hAnsi="Lato"/>
          <w:sz w:val="22"/>
        </w:rPr>
        <w:t>Desk</w:t>
      </w:r>
    </w:p>
    <w:p w14:paraId="185BA67E" w14:textId="77777777" w:rsidR="00AA73A1" w:rsidRPr="008057D6" w:rsidRDefault="00EF170D">
      <w:pPr>
        <w:spacing w:line="20" w:lineRule="exact"/>
        <w:rPr>
          <w:rFonts w:ascii="Lato" w:eastAsia="Times New Roman" w:hAnsi="Lato"/>
        </w:rPr>
      </w:pPr>
      <w:r>
        <w:rPr>
          <w:rFonts w:ascii="Lato" w:eastAsia="Arial" w:hAnsi="Lato"/>
          <w:sz w:val="22"/>
        </w:rPr>
        <w:pict w14:anchorId="03A15B63">
          <v:shape id="_x0000_s1038" type="#_x0000_t75" style="position:absolute;margin-left:5.75pt;margin-top:-11.75pt;width:11.05pt;height:11.05pt;z-index:-20">
            <v:imagedata r:id="rId5" o:title=""/>
          </v:shape>
        </w:pict>
      </w:r>
    </w:p>
    <w:p w14:paraId="0F0EEFC4" w14:textId="77777777" w:rsidR="00AA73A1" w:rsidRPr="008057D6" w:rsidRDefault="00AA73A1">
      <w:pPr>
        <w:spacing w:line="0" w:lineRule="atLeast"/>
        <w:ind w:left="480"/>
        <w:rPr>
          <w:rFonts w:ascii="Lato" w:eastAsia="Arial" w:hAnsi="Lato"/>
          <w:sz w:val="22"/>
        </w:rPr>
      </w:pPr>
      <w:r w:rsidRPr="008057D6">
        <w:rPr>
          <w:rFonts w:ascii="Lato" w:eastAsia="Arial" w:hAnsi="Lato"/>
          <w:sz w:val="22"/>
        </w:rPr>
        <w:t>Telephone (</w:t>
      </w:r>
      <w:r w:rsidR="00EF170D">
        <w:rPr>
          <w:rFonts w:ascii="Lato" w:eastAsia="Arial" w:hAnsi="Lato"/>
          <w:sz w:val="22"/>
        </w:rPr>
        <w:pict w14:anchorId="63A9482D">
          <v:shape id="_x0000_i1038" type="#_x0000_t75" style="width:10.75pt;height:9.65pt">
            <v:imagedata r:id="rId12" o:title=""/>
          </v:shape>
        </w:pict>
      </w:r>
      <w:r w:rsidR="00EF170D">
        <w:rPr>
          <w:rFonts w:ascii="Lato" w:eastAsia="Arial" w:hAnsi="Lato"/>
          <w:sz w:val="22"/>
        </w:rPr>
        <w:pict w14:anchorId="7042D35E">
          <v:shape id="_x0000_i1039" type="#_x0000_t75" style="width:1.05pt;height:9.65pt">
            <v:imagedata r:id="rId13" o:title=""/>
          </v:shape>
        </w:pict>
      </w:r>
      <w:r w:rsidRPr="008057D6">
        <w:rPr>
          <w:rFonts w:ascii="Lato" w:eastAsia="Arial" w:hAnsi="Lato"/>
          <w:sz w:val="22"/>
        </w:rPr>
        <w:t xml:space="preserve"> local calls only,  </w:t>
      </w:r>
      <w:r w:rsidR="00EF170D">
        <w:rPr>
          <w:rFonts w:ascii="Lato" w:eastAsia="Arial" w:hAnsi="Lato"/>
          <w:sz w:val="22"/>
        </w:rPr>
        <w:pict w14:anchorId="4EB3A200">
          <v:shape id="_x0000_i1040" type="#_x0000_t75" style="width:10.75pt;height:9.65pt">
            <v:imagedata r:id="rId12" o:title=""/>
          </v:shape>
        </w:pict>
      </w:r>
      <w:r w:rsidR="00EF170D">
        <w:rPr>
          <w:rFonts w:ascii="Lato" w:eastAsia="Arial" w:hAnsi="Lato"/>
          <w:sz w:val="22"/>
        </w:rPr>
        <w:pict w14:anchorId="5C5AC6B8">
          <v:shape id="_x0000_i1041" type="#_x0000_t75" style="width:1.05pt;height:9.65pt">
            <v:imagedata r:id="rId13" o:title=""/>
          </v:shape>
        </w:pict>
      </w:r>
      <w:r w:rsidRPr="008057D6">
        <w:rPr>
          <w:rFonts w:ascii="Lato" w:eastAsia="Arial" w:hAnsi="Lato"/>
          <w:sz w:val="22"/>
        </w:rPr>
        <w:t xml:space="preserve"> unlimited local and long distant calling</w:t>
      </w:r>
    </w:p>
    <w:p w14:paraId="4B10EA53" w14:textId="77777777" w:rsidR="00AA73A1" w:rsidRPr="008057D6" w:rsidRDefault="00EF170D">
      <w:pPr>
        <w:spacing w:line="20" w:lineRule="exact"/>
        <w:rPr>
          <w:rFonts w:ascii="Lato" w:eastAsia="Times New Roman" w:hAnsi="Lato"/>
        </w:rPr>
      </w:pPr>
      <w:r>
        <w:rPr>
          <w:rFonts w:ascii="Lato" w:eastAsia="Arial" w:hAnsi="Lato"/>
          <w:sz w:val="22"/>
        </w:rPr>
        <w:pict w14:anchorId="603BA7A6">
          <v:shape id="_x0000_s1039" type="#_x0000_t75" style="position:absolute;margin-left:5.75pt;margin-top:-11.8pt;width:11.05pt;height:11.05pt;z-index:-19">
            <v:imagedata r:id="rId5" o:title=""/>
          </v:shape>
        </w:pict>
      </w:r>
      <w:r>
        <w:rPr>
          <w:rFonts w:ascii="Lato" w:eastAsia="Arial" w:hAnsi="Lato"/>
          <w:sz w:val="22"/>
        </w:rPr>
        <w:pict w14:anchorId="6B9B7E78">
          <v:shape id="_x0000_s1040" type="#_x0000_t75" style="position:absolute;margin-left:83.15pt;margin-top:-1.45pt;width:11.05pt;height:.7pt;z-index:-18">
            <v:imagedata r:id="rId10" o:title=""/>
          </v:shape>
        </w:pict>
      </w:r>
      <w:r>
        <w:rPr>
          <w:rFonts w:ascii="Lato" w:eastAsia="Arial" w:hAnsi="Lato"/>
          <w:sz w:val="22"/>
        </w:rPr>
        <w:pict w14:anchorId="474FA267">
          <v:shape id="_x0000_s1041" type="#_x0000_t75" style="position:absolute;margin-left:179.05pt;margin-top:-1.45pt;width:11.05pt;height:.7pt;z-index:-17">
            <v:imagedata r:id="rId10" o:title=""/>
          </v:shape>
        </w:pict>
      </w:r>
    </w:p>
    <w:p w14:paraId="62FA4DDD" w14:textId="77777777" w:rsidR="00AA73A1" w:rsidRPr="008057D6" w:rsidRDefault="00AA73A1">
      <w:pPr>
        <w:spacing w:line="0" w:lineRule="atLeast"/>
        <w:ind w:left="480"/>
        <w:rPr>
          <w:rFonts w:ascii="Lato" w:eastAsia="Arial" w:hAnsi="Lato"/>
          <w:sz w:val="22"/>
        </w:rPr>
      </w:pPr>
      <w:r w:rsidRPr="008057D6">
        <w:rPr>
          <w:rFonts w:ascii="Lato" w:eastAsia="Arial" w:hAnsi="Lato"/>
          <w:sz w:val="22"/>
        </w:rPr>
        <w:t xml:space="preserve">Access to copier (standard </w:t>
      </w:r>
      <w:r w:rsidR="00DA4345" w:rsidRPr="008057D6">
        <w:rPr>
          <w:rFonts w:ascii="Lato" w:eastAsia="Arial" w:hAnsi="Lato"/>
          <w:sz w:val="22"/>
        </w:rPr>
        <w:t>bow</w:t>
      </w:r>
      <w:r w:rsidRPr="008057D6">
        <w:rPr>
          <w:rFonts w:ascii="Lato" w:eastAsia="Arial" w:hAnsi="Lato"/>
          <w:sz w:val="22"/>
        </w:rPr>
        <w:t xml:space="preserve"> copies)</w:t>
      </w:r>
    </w:p>
    <w:p w14:paraId="3789FDB7" w14:textId="77777777" w:rsidR="00AA73A1" w:rsidRPr="008057D6" w:rsidRDefault="00EF170D">
      <w:pPr>
        <w:spacing w:line="20" w:lineRule="exact"/>
        <w:rPr>
          <w:rFonts w:ascii="Lato" w:eastAsia="Times New Roman" w:hAnsi="Lato"/>
        </w:rPr>
      </w:pPr>
      <w:r>
        <w:rPr>
          <w:rFonts w:ascii="Lato" w:eastAsia="Arial" w:hAnsi="Lato"/>
          <w:sz w:val="22"/>
        </w:rPr>
        <w:pict w14:anchorId="551616F8">
          <v:shape id="_x0000_s1042" type="#_x0000_t75" style="position:absolute;margin-left:5.75pt;margin-top:-11.75pt;width:11.05pt;height:11.05pt;z-index:-16">
            <v:imagedata r:id="rId5" o:title=""/>
          </v:shape>
        </w:pict>
      </w:r>
    </w:p>
    <w:p w14:paraId="43D71492" w14:textId="77777777" w:rsidR="00AA73A1" w:rsidRPr="008057D6" w:rsidRDefault="00AA73A1">
      <w:pPr>
        <w:spacing w:line="0" w:lineRule="atLeast"/>
        <w:ind w:left="480"/>
        <w:rPr>
          <w:rFonts w:ascii="Lato" w:eastAsia="Arial" w:hAnsi="Lato"/>
          <w:sz w:val="22"/>
        </w:rPr>
      </w:pPr>
      <w:r w:rsidRPr="008057D6">
        <w:rPr>
          <w:rFonts w:ascii="Lato" w:eastAsia="Arial" w:hAnsi="Lato"/>
          <w:sz w:val="22"/>
        </w:rPr>
        <w:t>Access to copier (standard color copies)</w:t>
      </w:r>
    </w:p>
    <w:p w14:paraId="2D3CFCA2" w14:textId="77777777" w:rsidR="00AA73A1" w:rsidRPr="008057D6" w:rsidRDefault="00EF170D">
      <w:pPr>
        <w:spacing w:line="20" w:lineRule="exact"/>
        <w:rPr>
          <w:rFonts w:ascii="Lato" w:eastAsia="Times New Roman" w:hAnsi="Lato"/>
        </w:rPr>
      </w:pPr>
      <w:r>
        <w:rPr>
          <w:rFonts w:ascii="Lato" w:eastAsia="Arial" w:hAnsi="Lato"/>
          <w:sz w:val="22"/>
        </w:rPr>
        <w:pict w14:anchorId="4B7C01DC">
          <v:shape id="_x0000_s1043" type="#_x0000_t75" style="position:absolute;margin-left:5.75pt;margin-top:-11.8pt;width:11.05pt;height:11.05pt;z-index:-15">
            <v:imagedata r:id="rId5" o:title=""/>
          </v:shape>
        </w:pict>
      </w:r>
    </w:p>
    <w:p w14:paraId="17B4934B" w14:textId="77777777" w:rsidR="00AA73A1" w:rsidRPr="008057D6" w:rsidRDefault="00AA73A1">
      <w:pPr>
        <w:spacing w:line="238" w:lineRule="auto"/>
        <w:ind w:left="480"/>
        <w:rPr>
          <w:rFonts w:ascii="Lato" w:eastAsia="Arial" w:hAnsi="Lato"/>
          <w:sz w:val="22"/>
        </w:rPr>
      </w:pPr>
      <w:r w:rsidRPr="008057D6">
        <w:rPr>
          <w:rFonts w:ascii="Lato" w:eastAsia="Arial" w:hAnsi="Lato"/>
          <w:sz w:val="22"/>
        </w:rPr>
        <w:t>Access to printer (8.5 x 11 paper)</w:t>
      </w:r>
    </w:p>
    <w:p w14:paraId="05835FD1" w14:textId="77777777" w:rsidR="00AA73A1" w:rsidRPr="008057D6" w:rsidRDefault="00EF170D">
      <w:pPr>
        <w:spacing w:line="20" w:lineRule="exact"/>
        <w:rPr>
          <w:rFonts w:ascii="Lato" w:eastAsia="Times New Roman" w:hAnsi="Lato"/>
        </w:rPr>
      </w:pPr>
      <w:r>
        <w:rPr>
          <w:rFonts w:ascii="Lato" w:eastAsia="Arial" w:hAnsi="Lato"/>
          <w:sz w:val="22"/>
        </w:rPr>
        <w:pict w14:anchorId="6F601F9F">
          <v:shape id="_x0000_s1044" type="#_x0000_t75" style="position:absolute;margin-left:5.75pt;margin-top:-11.7pt;width:11.05pt;height:11.05pt;z-index:-14">
            <v:imagedata r:id="rId5" o:title=""/>
          </v:shape>
        </w:pict>
      </w:r>
    </w:p>
    <w:p w14:paraId="1BFF97EA" w14:textId="77777777" w:rsidR="00AA73A1" w:rsidRPr="008057D6" w:rsidRDefault="00AA73A1">
      <w:pPr>
        <w:tabs>
          <w:tab w:val="left" w:pos="4440"/>
        </w:tabs>
        <w:spacing w:line="0" w:lineRule="atLeast"/>
        <w:ind w:left="480"/>
        <w:rPr>
          <w:rFonts w:ascii="Lato" w:eastAsia="Arial" w:hAnsi="Lato"/>
          <w:sz w:val="22"/>
        </w:rPr>
      </w:pPr>
      <w:r w:rsidRPr="008057D6">
        <w:rPr>
          <w:rFonts w:ascii="Lato" w:eastAsia="Arial" w:hAnsi="Lato"/>
          <w:sz w:val="22"/>
        </w:rPr>
        <w:t>Access to plotter (up to page size:</w:t>
      </w:r>
      <w:r w:rsidRPr="008057D6">
        <w:rPr>
          <w:rFonts w:ascii="Lato" w:eastAsia="Times New Roman" w:hAnsi="Lato"/>
        </w:rPr>
        <w:tab/>
      </w:r>
      <w:r w:rsidRPr="008057D6">
        <w:rPr>
          <w:rFonts w:ascii="Lato" w:eastAsia="Arial" w:hAnsi="Lato"/>
          <w:sz w:val="22"/>
        </w:rPr>
        <w:t>)</w:t>
      </w:r>
    </w:p>
    <w:p w14:paraId="3773AE52" w14:textId="77777777" w:rsidR="00AA73A1" w:rsidRPr="008057D6" w:rsidRDefault="00EF170D">
      <w:pPr>
        <w:spacing w:line="20" w:lineRule="exact"/>
        <w:rPr>
          <w:rFonts w:ascii="Lato" w:eastAsia="Times New Roman" w:hAnsi="Lato"/>
        </w:rPr>
      </w:pPr>
      <w:r>
        <w:rPr>
          <w:rFonts w:ascii="Lato" w:eastAsia="Arial" w:hAnsi="Lato"/>
          <w:sz w:val="22"/>
        </w:rPr>
        <w:pict w14:anchorId="55AA1AA2">
          <v:shape id="_x0000_s1045" type="#_x0000_t75" style="position:absolute;margin-left:5.75pt;margin-top:-11.75pt;width:11.05pt;height:11.05pt;z-index:-13">
            <v:imagedata r:id="rId5" o:title=""/>
          </v:shape>
        </w:pict>
      </w:r>
    </w:p>
    <w:p w14:paraId="6BF3501C" w14:textId="77777777" w:rsidR="00AA73A1" w:rsidRPr="008057D6" w:rsidRDefault="00AA73A1">
      <w:pPr>
        <w:spacing w:line="0" w:lineRule="atLeast"/>
        <w:ind w:left="480"/>
        <w:rPr>
          <w:rFonts w:ascii="Lato" w:eastAsia="Arial" w:hAnsi="Lato"/>
          <w:sz w:val="22"/>
        </w:rPr>
      </w:pPr>
      <w:r w:rsidRPr="008057D6">
        <w:rPr>
          <w:rFonts w:ascii="Lato" w:eastAsia="Arial" w:hAnsi="Lato"/>
          <w:sz w:val="22"/>
        </w:rPr>
        <w:t>Government software (list):</w:t>
      </w:r>
    </w:p>
    <w:p w14:paraId="70553795" w14:textId="77777777" w:rsidR="00AA73A1" w:rsidRPr="008057D6" w:rsidRDefault="00EF170D">
      <w:pPr>
        <w:spacing w:line="20" w:lineRule="exact"/>
        <w:rPr>
          <w:rFonts w:ascii="Lato" w:eastAsia="Times New Roman" w:hAnsi="Lato"/>
        </w:rPr>
      </w:pPr>
      <w:r>
        <w:rPr>
          <w:rFonts w:ascii="Lato" w:eastAsia="Arial" w:hAnsi="Lato"/>
          <w:sz w:val="22"/>
        </w:rPr>
        <w:pict w14:anchorId="79CCAD10">
          <v:shape id="_x0000_s1046" type="#_x0000_t75" style="position:absolute;margin-left:5.75pt;margin-top:-11.8pt;width:11.05pt;height:11.05pt;z-index:-12">
            <v:imagedata r:id="rId5" o:title=""/>
          </v:shape>
        </w:pict>
      </w:r>
    </w:p>
    <w:p w14:paraId="1042413F" w14:textId="77777777" w:rsidR="00AA73A1" w:rsidRPr="008057D6" w:rsidRDefault="00AA73A1">
      <w:pPr>
        <w:spacing w:line="0" w:lineRule="atLeast"/>
        <w:ind w:left="480"/>
        <w:rPr>
          <w:rFonts w:ascii="Lato" w:eastAsia="Arial" w:hAnsi="Lato"/>
          <w:sz w:val="22"/>
        </w:rPr>
      </w:pPr>
      <w:r w:rsidRPr="008057D6">
        <w:rPr>
          <w:rFonts w:ascii="Lato" w:eastAsia="Arial" w:hAnsi="Lato"/>
          <w:sz w:val="22"/>
        </w:rPr>
        <w:t>Training (list):</w:t>
      </w:r>
    </w:p>
    <w:p w14:paraId="58CDD9F0" w14:textId="77777777" w:rsidR="00AA73A1" w:rsidRPr="008057D6" w:rsidRDefault="00EF170D">
      <w:pPr>
        <w:spacing w:line="20" w:lineRule="exact"/>
        <w:rPr>
          <w:rFonts w:ascii="Lato" w:eastAsia="Times New Roman" w:hAnsi="Lato"/>
        </w:rPr>
      </w:pPr>
      <w:r>
        <w:rPr>
          <w:rFonts w:ascii="Lato" w:eastAsia="Arial" w:hAnsi="Lato"/>
          <w:sz w:val="22"/>
        </w:rPr>
        <w:pict w14:anchorId="3C183473">
          <v:shape id="_x0000_s1047" type="#_x0000_t75" style="position:absolute;margin-left:5.75pt;margin-top:-11.75pt;width:11.05pt;height:11.05pt;z-index:-11">
            <v:imagedata r:id="rId5" o:title=""/>
          </v:shape>
        </w:pict>
      </w:r>
    </w:p>
    <w:p w14:paraId="6C2EB409" w14:textId="77777777" w:rsidR="00AA73A1" w:rsidRPr="008057D6" w:rsidRDefault="00AA73A1">
      <w:pPr>
        <w:spacing w:line="0" w:lineRule="atLeast"/>
        <w:ind w:left="480"/>
        <w:rPr>
          <w:rFonts w:ascii="Lato" w:eastAsia="Arial" w:hAnsi="Lato"/>
          <w:sz w:val="22"/>
        </w:rPr>
      </w:pPr>
      <w:r w:rsidRPr="008057D6">
        <w:rPr>
          <w:rFonts w:ascii="Lato" w:eastAsia="Arial" w:hAnsi="Lato"/>
          <w:sz w:val="22"/>
        </w:rPr>
        <w:t>Other (list):</w:t>
      </w:r>
    </w:p>
    <w:p w14:paraId="56BDB408" w14:textId="77777777" w:rsidR="00AA73A1" w:rsidRPr="008057D6" w:rsidRDefault="00EF170D">
      <w:pPr>
        <w:spacing w:line="20" w:lineRule="exact"/>
        <w:rPr>
          <w:rFonts w:ascii="Lato" w:eastAsia="Times New Roman" w:hAnsi="Lato"/>
        </w:rPr>
      </w:pPr>
      <w:r>
        <w:rPr>
          <w:rFonts w:ascii="Lato" w:eastAsia="Arial" w:hAnsi="Lato"/>
          <w:sz w:val="22"/>
        </w:rPr>
        <w:pict w14:anchorId="07A10083">
          <v:shape id="_x0000_s1048" type="#_x0000_t75" style="position:absolute;margin-left:5.75pt;margin-top:-11.8pt;width:11.05pt;height:11.05pt;z-index:-10">
            <v:imagedata r:id="rId5" o:title=""/>
          </v:shape>
        </w:pict>
      </w:r>
    </w:p>
    <w:p w14:paraId="46B06D00" w14:textId="77777777" w:rsidR="00AA73A1" w:rsidRPr="008057D6" w:rsidRDefault="00AA73A1">
      <w:pPr>
        <w:spacing w:line="200" w:lineRule="exact"/>
        <w:rPr>
          <w:rFonts w:ascii="Lato" w:eastAsia="Times New Roman" w:hAnsi="Lato"/>
        </w:rPr>
      </w:pPr>
    </w:p>
    <w:p w14:paraId="79526786" w14:textId="77777777" w:rsidR="00AA73A1" w:rsidRPr="008057D6" w:rsidRDefault="00AA73A1">
      <w:pPr>
        <w:spacing w:line="200" w:lineRule="exact"/>
        <w:rPr>
          <w:rFonts w:ascii="Lato" w:eastAsia="Times New Roman" w:hAnsi="Lato"/>
        </w:rPr>
      </w:pPr>
    </w:p>
    <w:p w14:paraId="695A674E" w14:textId="77777777" w:rsidR="00AA73A1" w:rsidRPr="008057D6" w:rsidRDefault="00AA73A1">
      <w:pPr>
        <w:spacing w:line="200" w:lineRule="exact"/>
        <w:rPr>
          <w:rFonts w:ascii="Lato" w:eastAsia="Times New Roman" w:hAnsi="Lato"/>
        </w:rPr>
      </w:pPr>
    </w:p>
    <w:p w14:paraId="4C39FD44" w14:textId="77777777" w:rsidR="00AA73A1" w:rsidRPr="008057D6" w:rsidRDefault="00AA73A1">
      <w:pPr>
        <w:spacing w:line="200" w:lineRule="exact"/>
        <w:rPr>
          <w:rFonts w:ascii="Lato" w:eastAsia="Times New Roman" w:hAnsi="Lato"/>
        </w:rPr>
      </w:pPr>
    </w:p>
    <w:p w14:paraId="67B6030D" w14:textId="77777777" w:rsidR="00AA73A1" w:rsidRPr="008057D6" w:rsidRDefault="00AA73A1">
      <w:pPr>
        <w:spacing w:line="200" w:lineRule="exact"/>
        <w:rPr>
          <w:rFonts w:ascii="Lato" w:eastAsia="Times New Roman" w:hAnsi="Lato"/>
        </w:rPr>
      </w:pPr>
    </w:p>
    <w:p w14:paraId="4C9FF266" w14:textId="77777777" w:rsidR="00AA73A1" w:rsidRPr="008057D6" w:rsidRDefault="00AA73A1">
      <w:pPr>
        <w:spacing w:line="200" w:lineRule="exact"/>
        <w:rPr>
          <w:rFonts w:ascii="Lato" w:eastAsia="Times New Roman" w:hAnsi="Lato"/>
        </w:rPr>
      </w:pPr>
    </w:p>
    <w:p w14:paraId="2F230361" w14:textId="77777777" w:rsidR="00AA73A1" w:rsidRPr="008057D6" w:rsidRDefault="00AA73A1">
      <w:pPr>
        <w:spacing w:line="200" w:lineRule="exact"/>
        <w:rPr>
          <w:rFonts w:ascii="Lato" w:eastAsia="Times New Roman" w:hAnsi="Lato"/>
        </w:rPr>
      </w:pPr>
    </w:p>
    <w:p w14:paraId="6D456F49" w14:textId="77777777" w:rsidR="00AA73A1" w:rsidRPr="008057D6" w:rsidRDefault="00AA73A1">
      <w:pPr>
        <w:spacing w:line="200" w:lineRule="exact"/>
        <w:rPr>
          <w:rFonts w:ascii="Lato" w:eastAsia="Times New Roman" w:hAnsi="Lato"/>
        </w:rPr>
      </w:pPr>
    </w:p>
    <w:p w14:paraId="1BCB3590" w14:textId="77777777" w:rsidR="00AA73A1" w:rsidRPr="008057D6" w:rsidRDefault="00AA73A1">
      <w:pPr>
        <w:spacing w:line="200" w:lineRule="exact"/>
        <w:rPr>
          <w:rFonts w:ascii="Lato" w:eastAsia="Times New Roman" w:hAnsi="Lato"/>
        </w:rPr>
      </w:pPr>
    </w:p>
    <w:p w14:paraId="5DD29A78" w14:textId="77777777" w:rsidR="00AA73A1" w:rsidRPr="008057D6" w:rsidRDefault="00AA73A1">
      <w:pPr>
        <w:spacing w:line="200" w:lineRule="exact"/>
        <w:rPr>
          <w:rFonts w:ascii="Lato" w:eastAsia="Times New Roman" w:hAnsi="Lato"/>
        </w:rPr>
      </w:pPr>
    </w:p>
    <w:p w14:paraId="737CE088" w14:textId="77777777" w:rsidR="00AA73A1" w:rsidRPr="008057D6" w:rsidRDefault="00AA73A1">
      <w:pPr>
        <w:spacing w:line="200" w:lineRule="exact"/>
        <w:rPr>
          <w:rFonts w:ascii="Lato" w:eastAsia="Times New Roman" w:hAnsi="Lato"/>
        </w:rPr>
      </w:pPr>
    </w:p>
    <w:p w14:paraId="18BEB3AD" w14:textId="77777777" w:rsidR="00AA73A1" w:rsidRPr="008057D6" w:rsidRDefault="00AA73A1">
      <w:pPr>
        <w:spacing w:line="200" w:lineRule="exact"/>
        <w:rPr>
          <w:rFonts w:ascii="Lato" w:eastAsia="Times New Roman" w:hAnsi="Lato"/>
        </w:rPr>
      </w:pPr>
    </w:p>
    <w:p w14:paraId="66FFA779" w14:textId="77777777" w:rsidR="00AA73A1" w:rsidRPr="008057D6" w:rsidRDefault="00AA73A1">
      <w:pPr>
        <w:spacing w:line="200" w:lineRule="exact"/>
        <w:rPr>
          <w:rFonts w:ascii="Lato" w:eastAsia="Times New Roman" w:hAnsi="Lato"/>
        </w:rPr>
      </w:pPr>
    </w:p>
    <w:p w14:paraId="78C8AC90" w14:textId="77777777" w:rsidR="00AA73A1" w:rsidRPr="008057D6" w:rsidRDefault="00AA73A1">
      <w:pPr>
        <w:spacing w:line="200" w:lineRule="exact"/>
        <w:rPr>
          <w:rFonts w:ascii="Lato" w:eastAsia="Times New Roman" w:hAnsi="Lato"/>
        </w:rPr>
      </w:pPr>
    </w:p>
    <w:p w14:paraId="459107D3" w14:textId="77777777" w:rsidR="00AA73A1" w:rsidRPr="008057D6" w:rsidRDefault="00AA73A1">
      <w:pPr>
        <w:spacing w:line="200" w:lineRule="exact"/>
        <w:rPr>
          <w:rFonts w:ascii="Lato" w:eastAsia="Times New Roman" w:hAnsi="Lato"/>
        </w:rPr>
      </w:pPr>
    </w:p>
    <w:p w14:paraId="67E5F8B3" w14:textId="77777777" w:rsidR="00AA73A1" w:rsidRPr="008057D6" w:rsidRDefault="00AA73A1">
      <w:pPr>
        <w:spacing w:line="200" w:lineRule="exact"/>
        <w:rPr>
          <w:rFonts w:ascii="Lato" w:eastAsia="Times New Roman" w:hAnsi="Lato"/>
        </w:rPr>
      </w:pPr>
    </w:p>
    <w:p w14:paraId="7C82DD11" w14:textId="77777777" w:rsidR="00AA73A1" w:rsidRPr="008057D6" w:rsidRDefault="00AA73A1">
      <w:pPr>
        <w:spacing w:line="200" w:lineRule="exact"/>
        <w:rPr>
          <w:rFonts w:ascii="Lato" w:eastAsia="Times New Roman" w:hAnsi="Lato"/>
        </w:rPr>
      </w:pPr>
    </w:p>
    <w:p w14:paraId="4367C08C" w14:textId="77777777" w:rsidR="00AA73A1" w:rsidRPr="008057D6" w:rsidRDefault="00AA73A1">
      <w:pPr>
        <w:spacing w:line="238" w:lineRule="exact"/>
        <w:rPr>
          <w:rFonts w:ascii="Lato" w:eastAsia="Times New Roman" w:hAnsi="Lato"/>
        </w:rPr>
      </w:pPr>
    </w:p>
    <w:p w14:paraId="0A428005" w14:textId="77777777" w:rsidR="00AA73A1" w:rsidRPr="008057D6" w:rsidRDefault="00AA73A1">
      <w:pPr>
        <w:spacing w:line="247" w:lineRule="exact"/>
        <w:rPr>
          <w:rFonts w:ascii="Lato" w:eastAsia="Times New Roman" w:hAnsi="Lato"/>
        </w:rPr>
      </w:pPr>
      <w:bookmarkStart w:id="2" w:name="page3"/>
      <w:bookmarkEnd w:id="2"/>
    </w:p>
    <w:p w14:paraId="3435F983" w14:textId="77777777" w:rsidR="00AA73A1" w:rsidRPr="008057D6" w:rsidRDefault="00AA73A1">
      <w:pPr>
        <w:spacing w:line="0" w:lineRule="atLeast"/>
        <w:rPr>
          <w:rFonts w:ascii="Lato" w:eastAsia="Arial" w:hAnsi="Lato"/>
          <w:b/>
          <w:sz w:val="22"/>
        </w:rPr>
      </w:pPr>
      <w:r w:rsidRPr="008057D6">
        <w:rPr>
          <w:rFonts w:ascii="Lato" w:eastAsia="Arial" w:hAnsi="Lato"/>
          <w:b/>
          <w:sz w:val="22"/>
        </w:rPr>
        <w:lastRenderedPageBreak/>
        <w:t>PERIOD OF PERFORMANCE</w:t>
      </w:r>
    </w:p>
    <w:p w14:paraId="15B1EB30" w14:textId="77777777" w:rsidR="00AA73A1" w:rsidRPr="008057D6" w:rsidRDefault="00AA73A1">
      <w:pPr>
        <w:spacing w:line="0" w:lineRule="atLeast"/>
        <w:rPr>
          <w:rFonts w:ascii="Lato" w:eastAsia="Arial" w:hAnsi="Lato"/>
          <w:b/>
          <w:sz w:val="22"/>
        </w:rPr>
        <w:sectPr w:rsidR="00AA73A1" w:rsidRPr="008057D6">
          <w:pgSz w:w="12240" w:h="15840"/>
          <w:pgMar w:top="1440" w:right="1440" w:bottom="271" w:left="1440" w:header="0" w:footer="0" w:gutter="0"/>
          <w:cols w:space="0" w:equalWidth="0">
            <w:col w:w="9360"/>
          </w:cols>
          <w:docGrid w:linePitch="360"/>
        </w:sectPr>
      </w:pPr>
    </w:p>
    <w:p w14:paraId="659846AF" w14:textId="77777777" w:rsidR="00AA73A1" w:rsidRPr="008057D6" w:rsidRDefault="00AA73A1">
      <w:pPr>
        <w:spacing w:line="264" w:lineRule="exact"/>
        <w:rPr>
          <w:rFonts w:ascii="Lato" w:eastAsia="Times New Roman" w:hAnsi="Lato"/>
        </w:rPr>
      </w:pPr>
    </w:p>
    <w:p w14:paraId="1DDC94E6" w14:textId="77777777" w:rsidR="00AA73A1" w:rsidRPr="008057D6" w:rsidRDefault="00AA73A1">
      <w:pPr>
        <w:spacing w:line="236" w:lineRule="auto"/>
        <w:rPr>
          <w:rFonts w:ascii="Lato" w:eastAsia="Arial" w:hAnsi="Lato"/>
          <w:sz w:val="22"/>
        </w:rPr>
      </w:pPr>
      <w:r w:rsidRPr="008057D6">
        <w:rPr>
          <w:rFonts w:ascii="Lato" w:eastAsia="Arial" w:hAnsi="Lato"/>
          <w:sz w:val="22"/>
        </w:rPr>
        <w:t>The government expects to award a task order and issue a notice to proceed on project requires the tasks to be completed by the following milestone dates:</w:t>
      </w:r>
    </w:p>
    <w:p w14:paraId="3248EF8E" w14:textId="77777777" w:rsidR="00AA73A1" w:rsidRPr="008057D6" w:rsidRDefault="00AA73A1">
      <w:pPr>
        <w:spacing w:line="256" w:lineRule="exact"/>
        <w:rPr>
          <w:rFonts w:ascii="Lato" w:eastAsia="Times New Roman" w:hAnsi="Lato"/>
        </w:rPr>
      </w:pPr>
      <w:r w:rsidRPr="008057D6">
        <w:rPr>
          <w:rFonts w:ascii="Lato" w:eastAsia="Arial" w:hAnsi="Lato"/>
          <w:sz w:val="22"/>
        </w:rPr>
        <w:br w:type="column"/>
      </w:r>
    </w:p>
    <w:p w14:paraId="331AF6AD" w14:textId="77777777" w:rsidR="00AA73A1" w:rsidRPr="008057D6" w:rsidRDefault="00AA73A1">
      <w:pPr>
        <w:spacing w:line="0" w:lineRule="atLeast"/>
        <w:rPr>
          <w:rFonts w:ascii="Lato" w:eastAsia="Arial" w:hAnsi="Lato"/>
          <w:sz w:val="22"/>
        </w:rPr>
      </w:pPr>
      <w:r w:rsidRPr="008057D6">
        <w:rPr>
          <w:rFonts w:ascii="Lato" w:eastAsia="Arial" w:hAnsi="Lato"/>
          <w:sz w:val="22"/>
        </w:rPr>
        <w:t>. The</w:t>
      </w:r>
    </w:p>
    <w:p w14:paraId="2C760764" w14:textId="77777777" w:rsidR="00AA73A1" w:rsidRPr="008057D6" w:rsidRDefault="00AA73A1">
      <w:pPr>
        <w:spacing w:line="0" w:lineRule="atLeast"/>
        <w:rPr>
          <w:rFonts w:ascii="Lato" w:eastAsia="Arial" w:hAnsi="Lato"/>
          <w:sz w:val="22"/>
        </w:rPr>
        <w:sectPr w:rsidR="00AA73A1" w:rsidRPr="008057D6">
          <w:type w:val="continuous"/>
          <w:pgSz w:w="12240" w:h="15840"/>
          <w:pgMar w:top="1440" w:right="1440" w:bottom="271" w:left="1440" w:header="0" w:footer="0" w:gutter="0"/>
          <w:cols w:num="2" w:space="0" w:equalWidth="0">
            <w:col w:w="7800" w:space="660"/>
            <w:col w:w="900"/>
          </w:cols>
          <w:docGrid w:linePitch="360"/>
        </w:sectPr>
      </w:pPr>
    </w:p>
    <w:p w14:paraId="4706582D" w14:textId="77777777" w:rsidR="00AA73A1" w:rsidRPr="008057D6" w:rsidRDefault="00AA73A1">
      <w:pPr>
        <w:spacing w:line="200" w:lineRule="exact"/>
        <w:rPr>
          <w:rFonts w:ascii="Lato" w:eastAsia="Times New Roman" w:hAnsi="Lato"/>
        </w:rPr>
      </w:pPr>
    </w:p>
    <w:p w14:paraId="59718FD0" w14:textId="77777777" w:rsidR="00AA73A1" w:rsidRPr="008057D6" w:rsidRDefault="00AA73A1">
      <w:pPr>
        <w:spacing w:line="307" w:lineRule="exact"/>
        <w:rPr>
          <w:rFonts w:ascii="Lato" w:eastAsia="Times New Roman" w:hAnsi="Lato"/>
        </w:rPr>
      </w:pPr>
    </w:p>
    <w:p w14:paraId="74A6F3C1" w14:textId="77777777" w:rsidR="00AA73A1" w:rsidRPr="008057D6" w:rsidRDefault="00AA73A1">
      <w:pPr>
        <w:tabs>
          <w:tab w:val="left" w:pos="3180"/>
        </w:tabs>
        <w:spacing w:line="0" w:lineRule="atLeast"/>
        <w:rPr>
          <w:rFonts w:ascii="Lato" w:eastAsia="Arial" w:hAnsi="Lato"/>
          <w:sz w:val="21"/>
        </w:rPr>
      </w:pPr>
      <w:r w:rsidRPr="008057D6">
        <w:rPr>
          <w:rFonts w:ascii="Lato" w:eastAsia="Arial" w:hAnsi="Lato"/>
          <w:sz w:val="22"/>
        </w:rPr>
        <w:t>The government requires</w:t>
      </w:r>
      <w:r w:rsidRPr="008057D6">
        <w:rPr>
          <w:rFonts w:ascii="Lato" w:eastAsia="Times New Roman" w:hAnsi="Lato"/>
        </w:rPr>
        <w:tab/>
      </w:r>
      <w:r w:rsidRPr="008057D6">
        <w:rPr>
          <w:rFonts w:ascii="Lato" w:eastAsia="Arial" w:hAnsi="Lato"/>
          <w:sz w:val="21"/>
        </w:rPr>
        <w:t>total business days to review the contractor’s submittal(s)</w:t>
      </w:r>
    </w:p>
    <w:p w14:paraId="43E2211C" w14:textId="77777777" w:rsidR="00AA73A1" w:rsidRPr="008057D6" w:rsidRDefault="00AA73A1">
      <w:pPr>
        <w:tabs>
          <w:tab w:val="left" w:pos="3180"/>
        </w:tabs>
        <w:spacing w:line="0" w:lineRule="atLeast"/>
        <w:rPr>
          <w:rFonts w:ascii="Lato" w:eastAsia="Arial" w:hAnsi="Lato"/>
          <w:sz w:val="21"/>
        </w:rPr>
        <w:sectPr w:rsidR="00AA73A1" w:rsidRPr="008057D6">
          <w:type w:val="continuous"/>
          <w:pgSz w:w="12240" w:h="15840"/>
          <w:pgMar w:top="1440" w:right="1440" w:bottom="271" w:left="1440" w:header="0" w:footer="0" w:gutter="0"/>
          <w:cols w:space="0" w:equalWidth="0">
            <w:col w:w="9360"/>
          </w:cols>
          <w:docGrid w:linePitch="360"/>
        </w:sectPr>
      </w:pPr>
    </w:p>
    <w:p w14:paraId="551CFB86" w14:textId="77777777" w:rsidR="00AA73A1" w:rsidRPr="008057D6" w:rsidRDefault="00AA73A1">
      <w:pPr>
        <w:spacing w:line="7" w:lineRule="exact"/>
        <w:rPr>
          <w:rFonts w:ascii="Lato" w:eastAsia="Times New Roman" w:hAnsi="Lato"/>
        </w:rPr>
      </w:pPr>
    </w:p>
    <w:p w14:paraId="53EA210A" w14:textId="77777777" w:rsidR="00AA73A1" w:rsidRPr="008057D6" w:rsidRDefault="00AA73A1">
      <w:pPr>
        <w:spacing w:line="236" w:lineRule="auto"/>
        <w:ind w:right="560"/>
        <w:rPr>
          <w:rFonts w:ascii="Lato" w:eastAsia="Arial" w:hAnsi="Lato"/>
          <w:sz w:val="22"/>
        </w:rPr>
      </w:pPr>
      <w:r w:rsidRPr="008057D6">
        <w:rPr>
          <w:rFonts w:ascii="Lato" w:eastAsia="Arial" w:hAnsi="Lato"/>
          <w:sz w:val="22"/>
        </w:rPr>
        <w:t>inclusive of all requirements (tasks) specified in this scope of work document (see page 1 - PROJECT DESCRIPTION).</w:t>
      </w:r>
    </w:p>
    <w:p w14:paraId="580262E9" w14:textId="77777777" w:rsidR="00AA73A1" w:rsidRPr="008057D6" w:rsidRDefault="00AA73A1">
      <w:pPr>
        <w:spacing w:line="200" w:lineRule="exact"/>
        <w:rPr>
          <w:rFonts w:ascii="Lato" w:eastAsia="Times New Roman" w:hAnsi="Lato"/>
        </w:rPr>
      </w:pPr>
    </w:p>
    <w:p w14:paraId="6E995C29" w14:textId="77777777" w:rsidR="00AA73A1" w:rsidRPr="008057D6" w:rsidRDefault="00AA73A1">
      <w:pPr>
        <w:spacing w:line="304" w:lineRule="exact"/>
        <w:rPr>
          <w:rFonts w:ascii="Lato" w:eastAsia="Times New Roman" w:hAnsi="Lato"/>
        </w:rPr>
      </w:pPr>
    </w:p>
    <w:p w14:paraId="0C7170BB" w14:textId="77777777" w:rsidR="00AA73A1" w:rsidRPr="008057D6" w:rsidRDefault="00AA73A1">
      <w:pPr>
        <w:spacing w:line="0" w:lineRule="atLeast"/>
        <w:rPr>
          <w:rFonts w:ascii="Lato" w:eastAsia="Arial" w:hAnsi="Lato"/>
          <w:b/>
          <w:sz w:val="22"/>
        </w:rPr>
      </w:pPr>
      <w:r w:rsidRPr="008057D6">
        <w:rPr>
          <w:rFonts w:ascii="Lato" w:eastAsia="Arial" w:hAnsi="Lato"/>
          <w:b/>
          <w:sz w:val="22"/>
        </w:rPr>
        <w:t>SECURITY AND CONFIDENTIALITY</w:t>
      </w:r>
    </w:p>
    <w:p w14:paraId="76FE75B2" w14:textId="77777777" w:rsidR="00AA73A1" w:rsidRPr="008057D6" w:rsidRDefault="00AA73A1">
      <w:pPr>
        <w:spacing w:line="264" w:lineRule="exact"/>
        <w:rPr>
          <w:rFonts w:ascii="Lato" w:eastAsia="Times New Roman" w:hAnsi="Lato"/>
        </w:rPr>
      </w:pPr>
    </w:p>
    <w:p w14:paraId="1AF61D9C" w14:textId="77777777" w:rsidR="00AA73A1" w:rsidRPr="008057D6" w:rsidRDefault="00AA73A1">
      <w:pPr>
        <w:spacing w:line="235" w:lineRule="auto"/>
        <w:ind w:right="660"/>
        <w:rPr>
          <w:rFonts w:ascii="Lato" w:eastAsia="Arial" w:hAnsi="Lato"/>
          <w:sz w:val="22"/>
        </w:rPr>
      </w:pPr>
      <w:r w:rsidRPr="008057D6">
        <w:rPr>
          <w:rFonts w:ascii="Lato" w:eastAsia="Arial" w:hAnsi="Lato"/>
          <w:sz w:val="22"/>
        </w:rPr>
        <w:t>The contractor and contractor personnel must comply with the following security and non-disclosure requirements:</w:t>
      </w:r>
    </w:p>
    <w:p w14:paraId="6EDAAB88" w14:textId="77777777" w:rsidR="00AA73A1" w:rsidRPr="008057D6" w:rsidRDefault="00AA73A1">
      <w:pPr>
        <w:spacing w:line="12" w:lineRule="exact"/>
        <w:rPr>
          <w:rFonts w:ascii="Lato" w:eastAsia="Times New Roman" w:hAnsi="Lato"/>
        </w:rPr>
      </w:pPr>
    </w:p>
    <w:p w14:paraId="55F373A5" w14:textId="77777777" w:rsidR="00AA73A1" w:rsidRPr="008057D6" w:rsidRDefault="00EF170D">
      <w:pPr>
        <w:spacing w:line="235" w:lineRule="auto"/>
        <w:ind w:left="20" w:right="2460"/>
        <w:rPr>
          <w:rFonts w:ascii="Lato" w:eastAsia="Arial" w:hAnsi="Lato"/>
          <w:sz w:val="22"/>
        </w:rPr>
      </w:pPr>
      <w:r>
        <w:rPr>
          <w:rFonts w:ascii="Lato" w:eastAsia="Times New Roman" w:hAnsi="Lato"/>
        </w:rPr>
        <w:pict w14:anchorId="4129145C">
          <v:shape id="_x0000_i1042" type="#_x0000_t75" style="width:10.75pt;height:9.65pt">
            <v:imagedata r:id="rId14" o:title=""/>
          </v:shape>
        </w:pict>
      </w:r>
      <w:r w:rsidR="00AA73A1" w:rsidRPr="008057D6">
        <w:rPr>
          <w:rFonts w:ascii="Lato" w:eastAsia="Arial" w:hAnsi="Lato"/>
          <w:sz w:val="22"/>
        </w:rPr>
        <w:t xml:space="preserve"> Background investigation required at Government’s expense </w:t>
      </w:r>
      <w:r>
        <w:rPr>
          <w:rFonts w:ascii="Lato" w:eastAsia="Arial" w:hAnsi="Lato"/>
          <w:sz w:val="22"/>
        </w:rPr>
        <w:pict w14:anchorId="5FFEE2EA">
          <v:shape id="_x0000_i1043" type="#_x0000_t75" style="width:10.75pt;height:9.65pt">
            <v:imagedata r:id="rId12" o:title=""/>
          </v:shape>
        </w:pict>
      </w:r>
      <w:r>
        <w:rPr>
          <w:rFonts w:ascii="Lato" w:eastAsia="Arial" w:hAnsi="Lato"/>
          <w:sz w:val="22"/>
        </w:rPr>
        <w:pict w14:anchorId="50540E83">
          <v:shape id="_x0000_i1044" type="#_x0000_t75" style="width:1.05pt;height:9.65pt">
            <v:imagedata r:id="rId13" o:title=""/>
          </v:shape>
        </w:pict>
      </w:r>
      <w:r w:rsidR="00AA73A1" w:rsidRPr="008057D6">
        <w:rPr>
          <w:rFonts w:ascii="Lato" w:eastAsia="Arial" w:hAnsi="Lato"/>
          <w:sz w:val="22"/>
        </w:rPr>
        <w:t xml:space="preserve"> Background investigation required at Vendor’s (contractor) expense</w:t>
      </w:r>
    </w:p>
    <w:p w14:paraId="77A868DD" w14:textId="77777777" w:rsidR="00AA73A1" w:rsidRPr="008057D6" w:rsidRDefault="00EF170D">
      <w:pPr>
        <w:spacing w:line="20" w:lineRule="exact"/>
        <w:rPr>
          <w:rFonts w:ascii="Lato" w:eastAsia="Times New Roman" w:hAnsi="Lato"/>
        </w:rPr>
      </w:pPr>
      <w:r>
        <w:rPr>
          <w:rFonts w:ascii="Lato" w:eastAsia="Arial" w:hAnsi="Lato"/>
          <w:sz w:val="22"/>
        </w:rPr>
        <w:pict w14:anchorId="469D682C">
          <v:shape id="_x0000_s1049" type="#_x0000_t75" style="position:absolute;margin-left:.75pt;margin-top:-13.95pt;width:11.05pt;height:.7pt;z-index:-9">
            <v:imagedata r:id="rId10" o:title=""/>
          </v:shape>
        </w:pict>
      </w:r>
      <w:r>
        <w:rPr>
          <w:rFonts w:ascii="Lato" w:eastAsia="Arial" w:hAnsi="Lato"/>
          <w:sz w:val="22"/>
        </w:rPr>
        <w:pict w14:anchorId="1FB23DDF">
          <v:shape id="_x0000_s1050" type="#_x0000_t75" style="position:absolute;margin-left:.75pt;margin-top:-1.35pt;width:11.05pt;height:.7pt;z-index:-8">
            <v:imagedata r:id="rId10" o:title=""/>
          </v:shape>
        </w:pict>
      </w:r>
    </w:p>
    <w:p w14:paraId="12CBE405" w14:textId="77777777" w:rsidR="00AA73A1" w:rsidRPr="008057D6" w:rsidRDefault="00EF170D">
      <w:pPr>
        <w:spacing w:line="0" w:lineRule="atLeast"/>
        <w:ind w:left="20"/>
        <w:rPr>
          <w:rFonts w:ascii="Lato" w:eastAsia="Arial" w:hAnsi="Lato"/>
          <w:sz w:val="22"/>
        </w:rPr>
      </w:pPr>
      <w:r>
        <w:rPr>
          <w:rFonts w:ascii="Lato" w:eastAsia="Times New Roman" w:hAnsi="Lato"/>
        </w:rPr>
        <w:pict w14:anchorId="43BD99D2">
          <v:shape id="_x0000_i1045" type="#_x0000_t75" style="width:10.75pt;height:9.65pt">
            <v:imagedata r:id="rId12" o:title=""/>
          </v:shape>
        </w:pict>
      </w:r>
      <w:r>
        <w:rPr>
          <w:rFonts w:ascii="Lato" w:eastAsia="Times New Roman" w:hAnsi="Lato"/>
        </w:rPr>
        <w:pict w14:anchorId="5BC2EC26">
          <v:shape id="_x0000_i1046" type="#_x0000_t75" style="width:1.05pt;height:9.65pt">
            <v:imagedata r:id="rId13" o:title=""/>
          </v:shape>
        </w:pict>
      </w:r>
      <w:r w:rsidR="00AA73A1" w:rsidRPr="008057D6">
        <w:rPr>
          <w:rFonts w:ascii="Lato" w:eastAsia="Arial" w:hAnsi="Lato"/>
          <w:sz w:val="22"/>
        </w:rPr>
        <w:t xml:space="preserve"> Other (list):</w:t>
      </w:r>
    </w:p>
    <w:p w14:paraId="32F73F80" w14:textId="77777777" w:rsidR="00AA73A1" w:rsidRPr="008057D6" w:rsidRDefault="00EF170D">
      <w:pPr>
        <w:spacing w:line="20" w:lineRule="exact"/>
        <w:rPr>
          <w:rFonts w:ascii="Lato" w:eastAsia="Times New Roman" w:hAnsi="Lato"/>
        </w:rPr>
      </w:pPr>
      <w:r>
        <w:rPr>
          <w:rFonts w:ascii="Lato" w:eastAsia="Arial" w:hAnsi="Lato"/>
          <w:sz w:val="22"/>
        </w:rPr>
        <w:pict w14:anchorId="13FC5E58">
          <v:shape id="_x0000_s1051" type="#_x0000_t75" style="position:absolute;margin-left:.75pt;margin-top:-1.4pt;width:11.05pt;height:.7pt;z-index:-7">
            <v:imagedata r:id="rId10" o:title=""/>
          </v:shape>
        </w:pict>
      </w:r>
    </w:p>
    <w:p w14:paraId="524BE75E" w14:textId="77777777" w:rsidR="00AA73A1" w:rsidRPr="008057D6" w:rsidRDefault="00AA73A1">
      <w:pPr>
        <w:spacing w:line="231" w:lineRule="exact"/>
        <w:rPr>
          <w:rFonts w:ascii="Lato" w:eastAsia="Times New Roman" w:hAnsi="Lato"/>
        </w:rPr>
      </w:pPr>
    </w:p>
    <w:p w14:paraId="44F7E122" w14:textId="77777777" w:rsidR="00AA73A1" w:rsidRPr="008057D6" w:rsidRDefault="00AA73A1">
      <w:pPr>
        <w:spacing w:line="0" w:lineRule="atLeast"/>
        <w:rPr>
          <w:rFonts w:ascii="Lato" w:eastAsia="Arial" w:hAnsi="Lato"/>
          <w:b/>
          <w:sz w:val="22"/>
        </w:rPr>
      </w:pPr>
      <w:r w:rsidRPr="008057D6">
        <w:rPr>
          <w:rFonts w:ascii="Lato" w:eastAsia="Arial" w:hAnsi="Lato"/>
          <w:b/>
          <w:sz w:val="22"/>
        </w:rPr>
        <w:t>PRICING</w:t>
      </w:r>
    </w:p>
    <w:p w14:paraId="7484A2F9" w14:textId="77777777" w:rsidR="00AA73A1" w:rsidRPr="008057D6" w:rsidRDefault="00AA73A1">
      <w:pPr>
        <w:spacing w:line="264" w:lineRule="exact"/>
        <w:rPr>
          <w:rFonts w:ascii="Lato" w:eastAsia="Times New Roman" w:hAnsi="Lato"/>
        </w:rPr>
      </w:pPr>
    </w:p>
    <w:p w14:paraId="1F6D318E" w14:textId="77777777" w:rsidR="00AA73A1" w:rsidRPr="008057D6" w:rsidRDefault="00AA73A1">
      <w:pPr>
        <w:spacing w:line="235" w:lineRule="auto"/>
        <w:ind w:right="360"/>
        <w:rPr>
          <w:rFonts w:ascii="Lato" w:eastAsia="Arial" w:hAnsi="Lato"/>
          <w:sz w:val="22"/>
        </w:rPr>
      </w:pPr>
      <w:r w:rsidRPr="008057D6">
        <w:rPr>
          <w:rFonts w:ascii="Lato" w:eastAsia="Arial" w:hAnsi="Lato"/>
          <w:sz w:val="22"/>
        </w:rPr>
        <w:t>The contractor shall provide a fee for the required services using the format applicable to the Request for Quote document issued by the Government Contracting Officer.</w:t>
      </w:r>
    </w:p>
    <w:p w14:paraId="3B12DB3E" w14:textId="77777777" w:rsidR="00AA73A1" w:rsidRPr="008057D6" w:rsidRDefault="00AA73A1">
      <w:pPr>
        <w:spacing w:line="261" w:lineRule="exact"/>
        <w:rPr>
          <w:rFonts w:ascii="Lato" w:eastAsia="Times New Roman" w:hAnsi="Lato"/>
        </w:rPr>
      </w:pPr>
    </w:p>
    <w:p w14:paraId="5D71BE60" w14:textId="77777777" w:rsidR="00AA73A1" w:rsidRPr="008057D6" w:rsidRDefault="00AA73A1">
      <w:pPr>
        <w:spacing w:line="236" w:lineRule="auto"/>
        <w:ind w:right="120"/>
        <w:rPr>
          <w:rFonts w:ascii="Lato" w:eastAsia="Arial" w:hAnsi="Lato"/>
          <w:b/>
          <w:sz w:val="22"/>
        </w:rPr>
      </w:pPr>
      <w:r w:rsidRPr="008057D6">
        <w:rPr>
          <w:rFonts w:ascii="Lato" w:eastAsia="Arial" w:hAnsi="Lato"/>
          <w:b/>
          <w:sz w:val="22"/>
        </w:rPr>
        <w:t>The contractor will describe how they will structure a team, the approach to manage and accomplish the work, and list professional experience of team members.</w:t>
      </w:r>
    </w:p>
    <w:p w14:paraId="6FA15572" w14:textId="77777777" w:rsidR="00AA73A1" w:rsidRPr="008057D6" w:rsidRDefault="00AA73A1">
      <w:pPr>
        <w:spacing w:line="200" w:lineRule="exact"/>
        <w:rPr>
          <w:rFonts w:ascii="Lato" w:eastAsia="Times New Roman" w:hAnsi="Lato"/>
        </w:rPr>
      </w:pPr>
    </w:p>
    <w:p w14:paraId="1B57D7D3" w14:textId="77777777" w:rsidR="00AA73A1" w:rsidRPr="008057D6" w:rsidRDefault="00AA73A1">
      <w:pPr>
        <w:spacing w:line="307" w:lineRule="exact"/>
        <w:rPr>
          <w:rFonts w:ascii="Lato" w:eastAsia="Times New Roman" w:hAnsi="Lato"/>
        </w:rPr>
      </w:pPr>
    </w:p>
    <w:p w14:paraId="13FF723A" w14:textId="77777777" w:rsidR="00AA73A1" w:rsidRPr="008057D6" w:rsidRDefault="00AA73A1">
      <w:pPr>
        <w:spacing w:line="0" w:lineRule="atLeast"/>
        <w:rPr>
          <w:rFonts w:ascii="Lato" w:eastAsia="Arial" w:hAnsi="Lato"/>
          <w:b/>
          <w:sz w:val="22"/>
        </w:rPr>
      </w:pPr>
      <w:r w:rsidRPr="008057D6">
        <w:rPr>
          <w:rFonts w:ascii="Lato" w:eastAsia="Arial" w:hAnsi="Lato"/>
          <w:b/>
          <w:sz w:val="22"/>
        </w:rPr>
        <w:t>List experience and certifications required for project (e.g., LEED Certification).</w:t>
      </w:r>
    </w:p>
    <w:p w14:paraId="49CDD3DE" w14:textId="77777777" w:rsidR="00AA73A1" w:rsidRPr="008057D6" w:rsidRDefault="00AA73A1">
      <w:pPr>
        <w:spacing w:line="200" w:lineRule="exact"/>
        <w:rPr>
          <w:rFonts w:ascii="Lato" w:eastAsia="Times New Roman" w:hAnsi="Lato"/>
        </w:rPr>
      </w:pPr>
    </w:p>
    <w:p w14:paraId="7845B959" w14:textId="77777777" w:rsidR="00AA73A1" w:rsidRPr="008057D6" w:rsidRDefault="00AA73A1">
      <w:pPr>
        <w:spacing w:line="200" w:lineRule="exact"/>
        <w:rPr>
          <w:rFonts w:ascii="Lato" w:eastAsia="Times New Roman" w:hAnsi="Lato"/>
        </w:rPr>
      </w:pPr>
    </w:p>
    <w:p w14:paraId="25E47309" w14:textId="77777777" w:rsidR="00AA73A1" w:rsidRPr="008057D6" w:rsidRDefault="00AA73A1">
      <w:pPr>
        <w:spacing w:line="200" w:lineRule="exact"/>
        <w:rPr>
          <w:rFonts w:ascii="Lato" w:eastAsia="Times New Roman" w:hAnsi="Lato"/>
        </w:rPr>
      </w:pPr>
    </w:p>
    <w:p w14:paraId="481DE2BB" w14:textId="77777777" w:rsidR="00AA73A1" w:rsidRPr="008057D6" w:rsidRDefault="00AA73A1">
      <w:pPr>
        <w:spacing w:line="200" w:lineRule="exact"/>
        <w:rPr>
          <w:rFonts w:ascii="Lato" w:eastAsia="Times New Roman" w:hAnsi="Lato"/>
        </w:rPr>
      </w:pPr>
    </w:p>
    <w:p w14:paraId="3D8FFE32" w14:textId="77777777" w:rsidR="00AA73A1" w:rsidRPr="008057D6" w:rsidRDefault="00AA73A1">
      <w:pPr>
        <w:spacing w:line="200" w:lineRule="exact"/>
        <w:rPr>
          <w:rFonts w:ascii="Lato" w:eastAsia="Times New Roman" w:hAnsi="Lato"/>
        </w:rPr>
      </w:pPr>
    </w:p>
    <w:p w14:paraId="58178AF8" w14:textId="77777777" w:rsidR="00AA73A1" w:rsidRPr="008057D6" w:rsidRDefault="00AA73A1">
      <w:pPr>
        <w:spacing w:line="200" w:lineRule="exact"/>
        <w:rPr>
          <w:rFonts w:ascii="Lato" w:eastAsia="Times New Roman" w:hAnsi="Lato"/>
        </w:rPr>
      </w:pPr>
    </w:p>
    <w:p w14:paraId="1A3B3EE3" w14:textId="77777777" w:rsidR="00AA73A1" w:rsidRPr="008057D6" w:rsidRDefault="00AA73A1">
      <w:pPr>
        <w:spacing w:line="200" w:lineRule="exact"/>
        <w:rPr>
          <w:rFonts w:ascii="Lato" w:eastAsia="Times New Roman" w:hAnsi="Lato"/>
        </w:rPr>
      </w:pPr>
    </w:p>
    <w:p w14:paraId="6DE8486E" w14:textId="77777777" w:rsidR="00AA73A1" w:rsidRPr="008057D6" w:rsidRDefault="00AA73A1">
      <w:pPr>
        <w:spacing w:line="200" w:lineRule="exact"/>
        <w:rPr>
          <w:rFonts w:ascii="Lato" w:eastAsia="Times New Roman" w:hAnsi="Lato"/>
        </w:rPr>
      </w:pPr>
    </w:p>
    <w:p w14:paraId="032F861F" w14:textId="77777777" w:rsidR="00AA73A1" w:rsidRPr="008057D6" w:rsidRDefault="00AA73A1">
      <w:pPr>
        <w:spacing w:line="200" w:lineRule="exact"/>
        <w:rPr>
          <w:rFonts w:ascii="Lato" w:eastAsia="Times New Roman" w:hAnsi="Lato"/>
        </w:rPr>
      </w:pPr>
    </w:p>
    <w:p w14:paraId="513904F0" w14:textId="77777777" w:rsidR="00AA73A1" w:rsidRPr="008057D6" w:rsidRDefault="00AA73A1">
      <w:pPr>
        <w:spacing w:line="200" w:lineRule="exact"/>
        <w:rPr>
          <w:rFonts w:ascii="Lato" w:eastAsia="Times New Roman" w:hAnsi="Lato"/>
        </w:rPr>
      </w:pPr>
    </w:p>
    <w:p w14:paraId="137F5571" w14:textId="77777777" w:rsidR="00AA73A1" w:rsidRPr="008057D6" w:rsidRDefault="00AA73A1">
      <w:pPr>
        <w:spacing w:line="200" w:lineRule="exact"/>
        <w:rPr>
          <w:rFonts w:ascii="Lato" w:eastAsia="Times New Roman" w:hAnsi="Lato"/>
        </w:rPr>
      </w:pPr>
    </w:p>
    <w:p w14:paraId="16FD89E6" w14:textId="77777777" w:rsidR="00AA73A1" w:rsidRPr="008057D6" w:rsidRDefault="00AA73A1">
      <w:pPr>
        <w:spacing w:line="200" w:lineRule="exact"/>
        <w:rPr>
          <w:rFonts w:ascii="Lato" w:eastAsia="Times New Roman" w:hAnsi="Lato"/>
        </w:rPr>
      </w:pPr>
    </w:p>
    <w:p w14:paraId="179FF8BA" w14:textId="77777777" w:rsidR="00AA73A1" w:rsidRPr="008057D6" w:rsidRDefault="00AA73A1">
      <w:pPr>
        <w:spacing w:line="200" w:lineRule="exact"/>
        <w:rPr>
          <w:rFonts w:ascii="Lato" w:eastAsia="Times New Roman" w:hAnsi="Lato"/>
        </w:rPr>
      </w:pPr>
    </w:p>
    <w:p w14:paraId="6F15A593" w14:textId="77777777" w:rsidR="00AA73A1" w:rsidRPr="008057D6" w:rsidRDefault="00AA73A1">
      <w:pPr>
        <w:spacing w:line="200" w:lineRule="exact"/>
        <w:rPr>
          <w:rFonts w:ascii="Lato" w:eastAsia="Times New Roman" w:hAnsi="Lato"/>
        </w:rPr>
      </w:pPr>
    </w:p>
    <w:p w14:paraId="2C7DE679" w14:textId="77777777" w:rsidR="00AA73A1" w:rsidRPr="008057D6" w:rsidRDefault="00AA73A1">
      <w:pPr>
        <w:spacing w:line="200" w:lineRule="exact"/>
        <w:rPr>
          <w:rFonts w:ascii="Lato" w:eastAsia="Times New Roman" w:hAnsi="Lato"/>
        </w:rPr>
      </w:pPr>
    </w:p>
    <w:p w14:paraId="74FF8359" w14:textId="77777777" w:rsidR="00AA73A1" w:rsidRPr="008057D6" w:rsidRDefault="00AA73A1">
      <w:pPr>
        <w:spacing w:line="200" w:lineRule="exact"/>
        <w:rPr>
          <w:rFonts w:ascii="Lato" w:eastAsia="Times New Roman" w:hAnsi="Lato"/>
        </w:rPr>
      </w:pPr>
    </w:p>
    <w:p w14:paraId="095EF3E8" w14:textId="77777777" w:rsidR="00AA73A1" w:rsidRPr="008057D6" w:rsidRDefault="00AA73A1">
      <w:pPr>
        <w:spacing w:line="200" w:lineRule="exact"/>
        <w:rPr>
          <w:rFonts w:ascii="Lato" w:eastAsia="Times New Roman" w:hAnsi="Lato"/>
        </w:rPr>
      </w:pPr>
    </w:p>
    <w:p w14:paraId="1ABFC774" w14:textId="77777777" w:rsidR="00AA73A1" w:rsidRPr="008057D6" w:rsidRDefault="00AA73A1">
      <w:pPr>
        <w:spacing w:line="200" w:lineRule="exact"/>
        <w:rPr>
          <w:rFonts w:ascii="Lato" w:eastAsia="Times New Roman" w:hAnsi="Lato"/>
        </w:rPr>
      </w:pPr>
    </w:p>
    <w:p w14:paraId="4A535B25" w14:textId="77777777" w:rsidR="00AA73A1" w:rsidRPr="008057D6" w:rsidRDefault="00AA73A1">
      <w:pPr>
        <w:spacing w:line="200" w:lineRule="exact"/>
        <w:rPr>
          <w:rFonts w:ascii="Lato" w:eastAsia="Times New Roman" w:hAnsi="Lato"/>
        </w:rPr>
      </w:pPr>
    </w:p>
    <w:p w14:paraId="7ADC8882" w14:textId="77777777" w:rsidR="00AA73A1" w:rsidRPr="008057D6" w:rsidRDefault="00AA73A1">
      <w:pPr>
        <w:spacing w:line="200" w:lineRule="exact"/>
        <w:rPr>
          <w:rFonts w:ascii="Lato" w:eastAsia="Times New Roman" w:hAnsi="Lato"/>
        </w:rPr>
      </w:pPr>
    </w:p>
    <w:p w14:paraId="796DDCE8" w14:textId="77777777" w:rsidR="00AA73A1" w:rsidRPr="008057D6" w:rsidRDefault="00AA73A1">
      <w:pPr>
        <w:spacing w:line="200" w:lineRule="exact"/>
        <w:rPr>
          <w:rFonts w:ascii="Lato" w:eastAsia="Times New Roman" w:hAnsi="Lato"/>
        </w:rPr>
      </w:pPr>
    </w:p>
    <w:p w14:paraId="06C0AFE3" w14:textId="77777777" w:rsidR="00AA73A1" w:rsidRPr="008057D6" w:rsidRDefault="00AA73A1">
      <w:pPr>
        <w:spacing w:line="200" w:lineRule="exact"/>
        <w:rPr>
          <w:rFonts w:ascii="Lato" w:eastAsia="Times New Roman" w:hAnsi="Lato"/>
        </w:rPr>
      </w:pPr>
    </w:p>
    <w:p w14:paraId="292857D4" w14:textId="77777777" w:rsidR="00AA73A1" w:rsidRPr="008057D6" w:rsidRDefault="00AA73A1">
      <w:pPr>
        <w:spacing w:line="200" w:lineRule="exact"/>
        <w:rPr>
          <w:rFonts w:ascii="Lato" w:eastAsia="Times New Roman" w:hAnsi="Lato"/>
        </w:rPr>
      </w:pPr>
    </w:p>
    <w:p w14:paraId="0BBE3AFB" w14:textId="77777777" w:rsidR="00AA73A1" w:rsidRPr="008057D6" w:rsidRDefault="00AA73A1">
      <w:pPr>
        <w:spacing w:line="200" w:lineRule="exact"/>
        <w:rPr>
          <w:rFonts w:ascii="Lato" w:eastAsia="Times New Roman" w:hAnsi="Lato"/>
        </w:rPr>
      </w:pPr>
    </w:p>
    <w:p w14:paraId="1BE9764B" w14:textId="77777777" w:rsidR="00AA73A1" w:rsidRPr="008057D6" w:rsidRDefault="00AA73A1">
      <w:pPr>
        <w:spacing w:line="200" w:lineRule="exact"/>
        <w:rPr>
          <w:rFonts w:ascii="Lato" w:eastAsia="Times New Roman" w:hAnsi="Lato"/>
        </w:rPr>
      </w:pPr>
    </w:p>
    <w:p w14:paraId="666BDD2E" w14:textId="77777777" w:rsidR="00AA73A1" w:rsidRPr="008057D6" w:rsidRDefault="00AA73A1">
      <w:pPr>
        <w:spacing w:line="200" w:lineRule="exact"/>
        <w:rPr>
          <w:rFonts w:ascii="Lato" w:eastAsia="Times New Roman" w:hAnsi="Lato"/>
        </w:rPr>
      </w:pPr>
    </w:p>
    <w:p w14:paraId="531127EB" w14:textId="77777777" w:rsidR="00AA73A1" w:rsidRPr="008057D6" w:rsidRDefault="00AA73A1">
      <w:pPr>
        <w:spacing w:line="200" w:lineRule="exact"/>
        <w:rPr>
          <w:rFonts w:ascii="Lato" w:eastAsia="Times New Roman" w:hAnsi="Lato"/>
        </w:rPr>
      </w:pPr>
    </w:p>
    <w:p w14:paraId="54354606" w14:textId="77777777" w:rsidR="00AA73A1" w:rsidRPr="008057D6" w:rsidRDefault="00AA73A1">
      <w:pPr>
        <w:spacing w:line="284" w:lineRule="exact"/>
        <w:rPr>
          <w:rFonts w:ascii="Lato" w:eastAsia="Times New Roman" w:hAnsi="Lato"/>
        </w:rPr>
      </w:pPr>
    </w:p>
    <w:p w14:paraId="2966E0F3" w14:textId="77777777" w:rsidR="00AA73A1" w:rsidRPr="008057D6" w:rsidRDefault="00AA73A1">
      <w:pPr>
        <w:spacing w:line="0" w:lineRule="atLeast"/>
        <w:jc w:val="right"/>
        <w:rPr>
          <w:rFonts w:ascii="Lato" w:eastAsia="Century Gothic" w:hAnsi="Lato"/>
          <w:sz w:val="24"/>
        </w:rPr>
        <w:sectPr w:rsidR="00AA73A1" w:rsidRPr="008057D6">
          <w:type w:val="continuous"/>
          <w:pgSz w:w="12240" w:h="15840"/>
          <w:pgMar w:top="1440" w:right="1440" w:bottom="271" w:left="1440" w:header="0" w:footer="0" w:gutter="0"/>
          <w:cols w:space="0" w:equalWidth="0">
            <w:col w:w="9360"/>
          </w:cols>
          <w:docGrid w:linePitch="360"/>
        </w:sectPr>
      </w:pPr>
    </w:p>
    <w:p w14:paraId="6AD0A337" w14:textId="77777777" w:rsidR="00AA73A1" w:rsidRPr="008057D6" w:rsidRDefault="00AA73A1">
      <w:pPr>
        <w:spacing w:line="0" w:lineRule="atLeast"/>
        <w:rPr>
          <w:rFonts w:ascii="Lato" w:eastAsia="Arial" w:hAnsi="Lato"/>
          <w:b/>
          <w:sz w:val="18"/>
        </w:rPr>
      </w:pPr>
      <w:bookmarkStart w:id="3" w:name="page4"/>
      <w:bookmarkEnd w:id="3"/>
      <w:r w:rsidRPr="008057D6">
        <w:rPr>
          <w:rFonts w:ascii="Lato" w:eastAsia="Arial" w:hAnsi="Lato"/>
          <w:b/>
          <w:sz w:val="22"/>
        </w:rPr>
        <w:lastRenderedPageBreak/>
        <w:t xml:space="preserve">ATTACHMENT </w:t>
      </w:r>
      <w:r w:rsidRPr="008057D6">
        <w:rPr>
          <w:rFonts w:ascii="Lato" w:eastAsia="Arial" w:hAnsi="Lato"/>
          <w:b/>
          <w:sz w:val="18"/>
        </w:rPr>
        <w:t>(check box, and include)</w:t>
      </w:r>
    </w:p>
    <w:p w14:paraId="6112661F" w14:textId="77777777" w:rsidR="00AA73A1" w:rsidRPr="008057D6" w:rsidRDefault="00AA73A1">
      <w:pPr>
        <w:spacing w:line="254" w:lineRule="exact"/>
        <w:rPr>
          <w:rFonts w:ascii="Lato" w:eastAsia="Times New Roman" w:hAnsi="Lato"/>
        </w:rPr>
      </w:pPr>
    </w:p>
    <w:p w14:paraId="19E497E5" w14:textId="77777777" w:rsidR="00AA73A1" w:rsidRPr="008057D6" w:rsidRDefault="00AA73A1">
      <w:pPr>
        <w:spacing w:line="0" w:lineRule="atLeast"/>
        <w:ind w:left="380"/>
        <w:rPr>
          <w:rFonts w:ascii="Lato" w:eastAsia="Arial" w:hAnsi="Lato"/>
          <w:b/>
          <w:sz w:val="22"/>
        </w:rPr>
      </w:pPr>
      <w:r w:rsidRPr="008057D6">
        <w:rPr>
          <w:rFonts w:ascii="Lato" w:eastAsia="Arial" w:hAnsi="Lato"/>
          <w:b/>
          <w:sz w:val="22"/>
        </w:rPr>
        <w:t>TASK A: MARKET RESEARCH</w:t>
      </w:r>
    </w:p>
    <w:p w14:paraId="71A3DD7E" w14:textId="77777777" w:rsidR="00AA73A1" w:rsidRPr="008057D6" w:rsidRDefault="00EF170D">
      <w:pPr>
        <w:spacing w:line="20" w:lineRule="exact"/>
        <w:rPr>
          <w:rFonts w:ascii="Lato" w:eastAsia="Times New Roman" w:hAnsi="Lato"/>
        </w:rPr>
      </w:pPr>
      <w:r>
        <w:rPr>
          <w:rFonts w:ascii="Lato" w:eastAsia="Arial" w:hAnsi="Lato"/>
          <w:b/>
          <w:sz w:val="22"/>
        </w:rPr>
        <w:pict w14:anchorId="53BC10A3">
          <v:shape id="_x0000_s1052" type="#_x0000_t75" style="position:absolute;margin-left:.75pt;margin-top:-11.6pt;width:11.05pt;height:11.05pt;z-index:-6">
            <v:imagedata r:id="rId5" o:title=""/>
          </v:shape>
        </w:pict>
      </w:r>
    </w:p>
    <w:p w14:paraId="3675188B" w14:textId="77777777" w:rsidR="00AA73A1" w:rsidRPr="008057D6" w:rsidRDefault="00AA73A1">
      <w:pPr>
        <w:spacing w:line="244" w:lineRule="exact"/>
        <w:rPr>
          <w:rFonts w:ascii="Lato" w:eastAsia="Times New Roman" w:hAnsi="Lato"/>
        </w:rPr>
      </w:pPr>
    </w:p>
    <w:p w14:paraId="453B6A62" w14:textId="77777777" w:rsidR="00AA73A1" w:rsidRPr="008057D6" w:rsidRDefault="00AA73A1">
      <w:pPr>
        <w:spacing w:line="238" w:lineRule="auto"/>
        <w:ind w:right="220"/>
        <w:rPr>
          <w:rFonts w:ascii="Lato" w:eastAsia="Arial" w:hAnsi="Lato"/>
          <w:sz w:val="22"/>
        </w:rPr>
      </w:pPr>
      <w:r w:rsidRPr="008057D6">
        <w:rPr>
          <w:rFonts w:ascii="Lato" w:eastAsia="Arial" w:hAnsi="Lato"/>
          <w:sz w:val="22"/>
        </w:rPr>
        <w:t>The contractor shall interview the government representatives to assess the need for furnishings. The interview topics shall include functions, flexibility, adaptability, aesthetics, durability, and sustainability. Based on the interview, the contractor shall make recommendations to the government to visit showrooms that have furnishings that meet the government’s needs. The showroom visits shall be used to inspect the manufacturers’ product lines and learn about product features and capabilities.</w:t>
      </w:r>
    </w:p>
    <w:p w14:paraId="136CFBEF" w14:textId="77777777" w:rsidR="00AA73A1" w:rsidRPr="008057D6" w:rsidRDefault="00AA73A1">
      <w:pPr>
        <w:spacing w:line="264" w:lineRule="exact"/>
        <w:rPr>
          <w:rFonts w:ascii="Lato" w:eastAsia="Times New Roman" w:hAnsi="Lato"/>
        </w:rPr>
      </w:pPr>
    </w:p>
    <w:p w14:paraId="5709BA7E" w14:textId="77777777" w:rsidR="00AA73A1" w:rsidRPr="008057D6" w:rsidRDefault="00AA73A1">
      <w:pPr>
        <w:spacing w:line="251" w:lineRule="auto"/>
        <w:ind w:right="20"/>
        <w:rPr>
          <w:rFonts w:ascii="Lato" w:eastAsia="Arial" w:hAnsi="Lato"/>
          <w:sz w:val="21"/>
        </w:rPr>
      </w:pPr>
      <w:r w:rsidRPr="008057D6">
        <w:rPr>
          <w:rFonts w:ascii="Lato" w:eastAsia="Arial" w:hAnsi="Lato"/>
          <w:sz w:val="21"/>
        </w:rPr>
        <w:t>Prior to procurement implementation, FAR 8.602 market research must be completed. Specifically, subpart (a)(1) requires that agencies (</w:t>
      </w:r>
      <w:proofErr w:type="gramStart"/>
      <w:r w:rsidRPr="008057D6">
        <w:rPr>
          <w:rFonts w:ascii="Lato" w:eastAsia="Arial" w:hAnsi="Lato"/>
          <w:sz w:val="21"/>
        </w:rPr>
        <w:t>i.e.</w:t>
      </w:r>
      <w:proofErr w:type="gramEnd"/>
      <w:r w:rsidRPr="008057D6">
        <w:rPr>
          <w:rFonts w:ascii="Lato" w:eastAsia="Arial" w:hAnsi="Lato"/>
          <w:sz w:val="21"/>
        </w:rPr>
        <w:t xml:space="preserve"> customer) do market research before making the decision to use the GSA MAS program. The customer agency contracting officer must make a unilateral written determination that furniture items from Federal Prison Industries (FPI) (a/k/a UNICOR) are or are not comparable in terms of price, </w:t>
      </w:r>
      <w:proofErr w:type="gramStart"/>
      <w:r w:rsidRPr="008057D6">
        <w:rPr>
          <w:rFonts w:ascii="Lato" w:eastAsia="Arial" w:hAnsi="Lato"/>
          <w:sz w:val="21"/>
        </w:rPr>
        <w:t>quality</w:t>
      </w:r>
      <w:proofErr w:type="gramEnd"/>
      <w:r w:rsidRPr="008057D6">
        <w:rPr>
          <w:rFonts w:ascii="Lato" w:eastAsia="Arial" w:hAnsi="Lato"/>
          <w:sz w:val="21"/>
        </w:rPr>
        <w:t xml:space="preserve"> and time of delivery to the commercial items(s) being sought in order to use the GSA MAS program. If the FPI items are comparable in terms of price, </w:t>
      </w:r>
      <w:r w:rsidR="00DA4345" w:rsidRPr="008057D6">
        <w:rPr>
          <w:rFonts w:ascii="Lato" w:eastAsia="Arial" w:hAnsi="Lato"/>
          <w:sz w:val="21"/>
        </w:rPr>
        <w:t>quality,</w:t>
      </w:r>
      <w:r w:rsidRPr="008057D6">
        <w:rPr>
          <w:rFonts w:ascii="Lato" w:eastAsia="Arial" w:hAnsi="Lato"/>
          <w:sz w:val="21"/>
        </w:rPr>
        <w:t xml:space="preserve"> and time of delivery to the commercial item(s) then the FPI products must be purchased. FAR Part 10 contains policies and procedures for conducting the required market research and provides useful information that relate to: a) publishing formal requests for information, b) querying Government database of contracts, c) participating in on-line communication among industry and acquisitions personnel and customers, d) obtaining source lists from other contracting agencies, e) reviewing catalogs and other generally available product literature published by manufacturers or available on-line, and f) conducting interchange meetings or holding pre-solicitation conferences, g) as well as other useful information.</w:t>
      </w:r>
    </w:p>
    <w:p w14:paraId="2B44563B" w14:textId="77777777" w:rsidR="00AA73A1" w:rsidRPr="008057D6" w:rsidRDefault="00AA73A1">
      <w:pPr>
        <w:spacing w:line="200" w:lineRule="exact"/>
        <w:rPr>
          <w:rFonts w:ascii="Lato" w:eastAsia="Times New Roman" w:hAnsi="Lato"/>
        </w:rPr>
      </w:pPr>
    </w:p>
    <w:p w14:paraId="77ACE2D5" w14:textId="77777777" w:rsidR="00AA73A1" w:rsidRPr="008057D6" w:rsidRDefault="00AA73A1">
      <w:pPr>
        <w:spacing w:line="305" w:lineRule="exact"/>
        <w:rPr>
          <w:rFonts w:ascii="Lato" w:eastAsia="Times New Roman" w:hAnsi="Lato"/>
        </w:rPr>
      </w:pPr>
    </w:p>
    <w:p w14:paraId="3E86F792" w14:textId="77777777" w:rsidR="00AA73A1" w:rsidRPr="008057D6" w:rsidRDefault="00AA73A1">
      <w:pPr>
        <w:spacing w:line="0" w:lineRule="atLeast"/>
        <w:rPr>
          <w:rFonts w:ascii="Lato" w:eastAsia="Arial" w:hAnsi="Lato"/>
          <w:b/>
          <w:i/>
          <w:sz w:val="22"/>
          <w:u w:val="single"/>
        </w:rPr>
      </w:pPr>
      <w:r w:rsidRPr="008057D6">
        <w:rPr>
          <w:rFonts w:ascii="Lato" w:eastAsia="Arial" w:hAnsi="Lato"/>
          <w:b/>
          <w:i/>
          <w:sz w:val="22"/>
          <w:u w:val="single"/>
        </w:rPr>
        <w:t>Deliverables</w:t>
      </w:r>
    </w:p>
    <w:p w14:paraId="5AD46EFC" w14:textId="77777777" w:rsidR="00AA73A1" w:rsidRPr="008057D6" w:rsidRDefault="00AA73A1">
      <w:pPr>
        <w:spacing w:line="8" w:lineRule="exact"/>
        <w:rPr>
          <w:rFonts w:ascii="Lato" w:eastAsia="Times New Roman" w:hAnsi="Lato"/>
        </w:rPr>
      </w:pPr>
    </w:p>
    <w:p w14:paraId="22B2964F" w14:textId="77777777" w:rsidR="00AA73A1" w:rsidRPr="008057D6" w:rsidRDefault="00AA73A1">
      <w:pPr>
        <w:spacing w:line="239" w:lineRule="auto"/>
        <w:ind w:left="720"/>
        <w:rPr>
          <w:rFonts w:ascii="Lato" w:eastAsia="Arial" w:hAnsi="Lato"/>
          <w:sz w:val="22"/>
        </w:rPr>
      </w:pPr>
      <w:r w:rsidRPr="008057D6">
        <w:rPr>
          <w:rFonts w:ascii="Lato" w:eastAsia="Arial" w:hAnsi="Lato"/>
          <w:sz w:val="22"/>
        </w:rPr>
        <w:t xml:space="preserve">After the showroom tours, the contractor will prepare a presentation summarizing the product types and options that will meet the government’s requirements. The presentation will include illustrations, documents and photographs showing furniture styles that comply with the interior space design concept, as well as a section explaining the advantages and disadvantage of each manufacturer’s solution to desired features. The contractor will prepare a unilateral, written determination that furniture items from Federal Prison Industries (FPI) (a/k/a UNICOR) are or are not comparable in terms of price, </w:t>
      </w:r>
      <w:r w:rsidR="00DA4345" w:rsidRPr="008057D6">
        <w:rPr>
          <w:rFonts w:ascii="Lato" w:eastAsia="Arial" w:hAnsi="Lato"/>
          <w:sz w:val="22"/>
        </w:rPr>
        <w:t>quality,</w:t>
      </w:r>
      <w:r w:rsidRPr="008057D6">
        <w:rPr>
          <w:rFonts w:ascii="Lato" w:eastAsia="Arial" w:hAnsi="Lato"/>
          <w:sz w:val="22"/>
        </w:rPr>
        <w:t xml:space="preserve"> and time of delivery to the commercial items(s) being sought in order to use the GSA MAS program.</w:t>
      </w:r>
    </w:p>
    <w:p w14:paraId="383D2998" w14:textId="77777777" w:rsidR="00AA73A1" w:rsidRPr="008057D6" w:rsidRDefault="00AA73A1">
      <w:pPr>
        <w:spacing w:line="200" w:lineRule="exact"/>
        <w:rPr>
          <w:rFonts w:ascii="Lato" w:eastAsia="Times New Roman" w:hAnsi="Lato"/>
        </w:rPr>
      </w:pPr>
    </w:p>
    <w:p w14:paraId="1D717E58" w14:textId="77777777" w:rsidR="00AA73A1" w:rsidRPr="008057D6" w:rsidRDefault="00AA73A1">
      <w:pPr>
        <w:spacing w:line="200" w:lineRule="exact"/>
        <w:rPr>
          <w:rFonts w:ascii="Lato" w:eastAsia="Times New Roman" w:hAnsi="Lato"/>
        </w:rPr>
      </w:pPr>
    </w:p>
    <w:p w14:paraId="2608AC72" w14:textId="77777777" w:rsidR="00AA73A1" w:rsidRPr="008057D6" w:rsidRDefault="00AA73A1">
      <w:pPr>
        <w:spacing w:line="200" w:lineRule="exact"/>
        <w:rPr>
          <w:rFonts w:ascii="Lato" w:eastAsia="Times New Roman" w:hAnsi="Lato"/>
        </w:rPr>
      </w:pPr>
    </w:p>
    <w:p w14:paraId="35CC46EA" w14:textId="77777777" w:rsidR="00AA73A1" w:rsidRPr="008057D6" w:rsidRDefault="00AA73A1">
      <w:pPr>
        <w:spacing w:line="200" w:lineRule="exact"/>
        <w:rPr>
          <w:rFonts w:ascii="Lato" w:eastAsia="Times New Roman" w:hAnsi="Lato"/>
        </w:rPr>
      </w:pPr>
    </w:p>
    <w:p w14:paraId="78C94D01" w14:textId="77777777" w:rsidR="00AA73A1" w:rsidRPr="008057D6" w:rsidRDefault="00AA73A1">
      <w:pPr>
        <w:spacing w:line="200" w:lineRule="exact"/>
        <w:rPr>
          <w:rFonts w:ascii="Lato" w:eastAsia="Times New Roman" w:hAnsi="Lato"/>
        </w:rPr>
      </w:pPr>
    </w:p>
    <w:p w14:paraId="5D9C22F0" w14:textId="77777777" w:rsidR="00AA73A1" w:rsidRPr="008057D6" w:rsidRDefault="00AA73A1">
      <w:pPr>
        <w:spacing w:line="200" w:lineRule="exact"/>
        <w:rPr>
          <w:rFonts w:ascii="Lato" w:eastAsia="Times New Roman" w:hAnsi="Lato"/>
        </w:rPr>
      </w:pPr>
    </w:p>
    <w:p w14:paraId="49F52987" w14:textId="77777777" w:rsidR="00AA73A1" w:rsidRPr="008057D6" w:rsidRDefault="00AA73A1">
      <w:pPr>
        <w:spacing w:line="200" w:lineRule="exact"/>
        <w:rPr>
          <w:rFonts w:ascii="Lato" w:eastAsia="Times New Roman" w:hAnsi="Lato"/>
        </w:rPr>
      </w:pPr>
    </w:p>
    <w:p w14:paraId="5D46FFCD" w14:textId="77777777" w:rsidR="00AA73A1" w:rsidRPr="008057D6" w:rsidRDefault="00AA73A1">
      <w:pPr>
        <w:spacing w:line="200" w:lineRule="exact"/>
        <w:rPr>
          <w:rFonts w:ascii="Lato" w:eastAsia="Times New Roman" w:hAnsi="Lato"/>
        </w:rPr>
      </w:pPr>
    </w:p>
    <w:p w14:paraId="07D03A8F" w14:textId="77777777" w:rsidR="00AA73A1" w:rsidRPr="008057D6" w:rsidRDefault="00AA73A1">
      <w:pPr>
        <w:spacing w:line="200" w:lineRule="exact"/>
        <w:rPr>
          <w:rFonts w:ascii="Lato" w:eastAsia="Times New Roman" w:hAnsi="Lato"/>
        </w:rPr>
      </w:pPr>
    </w:p>
    <w:p w14:paraId="5A6346AE" w14:textId="77777777" w:rsidR="00AA73A1" w:rsidRPr="008057D6" w:rsidRDefault="00AA73A1">
      <w:pPr>
        <w:spacing w:line="200" w:lineRule="exact"/>
        <w:rPr>
          <w:rFonts w:ascii="Lato" w:eastAsia="Times New Roman" w:hAnsi="Lato"/>
        </w:rPr>
      </w:pPr>
    </w:p>
    <w:p w14:paraId="2D9B6D09" w14:textId="77777777" w:rsidR="00AA73A1" w:rsidRPr="008057D6" w:rsidRDefault="00AA73A1">
      <w:pPr>
        <w:spacing w:line="200" w:lineRule="exact"/>
        <w:rPr>
          <w:rFonts w:ascii="Lato" w:eastAsia="Times New Roman" w:hAnsi="Lato"/>
        </w:rPr>
      </w:pPr>
    </w:p>
    <w:p w14:paraId="3EB2B45B" w14:textId="77777777" w:rsidR="00AA73A1" w:rsidRPr="008057D6" w:rsidRDefault="00AA73A1">
      <w:pPr>
        <w:spacing w:line="200" w:lineRule="exact"/>
        <w:rPr>
          <w:rFonts w:ascii="Lato" w:eastAsia="Times New Roman" w:hAnsi="Lato"/>
        </w:rPr>
      </w:pPr>
    </w:p>
    <w:p w14:paraId="68BDE8D6" w14:textId="77777777" w:rsidR="00AA73A1" w:rsidRPr="008057D6" w:rsidRDefault="00AA73A1">
      <w:pPr>
        <w:spacing w:line="200" w:lineRule="exact"/>
        <w:rPr>
          <w:rFonts w:ascii="Lato" w:eastAsia="Times New Roman" w:hAnsi="Lato"/>
        </w:rPr>
      </w:pPr>
    </w:p>
    <w:p w14:paraId="589A5B84" w14:textId="77777777" w:rsidR="00AA73A1" w:rsidRPr="008057D6" w:rsidRDefault="00AA73A1">
      <w:pPr>
        <w:spacing w:line="200" w:lineRule="exact"/>
        <w:rPr>
          <w:rFonts w:ascii="Lato" w:eastAsia="Times New Roman" w:hAnsi="Lato"/>
        </w:rPr>
      </w:pPr>
    </w:p>
    <w:p w14:paraId="34B5C7DF" w14:textId="77777777" w:rsidR="00AA73A1" w:rsidRPr="008057D6" w:rsidRDefault="00AA73A1">
      <w:pPr>
        <w:spacing w:line="200" w:lineRule="exact"/>
        <w:rPr>
          <w:rFonts w:ascii="Lato" w:eastAsia="Times New Roman" w:hAnsi="Lato"/>
        </w:rPr>
      </w:pPr>
    </w:p>
    <w:p w14:paraId="3CC18596" w14:textId="77777777" w:rsidR="00AA73A1" w:rsidRPr="008057D6" w:rsidRDefault="00AA73A1">
      <w:pPr>
        <w:spacing w:line="200" w:lineRule="exact"/>
        <w:rPr>
          <w:rFonts w:ascii="Lato" w:eastAsia="Times New Roman" w:hAnsi="Lato"/>
        </w:rPr>
      </w:pPr>
    </w:p>
    <w:p w14:paraId="672EA195" w14:textId="77777777" w:rsidR="00AA73A1" w:rsidRPr="008057D6" w:rsidRDefault="00AA73A1">
      <w:pPr>
        <w:spacing w:line="200" w:lineRule="exact"/>
        <w:rPr>
          <w:rFonts w:ascii="Lato" w:eastAsia="Times New Roman" w:hAnsi="Lato"/>
        </w:rPr>
      </w:pPr>
    </w:p>
    <w:p w14:paraId="02F9C605" w14:textId="77777777" w:rsidR="00AA73A1" w:rsidRPr="008057D6" w:rsidRDefault="00AA73A1">
      <w:pPr>
        <w:spacing w:line="200" w:lineRule="exact"/>
        <w:rPr>
          <w:rFonts w:ascii="Lato" w:eastAsia="Times New Roman" w:hAnsi="Lato"/>
        </w:rPr>
      </w:pPr>
    </w:p>
    <w:p w14:paraId="432E6F14" w14:textId="77777777" w:rsidR="00AA73A1" w:rsidRPr="008057D6" w:rsidRDefault="00AA73A1">
      <w:pPr>
        <w:spacing w:line="200" w:lineRule="exact"/>
        <w:rPr>
          <w:rFonts w:ascii="Lato" w:eastAsia="Times New Roman" w:hAnsi="Lato"/>
        </w:rPr>
      </w:pPr>
    </w:p>
    <w:p w14:paraId="6768341F" w14:textId="77777777" w:rsidR="00AA73A1" w:rsidRPr="008057D6" w:rsidRDefault="00AA73A1">
      <w:pPr>
        <w:spacing w:line="201" w:lineRule="exact"/>
        <w:rPr>
          <w:rFonts w:ascii="Lato" w:eastAsia="Times New Roman" w:hAnsi="Lato"/>
        </w:rPr>
      </w:pPr>
    </w:p>
    <w:p w14:paraId="00639FB6" w14:textId="77777777" w:rsidR="00EF170D" w:rsidRDefault="00EF170D">
      <w:pPr>
        <w:spacing w:line="0" w:lineRule="atLeast"/>
        <w:rPr>
          <w:rFonts w:ascii="Lato" w:eastAsia="Arial" w:hAnsi="Lato"/>
          <w:b/>
          <w:sz w:val="22"/>
        </w:rPr>
      </w:pPr>
      <w:bookmarkStart w:id="4" w:name="page5"/>
      <w:bookmarkEnd w:id="4"/>
    </w:p>
    <w:p w14:paraId="7B42B241" w14:textId="64A09AE8" w:rsidR="00AA73A1" w:rsidRPr="008057D6" w:rsidRDefault="00AA73A1">
      <w:pPr>
        <w:spacing w:line="0" w:lineRule="atLeast"/>
        <w:rPr>
          <w:rFonts w:ascii="Lato" w:eastAsia="Arial" w:hAnsi="Lato"/>
          <w:b/>
          <w:sz w:val="18"/>
        </w:rPr>
      </w:pPr>
      <w:r w:rsidRPr="008057D6">
        <w:rPr>
          <w:rFonts w:ascii="Lato" w:eastAsia="Arial" w:hAnsi="Lato"/>
          <w:b/>
          <w:sz w:val="22"/>
        </w:rPr>
        <w:lastRenderedPageBreak/>
        <w:t xml:space="preserve">ATTACHMENT </w:t>
      </w:r>
      <w:r w:rsidRPr="008057D6">
        <w:rPr>
          <w:rFonts w:ascii="Lato" w:eastAsia="Arial" w:hAnsi="Lato"/>
          <w:b/>
          <w:sz w:val="18"/>
        </w:rPr>
        <w:t>(check box, and include)</w:t>
      </w:r>
    </w:p>
    <w:p w14:paraId="48BD609F" w14:textId="77777777" w:rsidR="00AA73A1" w:rsidRPr="008057D6" w:rsidRDefault="00AA73A1">
      <w:pPr>
        <w:spacing w:line="254" w:lineRule="exact"/>
        <w:rPr>
          <w:rFonts w:ascii="Lato" w:eastAsia="Times New Roman" w:hAnsi="Lato"/>
        </w:rPr>
      </w:pPr>
    </w:p>
    <w:p w14:paraId="24309B17" w14:textId="77777777" w:rsidR="00AA73A1" w:rsidRPr="008057D6" w:rsidRDefault="00AA73A1">
      <w:pPr>
        <w:spacing w:line="0" w:lineRule="atLeast"/>
        <w:ind w:left="380"/>
        <w:rPr>
          <w:rFonts w:ascii="Lato" w:eastAsia="Arial" w:hAnsi="Lato"/>
          <w:b/>
          <w:sz w:val="22"/>
        </w:rPr>
      </w:pPr>
      <w:r w:rsidRPr="008057D6">
        <w:rPr>
          <w:rFonts w:ascii="Lato" w:eastAsia="Arial" w:hAnsi="Lato"/>
          <w:b/>
          <w:sz w:val="22"/>
        </w:rPr>
        <w:t>TASK B: PROJECT SCHEDULE</w:t>
      </w:r>
    </w:p>
    <w:p w14:paraId="77BA8756" w14:textId="77777777" w:rsidR="00AA73A1" w:rsidRPr="008057D6" w:rsidRDefault="00EF170D">
      <w:pPr>
        <w:spacing w:line="20" w:lineRule="exact"/>
        <w:rPr>
          <w:rFonts w:ascii="Lato" w:eastAsia="Times New Roman" w:hAnsi="Lato"/>
        </w:rPr>
      </w:pPr>
      <w:r>
        <w:rPr>
          <w:rFonts w:ascii="Lato" w:eastAsia="Arial" w:hAnsi="Lato"/>
          <w:b/>
          <w:sz w:val="22"/>
        </w:rPr>
        <w:pict w14:anchorId="70D71FAB">
          <v:shape id="_x0000_s1053" type="#_x0000_t75" style="position:absolute;margin-left:.75pt;margin-top:-11.6pt;width:11.05pt;height:11.05pt;z-index:-5">
            <v:imagedata r:id="rId5" o:title=""/>
          </v:shape>
        </w:pict>
      </w:r>
    </w:p>
    <w:p w14:paraId="49E6E11B" w14:textId="77777777" w:rsidR="00AA73A1" w:rsidRPr="008057D6" w:rsidRDefault="00AA73A1">
      <w:pPr>
        <w:spacing w:line="244" w:lineRule="exact"/>
        <w:rPr>
          <w:rFonts w:ascii="Lato" w:eastAsia="Times New Roman" w:hAnsi="Lato"/>
        </w:rPr>
      </w:pPr>
    </w:p>
    <w:p w14:paraId="3956B42E" w14:textId="77777777" w:rsidR="00AA73A1" w:rsidRPr="008057D6" w:rsidRDefault="00AA73A1">
      <w:pPr>
        <w:spacing w:line="237" w:lineRule="auto"/>
        <w:ind w:right="20"/>
        <w:rPr>
          <w:rFonts w:ascii="Lato" w:eastAsia="Arial" w:hAnsi="Lato"/>
          <w:sz w:val="22"/>
        </w:rPr>
      </w:pPr>
      <w:r w:rsidRPr="008057D6">
        <w:rPr>
          <w:rFonts w:ascii="Lato" w:eastAsia="Arial" w:hAnsi="Lato"/>
          <w:sz w:val="22"/>
        </w:rPr>
        <w:t xml:space="preserve">The contractor shall provide a project schedule within business days after the project kick-off meeting. The schedule shall include the tasks performed in this design </w:t>
      </w:r>
      <w:proofErr w:type="gramStart"/>
      <w:r w:rsidRPr="008057D6">
        <w:rPr>
          <w:rFonts w:ascii="Lato" w:eastAsia="Arial" w:hAnsi="Lato"/>
          <w:sz w:val="22"/>
        </w:rPr>
        <w:t>SOW, and</w:t>
      </w:r>
      <w:proofErr w:type="gramEnd"/>
      <w:r w:rsidRPr="008057D6">
        <w:rPr>
          <w:rFonts w:ascii="Lato" w:eastAsia="Arial" w:hAnsi="Lato"/>
          <w:sz w:val="22"/>
        </w:rPr>
        <w:t xml:space="preserve"> can include an estimated procurement schedule based on product lead times and project/installation requirements, if needed. Each task will be assigned a start/end date.</w:t>
      </w:r>
    </w:p>
    <w:p w14:paraId="4E4B2DB7" w14:textId="77777777" w:rsidR="00AA73A1" w:rsidRPr="008057D6" w:rsidRDefault="00AA73A1">
      <w:pPr>
        <w:spacing w:line="257" w:lineRule="exact"/>
        <w:rPr>
          <w:rFonts w:ascii="Lato" w:eastAsia="Times New Roman" w:hAnsi="Lato"/>
        </w:rPr>
      </w:pPr>
    </w:p>
    <w:p w14:paraId="352599A0" w14:textId="77777777" w:rsidR="00AA73A1" w:rsidRPr="008057D6" w:rsidRDefault="00AA73A1">
      <w:pPr>
        <w:spacing w:line="0" w:lineRule="atLeast"/>
        <w:rPr>
          <w:rFonts w:ascii="Lato" w:eastAsia="Arial" w:hAnsi="Lato"/>
          <w:b/>
          <w:i/>
          <w:sz w:val="22"/>
          <w:u w:val="single"/>
        </w:rPr>
      </w:pPr>
      <w:r w:rsidRPr="008057D6">
        <w:rPr>
          <w:rFonts w:ascii="Lato" w:eastAsia="Arial" w:hAnsi="Lato"/>
          <w:b/>
          <w:i/>
          <w:sz w:val="22"/>
          <w:u w:val="single"/>
        </w:rPr>
        <w:t>Deliverable</w:t>
      </w:r>
    </w:p>
    <w:p w14:paraId="7E836849" w14:textId="77777777" w:rsidR="00AA73A1" w:rsidRPr="008057D6" w:rsidRDefault="00AA73A1">
      <w:pPr>
        <w:spacing w:line="251" w:lineRule="exact"/>
        <w:rPr>
          <w:rFonts w:ascii="Lato" w:eastAsia="Times New Roman" w:hAnsi="Lato"/>
        </w:rPr>
      </w:pPr>
    </w:p>
    <w:p w14:paraId="1244BE92" w14:textId="77777777" w:rsidR="00AA73A1" w:rsidRPr="008057D6" w:rsidRDefault="00AA73A1">
      <w:pPr>
        <w:spacing w:line="0" w:lineRule="atLeast"/>
        <w:rPr>
          <w:rFonts w:ascii="Lato" w:eastAsia="Arial" w:hAnsi="Lato"/>
          <w:sz w:val="22"/>
        </w:rPr>
      </w:pPr>
      <w:r w:rsidRPr="008057D6">
        <w:rPr>
          <w:rFonts w:ascii="Lato" w:eastAsia="Arial" w:hAnsi="Lato"/>
          <w:sz w:val="22"/>
        </w:rPr>
        <w:t>Task dependencies will be shown using the PERT chart schedule format. The contractor will</w:t>
      </w:r>
    </w:p>
    <w:p w14:paraId="724F98DD" w14:textId="77777777" w:rsidR="00AA73A1" w:rsidRPr="008057D6" w:rsidRDefault="00AA73A1">
      <w:pPr>
        <w:spacing w:line="10" w:lineRule="exact"/>
        <w:rPr>
          <w:rFonts w:ascii="Lato" w:eastAsia="Times New Roman" w:hAnsi="Lato"/>
        </w:rPr>
      </w:pPr>
    </w:p>
    <w:p w14:paraId="72A84E78" w14:textId="77777777" w:rsidR="00AA73A1" w:rsidRPr="008057D6" w:rsidRDefault="00AA73A1">
      <w:pPr>
        <w:spacing w:line="237" w:lineRule="auto"/>
        <w:ind w:right="220"/>
        <w:rPr>
          <w:rFonts w:ascii="Lato" w:eastAsia="Arial" w:hAnsi="Lato"/>
          <w:sz w:val="22"/>
        </w:rPr>
      </w:pPr>
      <w:r w:rsidRPr="008057D6">
        <w:rPr>
          <w:rFonts w:ascii="Lato" w:eastAsia="Arial" w:hAnsi="Lato"/>
          <w:sz w:val="22"/>
        </w:rPr>
        <w:t xml:space="preserve">provide an </w:t>
      </w:r>
      <w:proofErr w:type="gramStart"/>
      <w:r w:rsidRPr="008057D6">
        <w:rPr>
          <w:rFonts w:ascii="Lato" w:eastAsia="Arial" w:hAnsi="Lato"/>
          <w:sz w:val="22"/>
        </w:rPr>
        <w:t>electronic and hardcopy versions</w:t>
      </w:r>
      <w:proofErr w:type="gramEnd"/>
      <w:r w:rsidRPr="008057D6">
        <w:rPr>
          <w:rFonts w:ascii="Lato" w:eastAsia="Arial" w:hAnsi="Lato"/>
          <w:sz w:val="22"/>
        </w:rPr>
        <w:t xml:space="preserve">. The schedule shall start with the design effort and extend through the </w:t>
      </w:r>
      <w:proofErr w:type="gramStart"/>
      <w:r w:rsidRPr="008057D6">
        <w:rPr>
          <w:rFonts w:ascii="Lato" w:eastAsia="Arial" w:hAnsi="Lato"/>
          <w:sz w:val="22"/>
        </w:rPr>
        <w:t>furnishings</w:t>
      </w:r>
      <w:proofErr w:type="gramEnd"/>
      <w:r w:rsidRPr="008057D6">
        <w:rPr>
          <w:rFonts w:ascii="Lato" w:eastAsia="Arial" w:hAnsi="Lato"/>
          <w:sz w:val="22"/>
        </w:rPr>
        <w:t xml:space="preserve"> installation, including acquisition milestones and task durations.</w:t>
      </w:r>
    </w:p>
    <w:p w14:paraId="3DD738EC" w14:textId="77777777" w:rsidR="00AA73A1" w:rsidRPr="008057D6" w:rsidRDefault="00AA73A1">
      <w:pPr>
        <w:spacing w:line="200" w:lineRule="exact"/>
        <w:rPr>
          <w:rFonts w:ascii="Lato" w:eastAsia="Times New Roman" w:hAnsi="Lato"/>
        </w:rPr>
      </w:pPr>
    </w:p>
    <w:p w14:paraId="04AF7BCC" w14:textId="77777777" w:rsidR="00AA73A1" w:rsidRPr="008057D6" w:rsidRDefault="00AA73A1">
      <w:pPr>
        <w:spacing w:line="200" w:lineRule="exact"/>
        <w:rPr>
          <w:rFonts w:ascii="Lato" w:eastAsia="Times New Roman" w:hAnsi="Lato"/>
        </w:rPr>
      </w:pPr>
    </w:p>
    <w:p w14:paraId="5B2CEE37" w14:textId="77777777" w:rsidR="00AA73A1" w:rsidRPr="008057D6" w:rsidRDefault="00AA73A1">
      <w:pPr>
        <w:spacing w:line="200" w:lineRule="exact"/>
        <w:rPr>
          <w:rFonts w:ascii="Lato" w:eastAsia="Times New Roman" w:hAnsi="Lato"/>
        </w:rPr>
      </w:pPr>
    </w:p>
    <w:p w14:paraId="65BB9B28" w14:textId="77777777" w:rsidR="00AA73A1" w:rsidRPr="008057D6" w:rsidRDefault="00AA73A1">
      <w:pPr>
        <w:spacing w:line="200" w:lineRule="exact"/>
        <w:rPr>
          <w:rFonts w:ascii="Lato" w:eastAsia="Times New Roman" w:hAnsi="Lato"/>
        </w:rPr>
      </w:pPr>
    </w:p>
    <w:p w14:paraId="693C2BF0" w14:textId="77777777" w:rsidR="00AA73A1" w:rsidRPr="008057D6" w:rsidRDefault="00AA73A1">
      <w:pPr>
        <w:spacing w:line="200" w:lineRule="exact"/>
        <w:rPr>
          <w:rFonts w:ascii="Lato" w:eastAsia="Times New Roman" w:hAnsi="Lato"/>
        </w:rPr>
      </w:pPr>
    </w:p>
    <w:p w14:paraId="446E914B" w14:textId="77777777" w:rsidR="00AA73A1" w:rsidRPr="008057D6" w:rsidRDefault="00AA73A1">
      <w:pPr>
        <w:spacing w:line="200" w:lineRule="exact"/>
        <w:rPr>
          <w:rFonts w:ascii="Lato" w:eastAsia="Times New Roman" w:hAnsi="Lato"/>
        </w:rPr>
      </w:pPr>
    </w:p>
    <w:p w14:paraId="60C8D4CB" w14:textId="77777777" w:rsidR="00AA73A1" w:rsidRPr="008057D6" w:rsidRDefault="00AA73A1">
      <w:pPr>
        <w:spacing w:line="200" w:lineRule="exact"/>
        <w:rPr>
          <w:rFonts w:ascii="Lato" w:eastAsia="Times New Roman" w:hAnsi="Lato"/>
        </w:rPr>
      </w:pPr>
    </w:p>
    <w:p w14:paraId="139854D4" w14:textId="77777777" w:rsidR="00AA73A1" w:rsidRPr="008057D6" w:rsidRDefault="00AA73A1">
      <w:pPr>
        <w:spacing w:line="200" w:lineRule="exact"/>
        <w:rPr>
          <w:rFonts w:ascii="Lato" w:eastAsia="Times New Roman" w:hAnsi="Lato"/>
        </w:rPr>
      </w:pPr>
    </w:p>
    <w:p w14:paraId="55FAFDC4" w14:textId="77777777" w:rsidR="00AA73A1" w:rsidRPr="008057D6" w:rsidRDefault="00AA73A1">
      <w:pPr>
        <w:spacing w:line="200" w:lineRule="exact"/>
        <w:rPr>
          <w:rFonts w:ascii="Lato" w:eastAsia="Times New Roman" w:hAnsi="Lato"/>
        </w:rPr>
      </w:pPr>
    </w:p>
    <w:p w14:paraId="18E61D40" w14:textId="77777777" w:rsidR="00AA73A1" w:rsidRPr="008057D6" w:rsidRDefault="00AA73A1">
      <w:pPr>
        <w:spacing w:line="200" w:lineRule="exact"/>
        <w:rPr>
          <w:rFonts w:ascii="Lato" w:eastAsia="Times New Roman" w:hAnsi="Lato"/>
        </w:rPr>
      </w:pPr>
    </w:p>
    <w:p w14:paraId="4EFCD9F2" w14:textId="77777777" w:rsidR="00AA73A1" w:rsidRPr="008057D6" w:rsidRDefault="00AA73A1">
      <w:pPr>
        <w:spacing w:line="200" w:lineRule="exact"/>
        <w:rPr>
          <w:rFonts w:ascii="Lato" w:eastAsia="Times New Roman" w:hAnsi="Lato"/>
        </w:rPr>
      </w:pPr>
    </w:p>
    <w:p w14:paraId="5541ED82" w14:textId="77777777" w:rsidR="00AA73A1" w:rsidRPr="008057D6" w:rsidRDefault="00AA73A1">
      <w:pPr>
        <w:spacing w:line="200" w:lineRule="exact"/>
        <w:rPr>
          <w:rFonts w:ascii="Lato" w:eastAsia="Times New Roman" w:hAnsi="Lato"/>
        </w:rPr>
      </w:pPr>
    </w:p>
    <w:p w14:paraId="5D4170D6" w14:textId="77777777" w:rsidR="00AA73A1" w:rsidRPr="008057D6" w:rsidRDefault="00AA73A1">
      <w:pPr>
        <w:spacing w:line="200" w:lineRule="exact"/>
        <w:rPr>
          <w:rFonts w:ascii="Lato" w:eastAsia="Times New Roman" w:hAnsi="Lato"/>
        </w:rPr>
      </w:pPr>
    </w:p>
    <w:p w14:paraId="3292AF10" w14:textId="77777777" w:rsidR="00AA73A1" w:rsidRPr="008057D6" w:rsidRDefault="00AA73A1">
      <w:pPr>
        <w:spacing w:line="200" w:lineRule="exact"/>
        <w:rPr>
          <w:rFonts w:ascii="Lato" w:eastAsia="Times New Roman" w:hAnsi="Lato"/>
        </w:rPr>
      </w:pPr>
    </w:p>
    <w:p w14:paraId="4052D32D" w14:textId="77777777" w:rsidR="00AA73A1" w:rsidRPr="008057D6" w:rsidRDefault="00AA73A1">
      <w:pPr>
        <w:spacing w:line="200" w:lineRule="exact"/>
        <w:rPr>
          <w:rFonts w:ascii="Lato" w:eastAsia="Times New Roman" w:hAnsi="Lato"/>
        </w:rPr>
      </w:pPr>
    </w:p>
    <w:p w14:paraId="447C416F" w14:textId="77777777" w:rsidR="00AA73A1" w:rsidRPr="008057D6" w:rsidRDefault="00AA73A1">
      <w:pPr>
        <w:spacing w:line="200" w:lineRule="exact"/>
        <w:rPr>
          <w:rFonts w:ascii="Lato" w:eastAsia="Times New Roman" w:hAnsi="Lato"/>
        </w:rPr>
      </w:pPr>
    </w:p>
    <w:p w14:paraId="6DE7223A" w14:textId="77777777" w:rsidR="00AA73A1" w:rsidRPr="008057D6" w:rsidRDefault="00AA73A1">
      <w:pPr>
        <w:spacing w:line="200" w:lineRule="exact"/>
        <w:rPr>
          <w:rFonts w:ascii="Lato" w:eastAsia="Times New Roman" w:hAnsi="Lato"/>
        </w:rPr>
      </w:pPr>
    </w:p>
    <w:p w14:paraId="57190248" w14:textId="77777777" w:rsidR="00AA73A1" w:rsidRPr="008057D6" w:rsidRDefault="00AA73A1">
      <w:pPr>
        <w:spacing w:line="200" w:lineRule="exact"/>
        <w:rPr>
          <w:rFonts w:ascii="Lato" w:eastAsia="Times New Roman" w:hAnsi="Lato"/>
        </w:rPr>
      </w:pPr>
    </w:p>
    <w:p w14:paraId="75795DB1" w14:textId="77777777" w:rsidR="00AA73A1" w:rsidRPr="008057D6" w:rsidRDefault="00AA73A1">
      <w:pPr>
        <w:spacing w:line="200" w:lineRule="exact"/>
        <w:rPr>
          <w:rFonts w:ascii="Lato" w:eastAsia="Times New Roman" w:hAnsi="Lato"/>
        </w:rPr>
      </w:pPr>
    </w:p>
    <w:p w14:paraId="4C0C51D3" w14:textId="77777777" w:rsidR="00AA73A1" w:rsidRPr="008057D6" w:rsidRDefault="00AA73A1">
      <w:pPr>
        <w:spacing w:line="200" w:lineRule="exact"/>
        <w:rPr>
          <w:rFonts w:ascii="Lato" w:eastAsia="Times New Roman" w:hAnsi="Lato"/>
        </w:rPr>
      </w:pPr>
    </w:p>
    <w:p w14:paraId="0FABF5AE" w14:textId="77777777" w:rsidR="00AA73A1" w:rsidRPr="008057D6" w:rsidRDefault="00AA73A1">
      <w:pPr>
        <w:spacing w:line="200" w:lineRule="exact"/>
        <w:rPr>
          <w:rFonts w:ascii="Lato" w:eastAsia="Times New Roman" w:hAnsi="Lato"/>
        </w:rPr>
      </w:pPr>
    </w:p>
    <w:p w14:paraId="52FCC883" w14:textId="77777777" w:rsidR="00AA73A1" w:rsidRPr="008057D6" w:rsidRDefault="00AA73A1">
      <w:pPr>
        <w:spacing w:line="200" w:lineRule="exact"/>
        <w:rPr>
          <w:rFonts w:ascii="Lato" w:eastAsia="Times New Roman" w:hAnsi="Lato"/>
        </w:rPr>
      </w:pPr>
    </w:p>
    <w:p w14:paraId="46A51B30" w14:textId="77777777" w:rsidR="00AA73A1" w:rsidRPr="008057D6" w:rsidRDefault="00AA73A1">
      <w:pPr>
        <w:spacing w:line="200" w:lineRule="exact"/>
        <w:rPr>
          <w:rFonts w:ascii="Lato" w:eastAsia="Times New Roman" w:hAnsi="Lato"/>
        </w:rPr>
      </w:pPr>
    </w:p>
    <w:p w14:paraId="4710D2DC" w14:textId="77777777" w:rsidR="00AA73A1" w:rsidRPr="008057D6" w:rsidRDefault="00AA73A1">
      <w:pPr>
        <w:spacing w:line="200" w:lineRule="exact"/>
        <w:rPr>
          <w:rFonts w:ascii="Lato" w:eastAsia="Times New Roman" w:hAnsi="Lato"/>
        </w:rPr>
      </w:pPr>
    </w:p>
    <w:p w14:paraId="6B761444" w14:textId="77777777" w:rsidR="00AA73A1" w:rsidRPr="008057D6" w:rsidRDefault="00AA73A1">
      <w:pPr>
        <w:spacing w:line="200" w:lineRule="exact"/>
        <w:rPr>
          <w:rFonts w:ascii="Lato" w:eastAsia="Times New Roman" w:hAnsi="Lato"/>
        </w:rPr>
      </w:pPr>
    </w:p>
    <w:p w14:paraId="2BF46672" w14:textId="77777777" w:rsidR="00AA73A1" w:rsidRPr="008057D6" w:rsidRDefault="00AA73A1">
      <w:pPr>
        <w:spacing w:line="200" w:lineRule="exact"/>
        <w:rPr>
          <w:rFonts w:ascii="Lato" w:eastAsia="Times New Roman" w:hAnsi="Lato"/>
        </w:rPr>
      </w:pPr>
    </w:p>
    <w:p w14:paraId="5A0AF310" w14:textId="77777777" w:rsidR="00AA73A1" w:rsidRPr="008057D6" w:rsidRDefault="00AA73A1">
      <w:pPr>
        <w:spacing w:line="200" w:lineRule="exact"/>
        <w:rPr>
          <w:rFonts w:ascii="Lato" w:eastAsia="Times New Roman" w:hAnsi="Lato"/>
        </w:rPr>
      </w:pPr>
    </w:p>
    <w:p w14:paraId="711B89DF" w14:textId="77777777" w:rsidR="00AA73A1" w:rsidRPr="008057D6" w:rsidRDefault="00AA73A1">
      <w:pPr>
        <w:spacing w:line="200" w:lineRule="exact"/>
        <w:rPr>
          <w:rFonts w:ascii="Lato" w:eastAsia="Times New Roman" w:hAnsi="Lato"/>
        </w:rPr>
      </w:pPr>
    </w:p>
    <w:p w14:paraId="488520C7" w14:textId="77777777" w:rsidR="00AA73A1" w:rsidRPr="008057D6" w:rsidRDefault="00AA73A1">
      <w:pPr>
        <w:spacing w:line="200" w:lineRule="exact"/>
        <w:rPr>
          <w:rFonts w:ascii="Lato" w:eastAsia="Times New Roman" w:hAnsi="Lato"/>
        </w:rPr>
      </w:pPr>
    </w:p>
    <w:p w14:paraId="36475A5F" w14:textId="77777777" w:rsidR="00AA73A1" w:rsidRPr="008057D6" w:rsidRDefault="00AA73A1">
      <w:pPr>
        <w:spacing w:line="200" w:lineRule="exact"/>
        <w:rPr>
          <w:rFonts w:ascii="Lato" w:eastAsia="Times New Roman" w:hAnsi="Lato"/>
        </w:rPr>
      </w:pPr>
    </w:p>
    <w:p w14:paraId="6A62AD73" w14:textId="77777777" w:rsidR="00AA73A1" w:rsidRPr="008057D6" w:rsidRDefault="00AA73A1">
      <w:pPr>
        <w:spacing w:line="200" w:lineRule="exact"/>
        <w:rPr>
          <w:rFonts w:ascii="Lato" w:eastAsia="Times New Roman" w:hAnsi="Lato"/>
        </w:rPr>
      </w:pPr>
    </w:p>
    <w:p w14:paraId="66A504CB" w14:textId="77777777" w:rsidR="00AA73A1" w:rsidRPr="008057D6" w:rsidRDefault="00AA73A1">
      <w:pPr>
        <w:spacing w:line="200" w:lineRule="exact"/>
        <w:rPr>
          <w:rFonts w:ascii="Lato" w:eastAsia="Times New Roman" w:hAnsi="Lato"/>
        </w:rPr>
      </w:pPr>
    </w:p>
    <w:p w14:paraId="63B5CECA" w14:textId="77777777" w:rsidR="00AA73A1" w:rsidRPr="008057D6" w:rsidRDefault="00AA73A1">
      <w:pPr>
        <w:spacing w:line="200" w:lineRule="exact"/>
        <w:rPr>
          <w:rFonts w:ascii="Lato" w:eastAsia="Times New Roman" w:hAnsi="Lato"/>
        </w:rPr>
      </w:pPr>
    </w:p>
    <w:p w14:paraId="50CAFC90" w14:textId="77777777" w:rsidR="00AA73A1" w:rsidRPr="008057D6" w:rsidRDefault="00AA73A1">
      <w:pPr>
        <w:spacing w:line="200" w:lineRule="exact"/>
        <w:rPr>
          <w:rFonts w:ascii="Lato" w:eastAsia="Times New Roman" w:hAnsi="Lato"/>
        </w:rPr>
      </w:pPr>
    </w:p>
    <w:p w14:paraId="164810B5" w14:textId="77777777" w:rsidR="00AA73A1" w:rsidRPr="008057D6" w:rsidRDefault="00AA73A1">
      <w:pPr>
        <w:spacing w:line="200" w:lineRule="exact"/>
        <w:rPr>
          <w:rFonts w:ascii="Lato" w:eastAsia="Times New Roman" w:hAnsi="Lato"/>
        </w:rPr>
      </w:pPr>
    </w:p>
    <w:p w14:paraId="65B5B4E9" w14:textId="77777777" w:rsidR="00AA73A1" w:rsidRPr="008057D6" w:rsidRDefault="00AA73A1">
      <w:pPr>
        <w:spacing w:line="200" w:lineRule="exact"/>
        <w:rPr>
          <w:rFonts w:ascii="Lato" w:eastAsia="Times New Roman" w:hAnsi="Lato"/>
        </w:rPr>
      </w:pPr>
    </w:p>
    <w:p w14:paraId="06EA4197" w14:textId="77777777" w:rsidR="00AA73A1" w:rsidRPr="008057D6" w:rsidRDefault="00AA73A1">
      <w:pPr>
        <w:spacing w:line="200" w:lineRule="exact"/>
        <w:rPr>
          <w:rFonts w:ascii="Lato" w:eastAsia="Times New Roman" w:hAnsi="Lato"/>
        </w:rPr>
      </w:pPr>
    </w:p>
    <w:p w14:paraId="63E2E365" w14:textId="77777777" w:rsidR="00AA73A1" w:rsidRPr="008057D6" w:rsidRDefault="00AA73A1">
      <w:pPr>
        <w:spacing w:line="200" w:lineRule="exact"/>
        <w:rPr>
          <w:rFonts w:ascii="Lato" w:eastAsia="Times New Roman" w:hAnsi="Lato"/>
        </w:rPr>
      </w:pPr>
    </w:p>
    <w:p w14:paraId="123A739C" w14:textId="77777777" w:rsidR="00AA73A1" w:rsidRPr="008057D6" w:rsidRDefault="00AA73A1">
      <w:pPr>
        <w:spacing w:line="200" w:lineRule="exact"/>
        <w:rPr>
          <w:rFonts w:ascii="Lato" w:eastAsia="Times New Roman" w:hAnsi="Lato"/>
        </w:rPr>
      </w:pPr>
    </w:p>
    <w:p w14:paraId="6771D9F2" w14:textId="77777777" w:rsidR="00AA73A1" w:rsidRPr="008057D6" w:rsidRDefault="00AA73A1">
      <w:pPr>
        <w:spacing w:line="200" w:lineRule="exact"/>
        <w:rPr>
          <w:rFonts w:ascii="Lato" w:eastAsia="Times New Roman" w:hAnsi="Lato"/>
        </w:rPr>
      </w:pPr>
    </w:p>
    <w:p w14:paraId="15C3148C" w14:textId="77777777" w:rsidR="00AA73A1" w:rsidRPr="008057D6" w:rsidRDefault="00AA73A1">
      <w:pPr>
        <w:spacing w:line="200" w:lineRule="exact"/>
        <w:rPr>
          <w:rFonts w:ascii="Lato" w:eastAsia="Times New Roman" w:hAnsi="Lato"/>
        </w:rPr>
      </w:pPr>
    </w:p>
    <w:p w14:paraId="77F80D75" w14:textId="77777777" w:rsidR="00AA73A1" w:rsidRPr="008057D6" w:rsidRDefault="00AA73A1">
      <w:pPr>
        <w:spacing w:line="200" w:lineRule="exact"/>
        <w:rPr>
          <w:rFonts w:ascii="Lato" w:eastAsia="Times New Roman" w:hAnsi="Lato"/>
        </w:rPr>
      </w:pPr>
    </w:p>
    <w:p w14:paraId="0229301A" w14:textId="77777777" w:rsidR="00AA73A1" w:rsidRPr="008057D6" w:rsidRDefault="00AA73A1">
      <w:pPr>
        <w:spacing w:line="200" w:lineRule="exact"/>
        <w:rPr>
          <w:rFonts w:ascii="Lato" w:eastAsia="Times New Roman" w:hAnsi="Lato"/>
        </w:rPr>
      </w:pPr>
    </w:p>
    <w:p w14:paraId="01270CD2" w14:textId="77777777" w:rsidR="00AA73A1" w:rsidRPr="008057D6" w:rsidRDefault="00AA73A1">
      <w:pPr>
        <w:spacing w:line="200" w:lineRule="exact"/>
        <w:rPr>
          <w:rFonts w:ascii="Lato" w:eastAsia="Times New Roman" w:hAnsi="Lato"/>
        </w:rPr>
      </w:pPr>
    </w:p>
    <w:p w14:paraId="522390AF" w14:textId="77777777" w:rsidR="00AA73A1" w:rsidRPr="008057D6" w:rsidRDefault="00AA73A1">
      <w:pPr>
        <w:spacing w:line="200" w:lineRule="exact"/>
        <w:rPr>
          <w:rFonts w:ascii="Lato" w:eastAsia="Times New Roman" w:hAnsi="Lato"/>
        </w:rPr>
      </w:pPr>
    </w:p>
    <w:p w14:paraId="3972637C" w14:textId="77777777" w:rsidR="00AA73A1" w:rsidRPr="008057D6" w:rsidRDefault="00AA73A1">
      <w:pPr>
        <w:spacing w:line="200" w:lineRule="exact"/>
        <w:rPr>
          <w:rFonts w:ascii="Lato" w:eastAsia="Times New Roman" w:hAnsi="Lato"/>
        </w:rPr>
      </w:pPr>
    </w:p>
    <w:p w14:paraId="745F5194" w14:textId="77777777" w:rsidR="00AA73A1" w:rsidRPr="008057D6" w:rsidRDefault="00AA73A1">
      <w:pPr>
        <w:spacing w:line="279" w:lineRule="exact"/>
        <w:rPr>
          <w:rFonts w:ascii="Lato" w:eastAsia="Times New Roman" w:hAnsi="Lato"/>
        </w:rPr>
      </w:pPr>
    </w:p>
    <w:p w14:paraId="59C70ACF" w14:textId="77777777" w:rsidR="00AA73A1" w:rsidRPr="008057D6" w:rsidRDefault="00AA73A1">
      <w:pPr>
        <w:spacing w:line="0" w:lineRule="atLeast"/>
        <w:jc w:val="right"/>
        <w:rPr>
          <w:rFonts w:ascii="Lato" w:eastAsia="Century Gothic" w:hAnsi="Lato"/>
          <w:sz w:val="24"/>
        </w:rPr>
        <w:sectPr w:rsidR="00AA73A1" w:rsidRPr="008057D6">
          <w:pgSz w:w="12240" w:h="15840"/>
          <w:pgMar w:top="1434" w:right="1440" w:bottom="271" w:left="1440" w:header="0" w:footer="0" w:gutter="0"/>
          <w:cols w:space="0" w:equalWidth="0">
            <w:col w:w="9360"/>
          </w:cols>
          <w:docGrid w:linePitch="360"/>
        </w:sectPr>
      </w:pPr>
    </w:p>
    <w:p w14:paraId="43F689F4" w14:textId="77777777" w:rsidR="00AA73A1" w:rsidRPr="008057D6" w:rsidRDefault="00AA73A1">
      <w:pPr>
        <w:spacing w:line="0" w:lineRule="atLeast"/>
        <w:rPr>
          <w:rFonts w:ascii="Lato" w:eastAsia="Arial" w:hAnsi="Lato"/>
          <w:b/>
          <w:sz w:val="18"/>
        </w:rPr>
      </w:pPr>
      <w:bookmarkStart w:id="5" w:name="page6"/>
      <w:bookmarkEnd w:id="5"/>
      <w:r w:rsidRPr="008057D6">
        <w:rPr>
          <w:rFonts w:ascii="Lato" w:eastAsia="Arial" w:hAnsi="Lato"/>
          <w:b/>
          <w:sz w:val="22"/>
        </w:rPr>
        <w:lastRenderedPageBreak/>
        <w:t xml:space="preserve">ATTACHMENT </w:t>
      </w:r>
      <w:r w:rsidRPr="008057D6">
        <w:rPr>
          <w:rFonts w:ascii="Lato" w:eastAsia="Arial" w:hAnsi="Lato"/>
          <w:b/>
          <w:sz w:val="18"/>
        </w:rPr>
        <w:t>(check box, and include)</w:t>
      </w:r>
    </w:p>
    <w:p w14:paraId="64173EEA" w14:textId="77777777" w:rsidR="00AA73A1" w:rsidRPr="008057D6" w:rsidRDefault="00AA73A1">
      <w:pPr>
        <w:spacing w:line="254" w:lineRule="exact"/>
        <w:rPr>
          <w:rFonts w:ascii="Lato" w:eastAsia="Times New Roman" w:hAnsi="Lato"/>
        </w:rPr>
      </w:pPr>
    </w:p>
    <w:p w14:paraId="6AD578B6" w14:textId="77777777" w:rsidR="00AA73A1" w:rsidRPr="008057D6" w:rsidRDefault="00AA73A1">
      <w:pPr>
        <w:spacing w:line="0" w:lineRule="atLeast"/>
        <w:rPr>
          <w:rFonts w:ascii="Lato" w:eastAsia="Arial" w:hAnsi="Lato"/>
          <w:b/>
          <w:sz w:val="22"/>
        </w:rPr>
      </w:pPr>
      <w:r w:rsidRPr="008057D6">
        <w:rPr>
          <w:rFonts w:ascii="Lato" w:eastAsia="Arial" w:hAnsi="Lato"/>
          <w:b/>
          <w:sz w:val="22"/>
        </w:rPr>
        <w:t>TASK C: PROJECT BUDGET</w:t>
      </w:r>
    </w:p>
    <w:p w14:paraId="1A84D8ED" w14:textId="77777777" w:rsidR="00AA73A1" w:rsidRPr="008057D6" w:rsidRDefault="00AA73A1">
      <w:pPr>
        <w:spacing w:line="10" w:lineRule="exact"/>
        <w:rPr>
          <w:rFonts w:ascii="Lato" w:eastAsia="Times New Roman" w:hAnsi="Lato"/>
        </w:rPr>
      </w:pPr>
    </w:p>
    <w:p w14:paraId="7582CAD8" w14:textId="77777777" w:rsidR="00AA73A1" w:rsidRPr="008057D6" w:rsidRDefault="00AA73A1">
      <w:pPr>
        <w:spacing w:line="237" w:lineRule="auto"/>
        <w:ind w:right="160"/>
        <w:rPr>
          <w:rFonts w:ascii="Lato" w:eastAsia="Arial" w:hAnsi="Lato"/>
          <w:sz w:val="22"/>
        </w:rPr>
      </w:pPr>
      <w:r w:rsidRPr="008057D6">
        <w:rPr>
          <w:rFonts w:ascii="Lato" w:eastAsia="Arial" w:hAnsi="Lato"/>
          <w:sz w:val="22"/>
        </w:rPr>
        <w:t>The contractor shall provide a project budget within business days of the project kick-off meeting. The budget only reflects cost relating to the furniture and furnishings. At a minimum, the budget shall include:</w:t>
      </w:r>
    </w:p>
    <w:p w14:paraId="35ACBD00" w14:textId="77777777" w:rsidR="00AA73A1" w:rsidRPr="008057D6" w:rsidRDefault="00AA73A1">
      <w:pPr>
        <w:numPr>
          <w:ilvl w:val="0"/>
          <w:numId w:val="1"/>
        </w:numPr>
        <w:tabs>
          <w:tab w:val="left" w:pos="720"/>
        </w:tabs>
        <w:spacing w:line="182" w:lineRule="auto"/>
        <w:ind w:left="720" w:hanging="360"/>
        <w:rPr>
          <w:rFonts w:ascii="Lato" w:eastAsia="Wingdings" w:hAnsi="Lato"/>
          <w:sz w:val="30"/>
          <w:vertAlign w:val="superscript"/>
        </w:rPr>
      </w:pPr>
      <w:r w:rsidRPr="008057D6">
        <w:rPr>
          <w:rFonts w:ascii="Lato" w:eastAsia="Arial" w:hAnsi="Lato"/>
          <w:sz w:val="17"/>
        </w:rPr>
        <w:t>Design fee</w:t>
      </w:r>
    </w:p>
    <w:p w14:paraId="3EDB7EA5" w14:textId="77777777" w:rsidR="00AA73A1" w:rsidRPr="008057D6" w:rsidRDefault="00AA73A1">
      <w:pPr>
        <w:spacing w:line="16" w:lineRule="exact"/>
        <w:rPr>
          <w:rFonts w:ascii="Lato" w:eastAsia="Wingdings" w:hAnsi="Lato"/>
          <w:sz w:val="30"/>
          <w:vertAlign w:val="superscript"/>
        </w:rPr>
      </w:pPr>
    </w:p>
    <w:p w14:paraId="05964B06" w14:textId="77777777" w:rsidR="00AA73A1" w:rsidRPr="008057D6" w:rsidRDefault="00AA73A1">
      <w:pPr>
        <w:numPr>
          <w:ilvl w:val="0"/>
          <w:numId w:val="1"/>
        </w:numPr>
        <w:tabs>
          <w:tab w:val="left" w:pos="720"/>
        </w:tabs>
        <w:spacing w:line="184" w:lineRule="auto"/>
        <w:ind w:left="720" w:hanging="360"/>
        <w:rPr>
          <w:rFonts w:ascii="Lato" w:eastAsia="Wingdings" w:hAnsi="Lato"/>
          <w:sz w:val="28"/>
          <w:vertAlign w:val="superscript"/>
        </w:rPr>
      </w:pPr>
      <w:r w:rsidRPr="008057D6">
        <w:rPr>
          <w:rFonts w:ascii="Lato" w:eastAsia="Arial" w:hAnsi="Lato"/>
          <w:sz w:val="17"/>
        </w:rPr>
        <w:t>Furniture product costs</w:t>
      </w:r>
    </w:p>
    <w:p w14:paraId="71C8D8CD" w14:textId="77777777" w:rsidR="00AA73A1" w:rsidRPr="008057D6" w:rsidRDefault="00AA73A1">
      <w:pPr>
        <w:spacing w:line="13" w:lineRule="exact"/>
        <w:rPr>
          <w:rFonts w:ascii="Lato" w:eastAsia="Wingdings" w:hAnsi="Lato"/>
          <w:sz w:val="28"/>
          <w:vertAlign w:val="superscript"/>
        </w:rPr>
      </w:pPr>
    </w:p>
    <w:p w14:paraId="41323672" w14:textId="77777777" w:rsidR="00AA73A1" w:rsidRPr="008057D6" w:rsidRDefault="00AA73A1">
      <w:pPr>
        <w:numPr>
          <w:ilvl w:val="0"/>
          <w:numId w:val="1"/>
        </w:numPr>
        <w:tabs>
          <w:tab w:val="left" w:pos="720"/>
        </w:tabs>
        <w:spacing w:line="184" w:lineRule="auto"/>
        <w:ind w:left="720" w:hanging="360"/>
        <w:rPr>
          <w:rFonts w:ascii="Lato" w:eastAsia="Wingdings" w:hAnsi="Lato"/>
          <w:sz w:val="28"/>
          <w:vertAlign w:val="superscript"/>
        </w:rPr>
      </w:pPr>
      <w:r w:rsidRPr="008057D6">
        <w:rPr>
          <w:rFonts w:ascii="Lato" w:eastAsia="Arial" w:hAnsi="Lato"/>
          <w:sz w:val="17"/>
        </w:rPr>
        <w:t xml:space="preserve">Furniture installation, </w:t>
      </w:r>
      <w:proofErr w:type="gramStart"/>
      <w:r w:rsidRPr="008057D6">
        <w:rPr>
          <w:rFonts w:ascii="Lato" w:eastAsia="Arial" w:hAnsi="Lato"/>
          <w:sz w:val="17"/>
        </w:rPr>
        <w:t>handling</w:t>
      </w:r>
      <w:proofErr w:type="gramEnd"/>
      <w:r w:rsidRPr="008057D6">
        <w:rPr>
          <w:rFonts w:ascii="Lato" w:eastAsia="Arial" w:hAnsi="Lato"/>
          <w:sz w:val="17"/>
        </w:rPr>
        <w:t xml:space="preserve"> and shipping costs (if not included in the schedule price)</w:t>
      </w:r>
    </w:p>
    <w:p w14:paraId="3E5F8490" w14:textId="77777777" w:rsidR="00AA73A1" w:rsidRPr="008057D6" w:rsidRDefault="00AA73A1">
      <w:pPr>
        <w:spacing w:line="16" w:lineRule="exact"/>
        <w:rPr>
          <w:rFonts w:ascii="Lato" w:eastAsia="Wingdings" w:hAnsi="Lato"/>
          <w:sz w:val="28"/>
          <w:vertAlign w:val="superscript"/>
        </w:rPr>
      </w:pPr>
    </w:p>
    <w:p w14:paraId="716D5749" w14:textId="77777777" w:rsidR="00AA73A1" w:rsidRPr="008057D6" w:rsidRDefault="00AA73A1">
      <w:pPr>
        <w:numPr>
          <w:ilvl w:val="0"/>
          <w:numId w:val="1"/>
        </w:numPr>
        <w:tabs>
          <w:tab w:val="left" w:pos="720"/>
        </w:tabs>
        <w:spacing w:line="184" w:lineRule="auto"/>
        <w:ind w:left="720" w:hanging="360"/>
        <w:rPr>
          <w:rFonts w:ascii="Lato" w:eastAsia="Wingdings" w:hAnsi="Lato"/>
          <w:sz w:val="28"/>
          <w:vertAlign w:val="superscript"/>
        </w:rPr>
      </w:pPr>
      <w:r w:rsidRPr="008057D6">
        <w:rPr>
          <w:rFonts w:ascii="Lato" w:eastAsia="Arial" w:hAnsi="Lato"/>
          <w:sz w:val="17"/>
        </w:rPr>
        <w:t>Removal of existing furniture, excess (surplus) or tipping fees</w:t>
      </w:r>
    </w:p>
    <w:p w14:paraId="0ABA7698" w14:textId="77777777" w:rsidR="00AA73A1" w:rsidRPr="008057D6" w:rsidRDefault="00AA73A1">
      <w:pPr>
        <w:spacing w:line="13" w:lineRule="exact"/>
        <w:rPr>
          <w:rFonts w:ascii="Lato" w:eastAsia="Wingdings" w:hAnsi="Lato"/>
          <w:sz w:val="28"/>
          <w:vertAlign w:val="superscript"/>
        </w:rPr>
      </w:pPr>
    </w:p>
    <w:p w14:paraId="2E646E6D" w14:textId="77777777" w:rsidR="00AA73A1" w:rsidRPr="008057D6" w:rsidRDefault="00AA73A1">
      <w:pPr>
        <w:numPr>
          <w:ilvl w:val="0"/>
          <w:numId w:val="1"/>
        </w:numPr>
        <w:tabs>
          <w:tab w:val="left" w:pos="720"/>
        </w:tabs>
        <w:spacing w:line="184" w:lineRule="auto"/>
        <w:ind w:left="720" w:hanging="360"/>
        <w:rPr>
          <w:rFonts w:ascii="Lato" w:eastAsia="Wingdings" w:hAnsi="Lato"/>
          <w:sz w:val="28"/>
          <w:vertAlign w:val="superscript"/>
        </w:rPr>
      </w:pPr>
      <w:r w:rsidRPr="008057D6">
        <w:rPr>
          <w:rFonts w:ascii="Lato" w:eastAsia="Arial" w:hAnsi="Lato"/>
          <w:sz w:val="17"/>
        </w:rPr>
        <w:t>Cost for interior finishes (product and installation) selected under the SOW</w:t>
      </w:r>
    </w:p>
    <w:p w14:paraId="5DED10D4" w14:textId="77777777" w:rsidR="00AA73A1" w:rsidRPr="008057D6" w:rsidRDefault="00AA73A1">
      <w:pPr>
        <w:spacing w:line="13" w:lineRule="exact"/>
        <w:rPr>
          <w:rFonts w:ascii="Lato" w:eastAsia="Wingdings" w:hAnsi="Lato"/>
          <w:sz w:val="28"/>
          <w:vertAlign w:val="superscript"/>
        </w:rPr>
      </w:pPr>
    </w:p>
    <w:p w14:paraId="6AAB8EEC" w14:textId="77777777" w:rsidR="00AA73A1" w:rsidRPr="008057D6" w:rsidRDefault="00AA73A1">
      <w:pPr>
        <w:numPr>
          <w:ilvl w:val="0"/>
          <w:numId w:val="1"/>
        </w:numPr>
        <w:tabs>
          <w:tab w:val="left" w:pos="720"/>
        </w:tabs>
        <w:spacing w:line="184" w:lineRule="auto"/>
        <w:ind w:left="720" w:hanging="360"/>
        <w:rPr>
          <w:rFonts w:ascii="Lato" w:eastAsia="Wingdings" w:hAnsi="Lato"/>
          <w:sz w:val="28"/>
          <w:vertAlign w:val="superscript"/>
        </w:rPr>
      </w:pPr>
      <w:r w:rsidRPr="008057D6">
        <w:rPr>
          <w:rFonts w:ascii="Lato" w:eastAsia="Arial" w:hAnsi="Lato"/>
          <w:sz w:val="17"/>
        </w:rPr>
        <w:t>Furniture storage costs based on volume rates for warehousing</w:t>
      </w:r>
    </w:p>
    <w:p w14:paraId="5296E1E1" w14:textId="77777777" w:rsidR="00AA73A1" w:rsidRPr="008057D6" w:rsidRDefault="00AA73A1">
      <w:pPr>
        <w:spacing w:line="16" w:lineRule="exact"/>
        <w:rPr>
          <w:rFonts w:ascii="Lato" w:eastAsia="Wingdings" w:hAnsi="Lato"/>
          <w:sz w:val="28"/>
          <w:vertAlign w:val="superscript"/>
        </w:rPr>
      </w:pPr>
    </w:p>
    <w:p w14:paraId="01644F08" w14:textId="77777777" w:rsidR="00AA73A1" w:rsidRPr="008057D6" w:rsidRDefault="00AA73A1">
      <w:pPr>
        <w:numPr>
          <w:ilvl w:val="0"/>
          <w:numId w:val="1"/>
        </w:numPr>
        <w:tabs>
          <w:tab w:val="left" w:pos="720"/>
        </w:tabs>
        <w:spacing w:line="184" w:lineRule="auto"/>
        <w:ind w:left="720" w:hanging="360"/>
        <w:rPr>
          <w:rFonts w:ascii="Lato" w:eastAsia="Wingdings" w:hAnsi="Lato"/>
          <w:sz w:val="28"/>
          <w:vertAlign w:val="superscript"/>
        </w:rPr>
      </w:pPr>
      <w:r w:rsidRPr="008057D6">
        <w:rPr>
          <w:rFonts w:ascii="Lato" w:eastAsia="Arial" w:hAnsi="Lato"/>
          <w:sz w:val="17"/>
        </w:rPr>
        <w:t>Architectural finishes and alterations incidental to the furniture</w:t>
      </w:r>
    </w:p>
    <w:p w14:paraId="003894AA" w14:textId="77777777" w:rsidR="00AA73A1" w:rsidRPr="008057D6" w:rsidRDefault="00AA73A1">
      <w:pPr>
        <w:spacing w:line="13" w:lineRule="exact"/>
        <w:rPr>
          <w:rFonts w:ascii="Lato" w:eastAsia="Wingdings" w:hAnsi="Lato"/>
          <w:sz w:val="28"/>
          <w:vertAlign w:val="superscript"/>
        </w:rPr>
      </w:pPr>
    </w:p>
    <w:p w14:paraId="15ABFE6D" w14:textId="77777777" w:rsidR="00AA73A1" w:rsidRPr="008057D6" w:rsidRDefault="00AA73A1">
      <w:pPr>
        <w:numPr>
          <w:ilvl w:val="0"/>
          <w:numId w:val="1"/>
        </w:numPr>
        <w:tabs>
          <w:tab w:val="left" w:pos="720"/>
        </w:tabs>
        <w:spacing w:line="184" w:lineRule="auto"/>
        <w:ind w:left="720" w:hanging="360"/>
        <w:rPr>
          <w:rFonts w:ascii="Lato" w:eastAsia="Wingdings" w:hAnsi="Lato"/>
          <w:color w:val="999999"/>
          <w:sz w:val="28"/>
          <w:vertAlign w:val="superscript"/>
        </w:rPr>
      </w:pPr>
      <w:r w:rsidRPr="008057D6">
        <w:rPr>
          <w:rFonts w:ascii="Lato" w:eastAsia="Arial" w:hAnsi="Lato"/>
          <w:sz w:val="17"/>
        </w:rPr>
        <w:t>Other related project costs.</w:t>
      </w:r>
    </w:p>
    <w:p w14:paraId="024C5136" w14:textId="77777777" w:rsidR="00AA73A1" w:rsidRPr="008057D6" w:rsidRDefault="00AA73A1">
      <w:pPr>
        <w:spacing w:line="200" w:lineRule="exact"/>
        <w:rPr>
          <w:rFonts w:ascii="Lato" w:eastAsia="Times New Roman" w:hAnsi="Lato"/>
        </w:rPr>
      </w:pPr>
    </w:p>
    <w:p w14:paraId="44D435C5" w14:textId="77777777" w:rsidR="00AA73A1" w:rsidRPr="008057D6" w:rsidRDefault="00AA73A1">
      <w:pPr>
        <w:spacing w:line="200" w:lineRule="exact"/>
        <w:rPr>
          <w:rFonts w:ascii="Lato" w:eastAsia="Times New Roman" w:hAnsi="Lato"/>
        </w:rPr>
      </w:pPr>
    </w:p>
    <w:p w14:paraId="1C1FA668" w14:textId="77777777" w:rsidR="00AA73A1" w:rsidRPr="008057D6" w:rsidRDefault="00AA73A1">
      <w:pPr>
        <w:spacing w:line="200" w:lineRule="exact"/>
        <w:rPr>
          <w:rFonts w:ascii="Lato" w:eastAsia="Times New Roman" w:hAnsi="Lato"/>
        </w:rPr>
      </w:pPr>
    </w:p>
    <w:p w14:paraId="053F941D" w14:textId="77777777" w:rsidR="00AA73A1" w:rsidRPr="008057D6" w:rsidRDefault="00AA73A1">
      <w:pPr>
        <w:spacing w:line="200" w:lineRule="exact"/>
        <w:rPr>
          <w:rFonts w:ascii="Lato" w:eastAsia="Times New Roman" w:hAnsi="Lato"/>
        </w:rPr>
      </w:pPr>
    </w:p>
    <w:p w14:paraId="7321D614" w14:textId="77777777" w:rsidR="00AA73A1" w:rsidRPr="008057D6" w:rsidRDefault="00AA73A1">
      <w:pPr>
        <w:spacing w:line="200" w:lineRule="exact"/>
        <w:rPr>
          <w:rFonts w:ascii="Lato" w:eastAsia="Times New Roman" w:hAnsi="Lato"/>
        </w:rPr>
      </w:pPr>
    </w:p>
    <w:p w14:paraId="741EAA49" w14:textId="77777777" w:rsidR="00AA73A1" w:rsidRPr="008057D6" w:rsidRDefault="00AA73A1">
      <w:pPr>
        <w:spacing w:line="200" w:lineRule="exact"/>
        <w:rPr>
          <w:rFonts w:ascii="Lato" w:eastAsia="Times New Roman" w:hAnsi="Lato"/>
        </w:rPr>
      </w:pPr>
    </w:p>
    <w:p w14:paraId="57779772" w14:textId="77777777" w:rsidR="00AA73A1" w:rsidRPr="008057D6" w:rsidRDefault="00AA73A1">
      <w:pPr>
        <w:spacing w:line="319" w:lineRule="exact"/>
        <w:rPr>
          <w:rFonts w:ascii="Lato" w:eastAsia="Times New Roman" w:hAnsi="Lato"/>
        </w:rPr>
      </w:pPr>
    </w:p>
    <w:p w14:paraId="21F9E408" w14:textId="77777777" w:rsidR="00AA73A1" w:rsidRPr="008057D6" w:rsidRDefault="00AA73A1">
      <w:pPr>
        <w:spacing w:line="0" w:lineRule="atLeast"/>
        <w:rPr>
          <w:rFonts w:ascii="Lato" w:eastAsia="Arial" w:hAnsi="Lato"/>
          <w:b/>
          <w:i/>
          <w:sz w:val="22"/>
          <w:u w:val="single"/>
        </w:rPr>
      </w:pPr>
      <w:r w:rsidRPr="008057D6">
        <w:rPr>
          <w:rFonts w:ascii="Lato" w:eastAsia="Arial" w:hAnsi="Lato"/>
          <w:b/>
          <w:i/>
          <w:sz w:val="22"/>
          <w:u w:val="single"/>
        </w:rPr>
        <w:t>Deliverable</w:t>
      </w:r>
    </w:p>
    <w:p w14:paraId="0AADC4CD" w14:textId="77777777" w:rsidR="00AA73A1" w:rsidRPr="008057D6" w:rsidRDefault="00AA73A1">
      <w:pPr>
        <w:spacing w:line="10" w:lineRule="exact"/>
        <w:rPr>
          <w:rFonts w:ascii="Lato" w:eastAsia="Times New Roman" w:hAnsi="Lato"/>
        </w:rPr>
      </w:pPr>
    </w:p>
    <w:p w14:paraId="4763A14C" w14:textId="77777777" w:rsidR="00AA73A1" w:rsidRPr="008057D6" w:rsidRDefault="00AA73A1">
      <w:pPr>
        <w:spacing w:line="236" w:lineRule="auto"/>
        <w:ind w:right="80"/>
        <w:rPr>
          <w:rFonts w:ascii="Lato" w:eastAsia="Arial" w:hAnsi="Lato"/>
          <w:sz w:val="22"/>
        </w:rPr>
      </w:pPr>
      <w:r w:rsidRPr="008057D6">
        <w:rPr>
          <w:rFonts w:ascii="Lato" w:eastAsia="Arial" w:hAnsi="Lato"/>
          <w:sz w:val="22"/>
        </w:rPr>
        <w:t>The budget submittal shall include hardcopies and an electronic spreadsheet with the budget items. The contractor shall reference sources for the costs. The contractor shall develop a format for the budget and submit for government approval before completing the task.</w:t>
      </w:r>
    </w:p>
    <w:p w14:paraId="542FBC9F" w14:textId="77777777" w:rsidR="00AA73A1" w:rsidRPr="008057D6" w:rsidRDefault="00AA73A1">
      <w:pPr>
        <w:spacing w:line="200" w:lineRule="exact"/>
        <w:rPr>
          <w:rFonts w:ascii="Lato" w:eastAsia="Times New Roman" w:hAnsi="Lato"/>
        </w:rPr>
      </w:pPr>
    </w:p>
    <w:p w14:paraId="4663FBB3" w14:textId="77777777" w:rsidR="00AA73A1" w:rsidRPr="008057D6" w:rsidRDefault="00AA73A1">
      <w:pPr>
        <w:spacing w:line="200" w:lineRule="exact"/>
        <w:rPr>
          <w:rFonts w:ascii="Lato" w:eastAsia="Times New Roman" w:hAnsi="Lato"/>
        </w:rPr>
      </w:pPr>
    </w:p>
    <w:p w14:paraId="04BBD700" w14:textId="77777777" w:rsidR="00AA73A1" w:rsidRPr="008057D6" w:rsidRDefault="00AA73A1">
      <w:pPr>
        <w:spacing w:line="200" w:lineRule="exact"/>
        <w:rPr>
          <w:rFonts w:ascii="Lato" w:eastAsia="Times New Roman" w:hAnsi="Lato"/>
        </w:rPr>
      </w:pPr>
    </w:p>
    <w:p w14:paraId="3533CDBA" w14:textId="77777777" w:rsidR="00AA73A1" w:rsidRPr="008057D6" w:rsidRDefault="00AA73A1">
      <w:pPr>
        <w:spacing w:line="200" w:lineRule="exact"/>
        <w:rPr>
          <w:rFonts w:ascii="Lato" w:eastAsia="Times New Roman" w:hAnsi="Lato"/>
        </w:rPr>
      </w:pPr>
    </w:p>
    <w:p w14:paraId="1F68314A" w14:textId="77777777" w:rsidR="00AA73A1" w:rsidRPr="008057D6" w:rsidRDefault="00AA73A1">
      <w:pPr>
        <w:spacing w:line="200" w:lineRule="exact"/>
        <w:rPr>
          <w:rFonts w:ascii="Lato" w:eastAsia="Times New Roman" w:hAnsi="Lato"/>
        </w:rPr>
      </w:pPr>
    </w:p>
    <w:p w14:paraId="7B3799C1" w14:textId="77777777" w:rsidR="00AA73A1" w:rsidRPr="008057D6" w:rsidRDefault="00AA73A1">
      <w:pPr>
        <w:spacing w:line="200" w:lineRule="exact"/>
        <w:rPr>
          <w:rFonts w:ascii="Lato" w:eastAsia="Times New Roman" w:hAnsi="Lato"/>
        </w:rPr>
      </w:pPr>
    </w:p>
    <w:p w14:paraId="1F1271F5" w14:textId="77777777" w:rsidR="00AA73A1" w:rsidRPr="008057D6" w:rsidRDefault="00AA73A1">
      <w:pPr>
        <w:spacing w:line="200" w:lineRule="exact"/>
        <w:rPr>
          <w:rFonts w:ascii="Lato" w:eastAsia="Times New Roman" w:hAnsi="Lato"/>
        </w:rPr>
      </w:pPr>
    </w:p>
    <w:p w14:paraId="21AA8CC3" w14:textId="77777777" w:rsidR="00AA73A1" w:rsidRPr="008057D6" w:rsidRDefault="00AA73A1">
      <w:pPr>
        <w:spacing w:line="200" w:lineRule="exact"/>
        <w:rPr>
          <w:rFonts w:ascii="Lato" w:eastAsia="Times New Roman" w:hAnsi="Lato"/>
        </w:rPr>
      </w:pPr>
    </w:p>
    <w:p w14:paraId="26E6D6A1" w14:textId="77777777" w:rsidR="00AA73A1" w:rsidRPr="008057D6" w:rsidRDefault="00AA73A1">
      <w:pPr>
        <w:spacing w:line="200" w:lineRule="exact"/>
        <w:rPr>
          <w:rFonts w:ascii="Lato" w:eastAsia="Times New Roman" w:hAnsi="Lato"/>
        </w:rPr>
      </w:pPr>
    </w:p>
    <w:p w14:paraId="00C4A467" w14:textId="77777777" w:rsidR="00AA73A1" w:rsidRPr="008057D6" w:rsidRDefault="00AA73A1">
      <w:pPr>
        <w:spacing w:line="200" w:lineRule="exact"/>
        <w:rPr>
          <w:rFonts w:ascii="Lato" w:eastAsia="Times New Roman" w:hAnsi="Lato"/>
        </w:rPr>
      </w:pPr>
    </w:p>
    <w:p w14:paraId="12E3A297" w14:textId="77777777" w:rsidR="00AA73A1" w:rsidRPr="008057D6" w:rsidRDefault="00AA73A1">
      <w:pPr>
        <w:spacing w:line="200" w:lineRule="exact"/>
        <w:rPr>
          <w:rFonts w:ascii="Lato" w:eastAsia="Times New Roman" w:hAnsi="Lato"/>
        </w:rPr>
      </w:pPr>
    </w:p>
    <w:p w14:paraId="41E143E9" w14:textId="77777777" w:rsidR="00AA73A1" w:rsidRPr="008057D6" w:rsidRDefault="00AA73A1">
      <w:pPr>
        <w:spacing w:line="200" w:lineRule="exact"/>
        <w:rPr>
          <w:rFonts w:ascii="Lato" w:eastAsia="Times New Roman" w:hAnsi="Lato"/>
        </w:rPr>
      </w:pPr>
    </w:p>
    <w:p w14:paraId="79F72ACE" w14:textId="77777777" w:rsidR="00AA73A1" w:rsidRPr="008057D6" w:rsidRDefault="00AA73A1">
      <w:pPr>
        <w:spacing w:line="200" w:lineRule="exact"/>
        <w:rPr>
          <w:rFonts w:ascii="Lato" w:eastAsia="Times New Roman" w:hAnsi="Lato"/>
        </w:rPr>
      </w:pPr>
    </w:p>
    <w:p w14:paraId="1A320B3D" w14:textId="77777777" w:rsidR="00AA73A1" w:rsidRPr="008057D6" w:rsidRDefault="00AA73A1">
      <w:pPr>
        <w:spacing w:line="200" w:lineRule="exact"/>
        <w:rPr>
          <w:rFonts w:ascii="Lato" w:eastAsia="Times New Roman" w:hAnsi="Lato"/>
        </w:rPr>
      </w:pPr>
    </w:p>
    <w:p w14:paraId="0CE5D3F1" w14:textId="77777777" w:rsidR="00AA73A1" w:rsidRPr="008057D6" w:rsidRDefault="00AA73A1">
      <w:pPr>
        <w:spacing w:line="200" w:lineRule="exact"/>
        <w:rPr>
          <w:rFonts w:ascii="Lato" w:eastAsia="Times New Roman" w:hAnsi="Lato"/>
        </w:rPr>
      </w:pPr>
    </w:p>
    <w:p w14:paraId="6800818A" w14:textId="77777777" w:rsidR="00AA73A1" w:rsidRPr="008057D6" w:rsidRDefault="00AA73A1">
      <w:pPr>
        <w:spacing w:line="200" w:lineRule="exact"/>
        <w:rPr>
          <w:rFonts w:ascii="Lato" w:eastAsia="Times New Roman" w:hAnsi="Lato"/>
        </w:rPr>
      </w:pPr>
    </w:p>
    <w:p w14:paraId="767685CA" w14:textId="77777777" w:rsidR="00AA73A1" w:rsidRPr="008057D6" w:rsidRDefault="00AA73A1">
      <w:pPr>
        <w:spacing w:line="200" w:lineRule="exact"/>
        <w:rPr>
          <w:rFonts w:ascii="Lato" w:eastAsia="Times New Roman" w:hAnsi="Lato"/>
        </w:rPr>
      </w:pPr>
    </w:p>
    <w:p w14:paraId="3BF77D7C" w14:textId="77777777" w:rsidR="00AA73A1" w:rsidRPr="008057D6" w:rsidRDefault="00AA73A1">
      <w:pPr>
        <w:spacing w:line="200" w:lineRule="exact"/>
        <w:rPr>
          <w:rFonts w:ascii="Lato" w:eastAsia="Times New Roman" w:hAnsi="Lato"/>
        </w:rPr>
      </w:pPr>
    </w:p>
    <w:p w14:paraId="2095D57E" w14:textId="77777777" w:rsidR="00AA73A1" w:rsidRPr="008057D6" w:rsidRDefault="00AA73A1">
      <w:pPr>
        <w:spacing w:line="200" w:lineRule="exact"/>
        <w:rPr>
          <w:rFonts w:ascii="Lato" w:eastAsia="Times New Roman" w:hAnsi="Lato"/>
        </w:rPr>
      </w:pPr>
    </w:p>
    <w:p w14:paraId="2F2BF547" w14:textId="77777777" w:rsidR="00AA73A1" w:rsidRPr="008057D6" w:rsidRDefault="00AA73A1">
      <w:pPr>
        <w:spacing w:line="200" w:lineRule="exact"/>
        <w:rPr>
          <w:rFonts w:ascii="Lato" w:eastAsia="Times New Roman" w:hAnsi="Lato"/>
        </w:rPr>
      </w:pPr>
    </w:p>
    <w:p w14:paraId="446D689A" w14:textId="77777777" w:rsidR="00AA73A1" w:rsidRPr="008057D6" w:rsidRDefault="00AA73A1">
      <w:pPr>
        <w:spacing w:line="200" w:lineRule="exact"/>
        <w:rPr>
          <w:rFonts w:ascii="Lato" w:eastAsia="Times New Roman" w:hAnsi="Lato"/>
        </w:rPr>
      </w:pPr>
    </w:p>
    <w:p w14:paraId="3452C48C" w14:textId="77777777" w:rsidR="00AA73A1" w:rsidRPr="008057D6" w:rsidRDefault="00AA73A1">
      <w:pPr>
        <w:spacing w:line="200" w:lineRule="exact"/>
        <w:rPr>
          <w:rFonts w:ascii="Lato" w:eastAsia="Times New Roman" w:hAnsi="Lato"/>
        </w:rPr>
      </w:pPr>
    </w:p>
    <w:p w14:paraId="664AF836" w14:textId="77777777" w:rsidR="00AA73A1" w:rsidRPr="008057D6" w:rsidRDefault="00AA73A1">
      <w:pPr>
        <w:spacing w:line="200" w:lineRule="exact"/>
        <w:rPr>
          <w:rFonts w:ascii="Lato" w:eastAsia="Times New Roman" w:hAnsi="Lato"/>
        </w:rPr>
      </w:pPr>
    </w:p>
    <w:p w14:paraId="65212926" w14:textId="77777777" w:rsidR="00AA73A1" w:rsidRPr="008057D6" w:rsidRDefault="00AA73A1">
      <w:pPr>
        <w:spacing w:line="200" w:lineRule="exact"/>
        <w:rPr>
          <w:rFonts w:ascii="Lato" w:eastAsia="Times New Roman" w:hAnsi="Lato"/>
        </w:rPr>
      </w:pPr>
    </w:p>
    <w:p w14:paraId="44348879" w14:textId="77777777" w:rsidR="00AA73A1" w:rsidRPr="008057D6" w:rsidRDefault="00AA73A1">
      <w:pPr>
        <w:spacing w:line="200" w:lineRule="exact"/>
        <w:rPr>
          <w:rFonts w:ascii="Lato" w:eastAsia="Times New Roman" w:hAnsi="Lato"/>
        </w:rPr>
      </w:pPr>
    </w:p>
    <w:p w14:paraId="2E64527D" w14:textId="77777777" w:rsidR="00AA73A1" w:rsidRPr="008057D6" w:rsidRDefault="00AA73A1">
      <w:pPr>
        <w:spacing w:line="200" w:lineRule="exact"/>
        <w:rPr>
          <w:rFonts w:ascii="Lato" w:eastAsia="Times New Roman" w:hAnsi="Lato"/>
        </w:rPr>
      </w:pPr>
    </w:p>
    <w:p w14:paraId="59BD58A7" w14:textId="77777777" w:rsidR="00AA73A1" w:rsidRPr="008057D6" w:rsidRDefault="00AA73A1">
      <w:pPr>
        <w:spacing w:line="200" w:lineRule="exact"/>
        <w:rPr>
          <w:rFonts w:ascii="Lato" w:eastAsia="Times New Roman" w:hAnsi="Lato"/>
        </w:rPr>
      </w:pPr>
    </w:p>
    <w:p w14:paraId="4FFEF74D" w14:textId="77777777" w:rsidR="00AA73A1" w:rsidRPr="008057D6" w:rsidRDefault="00AA73A1">
      <w:pPr>
        <w:spacing w:line="200" w:lineRule="exact"/>
        <w:rPr>
          <w:rFonts w:ascii="Lato" w:eastAsia="Times New Roman" w:hAnsi="Lato"/>
        </w:rPr>
      </w:pPr>
    </w:p>
    <w:p w14:paraId="03622FC0" w14:textId="77777777" w:rsidR="00AA73A1" w:rsidRPr="008057D6" w:rsidRDefault="00AA73A1">
      <w:pPr>
        <w:spacing w:line="200" w:lineRule="exact"/>
        <w:rPr>
          <w:rFonts w:ascii="Lato" w:eastAsia="Times New Roman" w:hAnsi="Lato"/>
        </w:rPr>
      </w:pPr>
    </w:p>
    <w:p w14:paraId="68CE8601" w14:textId="77777777" w:rsidR="00AA73A1" w:rsidRPr="008057D6" w:rsidRDefault="00AA73A1">
      <w:pPr>
        <w:spacing w:line="200" w:lineRule="exact"/>
        <w:rPr>
          <w:rFonts w:ascii="Lato" w:eastAsia="Times New Roman" w:hAnsi="Lato"/>
        </w:rPr>
      </w:pPr>
    </w:p>
    <w:p w14:paraId="55F7C97A" w14:textId="77777777" w:rsidR="00AA73A1" w:rsidRPr="008057D6" w:rsidRDefault="00AA73A1">
      <w:pPr>
        <w:spacing w:line="200" w:lineRule="exact"/>
        <w:rPr>
          <w:rFonts w:ascii="Lato" w:eastAsia="Times New Roman" w:hAnsi="Lato"/>
        </w:rPr>
      </w:pPr>
    </w:p>
    <w:p w14:paraId="1DF9237E" w14:textId="77777777" w:rsidR="00AA73A1" w:rsidRPr="008057D6" w:rsidRDefault="00AA73A1">
      <w:pPr>
        <w:spacing w:line="200" w:lineRule="exact"/>
        <w:rPr>
          <w:rFonts w:ascii="Lato" w:eastAsia="Times New Roman" w:hAnsi="Lato"/>
        </w:rPr>
      </w:pPr>
    </w:p>
    <w:p w14:paraId="79D347E6" w14:textId="77777777" w:rsidR="00AA73A1" w:rsidRPr="008057D6" w:rsidRDefault="00AA73A1">
      <w:pPr>
        <w:spacing w:line="200" w:lineRule="exact"/>
        <w:rPr>
          <w:rFonts w:ascii="Lato" w:eastAsia="Times New Roman" w:hAnsi="Lato"/>
        </w:rPr>
      </w:pPr>
    </w:p>
    <w:p w14:paraId="397A4C6C" w14:textId="77777777" w:rsidR="00AA73A1" w:rsidRPr="008057D6" w:rsidRDefault="00AA73A1">
      <w:pPr>
        <w:spacing w:line="200" w:lineRule="exact"/>
        <w:rPr>
          <w:rFonts w:ascii="Lato" w:eastAsia="Times New Roman" w:hAnsi="Lato"/>
        </w:rPr>
      </w:pPr>
    </w:p>
    <w:p w14:paraId="23D2AD78" w14:textId="77777777" w:rsidR="00AA73A1" w:rsidRPr="008057D6" w:rsidRDefault="00AA73A1">
      <w:pPr>
        <w:spacing w:line="200" w:lineRule="exact"/>
        <w:rPr>
          <w:rFonts w:ascii="Lato" w:eastAsia="Times New Roman" w:hAnsi="Lato"/>
        </w:rPr>
      </w:pPr>
    </w:p>
    <w:p w14:paraId="64558D16" w14:textId="77777777" w:rsidR="00AA73A1" w:rsidRPr="008057D6" w:rsidRDefault="00AA73A1">
      <w:pPr>
        <w:spacing w:line="204" w:lineRule="exact"/>
        <w:rPr>
          <w:rFonts w:ascii="Lato" w:eastAsia="Times New Roman" w:hAnsi="Lato"/>
        </w:rPr>
      </w:pPr>
    </w:p>
    <w:p w14:paraId="7E4D63AD" w14:textId="77777777" w:rsidR="00AA73A1" w:rsidRPr="008057D6" w:rsidRDefault="00AA73A1">
      <w:pPr>
        <w:spacing w:line="0" w:lineRule="atLeast"/>
        <w:jc w:val="right"/>
        <w:rPr>
          <w:rFonts w:ascii="Lato" w:eastAsia="Century Gothic" w:hAnsi="Lato"/>
          <w:sz w:val="24"/>
        </w:rPr>
        <w:sectPr w:rsidR="00AA73A1" w:rsidRPr="008057D6">
          <w:pgSz w:w="12240" w:h="15840"/>
          <w:pgMar w:top="1434" w:right="1440" w:bottom="271" w:left="1440" w:header="0" w:footer="0" w:gutter="0"/>
          <w:cols w:space="0" w:equalWidth="0">
            <w:col w:w="9360"/>
          </w:cols>
          <w:docGrid w:linePitch="360"/>
        </w:sectPr>
      </w:pPr>
    </w:p>
    <w:p w14:paraId="79F5F189" w14:textId="77777777" w:rsidR="00AA73A1" w:rsidRPr="008057D6" w:rsidRDefault="00AA73A1">
      <w:pPr>
        <w:spacing w:line="0" w:lineRule="atLeast"/>
        <w:rPr>
          <w:rFonts w:ascii="Lato" w:eastAsia="Arial" w:hAnsi="Lato"/>
          <w:b/>
          <w:sz w:val="18"/>
        </w:rPr>
      </w:pPr>
      <w:bookmarkStart w:id="6" w:name="page7"/>
      <w:bookmarkEnd w:id="6"/>
      <w:r w:rsidRPr="008057D6">
        <w:rPr>
          <w:rFonts w:ascii="Lato" w:eastAsia="Arial" w:hAnsi="Lato"/>
          <w:b/>
          <w:sz w:val="22"/>
        </w:rPr>
        <w:lastRenderedPageBreak/>
        <w:t xml:space="preserve">ATTACHMENT </w:t>
      </w:r>
      <w:r w:rsidRPr="008057D6">
        <w:rPr>
          <w:rFonts w:ascii="Lato" w:eastAsia="Arial" w:hAnsi="Lato"/>
          <w:b/>
          <w:sz w:val="18"/>
        </w:rPr>
        <w:t>(check box, and include)</w:t>
      </w:r>
    </w:p>
    <w:p w14:paraId="6B400130" w14:textId="77777777" w:rsidR="00AA73A1" w:rsidRPr="008057D6" w:rsidRDefault="00AA73A1">
      <w:pPr>
        <w:spacing w:line="254" w:lineRule="exact"/>
        <w:rPr>
          <w:rFonts w:ascii="Lato" w:eastAsia="Times New Roman" w:hAnsi="Lato"/>
        </w:rPr>
      </w:pPr>
    </w:p>
    <w:p w14:paraId="117A8859" w14:textId="77777777" w:rsidR="00AA73A1" w:rsidRPr="008057D6" w:rsidRDefault="00AA73A1">
      <w:pPr>
        <w:spacing w:line="0" w:lineRule="atLeast"/>
        <w:ind w:left="380"/>
        <w:rPr>
          <w:rFonts w:ascii="Lato" w:eastAsia="Arial" w:hAnsi="Lato"/>
          <w:b/>
          <w:sz w:val="22"/>
        </w:rPr>
      </w:pPr>
      <w:r w:rsidRPr="008057D6">
        <w:rPr>
          <w:rFonts w:ascii="Lato" w:eastAsia="Arial" w:hAnsi="Lato"/>
          <w:b/>
          <w:sz w:val="22"/>
        </w:rPr>
        <w:t>TASK D: FURNISHINGS TECHNICAL PACKAGE</w:t>
      </w:r>
    </w:p>
    <w:p w14:paraId="24CD8631" w14:textId="77777777" w:rsidR="00AA73A1" w:rsidRPr="008057D6" w:rsidRDefault="00EF170D">
      <w:pPr>
        <w:spacing w:line="20" w:lineRule="exact"/>
        <w:rPr>
          <w:rFonts w:ascii="Lato" w:eastAsia="Times New Roman" w:hAnsi="Lato"/>
        </w:rPr>
      </w:pPr>
      <w:r>
        <w:rPr>
          <w:rFonts w:ascii="Lato" w:eastAsia="Arial" w:hAnsi="Lato"/>
          <w:b/>
          <w:sz w:val="22"/>
        </w:rPr>
        <w:pict w14:anchorId="07E6D6E4">
          <v:shape id="_x0000_s1054" type="#_x0000_t75" style="position:absolute;margin-left:.75pt;margin-top:-11.6pt;width:11.05pt;height:11.05pt;z-index:-4">
            <v:imagedata r:id="rId5" o:title=""/>
          </v:shape>
        </w:pict>
      </w:r>
    </w:p>
    <w:p w14:paraId="7BA1C0B1" w14:textId="77777777" w:rsidR="00AA73A1" w:rsidRPr="008057D6" w:rsidRDefault="00AA73A1">
      <w:pPr>
        <w:spacing w:line="244" w:lineRule="exact"/>
        <w:rPr>
          <w:rFonts w:ascii="Lato" w:eastAsia="Times New Roman" w:hAnsi="Lato"/>
        </w:rPr>
      </w:pPr>
    </w:p>
    <w:p w14:paraId="076A3DAA" w14:textId="77777777" w:rsidR="00AA73A1" w:rsidRPr="008057D6" w:rsidRDefault="00AA73A1">
      <w:pPr>
        <w:spacing w:line="235" w:lineRule="auto"/>
        <w:ind w:right="220"/>
        <w:rPr>
          <w:rFonts w:ascii="Lato" w:eastAsia="Arial" w:hAnsi="Lato"/>
          <w:sz w:val="22"/>
        </w:rPr>
      </w:pPr>
      <w:r w:rsidRPr="008057D6">
        <w:rPr>
          <w:rFonts w:ascii="Lato" w:eastAsia="Arial" w:hAnsi="Lato"/>
          <w:sz w:val="22"/>
        </w:rPr>
        <w:t>The contractor shall develop the documentation necessary for the Government to successfully procure furniture and/or furnishings using a competitive award process.</w:t>
      </w:r>
    </w:p>
    <w:p w14:paraId="11CC63E0" w14:textId="77777777" w:rsidR="00AA73A1" w:rsidRPr="008057D6" w:rsidRDefault="00AA73A1">
      <w:pPr>
        <w:spacing w:line="255" w:lineRule="exact"/>
        <w:rPr>
          <w:rFonts w:ascii="Lato" w:eastAsia="Times New Roman" w:hAnsi="Lato"/>
        </w:rPr>
      </w:pPr>
    </w:p>
    <w:p w14:paraId="692035EE" w14:textId="77777777" w:rsidR="00AA73A1" w:rsidRPr="008057D6" w:rsidRDefault="00AA73A1">
      <w:pPr>
        <w:spacing w:line="0" w:lineRule="atLeast"/>
        <w:rPr>
          <w:rFonts w:ascii="Lato" w:eastAsia="Arial" w:hAnsi="Lato"/>
          <w:sz w:val="22"/>
        </w:rPr>
      </w:pPr>
      <w:r w:rsidRPr="008057D6">
        <w:rPr>
          <w:rFonts w:ascii="Lato" w:eastAsia="Arial" w:hAnsi="Lato"/>
          <w:sz w:val="22"/>
        </w:rPr>
        <w:t>The Furnishings Technical package may include the following components:</w:t>
      </w:r>
    </w:p>
    <w:p w14:paraId="13C1D616" w14:textId="77777777" w:rsidR="00AA73A1" w:rsidRPr="008057D6" w:rsidRDefault="00AA73A1">
      <w:pPr>
        <w:numPr>
          <w:ilvl w:val="0"/>
          <w:numId w:val="2"/>
        </w:numPr>
        <w:tabs>
          <w:tab w:val="left" w:pos="720"/>
        </w:tabs>
        <w:spacing w:line="0" w:lineRule="atLeast"/>
        <w:ind w:left="720" w:hanging="360"/>
        <w:rPr>
          <w:rFonts w:ascii="Lato" w:eastAsia="Arial" w:hAnsi="Lato"/>
          <w:sz w:val="22"/>
        </w:rPr>
      </w:pPr>
      <w:r w:rsidRPr="008057D6">
        <w:rPr>
          <w:rFonts w:ascii="Lato" w:eastAsia="Arial" w:hAnsi="Lato"/>
          <w:sz w:val="22"/>
        </w:rPr>
        <w:t>Performance Specifications</w:t>
      </w:r>
    </w:p>
    <w:p w14:paraId="0E3ECFAE" w14:textId="77777777" w:rsidR="00AA73A1" w:rsidRPr="008057D6" w:rsidRDefault="00AA73A1">
      <w:pPr>
        <w:numPr>
          <w:ilvl w:val="0"/>
          <w:numId w:val="2"/>
        </w:numPr>
        <w:tabs>
          <w:tab w:val="left" w:pos="720"/>
        </w:tabs>
        <w:spacing w:line="0" w:lineRule="atLeast"/>
        <w:ind w:left="720" w:hanging="360"/>
        <w:rPr>
          <w:rFonts w:ascii="Lato" w:eastAsia="Arial" w:hAnsi="Lato"/>
          <w:sz w:val="22"/>
        </w:rPr>
      </w:pPr>
      <w:r w:rsidRPr="008057D6">
        <w:rPr>
          <w:rFonts w:ascii="Lato" w:eastAsia="Arial" w:hAnsi="Lato"/>
          <w:sz w:val="22"/>
        </w:rPr>
        <w:t>Quantity Estimates for each workspace and furniture type</w:t>
      </w:r>
    </w:p>
    <w:p w14:paraId="1AB1F6D8" w14:textId="77777777" w:rsidR="00AA73A1" w:rsidRPr="008057D6" w:rsidRDefault="00AA73A1">
      <w:pPr>
        <w:numPr>
          <w:ilvl w:val="0"/>
          <w:numId w:val="2"/>
        </w:numPr>
        <w:tabs>
          <w:tab w:val="left" w:pos="720"/>
        </w:tabs>
        <w:spacing w:line="0" w:lineRule="atLeast"/>
        <w:ind w:left="720" w:hanging="360"/>
        <w:rPr>
          <w:rFonts w:ascii="Lato" w:eastAsia="Arial" w:hAnsi="Lato"/>
          <w:sz w:val="22"/>
        </w:rPr>
      </w:pPr>
      <w:r w:rsidRPr="008057D6">
        <w:rPr>
          <w:rFonts w:ascii="Lato" w:eastAsia="Arial" w:hAnsi="Lato"/>
          <w:sz w:val="22"/>
        </w:rPr>
        <w:t>Typical Workstations, Workspaces and Ancillary furnishings</w:t>
      </w:r>
    </w:p>
    <w:p w14:paraId="38576B86" w14:textId="77777777" w:rsidR="00AA73A1" w:rsidRPr="008057D6" w:rsidRDefault="00AA73A1">
      <w:pPr>
        <w:numPr>
          <w:ilvl w:val="0"/>
          <w:numId w:val="2"/>
        </w:numPr>
        <w:tabs>
          <w:tab w:val="left" w:pos="720"/>
        </w:tabs>
        <w:spacing w:line="0" w:lineRule="atLeast"/>
        <w:ind w:left="720" w:hanging="360"/>
        <w:rPr>
          <w:rFonts w:ascii="Lato" w:eastAsia="Arial" w:hAnsi="Lato"/>
          <w:sz w:val="22"/>
        </w:rPr>
      </w:pPr>
      <w:r w:rsidRPr="008057D6">
        <w:rPr>
          <w:rFonts w:ascii="Lato" w:eastAsia="Arial" w:hAnsi="Lato"/>
          <w:sz w:val="22"/>
        </w:rPr>
        <w:t>Finish Selections</w:t>
      </w:r>
    </w:p>
    <w:p w14:paraId="0CC4D038" w14:textId="77777777" w:rsidR="00AA73A1" w:rsidRPr="008057D6" w:rsidRDefault="00AA73A1">
      <w:pPr>
        <w:numPr>
          <w:ilvl w:val="0"/>
          <w:numId w:val="2"/>
        </w:numPr>
        <w:tabs>
          <w:tab w:val="left" w:pos="720"/>
        </w:tabs>
        <w:spacing w:line="0" w:lineRule="atLeast"/>
        <w:ind w:left="720" w:hanging="360"/>
        <w:rPr>
          <w:rFonts w:ascii="Lato" w:eastAsia="Arial" w:hAnsi="Lato"/>
          <w:sz w:val="22"/>
        </w:rPr>
      </w:pPr>
      <w:r w:rsidRPr="008057D6">
        <w:rPr>
          <w:rFonts w:ascii="Lato" w:eastAsia="Arial" w:hAnsi="Lato"/>
          <w:sz w:val="22"/>
        </w:rPr>
        <w:t>Evaluation Factors</w:t>
      </w:r>
    </w:p>
    <w:p w14:paraId="7574B454" w14:textId="77777777" w:rsidR="00AA73A1" w:rsidRPr="008057D6" w:rsidRDefault="00AA73A1">
      <w:pPr>
        <w:spacing w:line="262" w:lineRule="exact"/>
        <w:rPr>
          <w:rFonts w:ascii="Lato" w:eastAsia="Times New Roman" w:hAnsi="Lato"/>
        </w:rPr>
      </w:pPr>
    </w:p>
    <w:p w14:paraId="1936FF5E" w14:textId="77777777" w:rsidR="00AA73A1" w:rsidRPr="008057D6" w:rsidRDefault="00AA73A1">
      <w:pPr>
        <w:spacing w:line="238" w:lineRule="auto"/>
        <w:ind w:right="40"/>
        <w:rPr>
          <w:rFonts w:ascii="Lato" w:eastAsia="Arial" w:hAnsi="Lato"/>
          <w:sz w:val="22"/>
        </w:rPr>
      </w:pPr>
      <w:r w:rsidRPr="008057D6">
        <w:rPr>
          <w:rFonts w:ascii="Lato" w:eastAsia="Arial" w:hAnsi="Lato"/>
          <w:sz w:val="22"/>
        </w:rPr>
        <w:t xml:space="preserve">At a minimum, the technical package shall include generic performance specifications for the furnishings and estimated quantities of workspace or individual furnishing types. When modular furniture products are required in the project, such as systems furniture or private office </w:t>
      </w:r>
      <w:proofErr w:type="spellStart"/>
      <w:r w:rsidRPr="008057D6">
        <w:rPr>
          <w:rFonts w:ascii="Lato" w:eastAsia="Arial" w:hAnsi="Lato"/>
          <w:sz w:val="22"/>
        </w:rPr>
        <w:t>casegoods</w:t>
      </w:r>
      <w:proofErr w:type="spellEnd"/>
      <w:r w:rsidRPr="008057D6">
        <w:rPr>
          <w:rFonts w:ascii="Lato" w:eastAsia="Arial" w:hAnsi="Lato"/>
          <w:sz w:val="22"/>
        </w:rPr>
        <w:t>, the technical package shall include typical workspace drawings and component listings.</w:t>
      </w:r>
    </w:p>
    <w:p w14:paraId="6DEF6E92" w14:textId="77777777" w:rsidR="00AA73A1" w:rsidRPr="008057D6" w:rsidRDefault="00AA73A1">
      <w:pPr>
        <w:spacing w:line="263" w:lineRule="exact"/>
        <w:rPr>
          <w:rFonts w:ascii="Lato" w:eastAsia="Times New Roman" w:hAnsi="Lato"/>
        </w:rPr>
      </w:pPr>
    </w:p>
    <w:p w14:paraId="1571C470" w14:textId="77777777" w:rsidR="00AA73A1" w:rsidRPr="008057D6" w:rsidRDefault="00AA73A1">
      <w:pPr>
        <w:spacing w:line="237" w:lineRule="auto"/>
        <w:ind w:right="100"/>
        <w:rPr>
          <w:rFonts w:ascii="Lato" w:eastAsia="Arial" w:hAnsi="Lato"/>
          <w:sz w:val="22"/>
        </w:rPr>
      </w:pPr>
      <w:r w:rsidRPr="008057D6">
        <w:rPr>
          <w:rFonts w:ascii="Lato" w:eastAsia="Arial" w:hAnsi="Lato"/>
          <w:sz w:val="22"/>
        </w:rPr>
        <w:t xml:space="preserve">The Typical Workstations, Workspaces and Ancillary Furnishings illustrate the furnishings with plans and other drawings to convey to the </w:t>
      </w:r>
      <w:proofErr w:type="gramStart"/>
      <w:r w:rsidRPr="008057D6">
        <w:rPr>
          <w:rFonts w:ascii="Lato" w:eastAsia="Arial" w:hAnsi="Lato"/>
          <w:sz w:val="22"/>
        </w:rPr>
        <w:t>furnishings</w:t>
      </w:r>
      <w:proofErr w:type="gramEnd"/>
      <w:r w:rsidRPr="008057D6">
        <w:rPr>
          <w:rFonts w:ascii="Lato" w:eastAsia="Arial" w:hAnsi="Lato"/>
          <w:sz w:val="22"/>
        </w:rPr>
        <w:t xml:space="preserve"> vendors the desired arrangements and elements necessary. The </w:t>
      </w:r>
      <w:proofErr w:type="spellStart"/>
      <w:r w:rsidRPr="008057D6">
        <w:rPr>
          <w:rFonts w:ascii="Lato" w:eastAsia="Arial" w:hAnsi="Lato"/>
          <w:sz w:val="22"/>
        </w:rPr>
        <w:t>typicals</w:t>
      </w:r>
      <w:proofErr w:type="spellEnd"/>
      <w:r w:rsidRPr="008057D6">
        <w:rPr>
          <w:rFonts w:ascii="Lato" w:eastAsia="Arial" w:hAnsi="Lato"/>
          <w:sz w:val="22"/>
        </w:rPr>
        <w:t xml:space="preserve"> are used for comparing furnishings contractors’ solutions and pricing.</w:t>
      </w:r>
    </w:p>
    <w:p w14:paraId="4889B7A8" w14:textId="77777777" w:rsidR="00AA73A1" w:rsidRPr="008057D6" w:rsidRDefault="00AA73A1">
      <w:pPr>
        <w:spacing w:line="266" w:lineRule="exact"/>
        <w:rPr>
          <w:rFonts w:ascii="Lato" w:eastAsia="Times New Roman" w:hAnsi="Lato"/>
        </w:rPr>
      </w:pPr>
    </w:p>
    <w:p w14:paraId="66577FFF" w14:textId="77777777" w:rsidR="00AA73A1" w:rsidRPr="008057D6" w:rsidRDefault="00AA73A1">
      <w:pPr>
        <w:spacing w:line="253" w:lineRule="auto"/>
        <w:ind w:right="120"/>
        <w:rPr>
          <w:rFonts w:ascii="Lato" w:eastAsia="Arial" w:hAnsi="Lato"/>
          <w:sz w:val="21"/>
        </w:rPr>
      </w:pPr>
      <w:r w:rsidRPr="008057D6">
        <w:rPr>
          <w:rFonts w:ascii="Lato" w:eastAsia="Arial" w:hAnsi="Lato"/>
          <w:sz w:val="21"/>
        </w:rPr>
        <w:t>The Performance Specifications describe the minimum performance requirements, capabilities, characteristics, features and level of quality of the furnishings required. The specifications outline the services required to complete the project and how the offers will be evaluated.</w:t>
      </w:r>
    </w:p>
    <w:p w14:paraId="45D63CEB" w14:textId="77777777" w:rsidR="00AA73A1" w:rsidRPr="008057D6" w:rsidRDefault="00AA73A1">
      <w:pPr>
        <w:spacing w:line="241" w:lineRule="exact"/>
        <w:rPr>
          <w:rFonts w:ascii="Lato" w:eastAsia="Times New Roman" w:hAnsi="Lato"/>
        </w:rPr>
      </w:pPr>
    </w:p>
    <w:p w14:paraId="46EBD0B2" w14:textId="77777777" w:rsidR="00AA73A1" w:rsidRPr="008057D6" w:rsidRDefault="00AA73A1">
      <w:pPr>
        <w:spacing w:line="0" w:lineRule="atLeast"/>
        <w:rPr>
          <w:rFonts w:ascii="Lato" w:eastAsia="Arial" w:hAnsi="Lato"/>
          <w:sz w:val="22"/>
        </w:rPr>
      </w:pPr>
      <w:r w:rsidRPr="008057D6">
        <w:rPr>
          <w:rFonts w:ascii="Lato" w:eastAsia="Arial" w:hAnsi="Lato"/>
          <w:sz w:val="22"/>
        </w:rPr>
        <w:t>The Quantity Estimates are used as the basis for the procurement item listing.</w:t>
      </w:r>
    </w:p>
    <w:p w14:paraId="5FB227E3" w14:textId="77777777" w:rsidR="00AA73A1" w:rsidRPr="008057D6" w:rsidRDefault="00AA73A1">
      <w:pPr>
        <w:spacing w:line="262" w:lineRule="exact"/>
        <w:rPr>
          <w:rFonts w:ascii="Lato" w:eastAsia="Times New Roman" w:hAnsi="Lato"/>
        </w:rPr>
      </w:pPr>
    </w:p>
    <w:p w14:paraId="50B10688" w14:textId="77777777" w:rsidR="00AA73A1" w:rsidRPr="008057D6" w:rsidRDefault="00AA73A1">
      <w:pPr>
        <w:spacing w:line="236" w:lineRule="auto"/>
        <w:ind w:right="120"/>
        <w:rPr>
          <w:rFonts w:ascii="Lato" w:eastAsia="Arial" w:hAnsi="Lato"/>
          <w:sz w:val="22"/>
        </w:rPr>
      </w:pPr>
      <w:r w:rsidRPr="008057D6">
        <w:rPr>
          <w:rFonts w:ascii="Lato" w:eastAsia="Arial" w:hAnsi="Lato"/>
          <w:sz w:val="22"/>
        </w:rPr>
        <w:t xml:space="preserve">The Finish Selections are used </w:t>
      </w:r>
      <w:r w:rsidRPr="008057D6">
        <w:rPr>
          <w:rFonts w:ascii="Lato" w:eastAsia="Arial" w:hAnsi="Lato"/>
          <w:i/>
          <w:sz w:val="22"/>
          <w:u w:val="single"/>
        </w:rPr>
        <w:t>as a guide</w:t>
      </w:r>
      <w:r w:rsidRPr="008057D6">
        <w:rPr>
          <w:rFonts w:ascii="Lato" w:eastAsia="Arial" w:hAnsi="Lato"/>
          <w:sz w:val="22"/>
        </w:rPr>
        <w:t xml:space="preserve"> to subsequent design decisions regarding materials, colors and finishes for the new interior. The finishes help determine the offerors’ pricing by establishing finish materials for the furniture (wood) laminate, etc.) and fabric grades.</w:t>
      </w:r>
    </w:p>
    <w:p w14:paraId="32546BCB" w14:textId="77777777" w:rsidR="00AA73A1" w:rsidRPr="008057D6" w:rsidRDefault="00AA73A1">
      <w:pPr>
        <w:spacing w:line="264" w:lineRule="exact"/>
        <w:rPr>
          <w:rFonts w:ascii="Lato" w:eastAsia="Times New Roman" w:hAnsi="Lato"/>
        </w:rPr>
      </w:pPr>
    </w:p>
    <w:p w14:paraId="6BB82329" w14:textId="77777777" w:rsidR="00AA73A1" w:rsidRPr="008057D6" w:rsidRDefault="00AA73A1">
      <w:pPr>
        <w:spacing w:line="237" w:lineRule="auto"/>
        <w:jc w:val="both"/>
        <w:rPr>
          <w:rFonts w:ascii="Lato" w:eastAsia="Arial" w:hAnsi="Lato"/>
          <w:sz w:val="22"/>
        </w:rPr>
      </w:pPr>
      <w:r w:rsidRPr="008057D6">
        <w:rPr>
          <w:rFonts w:ascii="Lato" w:eastAsia="Arial" w:hAnsi="Lato"/>
          <w:sz w:val="22"/>
        </w:rPr>
        <w:t>The Evaluation Factors are used when the furniture procurement will be based on other than the lowest priced offer. Quotations will be evaluated to determine which offers the best value to the government.</w:t>
      </w:r>
    </w:p>
    <w:p w14:paraId="1229C2A0" w14:textId="77777777" w:rsidR="00AA73A1" w:rsidRPr="008057D6" w:rsidRDefault="00AA73A1">
      <w:pPr>
        <w:spacing w:line="253" w:lineRule="exact"/>
        <w:rPr>
          <w:rFonts w:ascii="Lato" w:eastAsia="Times New Roman" w:hAnsi="Lato"/>
        </w:rPr>
      </w:pPr>
    </w:p>
    <w:p w14:paraId="671C28CC" w14:textId="77777777" w:rsidR="00AA73A1" w:rsidRPr="008057D6" w:rsidRDefault="00AA73A1">
      <w:pPr>
        <w:spacing w:line="0" w:lineRule="atLeast"/>
        <w:rPr>
          <w:rFonts w:ascii="Lato" w:eastAsia="Arial" w:hAnsi="Lato"/>
          <w:i/>
          <w:sz w:val="22"/>
        </w:rPr>
      </w:pPr>
      <w:r w:rsidRPr="008057D6">
        <w:rPr>
          <w:rFonts w:ascii="Lato" w:eastAsia="Arial" w:hAnsi="Lato"/>
          <w:i/>
          <w:sz w:val="22"/>
        </w:rPr>
        <w:t>The following describes each component</w:t>
      </w:r>
    </w:p>
    <w:p w14:paraId="3E560E8C" w14:textId="77777777" w:rsidR="00AA73A1" w:rsidRPr="008057D6" w:rsidRDefault="00AA73A1">
      <w:pPr>
        <w:spacing w:line="253" w:lineRule="exact"/>
        <w:rPr>
          <w:rFonts w:ascii="Lato" w:eastAsia="Times New Roman" w:hAnsi="Lato"/>
        </w:rPr>
      </w:pPr>
    </w:p>
    <w:p w14:paraId="0678F50B" w14:textId="77777777" w:rsidR="00AA73A1" w:rsidRPr="008057D6" w:rsidRDefault="00AA73A1">
      <w:pPr>
        <w:spacing w:line="0" w:lineRule="atLeast"/>
        <w:rPr>
          <w:rFonts w:ascii="Lato" w:eastAsia="Arial" w:hAnsi="Lato"/>
          <w:b/>
          <w:sz w:val="22"/>
        </w:rPr>
      </w:pPr>
      <w:r w:rsidRPr="008057D6">
        <w:rPr>
          <w:rFonts w:ascii="Lato" w:eastAsia="Arial" w:hAnsi="Lato"/>
          <w:b/>
          <w:sz w:val="22"/>
        </w:rPr>
        <w:t>Typical Workstations and Workspaces</w:t>
      </w:r>
    </w:p>
    <w:p w14:paraId="695D54DA" w14:textId="77777777" w:rsidR="00AA73A1" w:rsidRPr="008057D6" w:rsidRDefault="00AA73A1">
      <w:pPr>
        <w:spacing w:line="265" w:lineRule="exact"/>
        <w:rPr>
          <w:rFonts w:ascii="Lato" w:eastAsia="Times New Roman" w:hAnsi="Lato"/>
        </w:rPr>
      </w:pPr>
    </w:p>
    <w:p w14:paraId="3C8D0F54" w14:textId="77777777" w:rsidR="00AA73A1" w:rsidRPr="008057D6" w:rsidRDefault="00AA73A1">
      <w:pPr>
        <w:spacing w:line="238" w:lineRule="auto"/>
        <w:ind w:right="120"/>
        <w:rPr>
          <w:rFonts w:ascii="Lato" w:eastAsia="Arial" w:hAnsi="Lato"/>
          <w:sz w:val="22"/>
        </w:rPr>
      </w:pPr>
      <w:r w:rsidRPr="008057D6">
        <w:rPr>
          <w:rFonts w:ascii="Lato" w:eastAsia="Arial" w:hAnsi="Lato"/>
          <w:sz w:val="22"/>
        </w:rPr>
        <w:t>The contractor shall develop typical workstation and workspace standards and drawings to include plan views with dimensions, isometrics, furnishing descriptions, storage capacities, accessories, lighting, electrical and data outlet requirements. The government shall identify the types of workspaces that are considered "typical" to the government's use. The contractor shall identify the requirements for each typical workspace, including component dimensions. The contractor shall use a combination of the following tasks to define the typical workspace requirements.</w:t>
      </w:r>
    </w:p>
    <w:p w14:paraId="0A91E515" w14:textId="77777777" w:rsidR="00AA73A1" w:rsidRPr="008057D6" w:rsidRDefault="00AA73A1">
      <w:pPr>
        <w:spacing w:line="200" w:lineRule="exact"/>
        <w:rPr>
          <w:rFonts w:ascii="Lato" w:eastAsia="Times New Roman" w:hAnsi="Lato"/>
        </w:rPr>
      </w:pPr>
    </w:p>
    <w:p w14:paraId="1A0E08C2" w14:textId="77777777" w:rsidR="00AA73A1" w:rsidRPr="008057D6" w:rsidRDefault="00AA73A1">
      <w:pPr>
        <w:spacing w:line="200" w:lineRule="exact"/>
        <w:rPr>
          <w:rFonts w:ascii="Lato" w:eastAsia="Times New Roman" w:hAnsi="Lato"/>
        </w:rPr>
      </w:pPr>
    </w:p>
    <w:p w14:paraId="2772C1CF" w14:textId="77777777" w:rsidR="00AA73A1" w:rsidRPr="008057D6" w:rsidRDefault="00AA73A1">
      <w:pPr>
        <w:spacing w:line="227" w:lineRule="exact"/>
        <w:rPr>
          <w:rFonts w:ascii="Lato" w:eastAsia="Times New Roman" w:hAnsi="Lato"/>
        </w:rPr>
      </w:pPr>
    </w:p>
    <w:p w14:paraId="2D3BE27B" w14:textId="77777777" w:rsidR="00AA73A1" w:rsidRPr="008057D6" w:rsidRDefault="00AA73A1">
      <w:pPr>
        <w:spacing w:line="0" w:lineRule="atLeast"/>
        <w:jc w:val="right"/>
        <w:rPr>
          <w:rFonts w:ascii="Lato" w:eastAsia="Century Gothic" w:hAnsi="Lato"/>
          <w:sz w:val="24"/>
        </w:rPr>
        <w:sectPr w:rsidR="00AA73A1" w:rsidRPr="008057D6">
          <w:pgSz w:w="12240" w:h="15840"/>
          <w:pgMar w:top="1434" w:right="1440" w:bottom="271" w:left="1440" w:header="0" w:footer="0" w:gutter="0"/>
          <w:cols w:space="0" w:equalWidth="0">
            <w:col w:w="9360"/>
          </w:cols>
          <w:docGrid w:linePitch="360"/>
        </w:sectPr>
      </w:pPr>
    </w:p>
    <w:p w14:paraId="6D6C473F" w14:textId="77777777" w:rsidR="00AA73A1" w:rsidRPr="008057D6" w:rsidRDefault="00EF170D">
      <w:pPr>
        <w:spacing w:line="11" w:lineRule="exact"/>
        <w:rPr>
          <w:rFonts w:ascii="Lato" w:eastAsia="Times New Roman" w:hAnsi="Lato"/>
        </w:rPr>
      </w:pPr>
      <w:bookmarkStart w:id="7" w:name="page8"/>
      <w:bookmarkEnd w:id="7"/>
      <w:r>
        <w:rPr>
          <w:rFonts w:ascii="Lato" w:eastAsia="Century Gothic" w:hAnsi="Lato"/>
          <w:sz w:val="24"/>
        </w:rPr>
        <w:lastRenderedPageBreak/>
        <w:pict w14:anchorId="3DCE8E5E">
          <v:shape id="_x0000_s1055" type="#_x0000_t75" style="position:absolute;margin-left:90pt;margin-top:71.9pt;width:10.1pt;height:67.1pt;z-index:-3;mso-position-horizontal-relative:page;mso-position-vertical-relative:page">
            <v:imagedata r:id="rId15" o:title=""/>
            <w10:wrap anchorx="page" anchory="page"/>
          </v:shape>
        </w:pict>
      </w:r>
    </w:p>
    <w:p w14:paraId="6DF62F6C" w14:textId="77777777" w:rsidR="00AA73A1" w:rsidRPr="008057D6" w:rsidRDefault="00AA73A1">
      <w:pPr>
        <w:spacing w:line="0" w:lineRule="atLeast"/>
        <w:ind w:left="720"/>
        <w:rPr>
          <w:rFonts w:ascii="Lato" w:eastAsia="Arial" w:hAnsi="Lato"/>
          <w:sz w:val="22"/>
        </w:rPr>
      </w:pPr>
      <w:r w:rsidRPr="008057D6">
        <w:rPr>
          <w:rFonts w:ascii="Lato" w:eastAsia="Arial" w:hAnsi="Lato"/>
          <w:sz w:val="22"/>
        </w:rPr>
        <w:t>reusing the existing standards</w:t>
      </w:r>
    </w:p>
    <w:p w14:paraId="18864609" w14:textId="77777777" w:rsidR="00AA73A1" w:rsidRPr="008057D6" w:rsidRDefault="00AA73A1">
      <w:pPr>
        <w:spacing w:line="16" w:lineRule="exact"/>
        <w:rPr>
          <w:rFonts w:ascii="Lato" w:eastAsia="Times New Roman" w:hAnsi="Lato"/>
        </w:rPr>
      </w:pPr>
    </w:p>
    <w:p w14:paraId="72398E39" w14:textId="77777777" w:rsidR="00AA73A1" w:rsidRPr="008057D6" w:rsidRDefault="00AA73A1">
      <w:pPr>
        <w:spacing w:line="0" w:lineRule="atLeast"/>
        <w:ind w:left="720"/>
        <w:rPr>
          <w:rFonts w:ascii="Lato" w:eastAsia="Arial" w:hAnsi="Lato"/>
          <w:sz w:val="22"/>
        </w:rPr>
      </w:pPr>
      <w:r w:rsidRPr="008057D6">
        <w:rPr>
          <w:rFonts w:ascii="Lato" w:eastAsia="Arial" w:hAnsi="Lato"/>
          <w:sz w:val="22"/>
        </w:rPr>
        <w:t>interviews</w:t>
      </w:r>
    </w:p>
    <w:p w14:paraId="25122170" w14:textId="77777777" w:rsidR="00AA73A1" w:rsidRPr="008057D6" w:rsidRDefault="00AA73A1">
      <w:pPr>
        <w:spacing w:line="13" w:lineRule="exact"/>
        <w:rPr>
          <w:rFonts w:ascii="Lato" w:eastAsia="Times New Roman" w:hAnsi="Lato"/>
        </w:rPr>
      </w:pPr>
    </w:p>
    <w:p w14:paraId="43997B90" w14:textId="77777777" w:rsidR="00AA73A1" w:rsidRPr="008057D6" w:rsidRDefault="00AA73A1">
      <w:pPr>
        <w:spacing w:line="0" w:lineRule="atLeast"/>
        <w:ind w:left="720"/>
        <w:rPr>
          <w:rFonts w:ascii="Lato" w:eastAsia="Arial" w:hAnsi="Lato"/>
          <w:sz w:val="22"/>
        </w:rPr>
      </w:pPr>
      <w:r w:rsidRPr="008057D6">
        <w:rPr>
          <w:rFonts w:ascii="Lato" w:eastAsia="Arial" w:hAnsi="Lato"/>
          <w:sz w:val="22"/>
        </w:rPr>
        <w:t>inventories</w:t>
      </w:r>
    </w:p>
    <w:p w14:paraId="72260DCA" w14:textId="77777777" w:rsidR="00AA73A1" w:rsidRPr="008057D6" w:rsidRDefault="00AA73A1">
      <w:pPr>
        <w:spacing w:line="16" w:lineRule="exact"/>
        <w:rPr>
          <w:rFonts w:ascii="Lato" w:eastAsia="Times New Roman" w:hAnsi="Lato"/>
        </w:rPr>
      </w:pPr>
    </w:p>
    <w:p w14:paraId="38EBED5A" w14:textId="77777777" w:rsidR="00AA73A1" w:rsidRPr="008057D6" w:rsidRDefault="00AA73A1">
      <w:pPr>
        <w:spacing w:line="0" w:lineRule="atLeast"/>
        <w:ind w:left="720"/>
        <w:rPr>
          <w:rFonts w:ascii="Lato" w:eastAsia="Arial" w:hAnsi="Lato"/>
          <w:sz w:val="22"/>
        </w:rPr>
      </w:pPr>
      <w:r w:rsidRPr="008057D6">
        <w:rPr>
          <w:rFonts w:ascii="Lato" w:eastAsia="Arial" w:hAnsi="Lato"/>
          <w:sz w:val="22"/>
        </w:rPr>
        <w:t>survey</w:t>
      </w:r>
    </w:p>
    <w:p w14:paraId="4DFD6FFC" w14:textId="77777777" w:rsidR="00AA73A1" w:rsidRPr="008057D6" w:rsidRDefault="00AA73A1">
      <w:pPr>
        <w:spacing w:line="13" w:lineRule="exact"/>
        <w:rPr>
          <w:rFonts w:ascii="Lato" w:eastAsia="Times New Roman" w:hAnsi="Lato"/>
        </w:rPr>
      </w:pPr>
    </w:p>
    <w:p w14:paraId="0EBDEBAB" w14:textId="77777777" w:rsidR="00AA73A1" w:rsidRPr="008057D6" w:rsidRDefault="00AA73A1">
      <w:pPr>
        <w:spacing w:line="0" w:lineRule="atLeast"/>
        <w:ind w:left="720"/>
        <w:rPr>
          <w:rFonts w:ascii="Lato" w:eastAsia="Arial" w:hAnsi="Lato"/>
          <w:sz w:val="22"/>
        </w:rPr>
      </w:pPr>
      <w:r w:rsidRPr="008057D6">
        <w:rPr>
          <w:rFonts w:ascii="Lato" w:eastAsia="Arial" w:hAnsi="Lato"/>
          <w:sz w:val="22"/>
        </w:rPr>
        <w:t>On-site observations</w:t>
      </w:r>
    </w:p>
    <w:p w14:paraId="2706BFC9" w14:textId="77777777" w:rsidR="00AA73A1" w:rsidRPr="008057D6" w:rsidRDefault="00AA73A1">
      <w:pPr>
        <w:spacing w:line="262" w:lineRule="exact"/>
        <w:rPr>
          <w:rFonts w:ascii="Lato" w:eastAsia="Times New Roman" w:hAnsi="Lato"/>
        </w:rPr>
      </w:pPr>
    </w:p>
    <w:p w14:paraId="48F8527E" w14:textId="77777777" w:rsidR="00AA73A1" w:rsidRPr="008057D6" w:rsidRDefault="00AA73A1">
      <w:pPr>
        <w:spacing w:line="237" w:lineRule="auto"/>
        <w:ind w:right="120"/>
        <w:rPr>
          <w:rFonts w:ascii="Lato" w:eastAsia="Arial" w:hAnsi="Lato"/>
          <w:sz w:val="22"/>
        </w:rPr>
      </w:pPr>
      <w:r w:rsidRPr="008057D6">
        <w:rPr>
          <w:rFonts w:ascii="Lato" w:eastAsia="Arial" w:hAnsi="Lato"/>
          <w:sz w:val="22"/>
        </w:rPr>
        <w:t>The interview and site survey are considered the most efficient and yielding the best results. If the government has square footage (SF) standards for the staff workspace, this information will be given to the contractor to include the SF in the final typical workspace plans.</w:t>
      </w:r>
    </w:p>
    <w:p w14:paraId="798188C2" w14:textId="77777777" w:rsidR="00AA73A1" w:rsidRPr="008057D6" w:rsidRDefault="00AA73A1">
      <w:pPr>
        <w:spacing w:line="263" w:lineRule="exact"/>
        <w:rPr>
          <w:rFonts w:ascii="Lato" w:eastAsia="Times New Roman" w:hAnsi="Lato"/>
        </w:rPr>
      </w:pPr>
    </w:p>
    <w:p w14:paraId="79686446" w14:textId="77777777" w:rsidR="00AA73A1" w:rsidRPr="008057D6" w:rsidRDefault="00AA73A1">
      <w:pPr>
        <w:spacing w:line="238" w:lineRule="auto"/>
        <w:ind w:right="260"/>
        <w:rPr>
          <w:rFonts w:ascii="Lato" w:eastAsia="Arial" w:hAnsi="Lato"/>
          <w:sz w:val="22"/>
        </w:rPr>
      </w:pPr>
      <w:r w:rsidRPr="008057D6">
        <w:rPr>
          <w:rFonts w:ascii="Lato" w:eastAsia="Arial" w:hAnsi="Lato"/>
          <w:sz w:val="22"/>
        </w:rPr>
        <w:t xml:space="preserve">It is not necessary or desired to develop a "typical workspace" for every unique condition. The typical workspaces should represent </w:t>
      </w:r>
      <w:proofErr w:type="gramStart"/>
      <w:r w:rsidRPr="008057D6">
        <w:rPr>
          <w:rFonts w:ascii="Lato" w:eastAsia="Arial" w:hAnsi="Lato"/>
          <w:sz w:val="22"/>
        </w:rPr>
        <w:t>the overall majority of</w:t>
      </w:r>
      <w:proofErr w:type="gramEnd"/>
      <w:r w:rsidRPr="008057D6">
        <w:rPr>
          <w:rFonts w:ascii="Lato" w:eastAsia="Arial" w:hAnsi="Lato"/>
          <w:sz w:val="22"/>
        </w:rPr>
        <w:t xml:space="preserve"> workstations by functional requirement. Adding typical workspaces to accommodate columns, unique functional requirements for one or two occurrences is not required for the technical package. Ideally, typical workspaces are designed to accommodate some flexibility in the use and assignment.</w:t>
      </w:r>
    </w:p>
    <w:p w14:paraId="34DBBD8D" w14:textId="77777777" w:rsidR="00AA73A1" w:rsidRPr="008057D6" w:rsidRDefault="00AA73A1">
      <w:pPr>
        <w:spacing w:line="263" w:lineRule="exact"/>
        <w:rPr>
          <w:rFonts w:ascii="Lato" w:eastAsia="Times New Roman" w:hAnsi="Lato"/>
        </w:rPr>
      </w:pPr>
    </w:p>
    <w:p w14:paraId="6D03A841" w14:textId="77777777" w:rsidR="00AA73A1" w:rsidRPr="008057D6" w:rsidRDefault="00AA73A1">
      <w:pPr>
        <w:spacing w:line="237" w:lineRule="auto"/>
        <w:ind w:right="180"/>
        <w:jc w:val="both"/>
        <w:rPr>
          <w:rFonts w:ascii="Lato" w:eastAsia="Arial" w:hAnsi="Lato"/>
          <w:sz w:val="22"/>
        </w:rPr>
      </w:pPr>
      <w:r w:rsidRPr="008057D6">
        <w:rPr>
          <w:rFonts w:ascii="Lato" w:eastAsia="Arial" w:hAnsi="Lato"/>
          <w:sz w:val="22"/>
        </w:rPr>
        <w:t xml:space="preserve">The contractor shall include quantities based on the number of </w:t>
      </w:r>
      <w:proofErr w:type="spellStart"/>
      <w:r w:rsidRPr="008057D6">
        <w:rPr>
          <w:rFonts w:ascii="Lato" w:eastAsia="Arial" w:hAnsi="Lato"/>
          <w:sz w:val="22"/>
        </w:rPr>
        <w:t>typicals</w:t>
      </w:r>
      <w:proofErr w:type="spellEnd"/>
      <w:r w:rsidRPr="008057D6">
        <w:rPr>
          <w:rFonts w:ascii="Lato" w:eastAsia="Arial" w:hAnsi="Lato"/>
          <w:sz w:val="22"/>
        </w:rPr>
        <w:t xml:space="preserve"> planned for the project. Support space quantities will be based on actual counts from the space plan or ratio of spaces to FTE.</w:t>
      </w:r>
    </w:p>
    <w:p w14:paraId="405AC43E" w14:textId="77777777" w:rsidR="00AA73A1" w:rsidRPr="008057D6" w:rsidRDefault="00AA73A1">
      <w:pPr>
        <w:spacing w:line="253" w:lineRule="exact"/>
        <w:rPr>
          <w:rFonts w:ascii="Lato" w:eastAsia="Times New Roman" w:hAnsi="Lato"/>
        </w:rPr>
      </w:pPr>
    </w:p>
    <w:p w14:paraId="75275776" w14:textId="77777777" w:rsidR="00AA73A1" w:rsidRPr="008057D6" w:rsidRDefault="00AA73A1">
      <w:pPr>
        <w:spacing w:line="0" w:lineRule="atLeast"/>
        <w:rPr>
          <w:rFonts w:ascii="Lato" w:eastAsia="Arial" w:hAnsi="Lato"/>
          <w:b/>
          <w:sz w:val="22"/>
        </w:rPr>
      </w:pPr>
      <w:r w:rsidRPr="008057D6">
        <w:rPr>
          <w:rFonts w:ascii="Lato" w:eastAsia="Arial" w:hAnsi="Lato"/>
          <w:b/>
          <w:sz w:val="22"/>
        </w:rPr>
        <w:t>Minimum Performance Specifications</w:t>
      </w:r>
    </w:p>
    <w:p w14:paraId="01533B03" w14:textId="77777777" w:rsidR="00AA73A1" w:rsidRPr="008057D6" w:rsidRDefault="00AA73A1">
      <w:pPr>
        <w:spacing w:line="264" w:lineRule="exact"/>
        <w:rPr>
          <w:rFonts w:ascii="Lato" w:eastAsia="Times New Roman" w:hAnsi="Lato"/>
        </w:rPr>
      </w:pPr>
    </w:p>
    <w:p w14:paraId="710BA05A" w14:textId="77777777" w:rsidR="00AA73A1" w:rsidRPr="008057D6" w:rsidRDefault="00AA73A1">
      <w:pPr>
        <w:spacing w:line="237" w:lineRule="auto"/>
        <w:ind w:right="40"/>
        <w:rPr>
          <w:rFonts w:ascii="Lato" w:eastAsia="Arial" w:hAnsi="Lato"/>
          <w:sz w:val="22"/>
        </w:rPr>
      </w:pPr>
      <w:r w:rsidRPr="008057D6">
        <w:rPr>
          <w:rFonts w:ascii="Lato" w:eastAsia="Arial" w:hAnsi="Lato"/>
          <w:sz w:val="22"/>
        </w:rPr>
        <w:t>At least three manufacturers on GSA Multiple Award Schedules must be capable of meeting the specifications and those manufacturers and product lines should be indicated in the specifying document presented to the government.</w:t>
      </w:r>
    </w:p>
    <w:p w14:paraId="66139AB9" w14:textId="77777777" w:rsidR="00AA73A1" w:rsidRPr="008057D6" w:rsidRDefault="00AA73A1">
      <w:pPr>
        <w:spacing w:line="261" w:lineRule="exact"/>
        <w:rPr>
          <w:rFonts w:ascii="Lato" w:eastAsia="Times New Roman" w:hAnsi="Lato"/>
        </w:rPr>
      </w:pPr>
    </w:p>
    <w:p w14:paraId="1923A485" w14:textId="77777777" w:rsidR="00AA73A1" w:rsidRPr="008057D6" w:rsidRDefault="00AA73A1">
      <w:pPr>
        <w:spacing w:line="253" w:lineRule="auto"/>
        <w:ind w:right="340"/>
        <w:rPr>
          <w:rFonts w:ascii="Lato" w:eastAsia="Arial" w:hAnsi="Lato"/>
          <w:sz w:val="21"/>
        </w:rPr>
      </w:pPr>
      <w:r w:rsidRPr="008057D6">
        <w:rPr>
          <w:rFonts w:ascii="Lato" w:eastAsia="Arial" w:hAnsi="Lato"/>
          <w:sz w:val="21"/>
        </w:rPr>
        <w:t>The contractor shall prepare a comparison of manufacturers/product lines and performance criteria. The contractor will conduct the research necessary, based on the manufacturers' product information, to confirm that three manufacturers meet all the mandatory performance criteria. If a manufacturer does not meet the criteria, another manufacturer must be selected.</w:t>
      </w:r>
    </w:p>
    <w:p w14:paraId="076B38B8" w14:textId="77777777" w:rsidR="00AA73A1" w:rsidRPr="008057D6" w:rsidRDefault="00AA73A1">
      <w:pPr>
        <w:spacing w:line="249" w:lineRule="exact"/>
        <w:rPr>
          <w:rFonts w:ascii="Lato" w:eastAsia="Times New Roman" w:hAnsi="Lato"/>
        </w:rPr>
      </w:pPr>
    </w:p>
    <w:p w14:paraId="376B9960" w14:textId="77777777" w:rsidR="00AA73A1" w:rsidRPr="008057D6" w:rsidRDefault="00AA73A1">
      <w:pPr>
        <w:spacing w:line="237" w:lineRule="auto"/>
        <w:ind w:right="40"/>
        <w:rPr>
          <w:rFonts w:ascii="Lato" w:eastAsia="Arial" w:hAnsi="Lato"/>
          <w:sz w:val="22"/>
        </w:rPr>
      </w:pPr>
      <w:r w:rsidRPr="008057D6">
        <w:rPr>
          <w:rFonts w:ascii="Lato" w:eastAsia="Arial" w:hAnsi="Lato"/>
          <w:sz w:val="22"/>
        </w:rPr>
        <w:t>The performance specification shall be provided in a format that allows for easy comparison of each vendor’s quote to the performance specification. The format shall include a reference area for the vendor to indicate where the requirement is met in the vendor's submittal documents and if confirmed by the contractor.</w:t>
      </w:r>
    </w:p>
    <w:p w14:paraId="35E7C9FF" w14:textId="77777777" w:rsidR="00AA73A1" w:rsidRPr="008057D6" w:rsidRDefault="00AA73A1">
      <w:pPr>
        <w:spacing w:line="266" w:lineRule="exact"/>
        <w:rPr>
          <w:rFonts w:ascii="Lato" w:eastAsia="Times New Roman" w:hAnsi="Lato"/>
        </w:rPr>
      </w:pPr>
    </w:p>
    <w:p w14:paraId="183D187A" w14:textId="77777777" w:rsidR="00AA73A1" w:rsidRPr="008057D6" w:rsidRDefault="00AA73A1">
      <w:pPr>
        <w:spacing w:line="239" w:lineRule="auto"/>
        <w:rPr>
          <w:rFonts w:ascii="Lato" w:eastAsia="Arial" w:hAnsi="Lato"/>
          <w:sz w:val="22"/>
        </w:rPr>
      </w:pPr>
      <w:r w:rsidRPr="008057D6">
        <w:rPr>
          <w:rFonts w:ascii="Lato" w:eastAsia="Arial" w:hAnsi="Lato"/>
          <w:sz w:val="22"/>
        </w:rPr>
        <w:t>The contractor shall develop performance specifications listing the features, capacities and capabilities required of the products to be acquired. The specifications shall include the government's specific requirements. Specifications should not be broad-based, but instead enumerate characteristics critical to the function of the product (e.g., cable capacity, functional capability, etc. Do not include panel widths and thickness unless a specific width or thickness is necessary for the performance of the product.). When a best value procurement will be conducted, specifications may include desired product characteristics that are considered to add value to the product. Specifications shall clearly distinguish between the mandatory characteristics and the optional characteristics that add value but are not required. Supporting explanations of how desired features add value shall be provided separately from the specifications to aid the agency in evaluating competing offers.</w:t>
      </w:r>
    </w:p>
    <w:p w14:paraId="7AE0B5D1" w14:textId="77777777" w:rsidR="00AA73A1" w:rsidRPr="008057D6" w:rsidRDefault="00AA73A1">
      <w:pPr>
        <w:spacing w:line="200" w:lineRule="exact"/>
        <w:rPr>
          <w:rFonts w:ascii="Lato" w:eastAsia="Times New Roman" w:hAnsi="Lato"/>
        </w:rPr>
      </w:pPr>
    </w:p>
    <w:p w14:paraId="19AC074B" w14:textId="77777777" w:rsidR="00AA73A1" w:rsidRPr="008057D6" w:rsidRDefault="00AA73A1">
      <w:pPr>
        <w:spacing w:line="200" w:lineRule="exact"/>
        <w:rPr>
          <w:rFonts w:ascii="Lato" w:eastAsia="Times New Roman" w:hAnsi="Lato"/>
        </w:rPr>
      </w:pPr>
    </w:p>
    <w:p w14:paraId="77A07F2A" w14:textId="77777777" w:rsidR="00AA73A1" w:rsidRPr="008057D6" w:rsidRDefault="00AA73A1">
      <w:pPr>
        <w:spacing w:line="200" w:lineRule="exact"/>
        <w:rPr>
          <w:rFonts w:ascii="Lato" w:eastAsia="Times New Roman" w:hAnsi="Lato"/>
        </w:rPr>
      </w:pPr>
    </w:p>
    <w:p w14:paraId="633B73EE" w14:textId="77777777" w:rsidR="00AA73A1" w:rsidRPr="008057D6" w:rsidRDefault="00AA73A1">
      <w:pPr>
        <w:spacing w:line="200" w:lineRule="exact"/>
        <w:rPr>
          <w:rFonts w:ascii="Lato" w:eastAsia="Times New Roman" w:hAnsi="Lato"/>
        </w:rPr>
      </w:pPr>
    </w:p>
    <w:p w14:paraId="7ADB4D18" w14:textId="77777777" w:rsidR="00AA73A1" w:rsidRPr="008057D6" w:rsidRDefault="00AA73A1">
      <w:pPr>
        <w:spacing w:line="200" w:lineRule="exact"/>
        <w:rPr>
          <w:rFonts w:ascii="Lato" w:eastAsia="Times New Roman" w:hAnsi="Lato"/>
        </w:rPr>
      </w:pPr>
    </w:p>
    <w:p w14:paraId="4A29978A" w14:textId="77777777" w:rsidR="00AA73A1" w:rsidRPr="008057D6" w:rsidRDefault="00AA73A1">
      <w:pPr>
        <w:spacing w:line="310" w:lineRule="exact"/>
        <w:rPr>
          <w:rFonts w:ascii="Lato" w:eastAsia="Times New Roman" w:hAnsi="Lato"/>
        </w:rPr>
      </w:pPr>
    </w:p>
    <w:p w14:paraId="0AEE20B7" w14:textId="77777777" w:rsidR="00AA73A1" w:rsidRPr="008057D6" w:rsidRDefault="00AA73A1">
      <w:pPr>
        <w:spacing w:line="0" w:lineRule="atLeast"/>
        <w:jc w:val="right"/>
        <w:rPr>
          <w:rFonts w:ascii="Lato" w:eastAsia="Century Gothic" w:hAnsi="Lato"/>
          <w:sz w:val="24"/>
        </w:rPr>
        <w:sectPr w:rsidR="00AA73A1" w:rsidRPr="008057D6">
          <w:pgSz w:w="12240" w:h="15840"/>
          <w:pgMar w:top="1440" w:right="1440" w:bottom="271" w:left="1440" w:header="0" w:footer="0" w:gutter="0"/>
          <w:cols w:space="0" w:equalWidth="0">
            <w:col w:w="9360"/>
          </w:cols>
          <w:docGrid w:linePitch="360"/>
        </w:sectPr>
      </w:pPr>
    </w:p>
    <w:p w14:paraId="6C69C832" w14:textId="77777777" w:rsidR="00AA73A1" w:rsidRPr="008057D6" w:rsidRDefault="00AA73A1">
      <w:pPr>
        <w:spacing w:line="247" w:lineRule="exact"/>
        <w:rPr>
          <w:rFonts w:ascii="Lato" w:eastAsia="Times New Roman" w:hAnsi="Lato"/>
        </w:rPr>
      </w:pPr>
      <w:bookmarkStart w:id="8" w:name="page9"/>
      <w:bookmarkEnd w:id="8"/>
    </w:p>
    <w:p w14:paraId="31321D73" w14:textId="77777777" w:rsidR="00AA73A1" w:rsidRPr="008057D6" w:rsidRDefault="00AA73A1">
      <w:pPr>
        <w:spacing w:line="0" w:lineRule="atLeast"/>
        <w:rPr>
          <w:rFonts w:ascii="Lato" w:eastAsia="Arial" w:hAnsi="Lato"/>
          <w:b/>
          <w:sz w:val="22"/>
        </w:rPr>
      </w:pPr>
      <w:r w:rsidRPr="008057D6">
        <w:rPr>
          <w:rFonts w:ascii="Lato" w:eastAsia="Arial" w:hAnsi="Lato"/>
          <w:b/>
          <w:sz w:val="22"/>
        </w:rPr>
        <w:t>Quantity Estimates</w:t>
      </w:r>
    </w:p>
    <w:p w14:paraId="6AA0A535" w14:textId="77777777" w:rsidR="00AA73A1" w:rsidRPr="008057D6" w:rsidRDefault="00AA73A1">
      <w:pPr>
        <w:spacing w:line="264" w:lineRule="exact"/>
        <w:rPr>
          <w:rFonts w:ascii="Lato" w:eastAsia="Times New Roman" w:hAnsi="Lato"/>
        </w:rPr>
      </w:pPr>
    </w:p>
    <w:p w14:paraId="2FEED9B1" w14:textId="77777777" w:rsidR="00AA73A1" w:rsidRPr="008057D6" w:rsidRDefault="00AA73A1">
      <w:pPr>
        <w:spacing w:line="236" w:lineRule="auto"/>
        <w:ind w:right="560"/>
        <w:rPr>
          <w:rFonts w:ascii="Lato" w:eastAsia="Arial" w:hAnsi="Lato"/>
          <w:sz w:val="22"/>
        </w:rPr>
      </w:pPr>
      <w:r w:rsidRPr="008057D6">
        <w:rPr>
          <w:rFonts w:ascii="Lato" w:eastAsia="Arial" w:hAnsi="Lato"/>
          <w:sz w:val="22"/>
        </w:rPr>
        <w:t>The Contractor shall provide an item listing with an estimated quantity for each workstation typical and individual product type required. Items shall be grouped by type.</w:t>
      </w:r>
    </w:p>
    <w:p w14:paraId="7922234E" w14:textId="77777777" w:rsidR="00AA73A1" w:rsidRPr="008057D6" w:rsidRDefault="00AA73A1">
      <w:pPr>
        <w:spacing w:line="200" w:lineRule="exact"/>
        <w:rPr>
          <w:rFonts w:ascii="Lato" w:eastAsia="Times New Roman" w:hAnsi="Lato"/>
        </w:rPr>
      </w:pPr>
    </w:p>
    <w:p w14:paraId="2DB15688" w14:textId="77777777" w:rsidR="00AA73A1" w:rsidRPr="008057D6" w:rsidRDefault="00AA73A1">
      <w:pPr>
        <w:spacing w:line="304" w:lineRule="exact"/>
        <w:rPr>
          <w:rFonts w:ascii="Lato" w:eastAsia="Times New Roman" w:hAnsi="Lato"/>
        </w:rPr>
      </w:pPr>
    </w:p>
    <w:p w14:paraId="0751682A" w14:textId="77777777" w:rsidR="00AA73A1" w:rsidRPr="008057D6" w:rsidRDefault="00AA73A1">
      <w:pPr>
        <w:spacing w:line="0" w:lineRule="atLeast"/>
        <w:rPr>
          <w:rFonts w:ascii="Lato" w:eastAsia="Arial" w:hAnsi="Lato"/>
          <w:b/>
          <w:sz w:val="22"/>
        </w:rPr>
      </w:pPr>
      <w:r w:rsidRPr="008057D6">
        <w:rPr>
          <w:rFonts w:ascii="Lato" w:eastAsia="Arial" w:hAnsi="Lato"/>
          <w:b/>
          <w:sz w:val="22"/>
        </w:rPr>
        <w:t>Finish Selections</w:t>
      </w:r>
    </w:p>
    <w:p w14:paraId="5915D50B" w14:textId="77777777" w:rsidR="00AA73A1" w:rsidRPr="008057D6" w:rsidRDefault="00AA73A1">
      <w:pPr>
        <w:spacing w:line="264" w:lineRule="exact"/>
        <w:rPr>
          <w:rFonts w:ascii="Lato" w:eastAsia="Times New Roman" w:hAnsi="Lato"/>
        </w:rPr>
      </w:pPr>
    </w:p>
    <w:p w14:paraId="359AF345" w14:textId="77777777" w:rsidR="00AA73A1" w:rsidRPr="008057D6" w:rsidRDefault="00AA73A1">
      <w:pPr>
        <w:spacing w:line="238" w:lineRule="auto"/>
        <w:ind w:right="240"/>
        <w:rPr>
          <w:rFonts w:ascii="Lato" w:eastAsia="Arial" w:hAnsi="Lato"/>
          <w:sz w:val="22"/>
        </w:rPr>
      </w:pPr>
      <w:r w:rsidRPr="008057D6">
        <w:rPr>
          <w:rFonts w:ascii="Lato" w:eastAsia="Arial" w:hAnsi="Lato"/>
          <w:sz w:val="22"/>
        </w:rPr>
        <w:t>The Contractor shall select the color scheme and finishes for the typical workspace furniture. The finishes set a quality level allowing other vendor offers to more accurately price the furnishings desired by the Government. The finishes selected at this phase are not likely to be the actual final finishes, but the finishes selected should represent an acceptable baseline for the future. The finishes shall be used to guide project designers and help coordinate other finishes, materials and colors that will become part of the project.</w:t>
      </w:r>
    </w:p>
    <w:p w14:paraId="1473639A" w14:textId="77777777" w:rsidR="00AA73A1" w:rsidRPr="008057D6" w:rsidRDefault="00AA73A1">
      <w:pPr>
        <w:spacing w:line="267" w:lineRule="exact"/>
        <w:rPr>
          <w:rFonts w:ascii="Lato" w:eastAsia="Times New Roman" w:hAnsi="Lato"/>
        </w:rPr>
      </w:pPr>
    </w:p>
    <w:p w14:paraId="29C0D401" w14:textId="77777777" w:rsidR="00AA73A1" w:rsidRPr="008057D6" w:rsidRDefault="00AA73A1">
      <w:pPr>
        <w:spacing w:line="236" w:lineRule="auto"/>
        <w:ind w:right="140"/>
        <w:rPr>
          <w:rFonts w:ascii="Lato" w:eastAsia="Arial" w:hAnsi="Lato"/>
          <w:sz w:val="22"/>
        </w:rPr>
      </w:pPr>
      <w:r w:rsidRPr="008057D6">
        <w:rPr>
          <w:rFonts w:ascii="Lato" w:eastAsia="Arial" w:hAnsi="Lato"/>
          <w:sz w:val="22"/>
        </w:rPr>
        <w:t>The contractor shall develop three (3) finish options to be presented to the government. Prepare presentation board(s) or similar presentation style to show the furniture finishes for the typical workspaces.</w:t>
      </w:r>
    </w:p>
    <w:p w14:paraId="6591E1A9" w14:textId="77777777" w:rsidR="00AA73A1" w:rsidRPr="008057D6" w:rsidRDefault="00AA73A1">
      <w:pPr>
        <w:spacing w:line="264" w:lineRule="exact"/>
        <w:rPr>
          <w:rFonts w:ascii="Lato" w:eastAsia="Times New Roman" w:hAnsi="Lato"/>
        </w:rPr>
      </w:pPr>
    </w:p>
    <w:p w14:paraId="288AEC2F" w14:textId="77777777" w:rsidR="00AA73A1" w:rsidRPr="008057D6" w:rsidRDefault="00AA73A1">
      <w:pPr>
        <w:spacing w:line="237" w:lineRule="auto"/>
        <w:ind w:right="300"/>
        <w:rPr>
          <w:rFonts w:ascii="Lato" w:eastAsia="Arial" w:hAnsi="Lato"/>
          <w:sz w:val="22"/>
        </w:rPr>
      </w:pPr>
      <w:r w:rsidRPr="008057D6">
        <w:rPr>
          <w:rFonts w:ascii="Lato" w:eastAsia="Arial" w:hAnsi="Lato"/>
          <w:sz w:val="22"/>
        </w:rPr>
        <w:t>After the preliminary presentation, the contractor will refine the finishes based on government comments. Prepare a second presentation that reflects the refinements. Resubmit the presentation materials with the refinements.</w:t>
      </w:r>
    </w:p>
    <w:p w14:paraId="74938E1A" w14:textId="77777777" w:rsidR="00AA73A1" w:rsidRPr="008057D6" w:rsidRDefault="00AA73A1">
      <w:pPr>
        <w:spacing w:line="263" w:lineRule="exact"/>
        <w:rPr>
          <w:rFonts w:ascii="Lato" w:eastAsia="Times New Roman" w:hAnsi="Lato"/>
        </w:rPr>
      </w:pPr>
    </w:p>
    <w:p w14:paraId="5BBF8324" w14:textId="77777777" w:rsidR="00AA73A1" w:rsidRPr="008057D6" w:rsidRDefault="00AA73A1">
      <w:pPr>
        <w:spacing w:line="237" w:lineRule="auto"/>
        <w:ind w:right="100"/>
        <w:jc w:val="both"/>
        <w:rPr>
          <w:rFonts w:ascii="Lato" w:eastAsia="Arial" w:hAnsi="Lato"/>
          <w:sz w:val="22"/>
        </w:rPr>
      </w:pPr>
      <w:r w:rsidRPr="008057D6">
        <w:rPr>
          <w:rFonts w:ascii="Lato" w:eastAsia="Arial" w:hAnsi="Lato"/>
          <w:sz w:val="22"/>
        </w:rPr>
        <w:t>The government shall select and approve the scheme(s). The Contractor shall coordinate with the government to make sure that all color schemes and finishes will not conflict with finishes in other parts of the project.</w:t>
      </w:r>
    </w:p>
    <w:p w14:paraId="5D16D41E" w14:textId="77777777" w:rsidR="00AA73A1" w:rsidRPr="008057D6" w:rsidRDefault="00AA73A1">
      <w:pPr>
        <w:spacing w:line="261" w:lineRule="exact"/>
        <w:rPr>
          <w:rFonts w:ascii="Lato" w:eastAsia="Times New Roman" w:hAnsi="Lato"/>
        </w:rPr>
      </w:pPr>
    </w:p>
    <w:p w14:paraId="4FD46D25" w14:textId="77777777" w:rsidR="00AA73A1" w:rsidRPr="008057D6" w:rsidRDefault="00AA73A1">
      <w:pPr>
        <w:spacing w:line="237" w:lineRule="auto"/>
        <w:ind w:right="680"/>
        <w:jc w:val="both"/>
        <w:rPr>
          <w:rFonts w:ascii="Lato" w:eastAsia="Arial" w:hAnsi="Lato"/>
          <w:sz w:val="22"/>
        </w:rPr>
      </w:pPr>
      <w:r w:rsidRPr="008057D6">
        <w:rPr>
          <w:rFonts w:ascii="Lato" w:eastAsia="Arial" w:hAnsi="Lato"/>
          <w:sz w:val="22"/>
        </w:rPr>
        <w:t>After the second submission, the contractor will work with the government to resolve any outstanding finishes selections. After resolution, prepare a final submission for the project record.</w:t>
      </w:r>
    </w:p>
    <w:p w14:paraId="236C1403" w14:textId="77777777" w:rsidR="00AA73A1" w:rsidRPr="008057D6" w:rsidRDefault="00AA73A1">
      <w:pPr>
        <w:spacing w:line="253" w:lineRule="exact"/>
        <w:rPr>
          <w:rFonts w:ascii="Lato" w:eastAsia="Times New Roman" w:hAnsi="Lato"/>
        </w:rPr>
      </w:pPr>
    </w:p>
    <w:p w14:paraId="04487C54" w14:textId="77777777" w:rsidR="00AA73A1" w:rsidRPr="008057D6" w:rsidRDefault="00AA73A1">
      <w:pPr>
        <w:spacing w:line="0" w:lineRule="atLeast"/>
        <w:rPr>
          <w:rFonts w:ascii="Lato" w:eastAsia="Arial" w:hAnsi="Lato"/>
          <w:b/>
          <w:sz w:val="22"/>
        </w:rPr>
      </w:pPr>
      <w:r w:rsidRPr="008057D6">
        <w:rPr>
          <w:rFonts w:ascii="Lato" w:eastAsia="Arial" w:hAnsi="Lato"/>
          <w:b/>
          <w:sz w:val="22"/>
        </w:rPr>
        <w:t>Evaluation Factors</w:t>
      </w:r>
    </w:p>
    <w:p w14:paraId="6BD64FB2" w14:textId="77777777" w:rsidR="00AA73A1" w:rsidRPr="008057D6" w:rsidRDefault="00AA73A1">
      <w:pPr>
        <w:spacing w:line="264" w:lineRule="exact"/>
        <w:rPr>
          <w:rFonts w:ascii="Lato" w:eastAsia="Times New Roman" w:hAnsi="Lato"/>
        </w:rPr>
      </w:pPr>
    </w:p>
    <w:p w14:paraId="17BC4DD0" w14:textId="77777777" w:rsidR="00AA73A1" w:rsidRPr="008057D6" w:rsidRDefault="00AA73A1">
      <w:pPr>
        <w:spacing w:line="235" w:lineRule="auto"/>
        <w:ind w:right="220"/>
        <w:rPr>
          <w:rFonts w:ascii="Lato" w:eastAsia="Arial" w:hAnsi="Lato"/>
          <w:sz w:val="22"/>
        </w:rPr>
      </w:pPr>
      <w:r w:rsidRPr="008057D6">
        <w:rPr>
          <w:rFonts w:ascii="Lato" w:eastAsia="Arial" w:hAnsi="Lato"/>
          <w:sz w:val="22"/>
        </w:rPr>
        <w:t>The Contractor shall provide a description of product features to be used as evaluation factors in a best value determination.</w:t>
      </w:r>
    </w:p>
    <w:p w14:paraId="2E01D8A4" w14:textId="77777777" w:rsidR="00AA73A1" w:rsidRPr="008057D6" w:rsidRDefault="00AA73A1">
      <w:pPr>
        <w:spacing w:line="200" w:lineRule="exact"/>
        <w:rPr>
          <w:rFonts w:ascii="Lato" w:eastAsia="Times New Roman" w:hAnsi="Lato"/>
        </w:rPr>
      </w:pPr>
    </w:p>
    <w:p w14:paraId="17E0C846" w14:textId="77777777" w:rsidR="00AA73A1" w:rsidRPr="008057D6" w:rsidRDefault="00AA73A1">
      <w:pPr>
        <w:spacing w:line="307" w:lineRule="exact"/>
        <w:rPr>
          <w:rFonts w:ascii="Lato" w:eastAsia="Times New Roman" w:hAnsi="Lato"/>
        </w:rPr>
      </w:pPr>
    </w:p>
    <w:p w14:paraId="256FDDDA" w14:textId="77777777" w:rsidR="00AA73A1" w:rsidRPr="008057D6" w:rsidRDefault="00AA73A1">
      <w:pPr>
        <w:spacing w:line="0" w:lineRule="atLeast"/>
        <w:rPr>
          <w:rFonts w:ascii="Lato" w:eastAsia="Arial" w:hAnsi="Lato"/>
          <w:b/>
          <w:i/>
          <w:sz w:val="22"/>
          <w:u w:val="single"/>
        </w:rPr>
      </w:pPr>
      <w:r w:rsidRPr="008057D6">
        <w:rPr>
          <w:rFonts w:ascii="Lato" w:eastAsia="Arial" w:hAnsi="Lato"/>
          <w:b/>
          <w:i/>
          <w:sz w:val="22"/>
          <w:u w:val="single"/>
        </w:rPr>
        <w:t>Deliverable</w:t>
      </w:r>
    </w:p>
    <w:p w14:paraId="4F9EC56B" w14:textId="77777777" w:rsidR="00AA73A1" w:rsidRPr="008057D6" w:rsidRDefault="00AA73A1">
      <w:pPr>
        <w:spacing w:line="253" w:lineRule="exact"/>
        <w:rPr>
          <w:rFonts w:ascii="Lato" w:eastAsia="Times New Roman" w:hAnsi="Lato"/>
        </w:rPr>
      </w:pPr>
    </w:p>
    <w:p w14:paraId="19086FD1" w14:textId="77777777" w:rsidR="00AA73A1" w:rsidRPr="008057D6" w:rsidRDefault="00AA73A1">
      <w:pPr>
        <w:spacing w:line="0" w:lineRule="atLeast"/>
        <w:rPr>
          <w:rFonts w:ascii="Lato" w:eastAsia="Arial" w:hAnsi="Lato"/>
          <w:sz w:val="22"/>
        </w:rPr>
      </w:pPr>
      <w:r w:rsidRPr="008057D6">
        <w:rPr>
          <w:rFonts w:ascii="Lato" w:eastAsia="Arial" w:hAnsi="Lato"/>
          <w:sz w:val="22"/>
        </w:rPr>
        <w:t>The contractor shall develop a "Technical Package" document to include:</w:t>
      </w:r>
    </w:p>
    <w:p w14:paraId="73B66583" w14:textId="77777777" w:rsidR="00AA73A1" w:rsidRPr="008057D6" w:rsidRDefault="00AA73A1">
      <w:pPr>
        <w:spacing w:line="19" w:lineRule="exact"/>
        <w:rPr>
          <w:rFonts w:ascii="Lato" w:eastAsia="Times New Roman" w:hAnsi="Lato"/>
        </w:rPr>
      </w:pPr>
    </w:p>
    <w:p w14:paraId="37614275" w14:textId="77777777" w:rsidR="00AA73A1" w:rsidRPr="008057D6" w:rsidRDefault="00AA73A1">
      <w:pPr>
        <w:numPr>
          <w:ilvl w:val="0"/>
          <w:numId w:val="3"/>
        </w:numPr>
        <w:tabs>
          <w:tab w:val="left" w:pos="720"/>
        </w:tabs>
        <w:spacing w:line="0" w:lineRule="atLeast"/>
        <w:ind w:left="720" w:hanging="360"/>
        <w:rPr>
          <w:rFonts w:ascii="Lato" w:eastAsia="Wingdings" w:hAnsi="Lato"/>
          <w:sz w:val="44"/>
          <w:vertAlign w:val="superscript"/>
        </w:rPr>
      </w:pPr>
      <w:r w:rsidRPr="008057D6">
        <w:rPr>
          <w:rFonts w:ascii="Lato" w:eastAsia="Arial" w:hAnsi="Lato"/>
          <w:sz w:val="22"/>
        </w:rPr>
        <w:t>Overview of the project</w:t>
      </w:r>
    </w:p>
    <w:p w14:paraId="293F63B0" w14:textId="77777777" w:rsidR="00AA73A1" w:rsidRPr="008057D6" w:rsidRDefault="00AA73A1">
      <w:pPr>
        <w:spacing w:line="15" w:lineRule="exact"/>
        <w:rPr>
          <w:rFonts w:ascii="Lato" w:eastAsia="Wingdings" w:hAnsi="Lato"/>
          <w:sz w:val="44"/>
          <w:vertAlign w:val="superscript"/>
        </w:rPr>
      </w:pPr>
    </w:p>
    <w:p w14:paraId="7FE020F7" w14:textId="77777777" w:rsidR="00AA73A1" w:rsidRPr="008057D6" w:rsidRDefault="00AA73A1">
      <w:pPr>
        <w:numPr>
          <w:ilvl w:val="0"/>
          <w:numId w:val="3"/>
        </w:numPr>
        <w:tabs>
          <w:tab w:val="left" w:pos="720"/>
        </w:tabs>
        <w:spacing w:line="184" w:lineRule="auto"/>
        <w:ind w:left="720" w:hanging="360"/>
        <w:rPr>
          <w:rFonts w:ascii="Lato" w:eastAsia="Wingdings" w:hAnsi="Lato"/>
          <w:sz w:val="28"/>
          <w:vertAlign w:val="superscript"/>
        </w:rPr>
      </w:pPr>
      <w:r w:rsidRPr="008057D6">
        <w:rPr>
          <w:rFonts w:ascii="Lato" w:eastAsia="Arial" w:hAnsi="Lato"/>
          <w:sz w:val="17"/>
        </w:rPr>
        <w:t>Objectives of the procurement</w:t>
      </w:r>
    </w:p>
    <w:p w14:paraId="545D8F40" w14:textId="77777777" w:rsidR="00AA73A1" w:rsidRPr="008057D6" w:rsidRDefault="00AA73A1">
      <w:pPr>
        <w:spacing w:line="11" w:lineRule="exact"/>
        <w:rPr>
          <w:rFonts w:ascii="Lato" w:eastAsia="Wingdings" w:hAnsi="Lato"/>
          <w:sz w:val="28"/>
          <w:vertAlign w:val="superscript"/>
        </w:rPr>
      </w:pPr>
    </w:p>
    <w:p w14:paraId="244D7D44" w14:textId="77777777" w:rsidR="00AA73A1" w:rsidRPr="008057D6" w:rsidRDefault="00AA73A1">
      <w:pPr>
        <w:numPr>
          <w:ilvl w:val="0"/>
          <w:numId w:val="3"/>
        </w:numPr>
        <w:tabs>
          <w:tab w:val="left" w:pos="720"/>
        </w:tabs>
        <w:spacing w:line="184" w:lineRule="auto"/>
        <w:ind w:left="720" w:hanging="360"/>
        <w:rPr>
          <w:rFonts w:ascii="Lato" w:eastAsia="Wingdings" w:hAnsi="Lato"/>
          <w:sz w:val="28"/>
          <w:vertAlign w:val="superscript"/>
        </w:rPr>
      </w:pPr>
      <w:r w:rsidRPr="008057D6">
        <w:rPr>
          <w:rFonts w:ascii="Lato" w:eastAsia="Arial" w:hAnsi="Lato"/>
          <w:b/>
          <w:sz w:val="17"/>
        </w:rPr>
        <w:t>Summary of workstation/workspace/furniture quantities</w:t>
      </w:r>
    </w:p>
    <w:p w14:paraId="4BCB6C93" w14:textId="77777777" w:rsidR="00AA73A1" w:rsidRPr="008057D6" w:rsidRDefault="00AA73A1">
      <w:pPr>
        <w:spacing w:line="13" w:lineRule="exact"/>
        <w:rPr>
          <w:rFonts w:ascii="Lato" w:eastAsia="Wingdings" w:hAnsi="Lato"/>
          <w:sz w:val="28"/>
          <w:vertAlign w:val="superscript"/>
        </w:rPr>
      </w:pPr>
    </w:p>
    <w:p w14:paraId="56111932" w14:textId="77777777" w:rsidR="00AA73A1" w:rsidRPr="008057D6" w:rsidRDefault="00AA73A1">
      <w:pPr>
        <w:numPr>
          <w:ilvl w:val="0"/>
          <w:numId w:val="3"/>
        </w:numPr>
        <w:tabs>
          <w:tab w:val="left" w:pos="720"/>
        </w:tabs>
        <w:spacing w:line="184" w:lineRule="auto"/>
        <w:ind w:left="720" w:hanging="360"/>
        <w:rPr>
          <w:rFonts w:ascii="Lato" w:eastAsia="Wingdings" w:hAnsi="Lato"/>
          <w:sz w:val="28"/>
          <w:vertAlign w:val="superscript"/>
        </w:rPr>
      </w:pPr>
      <w:r w:rsidRPr="008057D6">
        <w:rPr>
          <w:rFonts w:ascii="Lato" w:eastAsia="Arial" w:hAnsi="Lato"/>
          <w:b/>
          <w:sz w:val="17"/>
        </w:rPr>
        <w:t>Typical workstation/workspace drawings to include:</w:t>
      </w:r>
    </w:p>
    <w:p w14:paraId="69006C2D" w14:textId="77777777" w:rsidR="00AA73A1" w:rsidRPr="008057D6" w:rsidRDefault="00AA73A1">
      <w:pPr>
        <w:spacing w:line="18" w:lineRule="exact"/>
        <w:rPr>
          <w:rFonts w:ascii="Lato" w:eastAsia="Wingdings" w:hAnsi="Lato"/>
          <w:sz w:val="28"/>
          <w:vertAlign w:val="superscript"/>
        </w:rPr>
      </w:pPr>
    </w:p>
    <w:p w14:paraId="5042F275" w14:textId="77777777" w:rsidR="00AA73A1" w:rsidRPr="008057D6" w:rsidRDefault="00AA73A1">
      <w:pPr>
        <w:spacing w:line="216" w:lineRule="auto"/>
        <w:ind w:left="720" w:right="2660"/>
        <w:rPr>
          <w:rFonts w:ascii="Lato" w:eastAsia="Arial" w:hAnsi="Lato"/>
          <w:sz w:val="22"/>
        </w:rPr>
      </w:pPr>
      <w:r w:rsidRPr="008057D6">
        <w:rPr>
          <w:rFonts w:ascii="Lato" w:eastAsia="Courier New" w:hAnsi="Lato"/>
          <w:sz w:val="22"/>
        </w:rPr>
        <w:t xml:space="preserve">o </w:t>
      </w:r>
      <w:r w:rsidRPr="008057D6">
        <w:rPr>
          <w:rFonts w:ascii="Lato" w:eastAsia="Arial" w:hAnsi="Lato"/>
          <w:sz w:val="22"/>
        </w:rPr>
        <w:t>Bases for the development and design for the workspace.</w:t>
      </w:r>
      <w:r w:rsidRPr="008057D6">
        <w:rPr>
          <w:rFonts w:ascii="Lato" w:eastAsia="Courier New" w:hAnsi="Lato"/>
          <w:sz w:val="22"/>
        </w:rPr>
        <w:t xml:space="preserve"> o </w:t>
      </w:r>
      <w:r w:rsidRPr="008057D6">
        <w:rPr>
          <w:rFonts w:ascii="Lato" w:eastAsia="Arial" w:hAnsi="Lato"/>
          <w:sz w:val="22"/>
        </w:rPr>
        <w:t>Special functional needs</w:t>
      </w:r>
    </w:p>
    <w:p w14:paraId="335C52DD" w14:textId="77777777" w:rsidR="00AA73A1" w:rsidRPr="008057D6" w:rsidRDefault="00AA73A1">
      <w:pPr>
        <w:spacing w:line="224" w:lineRule="auto"/>
        <w:ind w:left="720"/>
        <w:rPr>
          <w:rFonts w:ascii="Lato" w:eastAsia="Arial" w:hAnsi="Lato"/>
          <w:sz w:val="22"/>
        </w:rPr>
      </w:pPr>
      <w:proofErr w:type="gramStart"/>
      <w:r w:rsidRPr="008057D6">
        <w:rPr>
          <w:rFonts w:ascii="Lato" w:eastAsia="Courier New" w:hAnsi="Lato"/>
          <w:sz w:val="22"/>
        </w:rPr>
        <w:t xml:space="preserve">o  </w:t>
      </w:r>
      <w:r w:rsidRPr="008057D6">
        <w:rPr>
          <w:rFonts w:ascii="Lato" w:eastAsia="Arial" w:hAnsi="Lato"/>
          <w:sz w:val="22"/>
        </w:rPr>
        <w:t>Typical</w:t>
      </w:r>
      <w:proofErr w:type="gramEnd"/>
      <w:r w:rsidRPr="008057D6">
        <w:rPr>
          <w:rFonts w:ascii="Lato" w:eastAsia="Arial" w:hAnsi="Lato"/>
          <w:sz w:val="22"/>
        </w:rPr>
        <w:t xml:space="preserve"> workspace drawings, to scale and dimensioned</w:t>
      </w:r>
    </w:p>
    <w:p w14:paraId="77E3B263" w14:textId="77777777" w:rsidR="00AA73A1" w:rsidRPr="008057D6" w:rsidRDefault="00AA73A1">
      <w:pPr>
        <w:numPr>
          <w:ilvl w:val="1"/>
          <w:numId w:val="3"/>
        </w:numPr>
        <w:tabs>
          <w:tab w:val="left" w:pos="1800"/>
        </w:tabs>
        <w:spacing w:line="181" w:lineRule="auto"/>
        <w:ind w:left="1800" w:hanging="360"/>
        <w:rPr>
          <w:rFonts w:ascii="Lato" w:eastAsia="Wingdings" w:hAnsi="Lato"/>
          <w:sz w:val="30"/>
          <w:vertAlign w:val="superscript"/>
        </w:rPr>
      </w:pPr>
      <w:r w:rsidRPr="008057D6">
        <w:rPr>
          <w:rFonts w:ascii="Lato" w:eastAsia="Arial" w:hAnsi="Lato"/>
          <w:sz w:val="17"/>
        </w:rPr>
        <w:t>Plan view</w:t>
      </w:r>
    </w:p>
    <w:p w14:paraId="753F7274" w14:textId="77777777" w:rsidR="00AA73A1" w:rsidRPr="008057D6" w:rsidRDefault="00AA73A1">
      <w:pPr>
        <w:spacing w:line="14" w:lineRule="exact"/>
        <w:rPr>
          <w:rFonts w:ascii="Lato" w:eastAsia="Wingdings" w:hAnsi="Lato"/>
          <w:sz w:val="30"/>
          <w:vertAlign w:val="superscript"/>
        </w:rPr>
      </w:pPr>
    </w:p>
    <w:p w14:paraId="1E16BAF6" w14:textId="77777777" w:rsidR="00AA73A1" w:rsidRPr="008057D6" w:rsidRDefault="00AA73A1">
      <w:pPr>
        <w:numPr>
          <w:ilvl w:val="1"/>
          <w:numId w:val="3"/>
        </w:numPr>
        <w:tabs>
          <w:tab w:val="left" w:pos="1800"/>
        </w:tabs>
        <w:spacing w:line="184" w:lineRule="auto"/>
        <w:ind w:left="1800" w:hanging="360"/>
        <w:rPr>
          <w:rFonts w:ascii="Lato" w:eastAsia="Wingdings" w:hAnsi="Lato"/>
          <w:sz w:val="28"/>
          <w:vertAlign w:val="superscript"/>
        </w:rPr>
      </w:pPr>
      <w:r w:rsidRPr="008057D6">
        <w:rPr>
          <w:rFonts w:ascii="Lato" w:eastAsia="Arial" w:hAnsi="Lato"/>
          <w:sz w:val="17"/>
        </w:rPr>
        <w:t>3-dimensional illustration</w:t>
      </w:r>
    </w:p>
    <w:p w14:paraId="39E9B42B" w14:textId="77777777" w:rsidR="00AA73A1" w:rsidRPr="008057D6" w:rsidRDefault="00AA73A1">
      <w:pPr>
        <w:spacing w:line="0" w:lineRule="atLeast"/>
        <w:jc w:val="right"/>
        <w:rPr>
          <w:rFonts w:ascii="Lato" w:eastAsia="Century Gothic" w:hAnsi="Lato"/>
          <w:sz w:val="24"/>
        </w:rPr>
        <w:sectPr w:rsidR="00AA73A1" w:rsidRPr="008057D6">
          <w:pgSz w:w="12240" w:h="15840"/>
          <w:pgMar w:top="1440" w:right="1440" w:bottom="271" w:left="1440" w:header="0" w:footer="0" w:gutter="0"/>
          <w:cols w:space="0" w:equalWidth="0">
            <w:col w:w="9360"/>
          </w:cols>
          <w:docGrid w:linePitch="360"/>
        </w:sectPr>
      </w:pPr>
    </w:p>
    <w:p w14:paraId="55B1AD23" w14:textId="77777777" w:rsidR="00AA73A1" w:rsidRPr="008057D6" w:rsidRDefault="00AA73A1">
      <w:pPr>
        <w:numPr>
          <w:ilvl w:val="0"/>
          <w:numId w:val="4"/>
        </w:numPr>
        <w:tabs>
          <w:tab w:val="left" w:pos="1800"/>
        </w:tabs>
        <w:spacing w:line="0" w:lineRule="atLeast"/>
        <w:ind w:left="1800" w:hanging="360"/>
        <w:rPr>
          <w:rFonts w:ascii="Lato" w:eastAsia="Wingdings" w:hAnsi="Lato"/>
          <w:sz w:val="44"/>
          <w:vertAlign w:val="superscript"/>
        </w:rPr>
      </w:pPr>
      <w:bookmarkStart w:id="9" w:name="page10"/>
      <w:bookmarkEnd w:id="9"/>
      <w:r w:rsidRPr="008057D6">
        <w:rPr>
          <w:rFonts w:ascii="Lato" w:eastAsia="Arial" w:hAnsi="Lato"/>
          <w:sz w:val="22"/>
        </w:rPr>
        <w:lastRenderedPageBreak/>
        <w:t>Elevation for areas with tiled panel covers or other special conditions</w:t>
      </w:r>
    </w:p>
    <w:p w14:paraId="1C4BF78D" w14:textId="77777777" w:rsidR="00AA73A1" w:rsidRPr="008057D6" w:rsidRDefault="00AA73A1">
      <w:pPr>
        <w:numPr>
          <w:ilvl w:val="0"/>
          <w:numId w:val="5"/>
        </w:numPr>
        <w:tabs>
          <w:tab w:val="left" w:pos="1080"/>
        </w:tabs>
        <w:spacing w:line="222" w:lineRule="auto"/>
        <w:ind w:left="1080" w:hanging="360"/>
        <w:rPr>
          <w:rFonts w:ascii="Lato" w:eastAsia="Courier New" w:hAnsi="Lato"/>
          <w:sz w:val="22"/>
        </w:rPr>
      </w:pPr>
      <w:r w:rsidRPr="008057D6">
        <w:rPr>
          <w:rFonts w:ascii="Lato" w:eastAsia="Arial" w:hAnsi="Lato"/>
          <w:sz w:val="22"/>
        </w:rPr>
        <w:t>List of workspace components, (major components that make up the functional and</w:t>
      </w:r>
    </w:p>
    <w:p w14:paraId="29649BEA" w14:textId="77777777" w:rsidR="00AA73A1" w:rsidRPr="008057D6" w:rsidRDefault="00AA73A1">
      <w:pPr>
        <w:spacing w:line="2" w:lineRule="exact"/>
        <w:rPr>
          <w:rFonts w:ascii="Lato" w:eastAsia="Times New Roman" w:hAnsi="Lato"/>
        </w:rPr>
      </w:pPr>
    </w:p>
    <w:p w14:paraId="13BE229F" w14:textId="77777777" w:rsidR="00AA73A1" w:rsidRPr="008057D6" w:rsidRDefault="00AA73A1">
      <w:pPr>
        <w:spacing w:line="0" w:lineRule="atLeast"/>
        <w:ind w:left="1080"/>
        <w:rPr>
          <w:rFonts w:ascii="Lato" w:eastAsia="Arial" w:hAnsi="Lato"/>
          <w:sz w:val="22"/>
        </w:rPr>
      </w:pPr>
      <w:r w:rsidRPr="008057D6">
        <w:rPr>
          <w:rFonts w:ascii="Lato" w:eastAsia="Arial" w:hAnsi="Lato"/>
          <w:sz w:val="22"/>
        </w:rPr>
        <w:t xml:space="preserve">aesthetic basis of the workspace). Include sizes, </w:t>
      </w:r>
      <w:proofErr w:type="gramStart"/>
      <w:r w:rsidRPr="008057D6">
        <w:rPr>
          <w:rFonts w:ascii="Lato" w:eastAsia="Arial" w:hAnsi="Lato"/>
          <w:sz w:val="22"/>
        </w:rPr>
        <w:t>capacities</w:t>
      </w:r>
      <w:proofErr w:type="gramEnd"/>
      <w:r w:rsidRPr="008057D6">
        <w:rPr>
          <w:rFonts w:ascii="Lato" w:eastAsia="Arial" w:hAnsi="Lato"/>
          <w:sz w:val="22"/>
        </w:rPr>
        <w:t xml:space="preserve"> and finishes</w:t>
      </w:r>
    </w:p>
    <w:p w14:paraId="0042F399" w14:textId="77777777" w:rsidR="00AA73A1" w:rsidRPr="008057D6" w:rsidRDefault="00AA73A1">
      <w:pPr>
        <w:numPr>
          <w:ilvl w:val="0"/>
          <w:numId w:val="6"/>
        </w:numPr>
        <w:tabs>
          <w:tab w:val="left" w:pos="1080"/>
        </w:tabs>
        <w:spacing w:line="222" w:lineRule="auto"/>
        <w:ind w:left="1080" w:hanging="360"/>
        <w:rPr>
          <w:rFonts w:ascii="Lato" w:eastAsia="Courier New" w:hAnsi="Lato"/>
          <w:sz w:val="22"/>
        </w:rPr>
      </w:pPr>
      <w:r w:rsidRPr="008057D6">
        <w:rPr>
          <w:rFonts w:ascii="Lato" w:eastAsia="Arial" w:hAnsi="Lato"/>
          <w:sz w:val="22"/>
        </w:rPr>
        <w:t>Accessories required to make the workstation fully functional, including electrical and</w:t>
      </w:r>
    </w:p>
    <w:p w14:paraId="2387F326" w14:textId="77777777" w:rsidR="00AA73A1" w:rsidRPr="008057D6" w:rsidRDefault="00AA73A1">
      <w:pPr>
        <w:spacing w:line="1" w:lineRule="exact"/>
        <w:rPr>
          <w:rFonts w:ascii="Lato" w:eastAsia="Times New Roman" w:hAnsi="Lato"/>
        </w:rPr>
      </w:pPr>
    </w:p>
    <w:p w14:paraId="3187C5FC" w14:textId="77777777" w:rsidR="00AA73A1" w:rsidRPr="008057D6" w:rsidRDefault="00AA73A1">
      <w:pPr>
        <w:spacing w:line="0" w:lineRule="atLeast"/>
        <w:ind w:left="1080"/>
        <w:rPr>
          <w:rFonts w:ascii="Lato" w:eastAsia="Arial" w:hAnsi="Lato"/>
          <w:sz w:val="22"/>
        </w:rPr>
      </w:pPr>
      <w:r w:rsidRPr="008057D6">
        <w:rPr>
          <w:rFonts w:ascii="Lato" w:eastAsia="Arial" w:hAnsi="Lato"/>
          <w:sz w:val="22"/>
        </w:rPr>
        <w:t>data access locations, paper management, equipment arms, trays, etc.</w:t>
      </w:r>
    </w:p>
    <w:p w14:paraId="40C319DB" w14:textId="77777777" w:rsidR="00AA73A1" w:rsidRPr="008057D6" w:rsidRDefault="00AA73A1">
      <w:pPr>
        <w:numPr>
          <w:ilvl w:val="0"/>
          <w:numId w:val="7"/>
        </w:numPr>
        <w:tabs>
          <w:tab w:val="left" w:pos="1080"/>
        </w:tabs>
        <w:spacing w:line="222" w:lineRule="auto"/>
        <w:ind w:left="1080" w:hanging="360"/>
        <w:rPr>
          <w:rFonts w:ascii="Lato" w:eastAsia="Courier New" w:hAnsi="Lato"/>
          <w:sz w:val="22"/>
        </w:rPr>
      </w:pPr>
      <w:r w:rsidRPr="008057D6">
        <w:rPr>
          <w:rFonts w:ascii="Lato" w:eastAsia="Arial" w:hAnsi="Lato"/>
          <w:sz w:val="22"/>
        </w:rPr>
        <w:t>Space plan (if available) with the workspaces keyed to the space plan.</w:t>
      </w:r>
    </w:p>
    <w:p w14:paraId="17C3C113" w14:textId="77777777" w:rsidR="00AA73A1" w:rsidRPr="008057D6" w:rsidRDefault="00AA73A1">
      <w:pPr>
        <w:spacing w:line="7" w:lineRule="exact"/>
        <w:rPr>
          <w:rFonts w:ascii="Lato" w:eastAsia="Times New Roman" w:hAnsi="Lato"/>
        </w:rPr>
      </w:pPr>
    </w:p>
    <w:p w14:paraId="4BD2B990" w14:textId="77777777" w:rsidR="00AA73A1" w:rsidRPr="008057D6" w:rsidRDefault="00AA73A1">
      <w:pPr>
        <w:numPr>
          <w:ilvl w:val="0"/>
          <w:numId w:val="8"/>
        </w:numPr>
        <w:tabs>
          <w:tab w:val="left" w:pos="1080"/>
        </w:tabs>
        <w:spacing w:line="227" w:lineRule="auto"/>
        <w:ind w:left="1080" w:right="260" w:hanging="360"/>
        <w:rPr>
          <w:rFonts w:ascii="Lato" w:eastAsia="Courier New" w:hAnsi="Lato"/>
          <w:sz w:val="22"/>
        </w:rPr>
      </w:pPr>
      <w:r w:rsidRPr="008057D6">
        <w:rPr>
          <w:rFonts w:ascii="Lato" w:eastAsia="Arial" w:hAnsi="Lato"/>
          <w:sz w:val="22"/>
        </w:rPr>
        <w:t>Hardcopy of the workspace drawings and electronic copies in Adobe® PDF format and CAD drawing files, AutoCAD® compatible, for the typical workspaces.</w:t>
      </w:r>
    </w:p>
    <w:p w14:paraId="6E25A3F9" w14:textId="77777777" w:rsidR="00AA73A1" w:rsidRPr="008057D6" w:rsidRDefault="00AA73A1">
      <w:pPr>
        <w:spacing w:line="253" w:lineRule="exact"/>
        <w:rPr>
          <w:rFonts w:ascii="Lato" w:eastAsia="Times New Roman" w:hAnsi="Lato"/>
        </w:rPr>
      </w:pPr>
    </w:p>
    <w:p w14:paraId="35107F6B" w14:textId="77777777" w:rsidR="00AA73A1" w:rsidRPr="008057D6" w:rsidRDefault="00AA73A1">
      <w:pPr>
        <w:spacing w:line="0" w:lineRule="atLeast"/>
        <w:ind w:left="360"/>
        <w:rPr>
          <w:rFonts w:ascii="Lato" w:eastAsia="Arial" w:hAnsi="Lato"/>
          <w:b/>
          <w:sz w:val="22"/>
        </w:rPr>
      </w:pPr>
      <w:r w:rsidRPr="008057D6">
        <w:rPr>
          <w:rFonts w:ascii="Lato" w:eastAsia="Arial" w:hAnsi="Lato"/>
          <w:b/>
          <w:sz w:val="22"/>
        </w:rPr>
        <w:t>Minimum performance specification for the furnishings</w:t>
      </w:r>
    </w:p>
    <w:p w14:paraId="54F4FE5E" w14:textId="77777777" w:rsidR="00AA73A1" w:rsidRPr="008057D6" w:rsidRDefault="00AA73A1">
      <w:pPr>
        <w:numPr>
          <w:ilvl w:val="1"/>
          <w:numId w:val="9"/>
        </w:numPr>
        <w:tabs>
          <w:tab w:val="left" w:pos="1080"/>
        </w:tabs>
        <w:spacing w:line="224" w:lineRule="auto"/>
        <w:ind w:left="1080" w:hanging="360"/>
        <w:rPr>
          <w:rFonts w:ascii="Lato" w:eastAsia="Courier New" w:hAnsi="Lato"/>
          <w:sz w:val="22"/>
        </w:rPr>
      </w:pPr>
      <w:proofErr w:type="gramStart"/>
      <w:r w:rsidRPr="008057D6">
        <w:rPr>
          <w:rFonts w:ascii="Lato" w:eastAsia="Arial" w:hAnsi="Lato"/>
          <w:sz w:val="22"/>
        </w:rPr>
        <w:t>Overview of the functional requirements,</w:t>
      </w:r>
      <w:proofErr w:type="gramEnd"/>
      <w:r w:rsidRPr="008057D6">
        <w:rPr>
          <w:rFonts w:ascii="Lato" w:eastAsia="Arial" w:hAnsi="Lato"/>
          <w:sz w:val="22"/>
        </w:rPr>
        <w:t xml:space="preserve"> features and capabilities.</w:t>
      </w:r>
    </w:p>
    <w:p w14:paraId="55CF3576" w14:textId="77777777" w:rsidR="00AA73A1" w:rsidRPr="008057D6" w:rsidRDefault="00AA73A1">
      <w:pPr>
        <w:numPr>
          <w:ilvl w:val="1"/>
          <w:numId w:val="10"/>
        </w:numPr>
        <w:tabs>
          <w:tab w:val="left" w:pos="1080"/>
        </w:tabs>
        <w:spacing w:line="222" w:lineRule="auto"/>
        <w:ind w:left="1080" w:hanging="360"/>
        <w:rPr>
          <w:rFonts w:ascii="Lato" w:eastAsia="Courier New" w:hAnsi="Lato"/>
          <w:sz w:val="22"/>
        </w:rPr>
      </w:pPr>
      <w:r w:rsidRPr="008057D6">
        <w:rPr>
          <w:rFonts w:ascii="Lato" w:eastAsia="Arial" w:hAnsi="Lato"/>
          <w:sz w:val="22"/>
        </w:rPr>
        <w:t>Performance specifications</w:t>
      </w:r>
    </w:p>
    <w:p w14:paraId="0942DD7E" w14:textId="77777777" w:rsidR="00AA73A1" w:rsidRPr="008057D6" w:rsidRDefault="00AA73A1">
      <w:pPr>
        <w:spacing w:line="9" w:lineRule="exact"/>
        <w:rPr>
          <w:rFonts w:ascii="Lato" w:eastAsia="Courier New" w:hAnsi="Lato"/>
          <w:sz w:val="22"/>
        </w:rPr>
      </w:pPr>
    </w:p>
    <w:p w14:paraId="6537D448" w14:textId="77777777" w:rsidR="00AA73A1" w:rsidRPr="008057D6" w:rsidRDefault="00AA73A1">
      <w:pPr>
        <w:numPr>
          <w:ilvl w:val="1"/>
          <w:numId w:val="11"/>
        </w:numPr>
        <w:tabs>
          <w:tab w:val="left" w:pos="1080"/>
        </w:tabs>
        <w:spacing w:line="226" w:lineRule="auto"/>
        <w:ind w:left="1080" w:right="500" w:hanging="360"/>
        <w:rPr>
          <w:rFonts w:ascii="Lato" w:eastAsia="Courier New" w:hAnsi="Lato"/>
          <w:sz w:val="22"/>
        </w:rPr>
      </w:pPr>
      <w:r w:rsidRPr="008057D6">
        <w:rPr>
          <w:rFonts w:ascii="Lato" w:eastAsia="Arial" w:hAnsi="Lato"/>
          <w:sz w:val="22"/>
        </w:rPr>
        <w:t>Project Management Plan for the vendor. Include the project management tasks required of the successful vendor.</w:t>
      </w:r>
    </w:p>
    <w:p w14:paraId="29D7C020" w14:textId="77777777" w:rsidR="00AA73A1" w:rsidRPr="008057D6" w:rsidRDefault="00AA73A1">
      <w:pPr>
        <w:spacing w:line="1" w:lineRule="exact"/>
        <w:rPr>
          <w:rFonts w:ascii="Lato" w:eastAsia="Courier New" w:hAnsi="Lato"/>
          <w:sz w:val="22"/>
        </w:rPr>
      </w:pPr>
    </w:p>
    <w:p w14:paraId="54F249AA" w14:textId="77777777" w:rsidR="00AA73A1" w:rsidRPr="008057D6" w:rsidRDefault="00AA73A1">
      <w:pPr>
        <w:numPr>
          <w:ilvl w:val="1"/>
          <w:numId w:val="12"/>
        </w:numPr>
        <w:tabs>
          <w:tab w:val="left" w:pos="1080"/>
        </w:tabs>
        <w:spacing w:line="224" w:lineRule="auto"/>
        <w:ind w:left="1080" w:hanging="360"/>
        <w:rPr>
          <w:rFonts w:ascii="Lato" w:eastAsia="Courier New" w:hAnsi="Lato"/>
          <w:sz w:val="22"/>
        </w:rPr>
      </w:pPr>
      <w:r w:rsidRPr="008057D6">
        <w:rPr>
          <w:rFonts w:ascii="Lato" w:eastAsia="Arial" w:hAnsi="Lato"/>
          <w:sz w:val="22"/>
        </w:rPr>
        <w:t>Price submission format</w:t>
      </w:r>
    </w:p>
    <w:p w14:paraId="6E00E7E1" w14:textId="77777777" w:rsidR="00AA73A1" w:rsidRPr="008057D6" w:rsidRDefault="00AA73A1">
      <w:pPr>
        <w:spacing w:line="8" w:lineRule="exact"/>
        <w:rPr>
          <w:rFonts w:ascii="Lato" w:eastAsia="Courier New" w:hAnsi="Lato"/>
          <w:sz w:val="22"/>
        </w:rPr>
      </w:pPr>
    </w:p>
    <w:p w14:paraId="33CC9CDF" w14:textId="77777777" w:rsidR="00AA73A1" w:rsidRPr="008057D6" w:rsidRDefault="00AA73A1">
      <w:pPr>
        <w:numPr>
          <w:ilvl w:val="1"/>
          <w:numId w:val="13"/>
        </w:numPr>
        <w:tabs>
          <w:tab w:val="left" w:pos="1080"/>
        </w:tabs>
        <w:spacing w:line="227" w:lineRule="auto"/>
        <w:ind w:left="1080" w:right="740" w:hanging="360"/>
        <w:rPr>
          <w:rFonts w:ascii="Lato" w:eastAsia="Courier New" w:hAnsi="Lato"/>
          <w:sz w:val="22"/>
        </w:rPr>
      </w:pPr>
      <w:r w:rsidRPr="008057D6">
        <w:rPr>
          <w:rFonts w:ascii="Lato" w:eastAsia="Arial" w:hAnsi="Lato"/>
          <w:sz w:val="22"/>
        </w:rPr>
        <w:t>Provide a hardcopy and softcopies in PDF format and an editable format e.g., Microsoft Word.</w:t>
      </w:r>
    </w:p>
    <w:p w14:paraId="4BAAF3D9" w14:textId="77777777" w:rsidR="00AA73A1" w:rsidRPr="008057D6" w:rsidRDefault="00AA73A1">
      <w:pPr>
        <w:spacing w:line="15" w:lineRule="exact"/>
        <w:rPr>
          <w:rFonts w:ascii="Lato" w:eastAsia="Courier New" w:hAnsi="Lato"/>
          <w:sz w:val="22"/>
        </w:rPr>
      </w:pPr>
    </w:p>
    <w:p w14:paraId="7859A7B1" w14:textId="77777777" w:rsidR="00AA73A1" w:rsidRPr="008057D6" w:rsidRDefault="00AA73A1">
      <w:pPr>
        <w:numPr>
          <w:ilvl w:val="0"/>
          <w:numId w:val="13"/>
        </w:numPr>
        <w:tabs>
          <w:tab w:val="left" w:pos="720"/>
        </w:tabs>
        <w:spacing w:line="0" w:lineRule="atLeast"/>
        <w:ind w:left="720" w:hanging="360"/>
        <w:rPr>
          <w:rFonts w:ascii="Lato" w:eastAsia="Wingdings" w:hAnsi="Lato"/>
          <w:sz w:val="44"/>
          <w:vertAlign w:val="superscript"/>
        </w:rPr>
      </w:pPr>
      <w:r w:rsidRPr="008057D6">
        <w:rPr>
          <w:rFonts w:ascii="Lato" w:eastAsia="Arial" w:hAnsi="Lato"/>
          <w:b/>
          <w:sz w:val="22"/>
        </w:rPr>
        <w:t>Evaluation factors</w:t>
      </w:r>
    </w:p>
    <w:p w14:paraId="228325AB" w14:textId="77777777" w:rsidR="00AA73A1" w:rsidRPr="008057D6" w:rsidRDefault="00AA73A1">
      <w:pPr>
        <w:spacing w:line="18" w:lineRule="exact"/>
        <w:rPr>
          <w:rFonts w:ascii="Lato" w:eastAsia="Wingdings" w:hAnsi="Lato"/>
          <w:sz w:val="44"/>
          <w:vertAlign w:val="superscript"/>
        </w:rPr>
      </w:pPr>
    </w:p>
    <w:p w14:paraId="1C48C80C" w14:textId="77777777" w:rsidR="00AA73A1" w:rsidRPr="008057D6" w:rsidRDefault="00AA73A1">
      <w:pPr>
        <w:numPr>
          <w:ilvl w:val="1"/>
          <w:numId w:val="13"/>
        </w:numPr>
        <w:tabs>
          <w:tab w:val="left" w:pos="1080"/>
        </w:tabs>
        <w:spacing w:line="210" w:lineRule="auto"/>
        <w:ind w:left="1080" w:hanging="360"/>
        <w:rPr>
          <w:rFonts w:ascii="Lato" w:eastAsia="Courier New" w:hAnsi="Lato"/>
          <w:sz w:val="22"/>
        </w:rPr>
      </w:pPr>
      <w:r w:rsidRPr="008057D6">
        <w:rPr>
          <w:rFonts w:ascii="Lato" w:eastAsia="Arial" w:hAnsi="Lato"/>
          <w:sz w:val="22"/>
        </w:rPr>
        <w:t>Overview of the best value determination process</w:t>
      </w:r>
    </w:p>
    <w:p w14:paraId="2F2F2D4E" w14:textId="77777777" w:rsidR="00AA73A1" w:rsidRPr="008057D6" w:rsidRDefault="00AA73A1">
      <w:pPr>
        <w:numPr>
          <w:ilvl w:val="0"/>
          <w:numId w:val="14"/>
        </w:numPr>
        <w:tabs>
          <w:tab w:val="left" w:pos="1080"/>
        </w:tabs>
        <w:spacing w:line="222" w:lineRule="auto"/>
        <w:ind w:left="1080" w:hanging="360"/>
        <w:rPr>
          <w:rFonts w:ascii="Lato" w:eastAsia="Courier New" w:hAnsi="Lato"/>
          <w:sz w:val="22"/>
        </w:rPr>
      </w:pPr>
      <w:r w:rsidRPr="008057D6">
        <w:rPr>
          <w:rFonts w:ascii="Lato" w:eastAsia="Arial" w:hAnsi="Lato"/>
          <w:sz w:val="22"/>
        </w:rPr>
        <w:t>List of evaluation factors to be included in the furnishing procurement</w:t>
      </w:r>
    </w:p>
    <w:p w14:paraId="3FE9E4F9" w14:textId="77777777" w:rsidR="00AA73A1" w:rsidRPr="008057D6" w:rsidRDefault="00AA73A1">
      <w:pPr>
        <w:spacing w:line="10" w:lineRule="exact"/>
        <w:rPr>
          <w:rFonts w:ascii="Lato" w:eastAsia="Times New Roman" w:hAnsi="Lato"/>
        </w:rPr>
      </w:pPr>
    </w:p>
    <w:p w14:paraId="0B0203EB" w14:textId="77777777" w:rsidR="00AA73A1" w:rsidRPr="008057D6" w:rsidRDefault="00AA73A1">
      <w:pPr>
        <w:numPr>
          <w:ilvl w:val="0"/>
          <w:numId w:val="15"/>
        </w:numPr>
        <w:tabs>
          <w:tab w:val="left" w:pos="1080"/>
        </w:tabs>
        <w:spacing w:line="226" w:lineRule="auto"/>
        <w:ind w:left="1080" w:right="580" w:hanging="360"/>
        <w:rPr>
          <w:rFonts w:ascii="Lato" w:eastAsia="Courier New" w:hAnsi="Lato"/>
          <w:sz w:val="22"/>
        </w:rPr>
      </w:pPr>
      <w:r w:rsidRPr="008057D6">
        <w:rPr>
          <w:rFonts w:ascii="Lato" w:eastAsia="Arial" w:hAnsi="Lato"/>
          <w:sz w:val="22"/>
        </w:rPr>
        <w:t>Supporting explanatory information on the added value provided by the product features</w:t>
      </w:r>
    </w:p>
    <w:p w14:paraId="675D1194" w14:textId="77777777" w:rsidR="00AA73A1" w:rsidRPr="008057D6" w:rsidRDefault="00AA73A1">
      <w:pPr>
        <w:spacing w:line="9" w:lineRule="exact"/>
        <w:rPr>
          <w:rFonts w:ascii="Lato" w:eastAsia="Times New Roman" w:hAnsi="Lato"/>
        </w:rPr>
      </w:pPr>
    </w:p>
    <w:p w14:paraId="78785858" w14:textId="77777777" w:rsidR="00AA73A1" w:rsidRPr="008057D6" w:rsidRDefault="00AA73A1">
      <w:pPr>
        <w:numPr>
          <w:ilvl w:val="1"/>
          <w:numId w:val="16"/>
        </w:numPr>
        <w:tabs>
          <w:tab w:val="left" w:pos="1080"/>
        </w:tabs>
        <w:spacing w:line="227" w:lineRule="auto"/>
        <w:ind w:left="1080" w:right="740" w:hanging="360"/>
        <w:rPr>
          <w:rFonts w:ascii="Lato" w:eastAsia="Courier New" w:hAnsi="Lato"/>
          <w:sz w:val="22"/>
        </w:rPr>
      </w:pPr>
      <w:r w:rsidRPr="008057D6">
        <w:rPr>
          <w:rFonts w:ascii="Lato" w:eastAsia="Arial" w:hAnsi="Lato"/>
          <w:sz w:val="22"/>
        </w:rPr>
        <w:t>Provide a hardcopy and softcopies in PDF format and an editable format e.g., Microsoft Word.</w:t>
      </w:r>
    </w:p>
    <w:p w14:paraId="3BE2124B" w14:textId="77777777" w:rsidR="00AA73A1" w:rsidRPr="008057D6" w:rsidRDefault="00AA73A1">
      <w:pPr>
        <w:spacing w:line="17" w:lineRule="exact"/>
        <w:rPr>
          <w:rFonts w:ascii="Lato" w:eastAsia="Courier New" w:hAnsi="Lato"/>
          <w:sz w:val="22"/>
        </w:rPr>
      </w:pPr>
    </w:p>
    <w:p w14:paraId="6AE4977E" w14:textId="77777777" w:rsidR="00AA73A1" w:rsidRPr="008057D6" w:rsidRDefault="00AA73A1">
      <w:pPr>
        <w:numPr>
          <w:ilvl w:val="0"/>
          <w:numId w:val="16"/>
        </w:numPr>
        <w:tabs>
          <w:tab w:val="left" w:pos="720"/>
        </w:tabs>
        <w:spacing w:line="0" w:lineRule="atLeast"/>
        <w:ind w:left="720" w:hanging="360"/>
        <w:rPr>
          <w:rFonts w:ascii="Lato" w:eastAsia="Wingdings" w:hAnsi="Lato"/>
          <w:sz w:val="44"/>
          <w:vertAlign w:val="superscript"/>
        </w:rPr>
      </w:pPr>
      <w:r w:rsidRPr="008057D6">
        <w:rPr>
          <w:rFonts w:ascii="Lato" w:eastAsia="Arial" w:hAnsi="Lato"/>
          <w:b/>
          <w:sz w:val="22"/>
        </w:rPr>
        <w:t>Finish Selections</w:t>
      </w:r>
    </w:p>
    <w:p w14:paraId="5E94AB37" w14:textId="77777777" w:rsidR="00AA73A1" w:rsidRPr="008057D6" w:rsidRDefault="00AA73A1">
      <w:pPr>
        <w:spacing w:line="15" w:lineRule="exact"/>
        <w:rPr>
          <w:rFonts w:ascii="Lato" w:eastAsia="Wingdings" w:hAnsi="Lato"/>
          <w:sz w:val="44"/>
          <w:vertAlign w:val="superscript"/>
        </w:rPr>
      </w:pPr>
    </w:p>
    <w:p w14:paraId="0879534C" w14:textId="77777777" w:rsidR="00AA73A1" w:rsidRPr="008057D6" w:rsidRDefault="00AA73A1">
      <w:pPr>
        <w:numPr>
          <w:ilvl w:val="1"/>
          <w:numId w:val="16"/>
        </w:numPr>
        <w:tabs>
          <w:tab w:val="left" w:pos="1080"/>
        </w:tabs>
        <w:spacing w:line="234" w:lineRule="auto"/>
        <w:ind w:left="1080" w:right="660" w:hanging="360"/>
        <w:rPr>
          <w:rFonts w:ascii="Lato" w:eastAsia="Courier New" w:hAnsi="Lato"/>
          <w:sz w:val="21"/>
        </w:rPr>
      </w:pPr>
      <w:r w:rsidRPr="008057D6">
        <w:rPr>
          <w:rFonts w:ascii="Lato" w:eastAsia="Arial" w:hAnsi="Lato"/>
          <w:sz w:val="21"/>
        </w:rPr>
        <w:t>Provide sample boards with actual samples keyed to workstation typical plans. Using the key numbers on the sample boards and plans, list the samples and</w:t>
      </w:r>
    </w:p>
    <w:p w14:paraId="317D36D1" w14:textId="77777777" w:rsidR="00AA73A1" w:rsidRPr="008057D6" w:rsidRDefault="00AA73A1">
      <w:pPr>
        <w:spacing w:line="3" w:lineRule="exact"/>
        <w:rPr>
          <w:rFonts w:ascii="Lato" w:eastAsia="Times New Roman" w:hAnsi="Lato"/>
        </w:rPr>
      </w:pPr>
    </w:p>
    <w:p w14:paraId="2BACD036" w14:textId="77777777" w:rsidR="00AA73A1" w:rsidRPr="008057D6" w:rsidRDefault="00AA73A1">
      <w:pPr>
        <w:spacing w:line="0" w:lineRule="atLeast"/>
        <w:ind w:left="1080"/>
        <w:rPr>
          <w:rFonts w:ascii="Lato" w:eastAsia="Arial" w:hAnsi="Lato"/>
          <w:sz w:val="22"/>
        </w:rPr>
      </w:pPr>
      <w:r w:rsidRPr="008057D6">
        <w:rPr>
          <w:rFonts w:ascii="Lato" w:eastAsia="Arial" w:hAnsi="Lato"/>
          <w:sz w:val="22"/>
        </w:rPr>
        <w:t xml:space="preserve">materials with generic description, </w:t>
      </w:r>
      <w:proofErr w:type="gramStart"/>
      <w:r w:rsidRPr="008057D6">
        <w:rPr>
          <w:rFonts w:ascii="Lato" w:eastAsia="Arial" w:hAnsi="Lato"/>
          <w:sz w:val="22"/>
        </w:rPr>
        <w:t>manufacturer</w:t>
      </w:r>
      <w:proofErr w:type="gramEnd"/>
      <w:r w:rsidRPr="008057D6">
        <w:rPr>
          <w:rFonts w:ascii="Lato" w:eastAsia="Arial" w:hAnsi="Lato"/>
          <w:sz w:val="22"/>
        </w:rPr>
        <w:t xml:space="preserve"> and model/finish/color.</w:t>
      </w:r>
    </w:p>
    <w:p w14:paraId="1FBC6AC1" w14:textId="77777777" w:rsidR="00AA73A1" w:rsidRPr="008057D6" w:rsidRDefault="00AA73A1">
      <w:pPr>
        <w:numPr>
          <w:ilvl w:val="0"/>
          <w:numId w:val="17"/>
        </w:numPr>
        <w:tabs>
          <w:tab w:val="left" w:pos="1080"/>
        </w:tabs>
        <w:spacing w:line="222" w:lineRule="auto"/>
        <w:ind w:left="1080" w:hanging="360"/>
        <w:rPr>
          <w:rFonts w:ascii="Lato" w:eastAsia="Courier New" w:hAnsi="Lato"/>
          <w:sz w:val="22"/>
        </w:rPr>
      </w:pPr>
      <w:r w:rsidRPr="008057D6">
        <w:rPr>
          <w:rFonts w:ascii="Lato" w:eastAsia="Arial" w:hAnsi="Lato"/>
          <w:sz w:val="22"/>
        </w:rPr>
        <w:t xml:space="preserve">Include fabric manufacturers’ product line, </w:t>
      </w:r>
      <w:proofErr w:type="gramStart"/>
      <w:r w:rsidRPr="008057D6">
        <w:rPr>
          <w:rFonts w:ascii="Lato" w:eastAsia="Arial" w:hAnsi="Lato"/>
          <w:sz w:val="22"/>
        </w:rPr>
        <w:t>color</w:t>
      </w:r>
      <w:proofErr w:type="gramEnd"/>
      <w:r w:rsidRPr="008057D6">
        <w:rPr>
          <w:rFonts w:ascii="Lato" w:eastAsia="Arial" w:hAnsi="Lato"/>
          <w:sz w:val="22"/>
        </w:rPr>
        <w:t xml:space="preserve"> and pattern number for all chosen</w:t>
      </w:r>
    </w:p>
    <w:p w14:paraId="1A583E5D" w14:textId="77777777" w:rsidR="00AA73A1" w:rsidRPr="008057D6" w:rsidRDefault="00AA73A1">
      <w:pPr>
        <w:spacing w:line="1" w:lineRule="exact"/>
        <w:rPr>
          <w:rFonts w:ascii="Lato" w:eastAsia="Times New Roman" w:hAnsi="Lato"/>
        </w:rPr>
      </w:pPr>
    </w:p>
    <w:p w14:paraId="465D3DDE" w14:textId="77777777" w:rsidR="00AA73A1" w:rsidRPr="008057D6" w:rsidRDefault="00AA73A1">
      <w:pPr>
        <w:spacing w:line="0" w:lineRule="atLeast"/>
        <w:ind w:left="1080"/>
        <w:rPr>
          <w:rFonts w:ascii="Lato" w:eastAsia="Arial" w:hAnsi="Lato"/>
          <w:sz w:val="22"/>
        </w:rPr>
      </w:pPr>
      <w:r w:rsidRPr="008057D6">
        <w:rPr>
          <w:rFonts w:ascii="Lato" w:eastAsia="Arial" w:hAnsi="Lato"/>
          <w:sz w:val="22"/>
        </w:rPr>
        <w:t>fabrics.</w:t>
      </w:r>
    </w:p>
    <w:p w14:paraId="021B3D74" w14:textId="77777777" w:rsidR="00AA73A1" w:rsidRPr="008057D6" w:rsidRDefault="00AA73A1">
      <w:pPr>
        <w:spacing w:line="7" w:lineRule="exact"/>
        <w:rPr>
          <w:rFonts w:ascii="Lato" w:eastAsia="Times New Roman" w:hAnsi="Lato"/>
        </w:rPr>
      </w:pPr>
    </w:p>
    <w:p w14:paraId="6A112969" w14:textId="77777777" w:rsidR="00AA73A1" w:rsidRPr="008057D6" w:rsidRDefault="00AA73A1">
      <w:pPr>
        <w:numPr>
          <w:ilvl w:val="0"/>
          <w:numId w:val="18"/>
        </w:numPr>
        <w:tabs>
          <w:tab w:val="left" w:pos="1080"/>
        </w:tabs>
        <w:spacing w:line="226" w:lineRule="auto"/>
        <w:ind w:left="1080" w:right="440" w:hanging="360"/>
        <w:rPr>
          <w:rFonts w:ascii="Lato" w:eastAsia="Courier New" w:hAnsi="Lato"/>
          <w:sz w:val="22"/>
        </w:rPr>
      </w:pPr>
      <w:r w:rsidRPr="008057D6">
        <w:rPr>
          <w:rFonts w:ascii="Lato" w:eastAsia="Arial" w:hAnsi="Lato"/>
          <w:sz w:val="22"/>
        </w:rPr>
        <w:t>Provide one electronic copy in PDF format and one AutoCAD (*.dwg) compatible format.</w:t>
      </w:r>
    </w:p>
    <w:p w14:paraId="2F6E89AC" w14:textId="77777777" w:rsidR="00AA73A1" w:rsidRPr="008057D6" w:rsidRDefault="00AA73A1">
      <w:pPr>
        <w:spacing w:line="255" w:lineRule="exact"/>
        <w:rPr>
          <w:rFonts w:ascii="Lato" w:eastAsia="Times New Roman" w:hAnsi="Lato"/>
        </w:rPr>
      </w:pPr>
    </w:p>
    <w:p w14:paraId="3EA464E0" w14:textId="77777777" w:rsidR="00AA73A1" w:rsidRPr="008057D6" w:rsidRDefault="00AA73A1">
      <w:pPr>
        <w:spacing w:line="0" w:lineRule="atLeast"/>
        <w:rPr>
          <w:rFonts w:ascii="Lato" w:eastAsia="Arial" w:hAnsi="Lato"/>
          <w:sz w:val="22"/>
        </w:rPr>
      </w:pPr>
      <w:r w:rsidRPr="008057D6">
        <w:rPr>
          <w:rFonts w:ascii="Lato" w:eastAsia="Arial" w:hAnsi="Lato"/>
          <w:sz w:val="22"/>
        </w:rPr>
        <w:t xml:space="preserve">If reusing any </w:t>
      </w:r>
      <w:proofErr w:type="gramStart"/>
      <w:r w:rsidRPr="008057D6">
        <w:rPr>
          <w:rFonts w:ascii="Lato" w:eastAsia="Arial" w:hAnsi="Lato"/>
          <w:sz w:val="22"/>
        </w:rPr>
        <w:t>furniture</w:t>
      </w:r>
      <w:proofErr w:type="gramEnd"/>
      <w:r w:rsidRPr="008057D6">
        <w:rPr>
          <w:rFonts w:ascii="Lato" w:eastAsia="Arial" w:hAnsi="Lato"/>
          <w:sz w:val="22"/>
        </w:rPr>
        <w:t xml:space="preserve"> the contractor will include the following tasks:</w:t>
      </w:r>
    </w:p>
    <w:p w14:paraId="43BEB39A" w14:textId="77777777" w:rsidR="00AA73A1" w:rsidRPr="008057D6" w:rsidRDefault="00AA73A1">
      <w:pPr>
        <w:spacing w:line="10" w:lineRule="exact"/>
        <w:rPr>
          <w:rFonts w:ascii="Lato" w:eastAsia="Times New Roman" w:hAnsi="Lato"/>
        </w:rPr>
      </w:pPr>
    </w:p>
    <w:p w14:paraId="05FCE6B4" w14:textId="77777777" w:rsidR="00AA73A1" w:rsidRPr="008057D6" w:rsidRDefault="00AA73A1">
      <w:pPr>
        <w:numPr>
          <w:ilvl w:val="0"/>
          <w:numId w:val="19"/>
        </w:numPr>
        <w:tabs>
          <w:tab w:val="left" w:pos="720"/>
        </w:tabs>
        <w:spacing w:line="182" w:lineRule="auto"/>
        <w:ind w:left="720" w:right="240" w:hanging="360"/>
        <w:rPr>
          <w:rFonts w:ascii="Lato" w:eastAsia="Wingdings" w:hAnsi="Lato"/>
          <w:sz w:val="38"/>
          <w:vertAlign w:val="superscript"/>
        </w:rPr>
      </w:pPr>
      <w:r w:rsidRPr="008057D6">
        <w:rPr>
          <w:rFonts w:ascii="Lato" w:eastAsia="Arial" w:hAnsi="Lato"/>
        </w:rPr>
        <w:t>Evaluate existing furniture and establish criteria for furniture to be reused. Establish an inventory of existing furniture to be reused, by type, condition, and location.</w:t>
      </w:r>
    </w:p>
    <w:p w14:paraId="522B2D01" w14:textId="77777777" w:rsidR="00AA73A1" w:rsidRPr="008057D6" w:rsidRDefault="00AA73A1">
      <w:pPr>
        <w:spacing w:line="2" w:lineRule="exact"/>
        <w:rPr>
          <w:rFonts w:ascii="Lato" w:eastAsia="Wingdings" w:hAnsi="Lato"/>
          <w:sz w:val="38"/>
          <w:vertAlign w:val="superscript"/>
        </w:rPr>
      </w:pPr>
    </w:p>
    <w:p w14:paraId="5D6A603E" w14:textId="77777777" w:rsidR="00AA73A1" w:rsidRPr="008057D6" w:rsidRDefault="00AA73A1">
      <w:pPr>
        <w:numPr>
          <w:ilvl w:val="0"/>
          <w:numId w:val="19"/>
        </w:numPr>
        <w:tabs>
          <w:tab w:val="left" w:pos="720"/>
        </w:tabs>
        <w:spacing w:line="181" w:lineRule="auto"/>
        <w:ind w:left="720" w:hanging="360"/>
        <w:rPr>
          <w:rFonts w:ascii="Lato" w:eastAsia="Wingdings" w:hAnsi="Lato"/>
          <w:sz w:val="30"/>
          <w:vertAlign w:val="superscript"/>
        </w:rPr>
      </w:pPr>
      <w:r w:rsidRPr="008057D6">
        <w:rPr>
          <w:rFonts w:ascii="Lato" w:eastAsia="Arial" w:hAnsi="Lato"/>
          <w:sz w:val="17"/>
        </w:rPr>
        <w:t>Cross reference inventory to the furnishings plan provided by the furniture vendor.</w:t>
      </w:r>
    </w:p>
    <w:p w14:paraId="54FB2568" w14:textId="77777777" w:rsidR="00AA73A1" w:rsidRPr="008057D6" w:rsidRDefault="00AA73A1">
      <w:pPr>
        <w:spacing w:line="200" w:lineRule="exact"/>
        <w:rPr>
          <w:rFonts w:ascii="Lato" w:eastAsia="Times New Roman" w:hAnsi="Lato"/>
        </w:rPr>
      </w:pPr>
    </w:p>
    <w:p w14:paraId="41D6DC6D" w14:textId="77777777" w:rsidR="00AA73A1" w:rsidRPr="008057D6" w:rsidRDefault="00AA73A1">
      <w:pPr>
        <w:spacing w:line="200" w:lineRule="exact"/>
        <w:rPr>
          <w:rFonts w:ascii="Lato" w:eastAsia="Times New Roman" w:hAnsi="Lato"/>
        </w:rPr>
      </w:pPr>
    </w:p>
    <w:p w14:paraId="6AD30CAC" w14:textId="77777777" w:rsidR="00AA73A1" w:rsidRPr="008057D6" w:rsidRDefault="00AA73A1">
      <w:pPr>
        <w:spacing w:line="200" w:lineRule="exact"/>
        <w:rPr>
          <w:rFonts w:ascii="Lato" w:eastAsia="Times New Roman" w:hAnsi="Lato"/>
        </w:rPr>
      </w:pPr>
    </w:p>
    <w:p w14:paraId="3D9A22D6" w14:textId="77777777" w:rsidR="00AA73A1" w:rsidRPr="008057D6" w:rsidRDefault="00AA73A1">
      <w:pPr>
        <w:spacing w:line="200" w:lineRule="exact"/>
        <w:rPr>
          <w:rFonts w:ascii="Lato" w:eastAsia="Times New Roman" w:hAnsi="Lato"/>
        </w:rPr>
      </w:pPr>
    </w:p>
    <w:p w14:paraId="5D374B6D" w14:textId="77777777" w:rsidR="00AA73A1" w:rsidRPr="008057D6" w:rsidRDefault="00AA73A1">
      <w:pPr>
        <w:spacing w:line="200" w:lineRule="exact"/>
        <w:rPr>
          <w:rFonts w:ascii="Lato" w:eastAsia="Times New Roman" w:hAnsi="Lato"/>
        </w:rPr>
      </w:pPr>
    </w:p>
    <w:p w14:paraId="2D556CB7" w14:textId="77777777" w:rsidR="00AA73A1" w:rsidRPr="008057D6" w:rsidRDefault="00AA73A1">
      <w:pPr>
        <w:spacing w:line="200" w:lineRule="exact"/>
        <w:rPr>
          <w:rFonts w:ascii="Lato" w:eastAsia="Times New Roman" w:hAnsi="Lato"/>
        </w:rPr>
      </w:pPr>
    </w:p>
    <w:p w14:paraId="41387356" w14:textId="77777777" w:rsidR="00AA73A1" w:rsidRPr="008057D6" w:rsidRDefault="00AA73A1">
      <w:pPr>
        <w:spacing w:line="200" w:lineRule="exact"/>
        <w:rPr>
          <w:rFonts w:ascii="Lato" w:eastAsia="Times New Roman" w:hAnsi="Lato"/>
        </w:rPr>
      </w:pPr>
    </w:p>
    <w:p w14:paraId="2DAD6F54" w14:textId="77777777" w:rsidR="00AA73A1" w:rsidRPr="008057D6" w:rsidRDefault="00AA73A1">
      <w:pPr>
        <w:spacing w:line="200" w:lineRule="exact"/>
        <w:rPr>
          <w:rFonts w:ascii="Lato" w:eastAsia="Times New Roman" w:hAnsi="Lato"/>
        </w:rPr>
      </w:pPr>
    </w:p>
    <w:p w14:paraId="7194AF1F" w14:textId="77777777" w:rsidR="00AA73A1" w:rsidRPr="008057D6" w:rsidRDefault="00AA73A1">
      <w:pPr>
        <w:spacing w:line="200" w:lineRule="exact"/>
        <w:rPr>
          <w:rFonts w:ascii="Lato" w:eastAsia="Times New Roman" w:hAnsi="Lato"/>
        </w:rPr>
      </w:pPr>
    </w:p>
    <w:p w14:paraId="700F2EA5" w14:textId="77777777" w:rsidR="00AA73A1" w:rsidRPr="008057D6" w:rsidRDefault="00AA73A1">
      <w:pPr>
        <w:spacing w:line="200" w:lineRule="exact"/>
        <w:rPr>
          <w:rFonts w:ascii="Lato" w:eastAsia="Times New Roman" w:hAnsi="Lato"/>
        </w:rPr>
      </w:pPr>
    </w:p>
    <w:p w14:paraId="117D6FD9" w14:textId="77777777" w:rsidR="00AA73A1" w:rsidRPr="008057D6" w:rsidRDefault="00AA73A1">
      <w:pPr>
        <w:spacing w:line="200" w:lineRule="exact"/>
        <w:rPr>
          <w:rFonts w:ascii="Lato" w:eastAsia="Times New Roman" w:hAnsi="Lato"/>
        </w:rPr>
      </w:pPr>
    </w:p>
    <w:p w14:paraId="14388DB5" w14:textId="77777777" w:rsidR="00AA73A1" w:rsidRPr="008057D6" w:rsidRDefault="00AA73A1">
      <w:pPr>
        <w:spacing w:line="200" w:lineRule="exact"/>
        <w:rPr>
          <w:rFonts w:ascii="Lato" w:eastAsia="Times New Roman" w:hAnsi="Lato"/>
        </w:rPr>
      </w:pPr>
    </w:p>
    <w:p w14:paraId="58A1233B" w14:textId="77777777" w:rsidR="00AA73A1" w:rsidRPr="008057D6" w:rsidRDefault="00AA73A1">
      <w:pPr>
        <w:spacing w:line="200" w:lineRule="exact"/>
        <w:rPr>
          <w:rFonts w:ascii="Lato" w:eastAsia="Times New Roman" w:hAnsi="Lato"/>
        </w:rPr>
      </w:pPr>
    </w:p>
    <w:p w14:paraId="38D17D67" w14:textId="77777777" w:rsidR="00AA73A1" w:rsidRPr="008057D6" w:rsidRDefault="00AA73A1">
      <w:pPr>
        <w:spacing w:line="200" w:lineRule="exact"/>
        <w:rPr>
          <w:rFonts w:ascii="Lato" w:eastAsia="Times New Roman" w:hAnsi="Lato"/>
        </w:rPr>
      </w:pPr>
    </w:p>
    <w:p w14:paraId="57C4B2A1" w14:textId="77777777" w:rsidR="00AA73A1" w:rsidRPr="008057D6" w:rsidRDefault="00AA73A1">
      <w:pPr>
        <w:spacing w:line="200" w:lineRule="exact"/>
        <w:rPr>
          <w:rFonts w:ascii="Lato" w:eastAsia="Times New Roman" w:hAnsi="Lato"/>
        </w:rPr>
      </w:pPr>
    </w:p>
    <w:p w14:paraId="3005BF01" w14:textId="77777777" w:rsidR="00AA73A1" w:rsidRPr="008057D6" w:rsidRDefault="00AA73A1">
      <w:pPr>
        <w:spacing w:line="200" w:lineRule="exact"/>
        <w:rPr>
          <w:rFonts w:ascii="Lato" w:eastAsia="Times New Roman" w:hAnsi="Lato"/>
        </w:rPr>
      </w:pPr>
    </w:p>
    <w:p w14:paraId="677D4E25" w14:textId="77777777" w:rsidR="00AA73A1" w:rsidRPr="008057D6" w:rsidRDefault="00AA73A1">
      <w:pPr>
        <w:spacing w:line="208" w:lineRule="exact"/>
        <w:rPr>
          <w:rFonts w:ascii="Lato" w:eastAsia="Times New Roman" w:hAnsi="Lato"/>
        </w:rPr>
      </w:pPr>
    </w:p>
    <w:p w14:paraId="2606996D" w14:textId="77777777" w:rsidR="00AA73A1" w:rsidRPr="008057D6" w:rsidRDefault="00AA73A1">
      <w:pPr>
        <w:spacing w:line="0" w:lineRule="atLeast"/>
        <w:jc w:val="right"/>
        <w:rPr>
          <w:rFonts w:ascii="Lato" w:eastAsia="Century Gothic" w:hAnsi="Lato"/>
          <w:sz w:val="24"/>
        </w:rPr>
        <w:sectPr w:rsidR="00AA73A1" w:rsidRPr="008057D6">
          <w:pgSz w:w="12240" w:h="15840"/>
          <w:pgMar w:top="1201" w:right="1440" w:bottom="271" w:left="1440" w:header="0" w:footer="0" w:gutter="0"/>
          <w:cols w:space="0" w:equalWidth="0">
            <w:col w:w="9360"/>
          </w:cols>
          <w:docGrid w:linePitch="360"/>
        </w:sectPr>
      </w:pPr>
    </w:p>
    <w:p w14:paraId="6638C2A3" w14:textId="77777777" w:rsidR="00AA73A1" w:rsidRPr="008057D6" w:rsidRDefault="00AA73A1">
      <w:pPr>
        <w:spacing w:line="0" w:lineRule="atLeast"/>
        <w:rPr>
          <w:rFonts w:ascii="Lato" w:eastAsia="Arial" w:hAnsi="Lato"/>
          <w:b/>
          <w:sz w:val="18"/>
        </w:rPr>
      </w:pPr>
      <w:bookmarkStart w:id="10" w:name="page11"/>
      <w:bookmarkEnd w:id="10"/>
      <w:r w:rsidRPr="008057D6">
        <w:rPr>
          <w:rFonts w:ascii="Lato" w:eastAsia="Arial" w:hAnsi="Lato"/>
          <w:b/>
          <w:sz w:val="22"/>
        </w:rPr>
        <w:lastRenderedPageBreak/>
        <w:t xml:space="preserve">ATTACHMENT </w:t>
      </w:r>
      <w:r w:rsidRPr="008057D6">
        <w:rPr>
          <w:rFonts w:ascii="Lato" w:eastAsia="Arial" w:hAnsi="Lato"/>
          <w:b/>
          <w:sz w:val="18"/>
        </w:rPr>
        <w:t>(check box, and include)</w:t>
      </w:r>
    </w:p>
    <w:p w14:paraId="2A8FD177" w14:textId="77777777" w:rsidR="00AA73A1" w:rsidRPr="008057D6" w:rsidRDefault="00AA73A1">
      <w:pPr>
        <w:spacing w:line="254" w:lineRule="exact"/>
        <w:rPr>
          <w:rFonts w:ascii="Lato" w:eastAsia="Times New Roman" w:hAnsi="Lato"/>
        </w:rPr>
      </w:pPr>
    </w:p>
    <w:p w14:paraId="6A638B6F" w14:textId="77777777" w:rsidR="00AA73A1" w:rsidRPr="008057D6" w:rsidRDefault="00AA73A1">
      <w:pPr>
        <w:spacing w:line="0" w:lineRule="atLeast"/>
        <w:ind w:left="380"/>
        <w:rPr>
          <w:rFonts w:ascii="Lato" w:eastAsia="Arial" w:hAnsi="Lato"/>
          <w:b/>
          <w:sz w:val="22"/>
        </w:rPr>
      </w:pPr>
      <w:r w:rsidRPr="008057D6">
        <w:rPr>
          <w:rFonts w:ascii="Lato" w:eastAsia="Arial" w:hAnsi="Lato"/>
          <w:b/>
          <w:sz w:val="22"/>
        </w:rPr>
        <w:t>TASK E: SPACE PROJECTION</w:t>
      </w:r>
    </w:p>
    <w:p w14:paraId="07E90CED" w14:textId="77777777" w:rsidR="00AA73A1" w:rsidRPr="008057D6" w:rsidRDefault="00EF170D">
      <w:pPr>
        <w:spacing w:line="20" w:lineRule="exact"/>
        <w:rPr>
          <w:rFonts w:ascii="Lato" w:eastAsia="Times New Roman" w:hAnsi="Lato"/>
        </w:rPr>
      </w:pPr>
      <w:r>
        <w:rPr>
          <w:rFonts w:ascii="Lato" w:eastAsia="Arial" w:hAnsi="Lato"/>
          <w:b/>
          <w:sz w:val="22"/>
        </w:rPr>
        <w:pict w14:anchorId="38388610">
          <v:shape id="_x0000_s1056" type="#_x0000_t75" style="position:absolute;margin-left:.75pt;margin-top:-11.6pt;width:11.05pt;height:11.05pt;z-index:-2">
            <v:imagedata r:id="rId5" o:title=""/>
          </v:shape>
        </w:pict>
      </w:r>
    </w:p>
    <w:p w14:paraId="12A18D48" w14:textId="77777777" w:rsidR="00AA73A1" w:rsidRPr="008057D6" w:rsidRDefault="00AA73A1">
      <w:pPr>
        <w:spacing w:line="244" w:lineRule="exact"/>
        <w:rPr>
          <w:rFonts w:ascii="Lato" w:eastAsia="Times New Roman" w:hAnsi="Lato"/>
        </w:rPr>
      </w:pPr>
    </w:p>
    <w:p w14:paraId="5AB5CAF0" w14:textId="77777777" w:rsidR="00AA73A1" w:rsidRPr="008057D6" w:rsidRDefault="00AA73A1">
      <w:pPr>
        <w:spacing w:line="237" w:lineRule="auto"/>
        <w:ind w:right="220"/>
        <w:rPr>
          <w:rFonts w:ascii="Lato" w:eastAsia="Arial" w:hAnsi="Lato"/>
          <w:sz w:val="22"/>
        </w:rPr>
      </w:pPr>
      <w:r w:rsidRPr="008057D6">
        <w:rPr>
          <w:rFonts w:ascii="Lato" w:eastAsia="Arial" w:hAnsi="Lato"/>
          <w:sz w:val="22"/>
        </w:rPr>
        <w:t>The Contractor will develop a space projection for quickly assessing the government's overall spatial needs. Work with the government to determine the total spatial requirement. The result of this effort shall be a quick overview of the spatial requirements based on occupants and support space per occupant. The contractor shall include the following tasks:</w:t>
      </w:r>
    </w:p>
    <w:p w14:paraId="0B37337B" w14:textId="77777777" w:rsidR="00AA73A1" w:rsidRPr="008057D6" w:rsidRDefault="00AA73A1">
      <w:pPr>
        <w:spacing w:line="11" w:lineRule="exact"/>
        <w:rPr>
          <w:rFonts w:ascii="Lato" w:eastAsia="Times New Roman" w:hAnsi="Lato"/>
        </w:rPr>
      </w:pPr>
    </w:p>
    <w:p w14:paraId="5FBEA470" w14:textId="77777777" w:rsidR="00AA73A1" w:rsidRPr="008057D6" w:rsidRDefault="00AA73A1">
      <w:pPr>
        <w:numPr>
          <w:ilvl w:val="0"/>
          <w:numId w:val="20"/>
        </w:numPr>
        <w:tabs>
          <w:tab w:val="left" w:pos="720"/>
        </w:tabs>
        <w:spacing w:line="189" w:lineRule="auto"/>
        <w:ind w:left="720" w:right="780" w:hanging="360"/>
        <w:rPr>
          <w:rFonts w:ascii="Lato" w:eastAsia="Wingdings" w:hAnsi="Lato"/>
          <w:sz w:val="42"/>
          <w:vertAlign w:val="superscript"/>
        </w:rPr>
      </w:pPr>
      <w:r w:rsidRPr="008057D6">
        <w:rPr>
          <w:rFonts w:ascii="Lato" w:eastAsia="Arial" w:hAnsi="Lato"/>
          <w:sz w:val="21"/>
        </w:rPr>
        <w:t xml:space="preserve">Collect FTE, </w:t>
      </w:r>
      <w:proofErr w:type="gramStart"/>
      <w:r w:rsidRPr="008057D6">
        <w:rPr>
          <w:rFonts w:ascii="Lato" w:eastAsia="Arial" w:hAnsi="Lato"/>
          <w:sz w:val="21"/>
        </w:rPr>
        <w:t>contractor</w:t>
      </w:r>
      <w:proofErr w:type="gramEnd"/>
      <w:r w:rsidRPr="008057D6">
        <w:rPr>
          <w:rFonts w:ascii="Lato" w:eastAsia="Arial" w:hAnsi="Lato"/>
          <w:sz w:val="21"/>
        </w:rPr>
        <w:t xml:space="preserve"> and other personnel counts. Consolidate staff counts into generic descriptions such as administrator, director, division chief, branch chief, professional, technical, administrative, </w:t>
      </w:r>
      <w:proofErr w:type="spellStart"/>
      <w:r w:rsidRPr="008057D6">
        <w:rPr>
          <w:rFonts w:ascii="Lato" w:eastAsia="Arial" w:hAnsi="Lato"/>
          <w:sz w:val="21"/>
        </w:rPr>
        <w:t>etc</w:t>
      </w:r>
      <w:proofErr w:type="spellEnd"/>
      <w:r w:rsidRPr="008057D6">
        <w:rPr>
          <w:rFonts w:ascii="Lato" w:eastAsia="Arial" w:hAnsi="Lato"/>
          <w:sz w:val="21"/>
        </w:rPr>
        <w:t>). Determine totals for each function.</w:t>
      </w:r>
    </w:p>
    <w:p w14:paraId="2FB743B7" w14:textId="77777777" w:rsidR="00AA73A1" w:rsidRPr="008057D6" w:rsidRDefault="00AA73A1">
      <w:pPr>
        <w:spacing w:line="10" w:lineRule="exact"/>
        <w:rPr>
          <w:rFonts w:ascii="Lato" w:eastAsia="Wingdings" w:hAnsi="Lato"/>
          <w:sz w:val="42"/>
          <w:vertAlign w:val="superscript"/>
        </w:rPr>
      </w:pPr>
    </w:p>
    <w:p w14:paraId="24AD93F5" w14:textId="77777777" w:rsidR="00AA73A1" w:rsidRPr="008057D6" w:rsidRDefault="00AA73A1">
      <w:pPr>
        <w:numPr>
          <w:ilvl w:val="0"/>
          <w:numId w:val="20"/>
        </w:numPr>
        <w:tabs>
          <w:tab w:val="left" w:pos="720"/>
        </w:tabs>
        <w:spacing w:line="180" w:lineRule="auto"/>
        <w:ind w:left="720" w:right="980" w:hanging="360"/>
        <w:rPr>
          <w:rFonts w:ascii="Lato" w:eastAsia="Wingdings" w:hAnsi="Lato"/>
          <w:sz w:val="39"/>
          <w:vertAlign w:val="superscript"/>
        </w:rPr>
      </w:pPr>
      <w:r w:rsidRPr="008057D6">
        <w:rPr>
          <w:rFonts w:ascii="Lato" w:eastAsia="Arial" w:hAnsi="Lato"/>
        </w:rPr>
        <w:t>Assign typical workspace areas based on generic staff positions and functional requirements</w:t>
      </w:r>
    </w:p>
    <w:p w14:paraId="3211D4A1" w14:textId="77777777" w:rsidR="00AA73A1" w:rsidRPr="008057D6" w:rsidRDefault="00AA73A1">
      <w:pPr>
        <w:spacing w:line="1" w:lineRule="exact"/>
        <w:rPr>
          <w:rFonts w:ascii="Lato" w:eastAsia="Wingdings" w:hAnsi="Lato"/>
          <w:sz w:val="39"/>
          <w:vertAlign w:val="superscript"/>
        </w:rPr>
      </w:pPr>
    </w:p>
    <w:p w14:paraId="7116E7EC" w14:textId="77777777" w:rsidR="00AA73A1" w:rsidRPr="008057D6" w:rsidRDefault="00AA73A1">
      <w:pPr>
        <w:numPr>
          <w:ilvl w:val="0"/>
          <w:numId w:val="20"/>
        </w:numPr>
        <w:tabs>
          <w:tab w:val="left" w:pos="720"/>
        </w:tabs>
        <w:spacing w:line="181" w:lineRule="auto"/>
        <w:ind w:left="720" w:hanging="360"/>
        <w:rPr>
          <w:rFonts w:ascii="Lato" w:eastAsia="Wingdings" w:hAnsi="Lato"/>
          <w:sz w:val="30"/>
          <w:vertAlign w:val="superscript"/>
        </w:rPr>
      </w:pPr>
      <w:r w:rsidRPr="008057D6">
        <w:rPr>
          <w:rFonts w:ascii="Lato" w:eastAsia="Arial" w:hAnsi="Lato"/>
          <w:sz w:val="17"/>
        </w:rPr>
        <w:t>Multiply the staff counts by the area assignment (typical workspace area)</w:t>
      </w:r>
    </w:p>
    <w:p w14:paraId="16CC34DC" w14:textId="77777777" w:rsidR="00AA73A1" w:rsidRPr="008057D6" w:rsidRDefault="00AA73A1">
      <w:pPr>
        <w:spacing w:line="16" w:lineRule="exact"/>
        <w:rPr>
          <w:rFonts w:ascii="Lato" w:eastAsia="Wingdings" w:hAnsi="Lato"/>
          <w:sz w:val="30"/>
          <w:vertAlign w:val="superscript"/>
        </w:rPr>
      </w:pPr>
    </w:p>
    <w:p w14:paraId="33149398" w14:textId="77777777" w:rsidR="00AA73A1" w:rsidRPr="008057D6" w:rsidRDefault="00AA73A1">
      <w:pPr>
        <w:numPr>
          <w:ilvl w:val="0"/>
          <w:numId w:val="20"/>
        </w:numPr>
        <w:tabs>
          <w:tab w:val="left" w:pos="720"/>
        </w:tabs>
        <w:spacing w:line="184" w:lineRule="auto"/>
        <w:ind w:left="720" w:hanging="360"/>
        <w:rPr>
          <w:rFonts w:ascii="Lato" w:eastAsia="Wingdings" w:hAnsi="Lato"/>
          <w:sz w:val="28"/>
          <w:vertAlign w:val="superscript"/>
        </w:rPr>
      </w:pPr>
      <w:r w:rsidRPr="008057D6">
        <w:rPr>
          <w:rFonts w:ascii="Lato" w:eastAsia="Arial" w:hAnsi="Lato"/>
          <w:sz w:val="17"/>
        </w:rPr>
        <w:t>Assess the current support use</w:t>
      </w:r>
    </w:p>
    <w:p w14:paraId="376F067C" w14:textId="77777777" w:rsidR="00AA73A1" w:rsidRPr="008057D6" w:rsidRDefault="00AA73A1">
      <w:pPr>
        <w:spacing w:line="14" w:lineRule="exact"/>
        <w:rPr>
          <w:rFonts w:ascii="Lato" w:eastAsia="Wingdings" w:hAnsi="Lato"/>
          <w:sz w:val="28"/>
          <w:vertAlign w:val="superscript"/>
        </w:rPr>
      </w:pPr>
    </w:p>
    <w:p w14:paraId="39589BD6" w14:textId="77777777" w:rsidR="00AA73A1" w:rsidRPr="008057D6" w:rsidRDefault="00AA73A1">
      <w:pPr>
        <w:numPr>
          <w:ilvl w:val="0"/>
          <w:numId w:val="20"/>
        </w:numPr>
        <w:tabs>
          <w:tab w:val="left" w:pos="720"/>
        </w:tabs>
        <w:spacing w:line="184" w:lineRule="auto"/>
        <w:ind w:left="720" w:hanging="360"/>
        <w:rPr>
          <w:rFonts w:ascii="Lato" w:eastAsia="Wingdings" w:hAnsi="Lato"/>
          <w:sz w:val="28"/>
          <w:vertAlign w:val="superscript"/>
        </w:rPr>
      </w:pPr>
      <w:r w:rsidRPr="008057D6">
        <w:rPr>
          <w:rFonts w:ascii="Lato" w:eastAsia="Arial" w:hAnsi="Lato"/>
          <w:sz w:val="17"/>
        </w:rPr>
        <w:t>Review support space deficiencies, add needed support to the existing space totals</w:t>
      </w:r>
    </w:p>
    <w:p w14:paraId="175F43F3" w14:textId="77777777" w:rsidR="00AA73A1" w:rsidRPr="008057D6" w:rsidRDefault="00AA73A1">
      <w:pPr>
        <w:spacing w:line="16" w:lineRule="exact"/>
        <w:rPr>
          <w:rFonts w:ascii="Lato" w:eastAsia="Wingdings" w:hAnsi="Lato"/>
          <w:sz w:val="28"/>
          <w:vertAlign w:val="superscript"/>
        </w:rPr>
      </w:pPr>
    </w:p>
    <w:p w14:paraId="3CBE87A3" w14:textId="77777777" w:rsidR="00AA73A1" w:rsidRPr="008057D6" w:rsidRDefault="00AA73A1">
      <w:pPr>
        <w:numPr>
          <w:ilvl w:val="0"/>
          <w:numId w:val="20"/>
        </w:numPr>
        <w:tabs>
          <w:tab w:val="left" w:pos="720"/>
        </w:tabs>
        <w:spacing w:line="184" w:lineRule="auto"/>
        <w:ind w:left="720" w:hanging="360"/>
        <w:rPr>
          <w:rFonts w:ascii="Lato" w:eastAsia="Wingdings" w:hAnsi="Lato"/>
          <w:sz w:val="28"/>
          <w:vertAlign w:val="superscript"/>
        </w:rPr>
      </w:pPr>
      <w:r w:rsidRPr="008057D6">
        <w:rPr>
          <w:rFonts w:ascii="Lato" w:eastAsia="Arial" w:hAnsi="Lato"/>
          <w:sz w:val="17"/>
        </w:rPr>
        <w:t>Determine support space allocation per person</w:t>
      </w:r>
    </w:p>
    <w:p w14:paraId="74664131" w14:textId="77777777" w:rsidR="00AA73A1" w:rsidRPr="008057D6" w:rsidRDefault="00AA73A1">
      <w:pPr>
        <w:spacing w:line="13" w:lineRule="exact"/>
        <w:rPr>
          <w:rFonts w:ascii="Lato" w:eastAsia="Wingdings" w:hAnsi="Lato"/>
          <w:sz w:val="28"/>
          <w:vertAlign w:val="superscript"/>
        </w:rPr>
      </w:pPr>
    </w:p>
    <w:p w14:paraId="11DFF1DC" w14:textId="77777777" w:rsidR="00AA73A1" w:rsidRPr="008057D6" w:rsidRDefault="00AA73A1">
      <w:pPr>
        <w:numPr>
          <w:ilvl w:val="0"/>
          <w:numId w:val="20"/>
        </w:numPr>
        <w:tabs>
          <w:tab w:val="left" w:pos="720"/>
        </w:tabs>
        <w:spacing w:line="184" w:lineRule="auto"/>
        <w:ind w:left="720" w:hanging="360"/>
        <w:rPr>
          <w:rFonts w:ascii="Lato" w:eastAsia="Wingdings" w:hAnsi="Lato"/>
          <w:sz w:val="28"/>
          <w:vertAlign w:val="superscript"/>
        </w:rPr>
      </w:pPr>
      <w:r w:rsidRPr="008057D6">
        <w:rPr>
          <w:rFonts w:ascii="Lato" w:eastAsia="Arial" w:hAnsi="Lato"/>
          <w:sz w:val="17"/>
        </w:rPr>
        <w:t>Calculate total support space based on the staff counts</w:t>
      </w:r>
    </w:p>
    <w:p w14:paraId="574E3E8A" w14:textId="77777777" w:rsidR="00AA73A1" w:rsidRPr="008057D6" w:rsidRDefault="00AA73A1">
      <w:pPr>
        <w:spacing w:line="13" w:lineRule="exact"/>
        <w:rPr>
          <w:rFonts w:ascii="Lato" w:eastAsia="Wingdings" w:hAnsi="Lato"/>
          <w:sz w:val="28"/>
          <w:vertAlign w:val="superscript"/>
        </w:rPr>
      </w:pPr>
    </w:p>
    <w:p w14:paraId="6FC2281F" w14:textId="77777777" w:rsidR="00AA73A1" w:rsidRPr="008057D6" w:rsidRDefault="00AA73A1">
      <w:pPr>
        <w:numPr>
          <w:ilvl w:val="0"/>
          <w:numId w:val="20"/>
        </w:numPr>
        <w:tabs>
          <w:tab w:val="left" w:pos="720"/>
        </w:tabs>
        <w:spacing w:line="181" w:lineRule="auto"/>
        <w:ind w:left="720" w:right="640" w:hanging="360"/>
        <w:rPr>
          <w:rFonts w:ascii="Lato" w:eastAsia="Wingdings" w:hAnsi="Lato"/>
          <w:sz w:val="38"/>
          <w:vertAlign w:val="superscript"/>
        </w:rPr>
      </w:pPr>
      <w:r w:rsidRPr="008057D6">
        <w:rPr>
          <w:rFonts w:ascii="Lato" w:eastAsia="Arial" w:hAnsi="Lato"/>
        </w:rPr>
        <w:t>Add the staff, support space and circulation totals for an order of magnitude space projection.</w:t>
      </w:r>
    </w:p>
    <w:p w14:paraId="068A0DFF" w14:textId="77777777" w:rsidR="00AA73A1" w:rsidRPr="008057D6" w:rsidRDefault="00AA73A1">
      <w:pPr>
        <w:spacing w:line="255" w:lineRule="exact"/>
        <w:rPr>
          <w:rFonts w:ascii="Lato" w:eastAsia="Times New Roman" w:hAnsi="Lato"/>
        </w:rPr>
      </w:pPr>
    </w:p>
    <w:p w14:paraId="7947B64A" w14:textId="77777777" w:rsidR="00AA73A1" w:rsidRPr="008057D6" w:rsidRDefault="00AA73A1">
      <w:pPr>
        <w:spacing w:line="0" w:lineRule="atLeast"/>
        <w:rPr>
          <w:rFonts w:ascii="Lato" w:eastAsia="Arial" w:hAnsi="Lato"/>
          <w:b/>
          <w:i/>
          <w:sz w:val="22"/>
          <w:u w:val="single"/>
        </w:rPr>
      </w:pPr>
      <w:r w:rsidRPr="008057D6">
        <w:rPr>
          <w:rFonts w:ascii="Lato" w:eastAsia="Arial" w:hAnsi="Lato"/>
          <w:b/>
          <w:i/>
          <w:sz w:val="22"/>
          <w:u w:val="single"/>
        </w:rPr>
        <w:t>Deliverable</w:t>
      </w:r>
    </w:p>
    <w:p w14:paraId="4F294019" w14:textId="77777777" w:rsidR="00AA73A1" w:rsidRPr="008057D6" w:rsidRDefault="00AA73A1">
      <w:pPr>
        <w:spacing w:line="7" w:lineRule="exact"/>
        <w:rPr>
          <w:rFonts w:ascii="Lato" w:eastAsia="Times New Roman" w:hAnsi="Lato"/>
        </w:rPr>
      </w:pPr>
    </w:p>
    <w:p w14:paraId="7C8CEBCD" w14:textId="77777777" w:rsidR="00AA73A1" w:rsidRPr="008057D6" w:rsidRDefault="00AA73A1">
      <w:pPr>
        <w:numPr>
          <w:ilvl w:val="0"/>
          <w:numId w:val="21"/>
        </w:numPr>
        <w:tabs>
          <w:tab w:val="left" w:pos="720"/>
        </w:tabs>
        <w:spacing w:line="181" w:lineRule="auto"/>
        <w:ind w:left="720" w:right="160" w:hanging="360"/>
        <w:jc w:val="both"/>
        <w:rPr>
          <w:rFonts w:ascii="Lato" w:eastAsia="Wingdings" w:hAnsi="Lato"/>
          <w:sz w:val="44"/>
          <w:vertAlign w:val="superscript"/>
        </w:rPr>
      </w:pPr>
      <w:r w:rsidRPr="008057D6">
        <w:rPr>
          <w:rFonts w:ascii="Lato" w:eastAsia="Arial" w:hAnsi="Lato"/>
          <w:sz w:val="22"/>
        </w:rPr>
        <w:t>The Contractor will document and tabulate a Space Projection Report. Discuss formats with the government and present formats for approval before completing the projection. The report shall include the following:</w:t>
      </w:r>
    </w:p>
    <w:p w14:paraId="453F06D1" w14:textId="77777777" w:rsidR="00AA73A1" w:rsidRPr="008057D6" w:rsidRDefault="00AA73A1">
      <w:pPr>
        <w:spacing w:line="8" w:lineRule="exact"/>
        <w:rPr>
          <w:rFonts w:ascii="Lato" w:eastAsia="Wingdings" w:hAnsi="Lato"/>
          <w:sz w:val="44"/>
          <w:vertAlign w:val="superscript"/>
        </w:rPr>
      </w:pPr>
    </w:p>
    <w:p w14:paraId="1DF556C5" w14:textId="77777777" w:rsidR="00AA73A1" w:rsidRPr="008057D6" w:rsidRDefault="00AA73A1">
      <w:pPr>
        <w:spacing w:line="229" w:lineRule="auto"/>
        <w:ind w:left="1440" w:hanging="360"/>
        <w:rPr>
          <w:rFonts w:ascii="Lato" w:eastAsia="Arial" w:hAnsi="Lato"/>
          <w:color w:val="999999"/>
          <w:sz w:val="22"/>
        </w:rPr>
      </w:pPr>
      <w:r w:rsidRPr="008057D6">
        <w:rPr>
          <w:rFonts w:ascii="Lato" w:eastAsia="Courier New" w:hAnsi="Lato"/>
          <w:sz w:val="22"/>
        </w:rPr>
        <w:t xml:space="preserve">o </w:t>
      </w:r>
      <w:r w:rsidRPr="008057D6">
        <w:rPr>
          <w:rFonts w:ascii="Lato" w:eastAsia="Arial" w:hAnsi="Lato"/>
          <w:sz w:val="22"/>
        </w:rPr>
        <w:t>Summaries and tabulations of personnel, departmental square footage and</w:t>
      </w:r>
      <w:r w:rsidRPr="008057D6">
        <w:rPr>
          <w:rFonts w:ascii="Lato" w:eastAsia="Courier New" w:hAnsi="Lato"/>
          <w:sz w:val="22"/>
        </w:rPr>
        <w:t xml:space="preserve"> </w:t>
      </w:r>
      <w:r w:rsidRPr="008057D6">
        <w:rPr>
          <w:rFonts w:ascii="Lato" w:eastAsia="Arial" w:hAnsi="Lato"/>
          <w:sz w:val="22"/>
        </w:rPr>
        <w:t>special requirements at current levels and government defined future date</w:t>
      </w:r>
      <w:r w:rsidRPr="008057D6">
        <w:rPr>
          <w:rFonts w:ascii="Lato" w:eastAsia="Arial" w:hAnsi="Lato"/>
          <w:color w:val="999999"/>
          <w:sz w:val="22"/>
        </w:rPr>
        <w:t>(s)</w:t>
      </w:r>
      <w:r w:rsidRPr="008057D6">
        <w:rPr>
          <w:rFonts w:ascii="Lato" w:eastAsia="Arial" w:hAnsi="Lato"/>
          <w:sz w:val="22"/>
        </w:rPr>
        <w:t xml:space="preserve">. </w:t>
      </w:r>
      <w:r w:rsidRPr="008057D6">
        <w:rPr>
          <w:rFonts w:ascii="Lato" w:eastAsia="Arial" w:hAnsi="Lato"/>
          <w:color w:val="999999"/>
          <w:sz w:val="22"/>
        </w:rPr>
        <w:t>If</w:t>
      </w:r>
      <w:r w:rsidRPr="008057D6">
        <w:rPr>
          <w:rFonts w:ascii="Lato" w:eastAsia="Arial" w:hAnsi="Lato"/>
          <w:sz w:val="22"/>
        </w:rPr>
        <w:t xml:space="preserve"> </w:t>
      </w:r>
      <w:r w:rsidRPr="008057D6">
        <w:rPr>
          <w:rFonts w:ascii="Lato" w:eastAsia="Arial" w:hAnsi="Lato"/>
          <w:color w:val="999999"/>
          <w:sz w:val="22"/>
        </w:rPr>
        <w:t xml:space="preserve">the government requires an </w:t>
      </w:r>
      <w:proofErr w:type="gramStart"/>
      <w:r w:rsidRPr="008057D6">
        <w:rPr>
          <w:rFonts w:ascii="Lato" w:eastAsia="Arial" w:hAnsi="Lato"/>
          <w:color w:val="999999"/>
          <w:sz w:val="22"/>
        </w:rPr>
        <w:t>occupancy forecasts</w:t>
      </w:r>
      <w:proofErr w:type="gramEnd"/>
      <w:r w:rsidRPr="008057D6">
        <w:rPr>
          <w:rFonts w:ascii="Lato" w:eastAsia="Arial" w:hAnsi="Lato"/>
          <w:color w:val="999999"/>
          <w:sz w:val="22"/>
        </w:rPr>
        <w:t xml:space="preserve"> over a period of years, state the years required</w:t>
      </w:r>
    </w:p>
    <w:p w14:paraId="680E8B0C" w14:textId="77777777" w:rsidR="00AA73A1" w:rsidRPr="008057D6" w:rsidRDefault="00AA73A1">
      <w:pPr>
        <w:spacing w:line="224" w:lineRule="auto"/>
        <w:ind w:left="1080"/>
        <w:rPr>
          <w:rFonts w:ascii="Lato" w:eastAsia="Arial" w:hAnsi="Lato"/>
          <w:sz w:val="22"/>
        </w:rPr>
      </w:pPr>
      <w:proofErr w:type="gramStart"/>
      <w:r w:rsidRPr="008057D6">
        <w:rPr>
          <w:rFonts w:ascii="Lato" w:eastAsia="Courier New" w:hAnsi="Lato"/>
          <w:sz w:val="22"/>
        </w:rPr>
        <w:t xml:space="preserve">o  </w:t>
      </w:r>
      <w:r w:rsidRPr="008057D6">
        <w:rPr>
          <w:rFonts w:ascii="Lato" w:eastAsia="Arial" w:hAnsi="Lato"/>
          <w:sz w:val="22"/>
        </w:rPr>
        <w:t>Space</w:t>
      </w:r>
      <w:proofErr w:type="gramEnd"/>
      <w:r w:rsidRPr="008057D6">
        <w:rPr>
          <w:rFonts w:ascii="Lato" w:eastAsia="Arial" w:hAnsi="Lato"/>
          <w:sz w:val="22"/>
        </w:rPr>
        <w:t xml:space="preserve"> standards for offices and work stations.</w:t>
      </w:r>
    </w:p>
    <w:p w14:paraId="10F93024" w14:textId="77777777" w:rsidR="00AA73A1" w:rsidRPr="008057D6" w:rsidRDefault="00AA73A1">
      <w:pPr>
        <w:spacing w:line="7" w:lineRule="exact"/>
        <w:rPr>
          <w:rFonts w:ascii="Lato" w:eastAsia="Wingdings" w:hAnsi="Lato"/>
          <w:sz w:val="44"/>
          <w:vertAlign w:val="superscript"/>
        </w:rPr>
      </w:pPr>
    </w:p>
    <w:p w14:paraId="42B89451" w14:textId="77777777" w:rsidR="00AA73A1" w:rsidRPr="008057D6" w:rsidRDefault="00AA73A1">
      <w:pPr>
        <w:spacing w:line="219" w:lineRule="auto"/>
        <w:ind w:left="1080" w:right="2260"/>
        <w:rPr>
          <w:rFonts w:ascii="Lato" w:eastAsia="Arial" w:hAnsi="Lato"/>
          <w:sz w:val="22"/>
        </w:rPr>
      </w:pPr>
      <w:r w:rsidRPr="008057D6">
        <w:rPr>
          <w:rFonts w:ascii="Lato" w:eastAsia="Courier New" w:hAnsi="Lato"/>
          <w:sz w:val="22"/>
        </w:rPr>
        <w:t xml:space="preserve">o </w:t>
      </w:r>
      <w:r w:rsidRPr="008057D6">
        <w:rPr>
          <w:rFonts w:ascii="Lato" w:eastAsia="Arial" w:hAnsi="Lato"/>
          <w:sz w:val="22"/>
        </w:rPr>
        <w:t>Space allocations for all support space and special space.</w:t>
      </w:r>
      <w:r w:rsidRPr="008057D6">
        <w:rPr>
          <w:rFonts w:ascii="Lato" w:eastAsia="Courier New" w:hAnsi="Lato"/>
          <w:sz w:val="22"/>
        </w:rPr>
        <w:t xml:space="preserve"> o </w:t>
      </w:r>
      <w:r w:rsidRPr="008057D6">
        <w:rPr>
          <w:rFonts w:ascii="Lato" w:eastAsia="Arial" w:hAnsi="Lato"/>
          <w:sz w:val="22"/>
        </w:rPr>
        <w:t>Provide a hard and softcopy of the spreadsheets</w:t>
      </w:r>
    </w:p>
    <w:p w14:paraId="3E1ECCF4" w14:textId="77777777" w:rsidR="00AA73A1" w:rsidRPr="008057D6" w:rsidRDefault="00AA73A1">
      <w:pPr>
        <w:spacing w:line="200" w:lineRule="exact"/>
        <w:rPr>
          <w:rFonts w:ascii="Lato" w:eastAsia="Times New Roman" w:hAnsi="Lato"/>
        </w:rPr>
      </w:pPr>
    </w:p>
    <w:p w14:paraId="3EA98B33" w14:textId="77777777" w:rsidR="00AA73A1" w:rsidRPr="008057D6" w:rsidRDefault="00AA73A1">
      <w:pPr>
        <w:spacing w:line="200" w:lineRule="exact"/>
        <w:rPr>
          <w:rFonts w:ascii="Lato" w:eastAsia="Times New Roman" w:hAnsi="Lato"/>
        </w:rPr>
      </w:pPr>
    </w:p>
    <w:p w14:paraId="094E0636" w14:textId="77777777" w:rsidR="00AA73A1" w:rsidRPr="008057D6" w:rsidRDefault="00AA73A1">
      <w:pPr>
        <w:spacing w:line="200" w:lineRule="exact"/>
        <w:rPr>
          <w:rFonts w:ascii="Lato" w:eastAsia="Times New Roman" w:hAnsi="Lato"/>
        </w:rPr>
      </w:pPr>
    </w:p>
    <w:p w14:paraId="11510190" w14:textId="77777777" w:rsidR="00AA73A1" w:rsidRPr="008057D6" w:rsidRDefault="00AA73A1">
      <w:pPr>
        <w:spacing w:line="200" w:lineRule="exact"/>
        <w:rPr>
          <w:rFonts w:ascii="Lato" w:eastAsia="Times New Roman" w:hAnsi="Lato"/>
        </w:rPr>
      </w:pPr>
    </w:p>
    <w:p w14:paraId="6BB5B0C6" w14:textId="77777777" w:rsidR="00AA73A1" w:rsidRPr="008057D6" w:rsidRDefault="00AA73A1">
      <w:pPr>
        <w:spacing w:line="200" w:lineRule="exact"/>
        <w:rPr>
          <w:rFonts w:ascii="Lato" w:eastAsia="Times New Roman" w:hAnsi="Lato"/>
        </w:rPr>
      </w:pPr>
    </w:p>
    <w:p w14:paraId="344B965D" w14:textId="77777777" w:rsidR="00AA73A1" w:rsidRPr="008057D6" w:rsidRDefault="00AA73A1">
      <w:pPr>
        <w:spacing w:line="200" w:lineRule="exact"/>
        <w:rPr>
          <w:rFonts w:ascii="Lato" w:eastAsia="Times New Roman" w:hAnsi="Lato"/>
        </w:rPr>
      </w:pPr>
    </w:p>
    <w:p w14:paraId="52D44021" w14:textId="77777777" w:rsidR="00AA73A1" w:rsidRPr="008057D6" w:rsidRDefault="00AA73A1">
      <w:pPr>
        <w:spacing w:line="200" w:lineRule="exact"/>
        <w:rPr>
          <w:rFonts w:ascii="Lato" w:eastAsia="Times New Roman" w:hAnsi="Lato"/>
        </w:rPr>
      </w:pPr>
    </w:p>
    <w:p w14:paraId="33AD23BB" w14:textId="77777777" w:rsidR="00AA73A1" w:rsidRPr="008057D6" w:rsidRDefault="00AA73A1">
      <w:pPr>
        <w:spacing w:line="200" w:lineRule="exact"/>
        <w:rPr>
          <w:rFonts w:ascii="Lato" w:eastAsia="Times New Roman" w:hAnsi="Lato"/>
        </w:rPr>
      </w:pPr>
    </w:p>
    <w:p w14:paraId="14408C6F" w14:textId="77777777" w:rsidR="00AA73A1" w:rsidRPr="008057D6" w:rsidRDefault="00AA73A1">
      <w:pPr>
        <w:spacing w:line="200" w:lineRule="exact"/>
        <w:rPr>
          <w:rFonts w:ascii="Lato" w:eastAsia="Times New Roman" w:hAnsi="Lato"/>
        </w:rPr>
      </w:pPr>
    </w:p>
    <w:p w14:paraId="0B584D74" w14:textId="77777777" w:rsidR="00AA73A1" w:rsidRPr="008057D6" w:rsidRDefault="00AA73A1">
      <w:pPr>
        <w:spacing w:line="200" w:lineRule="exact"/>
        <w:rPr>
          <w:rFonts w:ascii="Lato" w:eastAsia="Times New Roman" w:hAnsi="Lato"/>
        </w:rPr>
      </w:pPr>
    </w:p>
    <w:p w14:paraId="55A0076C" w14:textId="77777777" w:rsidR="00AA73A1" w:rsidRPr="008057D6" w:rsidRDefault="00AA73A1">
      <w:pPr>
        <w:spacing w:line="200" w:lineRule="exact"/>
        <w:rPr>
          <w:rFonts w:ascii="Lato" w:eastAsia="Times New Roman" w:hAnsi="Lato"/>
        </w:rPr>
      </w:pPr>
    </w:p>
    <w:p w14:paraId="7749A17C" w14:textId="77777777" w:rsidR="00AA73A1" w:rsidRPr="008057D6" w:rsidRDefault="00AA73A1">
      <w:pPr>
        <w:spacing w:line="200" w:lineRule="exact"/>
        <w:rPr>
          <w:rFonts w:ascii="Lato" w:eastAsia="Times New Roman" w:hAnsi="Lato"/>
        </w:rPr>
      </w:pPr>
    </w:p>
    <w:p w14:paraId="5EC4F76C" w14:textId="77777777" w:rsidR="00AA73A1" w:rsidRPr="008057D6" w:rsidRDefault="00AA73A1">
      <w:pPr>
        <w:spacing w:line="200" w:lineRule="exact"/>
        <w:rPr>
          <w:rFonts w:ascii="Lato" w:eastAsia="Times New Roman" w:hAnsi="Lato"/>
        </w:rPr>
      </w:pPr>
    </w:p>
    <w:p w14:paraId="4554E14C" w14:textId="77777777" w:rsidR="00AA73A1" w:rsidRPr="008057D6" w:rsidRDefault="00AA73A1">
      <w:pPr>
        <w:spacing w:line="200" w:lineRule="exact"/>
        <w:rPr>
          <w:rFonts w:ascii="Lato" w:eastAsia="Times New Roman" w:hAnsi="Lato"/>
        </w:rPr>
      </w:pPr>
    </w:p>
    <w:p w14:paraId="6453EC23" w14:textId="77777777" w:rsidR="00AA73A1" w:rsidRPr="008057D6" w:rsidRDefault="00AA73A1">
      <w:pPr>
        <w:spacing w:line="200" w:lineRule="exact"/>
        <w:rPr>
          <w:rFonts w:ascii="Lato" w:eastAsia="Times New Roman" w:hAnsi="Lato"/>
        </w:rPr>
      </w:pPr>
    </w:p>
    <w:p w14:paraId="0296D828" w14:textId="77777777" w:rsidR="00AA73A1" w:rsidRPr="008057D6" w:rsidRDefault="00AA73A1">
      <w:pPr>
        <w:spacing w:line="200" w:lineRule="exact"/>
        <w:rPr>
          <w:rFonts w:ascii="Lato" w:eastAsia="Times New Roman" w:hAnsi="Lato"/>
        </w:rPr>
      </w:pPr>
    </w:p>
    <w:p w14:paraId="6FEF170C" w14:textId="77777777" w:rsidR="00AA73A1" w:rsidRPr="008057D6" w:rsidRDefault="00AA73A1">
      <w:pPr>
        <w:spacing w:line="200" w:lineRule="exact"/>
        <w:rPr>
          <w:rFonts w:ascii="Lato" w:eastAsia="Times New Roman" w:hAnsi="Lato"/>
        </w:rPr>
      </w:pPr>
    </w:p>
    <w:p w14:paraId="4254211F" w14:textId="77777777" w:rsidR="00AA73A1" w:rsidRPr="008057D6" w:rsidRDefault="00AA73A1">
      <w:pPr>
        <w:spacing w:line="200" w:lineRule="exact"/>
        <w:rPr>
          <w:rFonts w:ascii="Lato" w:eastAsia="Times New Roman" w:hAnsi="Lato"/>
        </w:rPr>
      </w:pPr>
    </w:p>
    <w:p w14:paraId="3087731C" w14:textId="77777777" w:rsidR="00AA73A1" w:rsidRPr="008057D6" w:rsidRDefault="00AA73A1">
      <w:pPr>
        <w:spacing w:line="200" w:lineRule="exact"/>
        <w:rPr>
          <w:rFonts w:ascii="Lato" w:eastAsia="Times New Roman" w:hAnsi="Lato"/>
        </w:rPr>
      </w:pPr>
    </w:p>
    <w:p w14:paraId="5757D2A3" w14:textId="77777777" w:rsidR="00AA73A1" w:rsidRPr="008057D6" w:rsidRDefault="00AA73A1">
      <w:pPr>
        <w:spacing w:line="200" w:lineRule="exact"/>
        <w:rPr>
          <w:rFonts w:ascii="Lato" w:eastAsia="Times New Roman" w:hAnsi="Lato"/>
        </w:rPr>
      </w:pPr>
    </w:p>
    <w:p w14:paraId="5F388C68" w14:textId="77777777" w:rsidR="00AA73A1" w:rsidRPr="008057D6" w:rsidRDefault="00AA73A1">
      <w:pPr>
        <w:spacing w:line="200" w:lineRule="exact"/>
        <w:rPr>
          <w:rFonts w:ascii="Lato" w:eastAsia="Times New Roman" w:hAnsi="Lato"/>
        </w:rPr>
      </w:pPr>
    </w:p>
    <w:p w14:paraId="176F5FC7" w14:textId="77777777" w:rsidR="00AA73A1" w:rsidRPr="008057D6" w:rsidRDefault="00AA73A1">
      <w:pPr>
        <w:spacing w:line="200" w:lineRule="exact"/>
        <w:rPr>
          <w:rFonts w:ascii="Lato" w:eastAsia="Times New Roman" w:hAnsi="Lato"/>
        </w:rPr>
      </w:pPr>
    </w:p>
    <w:p w14:paraId="26BA21A6" w14:textId="77777777" w:rsidR="00AA73A1" w:rsidRPr="008057D6" w:rsidRDefault="00AA73A1">
      <w:pPr>
        <w:spacing w:line="200" w:lineRule="exact"/>
        <w:rPr>
          <w:rFonts w:ascii="Lato" w:eastAsia="Times New Roman" w:hAnsi="Lato"/>
        </w:rPr>
      </w:pPr>
    </w:p>
    <w:p w14:paraId="4DA9944D" w14:textId="77777777" w:rsidR="00AA73A1" w:rsidRPr="008057D6" w:rsidRDefault="00AA73A1">
      <w:pPr>
        <w:spacing w:line="200" w:lineRule="exact"/>
        <w:rPr>
          <w:rFonts w:ascii="Lato" w:eastAsia="Times New Roman" w:hAnsi="Lato"/>
        </w:rPr>
      </w:pPr>
    </w:p>
    <w:p w14:paraId="7DAB343F" w14:textId="77777777" w:rsidR="00AA73A1" w:rsidRPr="008057D6" w:rsidRDefault="00AA73A1">
      <w:pPr>
        <w:spacing w:line="377" w:lineRule="exact"/>
        <w:rPr>
          <w:rFonts w:ascii="Lato" w:eastAsia="Times New Roman" w:hAnsi="Lato"/>
        </w:rPr>
      </w:pPr>
    </w:p>
    <w:p w14:paraId="2374090A" w14:textId="77777777" w:rsidR="00AA73A1" w:rsidRPr="008057D6" w:rsidRDefault="00AA73A1">
      <w:pPr>
        <w:spacing w:line="0" w:lineRule="atLeast"/>
        <w:jc w:val="right"/>
        <w:rPr>
          <w:rFonts w:ascii="Lato" w:eastAsia="Century Gothic" w:hAnsi="Lato"/>
          <w:sz w:val="24"/>
        </w:rPr>
        <w:sectPr w:rsidR="00AA73A1" w:rsidRPr="008057D6">
          <w:pgSz w:w="12240" w:h="15840"/>
          <w:pgMar w:top="1434" w:right="1440" w:bottom="271" w:left="1440" w:header="0" w:footer="0" w:gutter="0"/>
          <w:cols w:space="0" w:equalWidth="0">
            <w:col w:w="9360"/>
          </w:cols>
          <w:docGrid w:linePitch="360"/>
        </w:sectPr>
      </w:pPr>
    </w:p>
    <w:p w14:paraId="358B8453" w14:textId="77777777" w:rsidR="00AA73A1" w:rsidRPr="008057D6" w:rsidRDefault="00AA73A1">
      <w:pPr>
        <w:spacing w:line="3" w:lineRule="exact"/>
        <w:rPr>
          <w:rFonts w:ascii="Lato" w:eastAsia="Times New Roman" w:hAnsi="Lato"/>
        </w:rPr>
      </w:pPr>
      <w:bookmarkStart w:id="11" w:name="page12"/>
      <w:bookmarkEnd w:id="11"/>
    </w:p>
    <w:p w14:paraId="446026C3" w14:textId="77777777" w:rsidR="00AA73A1" w:rsidRPr="008057D6" w:rsidRDefault="00AA73A1">
      <w:pPr>
        <w:spacing w:line="0" w:lineRule="atLeast"/>
        <w:ind w:right="5680"/>
        <w:jc w:val="center"/>
        <w:rPr>
          <w:rFonts w:ascii="Lato" w:eastAsia="Arial" w:hAnsi="Lato"/>
          <w:b/>
          <w:sz w:val="17"/>
        </w:rPr>
      </w:pPr>
      <w:r w:rsidRPr="008057D6">
        <w:rPr>
          <w:rFonts w:ascii="Lato" w:eastAsia="Arial" w:hAnsi="Lato"/>
          <w:b/>
          <w:sz w:val="21"/>
        </w:rPr>
        <w:t xml:space="preserve">ATTACHMENT </w:t>
      </w:r>
      <w:r w:rsidRPr="008057D6">
        <w:rPr>
          <w:rFonts w:ascii="Lato" w:eastAsia="Arial" w:hAnsi="Lato"/>
          <w:b/>
          <w:sz w:val="17"/>
        </w:rPr>
        <w:t>(check box, and include)</w:t>
      </w:r>
    </w:p>
    <w:p w14:paraId="37BBF30A" w14:textId="77777777" w:rsidR="00AA73A1" w:rsidRPr="008057D6" w:rsidRDefault="00AA73A1">
      <w:pPr>
        <w:spacing w:line="257" w:lineRule="exact"/>
        <w:rPr>
          <w:rFonts w:ascii="Lato" w:eastAsia="Times New Roman" w:hAnsi="Lato"/>
        </w:rPr>
      </w:pPr>
    </w:p>
    <w:p w14:paraId="40678533" w14:textId="77777777" w:rsidR="00AA73A1" w:rsidRPr="008057D6" w:rsidRDefault="00AA73A1">
      <w:pPr>
        <w:spacing w:line="0" w:lineRule="atLeast"/>
        <w:ind w:left="380"/>
        <w:rPr>
          <w:rFonts w:ascii="Lato" w:eastAsia="Arial" w:hAnsi="Lato"/>
          <w:b/>
          <w:sz w:val="22"/>
        </w:rPr>
      </w:pPr>
      <w:r w:rsidRPr="008057D6">
        <w:rPr>
          <w:rFonts w:ascii="Lato" w:eastAsia="Arial" w:hAnsi="Lato"/>
          <w:b/>
          <w:sz w:val="22"/>
        </w:rPr>
        <w:t>TASK F: SPACE PLANNING</w:t>
      </w:r>
    </w:p>
    <w:p w14:paraId="5E6DC2B4" w14:textId="77777777" w:rsidR="00AA73A1" w:rsidRPr="008057D6" w:rsidRDefault="00EF170D">
      <w:pPr>
        <w:spacing w:line="20" w:lineRule="exact"/>
        <w:rPr>
          <w:rFonts w:ascii="Lato" w:eastAsia="Times New Roman" w:hAnsi="Lato"/>
        </w:rPr>
      </w:pPr>
      <w:r>
        <w:rPr>
          <w:rFonts w:ascii="Lato" w:eastAsia="Arial" w:hAnsi="Lato"/>
          <w:b/>
          <w:sz w:val="22"/>
        </w:rPr>
        <w:pict w14:anchorId="6B7BEC73">
          <v:shape id="_x0000_s1057" type="#_x0000_t75" style="position:absolute;margin-left:.75pt;margin-top:-11.6pt;width:11.05pt;height:11.05pt;z-index:-1">
            <v:imagedata r:id="rId5" o:title=""/>
          </v:shape>
        </w:pict>
      </w:r>
    </w:p>
    <w:p w14:paraId="33D350AD" w14:textId="77777777" w:rsidR="00AA73A1" w:rsidRPr="008057D6" w:rsidRDefault="00AA73A1">
      <w:pPr>
        <w:spacing w:line="236" w:lineRule="exact"/>
        <w:rPr>
          <w:rFonts w:ascii="Lato" w:eastAsia="Times New Roman" w:hAnsi="Lato"/>
        </w:rPr>
      </w:pPr>
    </w:p>
    <w:p w14:paraId="4CCADC28" w14:textId="77777777" w:rsidR="00AA73A1" w:rsidRPr="008057D6" w:rsidRDefault="00AA73A1">
      <w:pPr>
        <w:spacing w:line="0" w:lineRule="atLeast"/>
        <w:rPr>
          <w:rFonts w:ascii="Lato" w:eastAsia="Arial" w:hAnsi="Lato"/>
          <w:color w:val="999999"/>
          <w:sz w:val="22"/>
        </w:rPr>
      </w:pPr>
      <w:r w:rsidRPr="008057D6">
        <w:rPr>
          <w:rFonts w:ascii="Lato" w:eastAsia="Arial" w:hAnsi="Lato"/>
          <w:sz w:val="22"/>
        </w:rPr>
        <w:t xml:space="preserve">Block Plans </w:t>
      </w:r>
      <w:r w:rsidRPr="008057D6">
        <w:rPr>
          <w:rFonts w:ascii="Lato" w:eastAsia="Arial" w:hAnsi="Lato"/>
          <w:color w:val="999999"/>
          <w:sz w:val="22"/>
        </w:rPr>
        <w:t>(only required for projects over 10,000 SF)</w:t>
      </w:r>
    </w:p>
    <w:p w14:paraId="1D6CC62C" w14:textId="77777777" w:rsidR="00AA73A1" w:rsidRPr="008057D6" w:rsidRDefault="00AA73A1">
      <w:pPr>
        <w:spacing w:line="259" w:lineRule="exact"/>
        <w:rPr>
          <w:rFonts w:ascii="Lato" w:eastAsia="Times New Roman" w:hAnsi="Lato"/>
        </w:rPr>
      </w:pPr>
    </w:p>
    <w:p w14:paraId="70FB3F14" w14:textId="77777777" w:rsidR="00AA73A1" w:rsidRPr="008057D6" w:rsidRDefault="00AA73A1">
      <w:pPr>
        <w:spacing w:line="238" w:lineRule="auto"/>
        <w:ind w:right="200"/>
        <w:rPr>
          <w:rFonts w:ascii="Lato" w:eastAsia="Arial" w:hAnsi="Lato"/>
          <w:color w:val="000000"/>
          <w:sz w:val="22"/>
        </w:rPr>
      </w:pPr>
      <w:r w:rsidRPr="008057D6">
        <w:rPr>
          <w:rFonts w:ascii="Lato" w:eastAsia="Arial" w:hAnsi="Lato"/>
          <w:sz w:val="22"/>
        </w:rPr>
        <w:t xml:space="preserve">Using the program and typical workspaces, the contractor will prepare color coded block plans </w:t>
      </w:r>
      <w:r w:rsidRPr="008057D6">
        <w:rPr>
          <w:rFonts w:ascii="Lato" w:eastAsia="Arial" w:hAnsi="Lato"/>
          <w:color w:val="999999"/>
          <w:sz w:val="22"/>
        </w:rPr>
        <w:t>(if the project is over 10,000SF)</w:t>
      </w:r>
      <w:r w:rsidRPr="008057D6">
        <w:rPr>
          <w:rFonts w:ascii="Lato" w:eastAsia="Arial" w:hAnsi="Lato"/>
          <w:color w:val="000000"/>
          <w:sz w:val="22"/>
        </w:rPr>
        <w:t>. Include on the plans the organization, area and number of</w:t>
      </w:r>
      <w:r w:rsidRPr="008057D6">
        <w:rPr>
          <w:rFonts w:ascii="Lato" w:eastAsia="Arial" w:hAnsi="Lato"/>
          <w:color w:val="999999"/>
          <w:sz w:val="22"/>
        </w:rPr>
        <w:t xml:space="preserve"> </w:t>
      </w:r>
      <w:r w:rsidRPr="008057D6">
        <w:rPr>
          <w:rFonts w:ascii="Lato" w:eastAsia="Arial" w:hAnsi="Lato"/>
          <w:color w:val="000000"/>
          <w:sz w:val="22"/>
        </w:rPr>
        <w:t>office and workstations forecast for each block of space. List the total support space for that block. Submittals shall include 1/8" or 1/16" scaled floor plans with the information required above.</w:t>
      </w:r>
    </w:p>
    <w:p w14:paraId="71AFCBD6" w14:textId="77777777" w:rsidR="00AA73A1" w:rsidRPr="008057D6" w:rsidRDefault="00AA73A1">
      <w:pPr>
        <w:spacing w:line="256" w:lineRule="exact"/>
        <w:rPr>
          <w:rFonts w:ascii="Lato" w:eastAsia="Times New Roman" w:hAnsi="Lato"/>
        </w:rPr>
      </w:pPr>
    </w:p>
    <w:p w14:paraId="002BCE67" w14:textId="77777777" w:rsidR="00AA73A1" w:rsidRPr="008057D6" w:rsidRDefault="00AA73A1">
      <w:pPr>
        <w:spacing w:line="0" w:lineRule="atLeast"/>
        <w:rPr>
          <w:rFonts w:ascii="Lato" w:eastAsia="Arial" w:hAnsi="Lato"/>
          <w:color w:val="999999"/>
          <w:sz w:val="22"/>
        </w:rPr>
      </w:pPr>
      <w:r w:rsidRPr="008057D6">
        <w:rPr>
          <w:rFonts w:ascii="Lato" w:eastAsia="Arial" w:hAnsi="Lato"/>
          <w:sz w:val="22"/>
        </w:rPr>
        <w:t xml:space="preserve">Schematic Plans </w:t>
      </w:r>
      <w:r w:rsidRPr="008057D6">
        <w:rPr>
          <w:rFonts w:ascii="Lato" w:eastAsia="Arial" w:hAnsi="Lato"/>
          <w:color w:val="999999"/>
          <w:sz w:val="22"/>
        </w:rPr>
        <w:t>(All Projects)</w:t>
      </w:r>
    </w:p>
    <w:p w14:paraId="2B99EA0F" w14:textId="77777777" w:rsidR="00AA73A1" w:rsidRPr="008057D6" w:rsidRDefault="00AA73A1">
      <w:pPr>
        <w:spacing w:line="262" w:lineRule="exact"/>
        <w:rPr>
          <w:rFonts w:ascii="Lato" w:eastAsia="Times New Roman" w:hAnsi="Lato"/>
        </w:rPr>
      </w:pPr>
    </w:p>
    <w:p w14:paraId="4AB51479" w14:textId="77777777" w:rsidR="00AA73A1" w:rsidRPr="008057D6" w:rsidRDefault="00AA73A1">
      <w:pPr>
        <w:spacing w:line="238" w:lineRule="auto"/>
        <w:ind w:right="120"/>
        <w:rPr>
          <w:rFonts w:ascii="Lato" w:eastAsia="Arial" w:hAnsi="Lato"/>
          <w:sz w:val="22"/>
        </w:rPr>
      </w:pPr>
      <w:r w:rsidRPr="008057D6">
        <w:rPr>
          <w:rFonts w:ascii="Lato" w:eastAsia="Arial" w:hAnsi="Lato"/>
          <w:sz w:val="22"/>
        </w:rPr>
        <w:t xml:space="preserve">After approval of the block plan, the contractor will prepare schematic space plans illustrating the locations of each workstation, </w:t>
      </w:r>
      <w:proofErr w:type="gramStart"/>
      <w:r w:rsidRPr="008057D6">
        <w:rPr>
          <w:rFonts w:ascii="Lato" w:eastAsia="Arial" w:hAnsi="Lato"/>
          <w:sz w:val="22"/>
        </w:rPr>
        <w:t>office</w:t>
      </w:r>
      <w:proofErr w:type="gramEnd"/>
      <w:r w:rsidRPr="008057D6">
        <w:rPr>
          <w:rFonts w:ascii="Lato" w:eastAsia="Arial" w:hAnsi="Lato"/>
          <w:sz w:val="22"/>
        </w:rPr>
        <w:t xml:space="preserve"> and support space. Label each space with the name and area required in the program. Illustrate circulation space as part of the plan. Include a table that summarizes the number of offices, workstations and support spaces by size and type. Include plan options that will improve overall space utilization.</w:t>
      </w:r>
    </w:p>
    <w:p w14:paraId="1FDF31B6" w14:textId="77777777" w:rsidR="00AA73A1" w:rsidRPr="008057D6" w:rsidRDefault="00AA73A1">
      <w:pPr>
        <w:spacing w:line="255" w:lineRule="exact"/>
        <w:rPr>
          <w:rFonts w:ascii="Lato" w:eastAsia="Times New Roman" w:hAnsi="Lato"/>
        </w:rPr>
      </w:pPr>
    </w:p>
    <w:p w14:paraId="5082DF18" w14:textId="77777777" w:rsidR="00AA73A1" w:rsidRPr="008057D6" w:rsidRDefault="00AA73A1">
      <w:pPr>
        <w:spacing w:line="0" w:lineRule="atLeast"/>
        <w:rPr>
          <w:rFonts w:ascii="Lato" w:eastAsia="Arial" w:hAnsi="Lato"/>
          <w:color w:val="999999"/>
          <w:sz w:val="22"/>
        </w:rPr>
      </w:pPr>
      <w:r w:rsidRPr="008057D6">
        <w:rPr>
          <w:rFonts w:ascii="Lato" w:eastAsia="Arial" w:hAnsi="Lato"/>
          <w:sz w:val="22"/>
        </w:rPr>
        <w:t xml:space="preserve">Space Plans </w:t>
      </w:r>
      <w:r w:rsidRPr="008057D6">
        <w:rPr>
          <w:rFonts w:ascii="Lato" w:eastAsia="Arial" w:hAnsi="Lato"/>
          <w:color w:val="999999"/>
          <w:sz w:val="22"/>
        </w:rPr>
        <w:t>(All Projects)</w:t>
      </w:r>
    </w:p>
    <w:p w14:paraId="47B57C9A" w14:textId="77777777" w:rsidR="00AA73A1" w:rsidRPr="008057D6" w:rsidRDefault="00AA73A1">
      <w:pPr>
        <w:spacing w:line="262" w:lineRule="exact"/>
        <w:rPr>
          <w:rFonts w:ascii="Lato" w:eastAsia="Times New Roman" w:hAnsi="Lato"/>
        </w:rPr>
      </w:pPr>
    </w:p>
    <w:p w14:paraId="1879F478" w14:textId="77777777" w:rsidR="00AA73A1" w:rsidRPr="008057D6" w:rsidRDefault="00AA73A1">
      <w:pPr>
        <w:spacing w:line="238" w:lineRule="auto"/>
        <w:ind w:right="40"/>
        <w:rPr>
          <w:rFonts w:ascii="Lato" w:eastAsia="Arial" w:hAnsi="Lato"/>
          <w:sz w:val="22"/>
        </w:rPr>
      </w:pPr>
      <w:r w:rsidRPr="008057D6">
        <w:rPr>
          <w:rFonts w:ascii="Lato" w:eastAsia="Arial" w:hAnsi="Lato"/>
          <w:sz w:val="22"/>
        </w:rPr>
        <w:t xml:space="preserve">After approval of the schematic plans, the contractor will develop detailed space plans showing all workspaces, offices, support space and furniture. Include all equipment, millwork and fixtures that will occupy floor space. Show partitions, </w:t>
      </w:r>
      <w:proofErr w:type="gramStart"/>
      <w:r w:rsidRPr="008057D6">
        <w:rPr>
          <w:rFonts w:ascii="Lato" w:eastAsia="Arial" w:hAnsi="Lato"/>
          <w:sz w:val="22"/>
        </w:rPr>
        <w:t>walls</w:t>
      </w:r>
      <w:proofErr w:type="gramEnd"/>
      <w:r w:rsidRPr="008057D6">
        <w:rPr>
          <w:rFonts w:ascii="Lato" w:eastAsia="Arial" w:hAnsi="Lato"/>
          <w:sz w:val="22"/>
        </w:rPr>
        <w:t xml:space="preserve"> and door swings. Label all spaces with the name of the function housed, (</w:t>
      </w:r>
      <w:proofErr w:type="gramStart"/>
      <w:r w:rsidRPr="008057D6">
        <w:rPr>
          <w:rFonts w:ascii="Lato" w:eastAsia="Arial" w:hAnsi="Lato"/>
          <w:sz w:val="22"/>
        </w:rPr>
        <w:t>i.e.</w:t>
      </w:r>
      <w:proofErr w:type="gramEnd"/>
      <w:r w:rsidRPr="008057D6">
        <w:rPr>
          <w:rFonts w:ascii="Lato" w:eastAsia="Arial" w:hAnsi="Lato"/>
          <w:sz w:val="22"/>
        </w:rPr>
        <w:t xml:space="preserve"> office, workstation, conference room, etc.) (no employee names), actual area allocated and room number. Include a table that summarizes the number of offices, workstations and support spaces by size and type.</w:t>
      </w:r>
    </w:p>
    <w:p w14:paraId="19A44EE0" w14:textId="77777777" w:rsidR="00AA73A1" w:rsidRPr="008057D6" w:rsidRDefault="00AA73A1">
      <w:pPr>
        <w:spacing w:line="258" w:lineRule="exact"/>
        <w:rPr>
          <w:rFonts w:ascii="Lato" w:eastAsia="Times New Roman" w:hAnsi="Lato"/>
        </w:rPr>
      </w:pPr>
    </w:p>
    <w:p w14:paraId="4F72B274" w14:textId="77777777" w:rsidR="00AA73A1" w:rsidRPr="008057D6" w:rsidRDefault="00AA73A1">
      <w:pPr>
        <w:spacing w:line="0" w:lineRule="atLeast"/>
        <w:rPr>
          <w:rFonts w:ascii="Lato" w:eastAsia="Arial" w:hAnsi="Lato"/>
          <w:b/>
          <w:i/>
          <w:sz w:val="22"/>
          <w:u w:val="single"/>
        </w:rPr>
      </w:pPr>
      <w:r w:rsidRPr="008057D6">
        <w:rPr>
          <w:rFonts w:ascii="Lato" w:eastAsia="Arial" w:hAnsi="Lato"/>
          <w:b/>
          <w:i/>
          <w:sz w:val="22"/>
          <w:u w:val="single"/>
        </w:rPr>
        <w:t>Deliverables</w:t>
      </w:r>
    </w:p>
    <w:p w14:paraId="7E34E620" w14:textId="77777777" w:rsidR="00AA73A1" w:rsidRPr="008057D6" w:rsidRDefault="00AA73A1">
      <w:pPr>
        <w:spacing w:line="7" w:lineRule="exact"/>
        <w:rPr>
          <w:rFonts w:ascii="Lato" w:eastAsia="Times New Roman" w:hAnsi="Lato"/>
        </w:rPr>
      </w:pPr>
    </w:p>
    <w:p w14:paraId="4E6D5F99" w14:textId="77777777" w:rsidR="00AA73A1" w:rsidRPr="008057D6" w:rsidRDefault="00AA73A1">
      <w:pPr>
        <w:numPr>
          <w:ilvl w:val="0"/>
          <w:numId w:val="22"/>
        </w:numPr>
        <w:tabs>
          <w:tab w:val="left" w:pos="720"/>
        </w:tabs>
        <w:spacing w:line="192" w:lineRule="auto"/>
        <w:ind w:left="720" w:right="260" w:hanging="360"/>
        <w:rPr>
          <w:rFonts w:ascii="Lato" w:eastAsia="Wingdings" w:hAnsi="Lato"/>
          <w:sz w:val="44"/>
          <w:vertAlign w:val="superscript"/>
        </w:rPr>
      </w:pPr>
      <w:r w:rsidRPr="008057D6">
        <w:rPr>
          <w:rFonts w:ascii="Lato" w:eastAsia="Arial" w:hAnsi="Lato"/>
          <w:sz w:val="22"/>
        </w:rPr>
        <w:t xml:space="preserve">The Contractor will provide hardcopy full size plans at 1/8" scale. Include a coversheet with the project name, design firm name, </w:t>
      </w:r>
      <w:proofErr w:type="gramStart"/>
      <w:r w:rsidRPr="008057D6">
        <w:rPr>
          <w:rFonts w:ascii="Lato" w:eastAsia="Arial" w:hAnsi="Lato"/>
          <w:sz w:val="22"/>
        </w:rPr>
        <w:t>address</w:t>
      </w:r>
      <w:proofErr w:type="gramEnd"/>
      <w:r w:rsidRPr="008057D6">
        <w:rPr>
          <w:rFonts w:ascii="Lato" w:eastAsia="Arial" w:hAnsi="Lato"/>
          <w:sz w:val="22"/>
        </w:rPr>
        <w:t xml:space="preserve"> and telephone number. Drawing sheets shall include title blocks with the design firm's name address and telephone number. Include the following in the title blocks:</w:t>
      </w:r>
    </w:p>
    <w:p w14:paraId="54F941BA" w14:textId="77777777" w:rsidR="00AA73A1" w:rsidRPr="008057D6" w:rsidRDefault="00AA73A1">
      <w:pPr>
        <w:spacing w:line="14" w:lineRule="exact"/>
        <w:rPr>
          <w:rFonts w:ascii="Lato" w:eastAsia="Wingdings" w:hAnsi="Lato"/>
          <w:sz w:val="44"/>
          <w:vertAlign w:val="superscript"/>
        </w:rPr>
      </w:pPr>
    </w:p>
    <w:p w14:paraId="795B71E8" w14:textId="77777777" w:rsidR="00AA73A1" w:rsidRPr="008057D6" w:rsidRDefault="00AA73A1">
      <w:pPr>
        <w:spacing w:line="218" w:lineRule="auto"/>
        <w:ind w:left="1080" w:right="5560"/>
        <w:rPr>
          <w:rFonts w:ascii="Lato" w:eastAsia="Arial" w:hAnsi="Lato"/>
          <w:sz w:val="22"/>
        </w:rPr>
      </w:pPr>
      <w:r w:rsidRPr="008057D6">
        <w:rPr>
          <w:rFonts w:ascii="Lato" w:eastAsia="Courier New" w:hAnsi="Lato"/>
          <w:sz w:val="22"/>
        </w:rPr>
        <w:t xml:space="preserve">o </w:t>
      </w:r>
      <w:r w:rsidRPr="008057D6">
        <w:rPr>
          <w:rFonts w:ascii="Lato" w:eastAsia="Arial" w:hAnsi="Lato"/>
          <w:sz w:val="22"/>
        </w:rPr>
        <w:t>Project and North Arrow</w:t>
      </w:r>
      <w:r w:rsidRPr="008057D6">
        <w:rPr>
          <w:rFonts w:ascii="Lato" w:eastAsia="Courier New" w:hAnsi="Lato"/>
          <w:sz w:val="22"/>
        </w:rPr>
        <w:t xml:space="preserve"> o </w:t>
      </w:r>
      <w:r w:rsidRPr="008057D6">
        <w:rPr>
          <w:rFonts w:ascii="Lato" w:eastAsia="Arial" w:hAnsi="Lato"/>
          <w:sz w:val="22"/>
        </w:rPr>
        <w:t>Issue date</w:t>
      </w:r>
    </w:p>
    <w:p w14:paraId="442DBC5B" w14:textId="77777777" w:rsidR="00AA73A1" w:rsidRPr="008057D6" w:rsidRDefault="00AA73A1">
      <w:pPr>
        <w:spacing w:line="1" w:lineRule="exact"/>
        <w:rPr>
          <w:rFonts w:ascii="Lato" w:eastAsia="Wingdings" w:hAnsi="Lato"/>
          <w:sz w:val="44"/>
          <w:vertAlign w:val="superscript"/>
        </w:rPr>
      </w:pPr>
    </w:p>
    <w:p w14:paraId="299FB844" w14:textId="77777777" w:rsidR="00AA73A1" w:rsidRPr="008057D6" w:rsidRDefault="00AA73A1">
      <w:pPr>
        <w:spacing w:line="224" w:lineRule="auto"/>
        <w:ind w:left="1080"/>
        <w:rPr>
          <w:rFonts w:ascii="Lato" w:eastAsia="Arial" w:hAnsi="Lato"/>
          <w:sz w:val="22"/>
        </w:rPr>
      </w:pPr>
      <w:proofErr w:type="gramStart"/>
      <w:r w:rsidRPr="008057D6">
        <w:rPr>
          <w:rFonts w:ascii="Lato" w:eastAsia="Courier New" w:hAnsi="Lato"/>
          <w:sz w:val="22"/>
        </w:rPr>
        <w:t xml:space="preserve">o  </w:t>
      </w:r>
      <w:r w:rsidRPr="008057D6">
        <w:rPr>
          <w:rFonts w:ascii="Lato" w:eastAsia="Arial" w:hAnsi="Lato"/>
          <w:sz w:val="22"/>
        </w:rPr>
        <w:t>Revision</w:t>
      </w:r>
      <w:proofErr w:type="gramEnd"/>
      <w:r w:rsidRPr="008057D6">
        <w:rPr>
          <w:rFonts w:ascii="Lato" w:eastAsia="Arial" w:hAnsi="Lato"/>
          <w:sz w:val="22"/>
        </w:rPr>
        <w:t xml:space="preserve"> Dates</w:t>
      </w:r>
    </w:p>
    <w:p w14:paraId="6F6CCDEF" w14:textId="77777777" w:rsidR="00AA73A1" w:rsidRPr="008057D6" w:rsidRDefault="00AA73A1">
      <w:pPr>
        <w:spacing w:line="7" w:lineRule="exact"/>
        <w:rPr>
          <w:rFonts w:ascii="Lato" w:eastAsia="Wingdings" w:hAnsi="Lato"/>
          <w:sz w:val="44"/>
          <w:vertAlign w:val="superscript"/>
        </w:rPr>
      </w:pPr>
    </w:p>
    <w:p w14:paraId="3C2543BC" w14:textId="77777777" w:rsidR="00AA73A1" w:rsidRPr="008057D6" w:rsidRDefault="00AA73A1">
      <w:pPr>
        <w:spacing w:line="218" w:lineRule="auto"/>
        <w:ind w:left="1080" w:right="5300"/>
        <w:rPr>
          <w:rFonts w:ascii="Lato" w:eastAsia="Arial" w:hAnsi="Lato"/>
          <w:sz w:val="22"/>
        </w:rPr>
      </w:pPr>
      <w:r w:rsidRPr="008057D6">
        <w:rPr>
          <w:rFonts w:ascii="Lato" w:eastAsia="Courier New" w:hAnsi="Lato"/>
          <w:sz w:val="22"/>
        </w:rPr>
        <w:t xml:space="preserve">o </w:t>
      </w:r>
      <w:r w:rsidRPr="008057D6">
        <w:rPr>
          <w:rFonts w:ascii="Lato" w:eastAsia="Arial" w:hAnsi="Lato"/>
          <w:sz w:val="22"/>
        </w:rPr>
        <w:t>Project Name and Address</w:t>
      </w:r>
      <w:r w:rsidRPr="008057D6">
        <w:rPr>
          <w:rFonts w:ascii="Lato" w:eastAsia="Courier New" w:hAnsi="Lato"/>
          <w:sz w:val="22"/>
        </w:rPr>
        <w:t xml:space="preserve"> o </w:t>
      </w:r>
      <w:r w:rsidRPr="008057D6">
        <w:rPr>
          <w:rFonts w:ascii="Lato" w:eastAsia="Arial" w:hAnsi="Lato"/>
          <w:sz w:val="22"/>
        </w:rPr>
        <w:t>Drawing scale</w:t>
      </w:r>
    </w:p>
    <w:p w14:paraId="7CA44B26" w14:textId="77777777" w:rsidR="00AA73A1" w:rsidRPr="008057D6" w:rsidRDefault="00AA73A1">
      <w:pPr>
        <w:spacing w:line="1" w:lineRule="exact"/>
        <w:rPr>
          <w:rFonts w:ascii="Lato" w:eastAsia="Wingdings" w:hAnsi="Lato"/>
          <w:sz w:val="44"/>
          <w:vertAlign w:val="superscript"/>
        </w:rPr>
      </w:pPr>
    </w:p>
    <w:p w14:paraId="45E3F86D" w14:textId="77777777" w:rsidR="00AA73A1" w:rsidRPr="008057D6" w:rsidRDefault="00AA73A1">
      <w:pPr>
        <w:spacing w:line="224" w:lineRule="auto"/>
        <w:ind w:left="1080"/>
        <w:rPr>
          <w:rFonts w:ascii="Lato" w:eastAsia="Arial" w:hAnsi="Lato"/>
          <w:sz w:val="22"/>
        </w:rPr>
      </w:pPr>
      <w:proofErr w:type="gramStart"/>
      <w:r w:rsidRPr="008057D6">
        <w:rPr>
          <w:rFonts w:ascii="Lato" w:eastAsia="Courier New" w:hAnsi="Lato"/>
          <w:sz w:val="22"/>
        </w:rPr>
        <w:t xml:space="preserve">o  </w:t>
      </w:r>
      <w:r w:rsidRPr="008057D6">
        <w:rPr>
          <w:rFonts w:ascii="Lato" w:eastAsia="Arial" w:hAnsi="Lato"/>
          <w:sz w:val="22"/>
        </w:rPr>
        <w:t>Sheet</w:t>
      </w:r>
      <w:proofErr w:type="gramEnd"/>
      <w:r w:rsidRPr="008057D6">
        <w:rPr>
          <w:rFonts w:ascii="Lato" w:eastAsia="Arial" w:hAnsi="Lato"/>
          <w:sz w:val="22"/>
        </w:rPr>
        <w:t xml:space="preserve"> Title</w:t>
      </w:r>
    </w:p>
    <w:p w14:paraId="55BE3EBE" w14:textId="77777777" w:rsidR="00AA73A1" w:rsidRPr="008057D6" w:rsidRDefault="00AA73A1">
      <w:pPr>
        <w:spacing w:line="222" w:lineRule="auto"/>
        <w:ind w:left="1080"/>
        <w:rPr>
          <w:rFonts w:ascii="Lato" w:eastAsia="Arial" w:hAnsi="Lato"/>
          <w:sz w:val="22"/>
        </w:rPr>
      </w:pPr>
      <w:proofErr w:type="gramStart"/>
      <w:r w:rsidRPr="008057D6">
        <w:rPr>
          <w:rFonts w:ascii="Lato" w:eastAsia="Courier New" w:hAnsi="Lato"/>
          <w:sz w:val="22"/>
        </w:rPr>
        <w:t xml:space="preserve">o  </w:t>
      </w:r>
      <w:r w:rsidRPr="008057D6">
        <w:rPr>
          <w:rFonts w:ascii="Lato" w:eastAsia="Arial" w:hAnsi="Lato"/>
          <w:sz w:val="22"/>
        </w:rPr>
        <w:t>Sheet</w:t>
      </w:r>
      <w:proofErr w:type="gramEnd"/>
      <w:r w:rsidRPr="008057D6">
        <w:rPr>
          <w:rFonts w:ascii="Lato" w:eastAsia="Arial" w:hAnsi="Lato"/>
          <w:sz w:val="22"/>
        </w:rPr>
        <w:t xml:space="preserve"> Number</w:t>
      </w:r>
    </w:p>
    <w:p w14:paraId="7E79F45C" w14:textId="77777777" w:rsidR="00AA73A1" w:rsidRPr="008057D6" w:rsidRDefault="00AA73A1">
      <w:pPr>
        <w:numPr>
          <w:ilvl w:val="0"/>
          <w:numId w:val="22"/>
        </w:numPr>
        <w:tabs>
          <w:tab w:val="left" w:pos="720"/>
        </w:tabs>
        <w:spacing w:line="183" w:lineRule="auto"/>
        <w:ind w:left="720" w:hanging="360"/>
        <w:rPr>
          <w:rFonts w:ascii="Lato" w:eastAsia="Wingdings" w:hAnsi="Lato"/>
          <w:sz w:val="30"/>
          <w:vertAlign w:val="superscript"/>
        </w:rPr>
      </w:pPr>
      <w:r w:rsidRPr="008057D6">
        <w:rPr>
          <w:rFonts w:ascii="Lato" w:eastAsia="Arial" w:hAnsi="Lato"/>
          <w:sz w:val="17"/>
        </w:rPr>
        <w:t>On each sheet, include:</w:t>
      </w:r>
    </w:p>
    <w:p w14:paraId="27A0587F" w14:textId="77777777" w:rsidR="00AA73A1" w:rsidRPr="008057D6" w:rsidRDefault="00AA73A1">
      <w:pPr>
        <w:spacing w:line="15" w:lineRule="exact"/>
        <w:rPr>
          <w:rFonts w:ascii="Lato" w:eastAsia="Times New Roman" w:hAnsi="Lato"/>
        </w:rPr>
      </w:pPr>
    </w:p>
    <w:p w14:paraId="4D6FC957" w14:textId="77777777" w:rsidR="00AA73A1" w:rsidRPr="008057D6" w:rsidRDefault="00AA73A1">
      <w:pPr>
        <w:numPr>
          <w:ilvl w:val="1"/>
          <w:numId w:val="23"/>
        </w:numPr>
        <w:tabs>
          <w:tab w:val="left" w:pos="1440"/>
        </w:tabs>
        <w:spacing w:line="217" w:lineRule="auto"/>
        <w:ind w:left="1080" w:right="3780"/>
        <w:rPr>
          <w:rFonts w:ascii="Lato" w:eastAsia="Courier New" w:hAnsi="Lato"/>
          <w:sz w:val="22"/>
        </w:rPr>
      </w:pPr>
      <w:r w:rsidRPr="008057D6">
        <w:rPr>
          <w:rFonts w:ascii="Lato" w:eastAsia="Arial" w:hAnsi="Lato"/>
          <w:sz w:val="22"/>
        </w:rPr>
        <w:t xml:space="preserve">The plans, elevations, </w:t>
      </w:r>
      <w:proofErr w:type="gramStart"/>
      <w:r w:rsidRPr="008057D6">
        <w:rPr>
          <w:rFonts w:ascii="Lato" w:eastAsia="Arial" w:hAnsi="Lato"/>
          <w:sz w:val="22"/>
        </w:rPr>
        <w:t>details</w:t>
      </w:r>
      <w:proofErr w:type="gramEnd"/>
      <w:r w:rsidRPr="008057D6">
        <w:rPr>
          <w:rFonts w:ascii="Lato" w:eastAsia="Arial" w:hAnsi="Lato"/>
          <w:sz w:val="22"/>
        </w:rPr>
        <w:t xml:space="preserve"> or schedules </w:t>
      </w:r>
      <w:r w:rsidRPr="008057D6">
        <w:rPr>
          <w:rFonts w:ascii="Lato" w:eastAsia="Courier New" w:hAnsi="Lato"/>
          <w:sz w:val="22"/>
        </w:rPr>
        <w:t xml:space="preserve">o </w:t>
      </w:r>
      <w:r w:rsidRPr="008057D6">
        <w:rPr>
          <w:rFonts w:ascii="Lato" w:eastAsia="Arial" w:hAnsi="Lato"/>
          <w:sz w:val="22"/>
        </w:rPr>
        <w:t>Sheet notes</w:t>
      </w:r>
    </w:p>
    <w:p w14:paraId="548BFA34" w14:textId="77777777" w:rsidR="00AA73A1" w:rsidRPr="008057D6" w:rsidRDefault="00AA73A1">
      <w:pPr>
        <w:spacing w:line="7" w:lineRule="exact"/>
        <w:rPr>
          <w:rFonts w:ascii="Lato" w:eastAsia="Courier New" w:hAnsi="Lato"/>
          <w:sz w:val="22"/>
        </w:rPr>
      </w:pPr>
    </w:p>
    <w:p w14:paraId="190A7070" w14:textId="77777777" w:rsidR="00AA73A1" w:rsidRPr="008057D6" w:rsidRDefault="00AA73A1">
      <w:pPr>
        <w:spacing w:line="218" w:lineRule="auto"/>
        <w:ind w:left="1080" w:right="6940"/>
        <w:rPr>
          <w:rFonts w:ascii="Lato" w:eastAsia="Arial" w:hAnsi="Lato"/>
          <w:sz w:val="22"/>
        </w:rPr>
      </w:pPr>
      <w:r w:rsidRPr="008057D6">
        <w:rPr>
          <w:rFonts w:ascii="Lato" w:eastAsia="Courier New" w:hAnsi="Lato"/>
          <w:sz w:val="22"/>
        </w:rPr>
        <w:t xml:space="preserve">o </w:t>
      </w:r>
      <w:r w:rsidRPr="008057D6">
        <w:rPr>
          <w:rFonts w:ascii="Lato" w:eastAsia="Arial" w:hAnsi="Lato"/>
          <w:sz w:val="22"/>
        </w:rPr>
        <w:t>Legend</w:t>
      </w:r>
      <w:r w:rsidRPr="008057D6">
        <w:rPr>
          <w:rFonts w:ascii="Lato" w:eastAsia="Courier New" w:hAnsi="Lato"/>
          <w:sz w:val="22"/>
        </w:rPr>
        <w:t xml:space="preserve"> </w:t>
      </w:r>
      <w:proofErr w:type="spellStart"/>
      <w:r w:rsidRPr="008057D6">
        <w:rPr>
          <w:rFonts w:ascii="Lato" w:eastAsia="Courier New" w:hAnsi="Lato"/>
          <w:sz w:val="22"/>
        </w:rPr>
        <w:t>o</w:t>
      </w:r>
      <w:proofErr w:type="spellEnd"/>
      <w:r w:rsidRPr="008057D6">
        <w:rPr>
          <w:rFonts w:ascii="Lato" w:eastAsia="Courier New" w:hAnsi="Lato"/>
          <w:sz w:val="22"/>
        </w:rPr>
        <w:t xml:space="preserve"> </w:t>
      </w:r>
      <w:r w:rsidRPr="008057D6">
        <w:rPr>
          <w:rFonts w:ascii="Lato" w:eastAsia="Arial" w:hAnsi="Lato"/>
          <w:sz w:val="22"/>
        </w:rPr>
        <w:t>Key notes</w:t>
      </w:r>
    </w:p>
    <w:p w14:paraId="40884078" w14:textId="77777777" w:rsidR="00AA73A1" w:rsidRPr="008057D6" w:rsidRDefault="00AA73A1">
      <w:pPr>
        <w:spacing w:line="1" w:lineRule="exact"/>
        <w:rPr>
          <w:rFonts w:ascii="Lato" w:eastAsia="Courier New" w:hAnsi="Lato"/>
          <w:sz w:val="22"/>
        </w:rPr>
      </w:pPr>
    </w:p>
    <w:p w14:paraId="461E15E2" w14:textId="77777777" w:rsidR="00AA73A1" w:rsidRPr="008057D6" w:rsidRDefault="00AA73A1">
      <w:pPr>
        <w:spacing w:line="224" w:lineRule="auto"/>
        <w:ind w:left="1080"/>
        <w:rPr>
          <w:rFonts w:ascii="Lato" w:eastAsia="Arial" w:hAnsi="Lato"/>
          <w:sz w:val="22"/>
        </w:rPr>
      </w:pPr>
      <w:proofErr w:type="gramStart"/>
      <w:r w:rsidRPr="008057D6">
        <w:rPr>
          <w:rFonts w:ascii="Lato" w:eastAsia="Courier New" w:hAnsi="Lato"/>
          <w:sz w:val="22"/>
        </w:rPr>
        <w:t xml:space="preserve">o  </w:t>
      </w:r>
      <w:r w:rsidRPr="008057D6">
        <w:rPr>
          <w:rFonts w:ascii="Lato" w:eastAsia="Arial" w:hAnsi="Lato"/>
          <w:sz w:val="22"/>
        </w:rPr>
        <w:t>Sheet</w:t>
      </w:r>
      <w:proofErr w:type="gramEnd"/>
      <w:r w:rsidRPr="008057D6">
        <w:rPr>
          <w:rFonts w:ascii="Lato" w:eastAsia="Arial" w:hAnsi="Lato"/>
          <w:sz w:val="22"/>
        </w:rPr>
        <w:t>/Detail titles for each element shown with scale and reference bubbles</w:t>
      </w:r>
    </w:p>
    <w:p w14:paraId="0B3A5439" w14:textId="77777777" w:rsidR="00AA73A1" w:rsidRPr="008057D6" w:rsidRDefault="00AA73A1">
      <w:pPr>
        <w:spacing w:line="7" w:lineRule="exact"/>
        <w:rPr>
          <w:rFonts w:ascii="Lato" w:eastAsia="Courier New" w:hAnsi="Lato"/>
          <w:sz w:val="22"/>
        </w:rPr>
      </w:pPr>
    </w:p>
    <w:p w14:paraId="57BDCF5E" w14:textId="77777777" w:rsidR="00AA73A1" w:rsidRPr="008057D6" w:rsidRDefault="00AA73A1">
      <w:pPr>
        <w:numPr>
          <w:ilvl w:val="0"/>
          <w:numId w:val="23"/>
        </w:numPr>
        <w:tabs>
          <w:tab w:val="left" w:pos="720"/>
        </w:tabs>
        <w:spacing w:line="180" w:lineRule="auto"/>
        <w:ind w:left="720" w:right="1080" w:hanging="360"/>
        <w:rPr>
          <w:rFonts w:ascii="Lato" w:eastAsia="Wingdings" w:hAnsi="Lato"/>
          <w:sz w:val="39"/>
          <w:vertAlign w:val="superscript"/>
        </w:rPr>
      </w:pPr>
      <w:r w:rsidRPr="008057D6">
        <w:rPr>
          <w:rFonts w:ascii="Lato" w:eastAsia="Arial" w:hAnsi="Lato"/>
        </w:rPr>
        <w:t>Provide one electronic copy in Adobe® .PDF format and one AutoCAD® .dwg compatible format.</w:t>
      </w:r>
    </w:p>
    <w:p w14:paraId="27C93FFD" w14:textId="77777777" w:rsidR="00AA73A1" w:rsidRPr="008057D6" w:rsidRDefault="00AA73A1">
      <w:pPr>
        <w:spacing w:line="200" w:lineRule="exact"/>
        <w:rPr>
          <w:rFonts w:ascii="Lato" w:eastAsia="Times New Roman" w:hAnsi="Lato"/>
        </w:rPr>
      </w:pPr>
    </w:p>
    <w:p w14:paraId="6EA88388" w14:textId="77777777" w:rsidR="00AA73A1" w:rsidRPr="008057D6" w:rsidRDefault="00AA73A1">
      <w:pPr>
        <w:spacing w:line="200" w:lineRule="exact"/>
        <w:rPr>
          <w:rFonts w:ascii="Lato" w:eastAsia="Times New Roman" w:hAnsi="Lato"/>
        </w:rPr>
      </w:pPr>
    </w:p>
    <w:p w14:paraId="51CAE234" w14:textId="77777777" w:rsidR="00AA73A1" w:rsidRPr="008057D6" w:rsidRDefault="00AA73A1">
      <w:pPr>
        <w:spacing w:line="200" w:lineRule="exact"/>
        <w:rPr>
          <w:rFonts w:ascii="Lato" w:eastAsia="Times New Roman" w:hAnsi="Lato"/>
        </w:rPr>
      </w:pPr>
    </w:p>
    <w:p w14:paraId="6F54D102" w14:textId="77777777" w:rsidR="00AA73A1" w:rsidRPr="008057D6" w:rsidRDefault="00AA73A1">
      <w:pPr>
        <w:spacing w:line="276" w:lineRule="exact"/>
        <w:rPr>
          <w:rFonts w:ascii="Lato" w:eastAsia="Times New Roman" w:hAnsi="Lato"/>
        </w:rPr>
      </w:pPr>
    </w:p>
    <w:p w14:paraId="5FD04A2B" w14:textId="77777777" w:rsidR="00AA73A1" w:rsidRPr="008057D6" w:rsidRDefault="00AA73A1">
      <w:pPr>
        <w:spacing w:line="0" w:lineRule="atLeast"/>
        <w:jc w:val="right"/>
        <w:rPr>
          <w:rFonts w:ascii="Lato" w:eastAsia="Century Gothic" w:hAnsi="Lato"/>
          <w:sz w:val="24"/>
        </w:rPr>
        <w:sectPr w:rsidR="00AA73A1" w:rsidRPr="008057D6">
          <w:pgSz w:w="12240" w:h="15840"/>
          <w:pgMar w:top="1440" w:right="1440" w:bottom="271" w:left="1440" w:header="0" w:footer="0" w:gutter="0"/>
          <w:cols w:space="0" w:equalWidth="0">
            <w:col w:w="9360"/>
          </w:cols>
          <w:docGrid w:linePitch="360"/>
        </w:sectPr>
      </w:pPr>
    </w:p>
    <w:p w14:paraId="54BA3E78" w14:textId="77777777" w:rsidR="00AA73A1" w:rsidRPr="008057D6" w:rsidRDefault="00AA73A1">
      <w:pPr>
        <w:spacing w:line="0" w:lineRule="atLeast"/>
        <w:rPr>
          <w:rFonts w:ascii="Lato" w:eastAsia="Arial" w:hAnsi="Lato"/>
          <w:b/>
          <w:sz w:val="22"/>
        </w:rPr>
      </w:pPr>
      <w:bookmarkStart w:id="12" w:name="page13"/>
      <w:bookmarkEnd w:id="12"/>
      <w:r w:rsidRPr="008057D6">
        <w:rPr>
          <w:rFonts w:ascii="Lato" w:eastAsia="Arial" w:hAnsi="Lato"/>
          <w:b/>
          <w:sz w:val="22"/>
        </w:rPr>
        <w:lastRenderedPageBreak/>
        <w:t>SELECTION/EVALUATION CRITERIA</w:t>
      </w:r>
    </w:p>
    <w:p w14:paraId="07FB5C30" w14:textId="77777777" w:rsidR="00AA73A1" w:rsidRPr="008057D6" w:rsidRDefault="00AA73A1">
      <w:pPr>
        <w:spacing w:line="265" w:lineRule="exact"/>
        <w:rPr>
          <w:rFonts w:ascii="Lato" w:eastAsia="Times New Roman" w:hAnsi="Lato"/>
        </w:rPr>
      </w:pPr>
    </w:p>
    <w:p w14:paraId="510C41B4" w14:textId="77777777" w:rsidR="00AA73A1" w:rsidRPr="008057D6" w:rsidRDefault="00AA73A1">
      <w:pPr>
        <w:spacing w:line="237" w:lineRule="auto"/>
        <w:ind w:right="580"/>
        <w:jc w:val="both"/>
        <w:rPr>
          <w:rFonts w:ascii="Lato" w:eastAsia="Arial" w:hAnsi="Lato"/>
          <w:sz w:val="22"/>
        </w:rPr>
      </w:pPr>
      <w:r w:rsidRPr="008057D6">
        <w:rPr>
          <w:rFonts w:ascii="Lato" w:eastAsia="Arial" w:hAnsi="Lato"/>
          <w:sz w:val="22"/>
        </w:rPr>
        <w:t xml:space="preserve">The contractor will be evaluated on a "Best Value" basis, considering the proposed project approach, demonstrated understanding of the project's requirements and relevance of the company's and key personnel's </w:t>
      </w:r>
      <w:proofErr w:type="gramStart"/>
      <w:r w:rsidRPr="008057D6">
        <w:rPr>
          <w:rFonts w:ascii="Lato" w:eastAsia="Arial" w:hAnsi="Lato"/>
          <w:sz w:val="22"/>
        </w:rPr>
        <w:t>past experience</w:t>
      </w:r>
      <w:proofErr w:type="gramEnd"/>
      <w:r w:rsidRPr="008057D6">
        <w:rPr>
          <w:rFonts w:ascii="Lato" w:eastAsia="Arial" w:hAnsi="Lato"/>
          <w:sz w:val="22"/>
        </w:rPr>
        <w:t>.</w:t>
      </w:r>
    </w:p>
    <w:p w14:paraId="5E416CEE" w14:textId="77777777" w:rsidR="00AA73A1" w:rsidRPr="008057D6" w:rsidRDefault="00AA73A1">
      <w:pPr>
        <w:spacing w:line="253" w:lineRule="exact"/>
        <w:rPr>
          <w:rFonts w:ascii="Lato" w:eastAsia="Times New Roman" w:hAnsi="Lato"/>
        </w:rPr>
      </w:pPr>
    </w:p>
    <w:p w14:paraId="0EFCDECD" w14:textId="77777777" w:rsidR="00AA73A1" w:rsidRPr="008057D6" w:rsidRDefault="00AA73A1">
      <w:pPr>
        <w:spacing w:line="0" w:lineRule="atLeast"/>
        <w:rPr>
          <w:rFonts w:ascii="Lato" w:eastAsia="Arial" w:hAnsi="Lato"/>
          <w:sz w:val="22"/>
        </w:rPr>
      </w:pPr>
      <w:r w:rsidRPr="008057D6">
        <w:rPr>
          <w:rFonts w:ascii="Lato" w:eastAsia="Arial" w:hAnsi="Lato"/>
          <w:sz w:val="22"/>
        </w:rPr>
        <w:t>Contractor's Offer Submittal</w:t>
      </w:r>
    </w:p>
    <w:p w14:paraId="15FC0703" w14:textId="77777777" w:rsidR="00AA73A1" w:rsidRPr="008057D6" w:rsidRDefault="00AA73A1">
      <w:pPr>
        <w:spacing w:line="10" w:lineRule="exact"/>
        <w:rPr>
          <w:rFonts w:ascii="Lato" w:eastAsia="Times New Roman" w:hAnsi="Lato"/>
        </w:rPr>
      </w:pPr>
    </w:p>
    <w:p w14:paraId="00A5BBD6" w14:textId="77777777" w:rsidR="00AA73A1" w:rsidRPr="008057D6" w:rsidRDefault="00AA73A1">
      <w:pPr>
        <w:numPr>
          <w:ilvl w:val="0"/>
          <w:numId w:val="24"/>
        </w:numPr>
        <w:tabs>
          <w:tab w:val="left" w:pos="720"/>
        </w:tabs>
        <w:spacing w:line="182" w:lineRule="auto"/>
        <w:ind w:left="720" w:right="200" w:hanging="360"/>
        <w:rPr>
          <w:rFonts w:ascii="Lato" w:eastAsia="Wingdings" w:hAnsi="Lato"/>
          <w:sz w:val="38"/>
          <w:vertAlign w:val="superscript"/>
        </w:rPr>
      </w:pPr>
      <w:r w:rsidRPr="008057D6">
        <w:rPr>
          <w:rFonts w:ascii="Lato" w:eastAsia="Arial" w:hAnsi="Lato"/>
        </w:rPr>
        <w:t>The contractor offer shall provide the information in the following sequence and format, unless the FAR overrides:</w:t>
      </w:r>
    </w:p>
    <w:p w14:paraId="7123A7A1" w14:textId="77777777" w:rsidR="00AA73A1" w:rsidRPr="008057D6" w:rsidRDefault="00AA73A1">
      <w:pPr>
        <w:spacing w:line="12" w:lineRule="exact"/>
        <w:rPr>
          <w:rFonts w:ascii="Lato" w:eastAsia="Wingdings" w:hAnsi="Lato"/>
          <w:sz w:val="38"/>
          <w:vertAlign w:val="superscript"/>
        </w:rPr>
      </w:pPr>
    </w:p>
    <w:p w14:paraId="7FE2AFBD" w14:textId="77777777" w:rsidR="00AA73A1" w:rsidRPr="008057D6" w:rsidRDefault="00AA73A1">
      <w:pPr>
        <w:numPr>
          <w:ilvl w:val="0"/>
          <w:numId w:val="24"/>
        </w:numPr>
        <w:tabs>
          <w:tab w:val="left" w:pos="720"/>
        </w:tabs>
        <w:spacing w:line="200" w:lineRule="auto"/>
        <w:ind w:left="720" w:right="120" w:hanging="360"/>
        <w:rPr>
          <w:rFonts w:ascii="Lato" w:eastAsia="Wingdings" w:hAnsi="Lato"/>
          <w:sz w:val="44"/>
          <w:vertAlign w:val="superscript"/>
        </w:rPr>
      </w:pPr>
      <w:r w:rsidRPr="008057D6">
        <w:rPr>
          <w:rFonts w:ascii="Lato" w:eastAsia="Arial" w:hAnsi="Lato"/>
          <w:sz w:val="22"/>
        </w:rPr>
        <w:t>Company Name, Address, GSA contract numbers held, Primary Point of Contact name, telephone, mobile cell phone and email. Include the RFP or RFQ number. Provide an overall history of the contractor's business, including date founded, current employees, NAICS Code, CCR and DUNS number. Provide a list of government contracts held in the past five years.</w:t>
      </w:r>
    </w:p>
    <w:p w14:paraId="367CF2C0" w14:textId="77777777" w:rsidR="00AA73A1" w:rsidRPr="008057D6" w:rsidRDefault="00AA73A1">
      <w:pPr>
        <w:spacing w:line="14" w:lineRule="exact"/>
        <w:rPr>
          <w:rFonts w:ascii="Lato" w:eastAsia="Wingdings" w:hAnsi="Lato"/>
          <w:sz w:val="44"/>
          <w:vertAlign w:val="superscript"/>
        </w:rPr>
      </w:pPr>
    </w:p>
    <w:p w14:paraId="72798AC9" w14:textId="77777777" w:rsidR="00AA73A1" w:rsidRPr="008057D6" w:rsidRDefault="00AA73A1">
      <w:pPr>
        <w:numPr>
          <w:ilvl w:val="0"/>
          <w:numId w:val="24"/>
        </w:numPr>
        <w:tabs>
          <w:tab w:val="left" w:pos="720"/>
        </w:tabs>
        <w:spacing w:line="180" w:lineRule="auto"/>
        <w:ind w:left="720" w:right="220" w:hanging="360"/>
        <w:rPr>
          <w:rFonts w:ascii="Lato" w:eastAsia="Wingdings" w:hAnsi="Lato"/>
          <w:sz w:val="39"/>
          <w:vertAlign w:val="superscript"/>
        </w:rPr>
      </w:pPr>
      <w:r w:rsidRPr="008057D6">
        <w:rPr>
          <w:rFonts w:ascii="Lato" w:eastAsia="Arial" w:hAnsi="Lato"/>
        </w:rPr>
        <w:t>Project Understanding and Approach: Based on the solicitation, describe the approach the contractor will take to complete the project.</w:t>
      </w:r>
    </w:p>
    <w:p w14:paraId="3BCE3575" w14:textId="77777777" w:rsidR="00AA73A1" w:rsidRPr="008057D6" w:rsidRDefault="00AA73A1">
      <w:pPr>
        <w:numPr>
          <w:ilvl w:val="0"/>
          <w:numId w:val="24"/>
        </w:numPr>
        <w:tabs>
          <w:tab w:val="left" w:pos="720"/>
        </w:tabs>
        <w:spacing w:line="183" w:lineRule="auto"/>
        <w:ind w:left="720" w:hanging="360"/>
        <w:rPr>
          <w:rFonts w:ascii="Lato" w:eastAsia="Wingdings" w:hAnsi="Lato"/>
          <w:sz w:val="30"/>
          <w:vertAlign w:val="superscript"/>
        </w:rPr>
      </w:pPr>
      <w:r w:rsidRPr="008057D6">
        <w:rPr>
          <w:rFonts w:ascii="Lato" w:eastAsia="Arial" w:hAnsi="Lato"/>
          <w:sz w:val="17"/>
        </w:rPr>
        <w:t>Company Experience</w:t>
      </w:r>
    </w:p>
    <w:p w14:paraId="70E5ADD5" w14:textId="77777777" w:rsidR="00AA73A1" w:rsidRPr="008057D6" w:rsidRDefault="00AA73A1">
      <w:pPr>
        <w:spacing w:line="13" w:lineRule="exact"/>
        <w:rPr>
          <w:rFonts w:ascii="Lato" w:eastAsia="Wingdings" w:hAnsi="Lato"/>
          <w:sz w:val="30"/>
          <w:vertAlign w:val="superscript"/>
        </w:rPr>
      </w:pPr>
    </w:p>
    <w:p w14:paraId="364AA689" w14:textId="77777777" w:rsidR="00AA73A1" w:rsidRPr="008057D6" w:rsidRDefault="00AA73A1">
      <w:pPr>
        <w:numPr>
          <w:ilvl w:val="0"/>
          <w:numId w:val="24"/>
        </w:numPr>
        <w:tabs>
          <w:tab w:val="left" w:pos="720"/>
        </w:tabs>
        <w:spacing w:line="181" w:lineRule="auto"/>
        <w:ind w:left="720" w:right="60" w:hanging="360"/>
        <w:rPr>
          <w:rFonts w:ascii="Lato" w:eastAsia="Wingdings" w:hAnsi="Lato"/>
          <w:sz w:val="43"/>
          <w:vertAlign w:val="superscript"/>
        </w:rPr>
      </w:pPr>
      <w:r w:rsidRPr="008057D6">
        <w:rPr>
          <w:rFonts w:ascii="Lato" w:eastAsia="Arial" w:hAnsi="Lato"/>
          <w:sz w:val="22"/>
        </w:rPr>
        <w:t>Provide a list of five (5) relevant projects, similar in cope, complexity and scale that were completed by the contractor's firm in the past five years. Provide references for each project.</w:t>
      </w:r>
    </w:p>
    <w:p w14:paraId="68E3ADCF" w14:textId="77777777" w:rsidR="00AA73A1" w:rsidRPr="008057D6" w:rsidRDefault="00AA73A1">
      <w:pPr>
        <w:spacing w:line="3" w:lineRule="exact"/>
        <w:rPr>
          <w:rFonts w:ascii="Lato" w:eastAsia="Wingdings" w:hAnsi="Lato"/>
          <w:sz w:val="43"/>
          <w:vertAlign w:val="superscript"/>
        </w:rPr>
      </w:pPr>
    </w:p>
    <w:p w14:paraId="018FC874" w14:textId="77777777" w:rsidR="00AA73A1" w:rsidRPr="008057D6" w:rsidRDefault="00AA73A1">
      <w:pPr>
        <w:numPr>
          <w:ilvl w:val="0"/>
          <w:numId w:val="24"/>
        </w:numPr>
        <w:tabs>
          <w:tab w:val="left" w:pos="720"/>
        </w:tabs>
        <w:spacing w:line="181" w:lineRule="auto"/>
        <w:ind w:left="720" w:hanging="360"/>
        <w:rPr>
          <w:rFonts w:ascii="Lato" w:eastAsia="Wingdings" w:hAnsi="Lato"/>
          <w:sz w:val="30"/>
          <w:vertAlign w:val="superscript"/>
        </w:rPr>
      </w:pPr>
      <w:r w:rsidRPr="008057D6">
        <w:rPr>
          <w:rFonts w:ascii="Lato" w:eastAsia="Arial" w:hAnsi="Lato"/>
          <w:sz w:val="17"/>
        </w:rPr>
        <w:t>Resumes</w:t>
      </w:r>
    </w:p>
    <w:p w14:paraId="0409ACFC" w14:textId="77777777" w:rsidR="00AA73A1" w:rsidRPr="008057D6" w:rsidRDefault="00AA73A1">
      <w:pPr>
        <w:spacing w:line="16" w:lineRule="exact"/>
        <w:rPr>
          <w:rFonts w:ascii="Lato" w:eastAsia="Wingdings" w:hAnsi="Lato"/>
          <w:sz w:val="30"/>
          <w:vertAlign w:val="superscript"/>
        </w:rPr>
      </w:pPr>
    </w:p>
    <w:p w14:paraId="023E04C9" w14:textId="77777777" w:rsidR="00AA73A1" w:rsidRPr="008057D6" w:rsidRDefault="00AA73A1">
      <w:pPr>
        <w:numPr>
          <w:ilvl w:val="0"/>
          <w:numId w:val="24"/>
        </w:numPr>
        <w:tabs>
          <w:tab w:val="left" w:pos="720"/>
        </w:tabs>
        <w:spacing w:line="184" w:lineRule="auto"/>
        <w:ind w:left="720" w:hanging="360"/>
        <w:rPr>
          <w:rFonts w:ascii="Lato" w:eastAsia="Wingdings" w:hAnsi="Lato"/>
          <w:sz w:val="28"/>
          <w:vertAlign w:val="superscript"/>
        </w:rPr>
      </w:pPr>
      <w:r w:rsidRPr="008057D6">
        <w:rPr>
          <w:rFonts w:ascii="Lato" w:eastAsia="Arial" w:hAnsi="Lato"/>
          <w:sz w:val="17"/>
        </w:rPr>
        <w:t>Pricing: Use the format pricing sheet provided</w:t>
      </w:r>
    </w:p>
    <w:p w14:paraId="204A4BB3" w14:textId="77777777" w:rsidR="00AA73A1" w:rsidRPr="008057D6" w:rsidRDefault="00AA73A1">
      <w:pPr>
        <w:spacing w:line="13" w:lineRule="exact"/>
        <w:rPr>
          <w:rFonts w:ascii="Lato" w:eastAsia="Wingdings" w:hAnsi="Lato"/>
          <w:sz w:val="28"/>
          <w:vertAlign w:val="superscript"/>
        </w:rPr>
      </w:pPr>
    </w:p>
    <w:p w14:paraId="5D46E0D4" w14:textId="77777777" w:rsidR="00AA73A1" w:rsidRPr="008057D6" w:rsidRDefault="00AA73A1">
      <w:pPr>
        <w:numPr>
          <w:ilvl w:val="0"/>
          <w:numId w:val="24"/>
        </w:numPr>
        <w:tabs>
          <w:tab w:val="left" w:pos="720"/>
        </w:tabs>
        <w:spacing w:line="184" w:lineRule="auto"/>
        <w:ind w:left="720" w:hanging="360"/>
        <w:rPr>
          <w:rFonts w:ascii="Lato" w:eastAsia="Wingdings" w:hAnsi="Lato"/>
          <w:sz w:val="28"/>
          <w:vertAlign w:val="superscript"/>
        </w:rPr>
      </w:pPr>
      <w:r w:rsidRPr="008057D6">
        <w:rPr>
          <w:rFonts w:ascii="Lato" w:eastAsia="Arial" w:hAnsi="Lato"/>
          <w:sz w:val="17"/>
        </w:rPr>
        <w:t>Exclusions and conditions to the pricing</w:t>
      </w:r>
    </w:p>
    <w:p w14:paraId="032C1962" w14:textId="77777777" w:rsidR="00AA73A1" w:rsidRPr="008057D6" w:rsidRDefault="00AA73A1">
      <w:pPr>
        <w:spacing w:line="200" w:lineRule="exact"/>
        <w:rPr>
          <w:rFonts w:ascii="Lato" w:eastAsia="Times New Roman" w:hAnsi="Lato"/>
        </w:rPr>
      </w:pPr>
    </w:p>
    <w:p w14:paraId="4DD67B73" w14:textId="77777777" w:rsidR="00AA73A1" w:rsidRPr="008057D6" w:rsidRDefault="00AA73A1">
      <w:pPr>
        <w:spacing w:line="200" w:lineRule="exact"/>
        <w:rPr>
          <w:rFonts w:ascii="Lato" w:eastAsia="Times New Roman" w:hAnsi="Lato"/>
        </w:rPr>
      </w:pPr>
    </w:p>
    <w:p w14:paraId="384AC31F" w14:textId="77777777" w:rsidR="00AA73A1" w:rsidRPr="008057D6" w:rsidRDefault="00AA73A1">
      <w:pPr>
        <w:spacing w:line="200" w:lineRule="exact"/>
        <w:rPr>
          <w:rFonts w:ascii="Lato" w:eastAsia="Times New Roman" w:hAnsi="Lato"/>
        </w:rPr>
      </w:pPr>
    </w:p>
    <w:p w14:paraId="272C4CA9" w14:textId="77777777" w:rsidR="00AA73A1" w:rsidRPr="008057D6" w:rsidRDefault="00AA73A1">
      <w:pPr>
        <w:spacing w:line="200" w:lineRule="exact"/>
        <w:rPr>
          <w:rFonts w:ascii="Lato" w:eastAsia="Times New Roman" w:hAnsi="Lato"/>
        </w:rPr>
      </w:pPr>
    </w:p>
    <w:p w14:paraId="6985C569" w14:textId="77777777" w:rsidR="00AA73A1" w:rsidRPr="008057D6" w:rsidRDefault="00AA73A1">
      <w:pPr>
        <w:spacing w:line="200" w:lineRule="exact"/>
        <w:rPr>
          <w:rFonts w:ascii="Lato" w:eastAsia="Times New Roman" w:hAnsi="Lato"/>
        </w:rPr>
      </w:pPr>
    </w:p>
    <w:p w14:paraId="4BF33B10" w14:textId="77777777" w:rsidR="00AA73A1" w:rsidRPr="008057D6" w:rsidRDefault="00AA73A1">
      <w:pPr>
        <w:spacing w:line="200" w:lineRule="exact"/>
        <w:rPr>
          <w:rFonts w:ascii="Lato" w:eastAsia="Times New Roman" w:hAnsi="Lato"/>
        </w:rPr>
      </w:pPr>
    </w:p>
    <w:p w14:paraId="4D2DC08F" w14:textId="77777777" w:rsidR="00AA73A1" w:rsidRPr="008057D6" w:rsidRDefault="00AA73A1">
      <w:pPr>
        <w:spacing w:line="200" w:lineRule="exact"/>
        <w:rPr>
          <w:rFonts w:ascii="Lato" w:eastAsia="Times New Roman" w:hAnsi="Lato"/>
        </w:rPr>
      </w:pPr>
    </w:p>
    <w:p w14:paraId="6F410F6E" w14:textId="77777777" w:rsidR="00AA73A1" w:rsidRPr="008057D6" w:rsidRDefault="00AA73A1">
      <w:pPr>
        <w:spacing w:line="200" w:lineRule="exact"/>
        <w:rPr>
          <w:rFonts w:ascii="Lato" w:eastAsia="Times New Roman" w:hAnsi="Lato"/>
        </w:rPr>
      </w:pPr>
    </w:p>
    <w:p w14:paraId="2DF9D4DD" w14:textId="77777777" w:rsidR="00AA73A1" w:rsidRPr="008057D6" w:rsidRDefault="00AA73A1">
      <w:pPr>
        <w:spacing w:line="200" w:lineRule="exact"/>
        <w:rPr>
          <w:rFonts w:ascii="Lato" w:eastAsia="Times New Roman" w:hAnsi="Lato"/>
        </w:rPr>
      </w:pPr>
    </w:p>
    <w:p w14:paraId="6467FD52" w14:textId="77777777" w:rsidR="00AA73A1" w:rsidRPr="008057D6" w:rsidRDefault="00AA73A1">
      <w:pPr>
        <w:spacing w:line="200" w:lineRule="exact"/>
        <w:rPr>
          <w:rFonts w:ascii="Lato" w:eastAsia="Times New Roman" w:hAnsi="Lato"/>
        </w:rPr>
      </w:pPr>
    </w:p>
    <w:p w14:paraId="046E273B" w14:textId="77777777" w:rsidR="00AA73A1" w:rsidRPr="008057D6" w:rsidRDefault="00AA73A1">
      <w:pPr>
        <w:spacing w:line="200" w:lineRule="exact"/>
        <w:rPr>
          <w:rFonts w:ascii="Lato" w:eastAsia="Times New Roman" w:hAnsi="Lato"/>
        </w:rPr>
      </w:pPr>
    </w:p>
    <w:p w14:paraId="10E3C041" w14:textId="77777777" w:rsidR="00AA73A1" w:rsidRPr="008057D6" w:rsidRDefault="00AA73A1">
      <w:pPr>
        <w:spacing w:line="200" w:lineRule="exact"/>
        <w:rPr>
          <w:rFonts w:ascii="Lato" w:eastAsia="Times New Roman" w:hAnsi="Lato"/>
        </w:rPr>
      </w:pPr>
    </w:p>
    <w:p w14:paraId="0C532B79" w14:textId="77777777" w:rsidR="00AA73A1" w:rsidRPr="008057D6" w:rsidRDefault="00AA73A1">
      <w:pPr>
        <w:spacing w:line="200" w:lineRule="exact"/>
        <w:rPr>
          <w:rFonts w:ascii="Lato" w:eastAsia="Times New Roman" w:hAnsi="Lato"/>
        </w:rPr>
      </w:pPr>
    </w:p>
    <w:p w14:paraId="6DB77AB9" w14:textId="77777777" w:rsidR="00AA73A1" w:rsidRPr="008057D6" w:rsidRDefault="00AA73A1">
      <w:pPr>
        <w:spacing w:line="200" w:lineRule="exact"/>
        <w:rPr>
          <w:rFonts w:ascii="Lato" w:eastAsia="Times New Roman" w:hAnsi="Lato"/>
        </w:rPr>
      </w:pPr>
    </w:p>
    <w:p w14:paraId="32EC0D22" w14:textId="77777777" w:rsidR="00AA73A1" w:rsidRPr="008057D6" w:rsidRDefault="00AA73A1">
      <w:pPr>
        <w:spacing w:line="200" w:lineRule="exact"/>
        <w:rPr>
          <w:rFonts w:ascii="Lato" w:eastAsia="Times New Roman" w:hAnsi="Lato"/>
        </w:rPr>
      </w:pPr>
    </w:p>
    <w:p w14:paraId="24C0A9FE" w14:textId="77777777" w:rsidR="00AA73A1" w:rsidRPr="008057D6" w:rsidRDefault="00AA73A1">
      <w:pPr>
        <w:spacing w:line="200" w:lineRule="exact"/>
        <w:rPr>
          <w:rFonts w:ascii="Lato" w:eastAsia="Times New Roman" w:hAnsi="Lato"/>
        </w:rPr>
      </w:pPr>
    </w:p>
    <w:p w14:paraId="0E464A8C" w14:textId="77777777" w:rsidR="00AA73A1" w:rsidRPr="008057D6" w:rsidRDefault="00AA73A1">
      <w:pPr>
        <w:spacing w:line="200" w:lineRule="exact"/>
        <w:rPr>
          <w:rFonts w:ascii="Lato" w:eastAsia="Times New Roman" w:hAnsi="Lato"/>
        </w:rPr>
      </w:pPr>
    </w:p>
    <w:p w14:paraId="39A68519" w14:textId="77777777" w:rsidR="00AA73A1" w:rsidRPr="008057D6" w:rsidRDefault="00AA73A1">
      <w:pPr>
        <w:spacing w:line="200" w:lineRule="exact"/>
        <w:rPr>
          <w:rFonts w:ascii="Lato" w:eastAsia="Times New Roman" w:hAnsi="Lato"/>
        </w:rPr>
      </w:pPr>
    </w:p>
    <w:p w14:paraId="444CD850" w14:textId="77777777" w:rsidR="00AA73A1" w:rsidRPr="008057D6" w:rsidRDefault="00AA73A1">
      <w:pPr>
        <w:spacing w:line="200" w:lineRule="exact"/>
        <w:rPr>
          <w:rFonts w:ascii="Lato" w:eastAsia="Times New Roman" w:hAnsi="Lato"/>
        </w:rPr>
      </w:pPr>
    </w:p>
    <w:p w14:paraId="531352CC" w14:textId="77777777" w:rsidR="00AA73A1" w:rsidRPr="008057D6" w:rsidRDefault="00AA73A1">
      <w:pPr>
        <w:spacing w:line="200" w:lineRule="exact"/>
        <w:rPr>
          <w:rFonts w:ascii="Lato" w:eastAsia="Times New Roman" w:hAnsi="Lato"/>
        </w:rPr>
      </w:pPr>
    </w:p>
    <w:p w14:paraId="275C3EDE" w14:textId="77777777" w:rsidR="00AA73A1" w:rsidRPr="008057D6" w:rsidRDefault="00AA73A1">
      <w:pPr>
        <w:spacing w:line="200" w:lineRule="exact"/>
        <w:rPr>
          <w:rFonts w:ascii="Lato" w:eastAsia="Times New Roman" w:hAnsi="Lato"/>
        </w:rPr>
      </w:pPr>
    </w:p>
    <w:p w14:paraId="18E48D90" w14:textId="77777777" w:rsidR="00AA73A1" w:rsidRPr="008057D6" w:rsidRDefault="00AA73A1">
      <w:pPr>
        <w:spacing w:line="200" w:lineRule="exact"/>
        <w:rPr>
          <w:rFonts w:ascii="Lato" w:eastAsia="Times New Roman" w:hAnsi="Lato"/>
        </w:rPr>
      </w:pPr>
    </w:p>
    <w:p w14:paraId="131788A9" w14:textId="77777777" w:rsidR="00AA73A1" w:rsidRPr="008057D6" w:rsidRDefault="00AA73A1">
      <w:pPr>
        <w:spacing w:line="200" w:lineRule="exact"/>
        <w:rPr>
          <w:rFonts w:ascii="Lato" w:eastAsia="Times New Roman" w:hAnsi="Lato"/>
        </w:rPr>
      </w:pPr>
    </w:p>
    <w:p w14:paraId="08E2697B" w14:textId="77777777" w:rsidR="00AA73A1" w:rsidRPr="008057D6" w:rsidRDefault="00AA73A1">
      <w:pPr>
        <w:spacing w:line="200" w:lineRule="exact"/>
        <w:rPr>
          <w:rFonts w:ascii="Lato" w:eastAsia="Times New Roman" w:hAnsi="Lato"/>
        </w:rPr>
      </w:pPr>
    </w:p>
    <w:p w14:paraId="70F53BFE" w14:textId="77777777" w:rsidR="00AA73A1" w:rsidRPr="008057D6" w:rsidRDefault="00AA73A1">
      <w:pPr>
        <w:spacing w:line="200" w:lineRule="exact"/>
        <w:rPr>
          <w:rFonts w:ascii="Lato" w:eastAsia="Times New Roman" w:hAnsi="Lato"/>
        </w:rPr>
      </w:pPr>
    </w:p>
    <w:p w14:paraId="0B0B74D7" w14:textId="77777777" w:rsidR="00AA73A1" w:rsidRPr="008057D6" w:rsidRDefault="00AA73A1">
      <w:pPr>
        <w:spacing w:line="200" w:lineRule="exact"/>
        <w:rPr>
          <w:rFonts w:ascii="Lato" w:eastAsia="Times New Roman" w:hAnsi="Lato"/>
        </w:rPr>
      </w:pPr>
    </w:p>
    <w:p w14:paraId="518E0F6E" w14:textId="77777777" w:rsidR="00AA73A1" w:rsidRPr="008057D6" w:rsidRDefault="00AA73A1">
      <w:pPr>
        <w:spacing w:line="200" w:lineRule="exact"/>
        <w:rPr>
          <w:rFonts w:ascii="Lato" w:eastAsia="Times New Roman" w:hAnsi="Lato"/>
        </w:rPr>
      </w:pPr>
    </w:p>
    <w:p w14:paraId="51F2D90F" w14:textId="77777777" w:rsidR="00AA73A1" w:rsidRPr="008057D6" w:rsidRDefault="00AA73A1">
      <w:pPr>
        <w:spacing w:line="200" w:lineRule="exact"/>
        <w:rPr>
          <w:rFonts w:ascii="Lato" w:eastAsia="Times New Roman" w:hAnsi="Lato"/>
        </w:rPr>
      </w:pPr>
    </w:p>
    <w:p w14:paraId="6C7DF614" w14:textId="77777777" w:rsidR="00AA73A1" w:rsidRPr="008057D6" w:rsidRDefault="00AA73A1">
      <w:pPr>
        <w:spacing w:line="200" w:lineRule="exact"/>
        <w:rPr>
          <w:rFonts w:ascii="Lato" w:eastAsia="Times New Roman" w:hAnsi="Lato"/>
        </w:rPr>
      </w:pPr>
    </w:p>
    <w:p w14:paraId="3756511B" w14:textId="77777777" w:rsidR="00AA73A1" w:rsidRPr="008057D6" w:rsidRDefault="00AA73A1">
      <w:pPr>
        <w:spacing w:line="200" w:lineRule="exact"/>
        <w:rPr>
          <w:rFonts w:ascii="Lato" w:eastAsia="Times New Roman" w:hAnsi="Lato"/>
        </w:rPr>
      </w:pPr>
    </w:p>
    <w:p w14:paraId="05724BC2" w14:textId="77777777" w:rsidR="00AA73A1" w:rsidRPr="008057D6" w:rsidRDefault="00AA73A1">
      <w:pPr>
        <w:spacing w:line="200" w:lineRule="exact"/>
        <w:rPr>
          <w:rFonts w:ascii="Lato" w:eastAsia="Times New Roman" w:hAnsi="Lato"/>
        </w:rPr>
      </w:pPr>
    </w:p>
    <w:p w14:paraId="0CD107E1" w14:textId="77777777" w:rsidR="00AA73A1" w:rsidRPr="008057D6" w:rsidRDefault="00AA73A1">
      <w:pPr>
        <w:spacing w:line="200" w:lineRule="exact"/>
        <w:rPr>
          <w:rFonts w:ascii="Lato" w:eastAsia="Times New Roman" w:hAnsi="Lato"/>
        </w:rPr>
      </w:pPr>
    </w:p>
    <w:p w14:paraId="4A27F145" w14:textId="77777777" w:rsidR="00AA73A1" w:rsidRPr="008057D6" w:rsidRDefault="00AA73A1">
      <w:pPr>
        <w:spacing w:line="200" w:lineRule="exact"/>
        <w:rPr>
          <w:rFonts w:ascii="Lato" w:eastAsia="Times New Roman" w:hAnsi="Lato"/>
        </w:rPr>
      </w:pPr>
    </w:p>
    <w:p w14:paraId="795FB62F" w14:textId="77777777" w:rsidR="00AA73A1" w:rsidRPr="008057D6" w:rsidRDefault="00AA73A1">
      <w:pPr>
        <w:spacing w:line="200" w:lineRule="exact"/>
        <w:rPr>
          <w:rFonts w:ascii="Lato" w:eastAsia="Times New Roman" w:hAnsi="Lato"/>
        </w:rPr>
      </w:pPr>
    </w:p>
    <w:p w14:paraId="67DD2C46" w14:textId="77777777" w:rsidR="00AA73A1" w:rsidRPr="008057D6" w:rsidRDefault="00AA73A1">
      <w:pPr>
        <w:spacing w:line="200" w:lineRule="exact"/>
        <w:rPr>
          <w:rFonts w:ascii="Lato" w:eastAsia="Times New Roman" w:hAnsi="Lato"/>
        </w:rPr>
      </w:pPr>
    </w:p>
    <w:p w14:paraId="2AF8555E" w14:textId="77777777" w:rsidR="00AA73A1" w:rsidRPr="008057D6" w:rsidRDefault="00AA73A1">
      <w:pPr>
        <w:spacing w:line="200" w:lineRule="exact"/>
        <w:rPr>
          <w:rFonts w:ascii="Lato" w:eastAsia="Times New Roman" w:hAnsi="Lato"/>
        </w:rPr>
      </w:pPr>
    </w:p>
    <w:p w14:paraId="717673FC" w14:textId="5066A1E3" w:rsidR="00AA73A1" w:rsidRPr="008057D6" w:rsidRDefault="00AA73A1">
      <w:pPr>
        <w:spacing w:line="0" w:lineRule="atLeast"/>
        <w:jc w:val="right"/>
        <w:rPr>
          <w:rFonts w:ascii="Lato" w:eastAsia="Century Gothic" w:hAnsi="Lato"/>
          <w:sz w:val="24"/>
        </w:rPr>
      </w:pPr>
    </w:p>
    <w:sectPr w:rsidR="00AA73A1" w:rsidRPr="008057D6">
      <w:pgSz w:w="12240" w:h="15840"/>
      <w:pgMar w:top="1434" w:right="1440" w:bottom="271"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40E0F76"/>
    <w:lvl w:ilvl="0" w:tplc="29201140">
      <w:start w:val="1"/>
      <w:numFmt w:val="bullet"/>
      <w:lvlText w:val=""/>
      <w:lvlJc w:val="left"/>
    </w:lvl>
    <w:lvl w:ilvl="1" w:tplc="049C342A">
      <w:start w:val="1"/>
      <w:numFmt w:val="bullet"/>
      <w:lvlText w:val=""/>
      <w:lvlJc w:val="left"/>
    </w:lvl>
    <w:lvl w:ilvl="2" w:tplc="A4A279C4">
      <w:start w:val="1"/>
      <w:numFmt w:val="bullet"/>
      <w:lvlText w:val=""/>
      <w:lvlJc w:val="left"/>
    </w:lvl>
    <w:lvl w:ilvl="3" w:tplc="BAEC9460">
      <w:start w:val="1"/>
      <w:numFmt w:val="bullet"/>
      <w:lvlText w:val=""/>
      <w:lvlJc w:val="left"/>
    </w:lvl>
    <w:lvl w:ilvl="4" w:tplc="BD6EA4BA">
      <w:start w:val="1"/>
      <w:numFmt w:val="bullet"/>
      <w:lvlText w:val=""/>
      <w:lvlJc w:val="left"/>
    </w:lvl>
    <w:lvl w:ilvl="5" w:tplc="21ECD3CC">
      <w:start w:val="1"/>
      <w:numFmt w:val="bullet"/>
      <w:lvlText w:val=""/>
      <w:lvlJc w:val="left"/>
    </w:lvl>
    <w:lvl w:ilvl="6" w:tplc="C290AC82">
      <w:start w:val="1"/>
      <w:numFmt w:val="bullet"/>
      <w:lvlText w:val=""/>
      <w:lvlJc w:val="left"/>
    </w:lvl>
    <w:lvl w:ilvl="7" w:tplc="709ED1D4">
      <w:start w:val="1"/>
      <w:numFmt w:val="bullet"/>
      <w:lvlText w:val=""/>
      <w:lvlJc w:val="left"/>
    </w:lvl>
    <w:lvl w:ilvl="8" w:tplc="452C379A">
      <w:start w:val="1"/>
      <w:numFmt w:val="bullet"/>
      <w:lvlText w:val=""/>
      <w:lvlJc w:val="left"/>
    </w:lvl>
  </w:abstractNum>
  <w:abstractNum w:abstractNumId="1" w15:restartNumberingAfterBreak="0">
    <w:nsid w:val="00000002"/>
    <w:multiLevelType w:val="hybridMultilevel"/>
    <w:tmpl w:val="3352255A"/>
    <w:lvl w:ilvl="0" w:tplc="5D0E55F6">
      <w:start w:val="1"/>
      <w:numFmt w:val="decimal"/>
      <w:lvlText w:val="%1."/>
      <w:lvlJc w:val="left"/>
    </w:lvl>
    <w:lvl w:ilvl="1" w:tplc="38EE5F22">
      <w:start w:val="1"/>
      <w:numFmt w:val="bullet"/>
      <w:lvlText w:val=""/>
      <w:lvlJc w:val="left"/>
    </w:lvl>
    <w:lvl w:ilvl="2" w:tplc="1286FDD4">
      <w:start w:val="1"/>
      <w:numFmt w:val="bullet"/>
      <w:lvlText w:val=""/>
      <w:lvlJc w:val="left"/>
    </w:lvl>
    <w:lvl w:ilvl="3" w:tplc="60BC8028">
      <w:start w:val="1"/>
      <w:numFmt w:val="bullet"/>
      <w:lvlText w:val=""/>
      <w:lvlJc w:val="left"/>
    </w:lvl>
    <w:lvl w:ilvl="4" w:tplc="1DEE7CD4">
      <w:start w:val="1"/>
      <w:numFmt w:val="bullet"/>
      <w:lvlText w:val=""/>
      <w:lvlJc w:val="left"/>
    </w:lvl>
    <w:lvl w:ilvl="5" w:tplc="4786448A">
      <w:start w:val="1"/>
      <w:numFmt w:val="bullet"/>
      <w:lvlText w:val=""/>
      <w:lvlJc w:val="left"/>
    </w:lvl>
    <w:lvl w:ilvl="6" w:tplc="D7F20F94">
      <w:start w:val="1"/>
      <w:numFmt w:val="bullet"/>
      <w:lvlText w:val=""/>
      <w:lvlJc w:val="left"/>
    </w:lvl>
    <w:lvl w:ilvl="7" w:tplc="FC5E5360">
      <w:start w:val="1"/>
      <w:numFmt w:val="bullet"/>
      <w:lvlText w:val=""/>
      <w:lvlJc w:val="left"/>
    </w:lvl>
    <w:lvl w:ilvl="8" w:tplc="FE886ED6">
      <w:start w:val="1"/>
      <w:numFmt w:val="bullet"/>
      <w:lvlText w:val=""/>
      <w:lvlJc w:val="left"/>
    </w:lvl>
  </w:abstractNum>
  <w:abstractNum w:abstractNumId="2" w15:restartNumberingAfterBreak="0">
    <w:nsid w:val="00000003"/>
    <w:multiLevelType w:val="hybridMultilevel"/>
    <w:tmpl w:val="109CF92E"/>
    <w:lvl w:ilvl="0" w:tplc="92AC388C">
      <w:start w:val="1"/>
      <w:numFmt w:val="bullet"/>
      <w:lvlText w:val=""/>
      <w:lvlJc w:val="left"/>
    </w:lvl>
    <w:lvl w:ilvl="1" w:tplc="D6367F8E">
      <w:start w:val="1"/>
      <w:numFmt w:val="bullet"/>
      <w:lvlText w:val=""/>
      <w:lvlJc w:val="left"/>
    </w:lvl>
    <w:lvl w:ilvl="2" w:tplc="E312A5A4">
      <w:start w:val="1"/>
      <w:numFmt w:val="bullet"/>
      <w:lvlText w:val=""/>
      <w:lvlJc w:val="left"/>
    </w:lvl>
    <w:lvl w:ilvl="3" w:tplc="1B0843BC">
      <w:start w:val="1"/>
      <w:numFmt w:val="bullet"/>
      <w:lvlText w:val=""/>
      <w:lvlJc w:val="left"/>
    </w:lvl>
    <w:lvl w:ilvl="4" w:tplc="1186C74A">
      <w:start w:val="1"/>
      <w:numFmt w:val="bullet"/>
      <w:lvlText w:val=""/>
      <w:lvlJc w:val="left"/>
    </w:lvl>
    <w:lvl w:ilvl="5" w:tplc="D8F6040C">
      <w:start w:val="1"/>
      <w:numFmt w:val="bullet"/>
      <w:lvlText w:val=""/>
      <w:lvlJc w:val="left"/>
    </w:lvl>
    <w:lvl w:ilvl="6" w:tplc="B3A0787E">
      <w:start w:val="1"/>
      <w:numFmt w:val="bullet"/>
      <w:lvlText w:val=""/>
      <w:lvlJc w:val="left"/>
    </w:lvl>
    <w:lvl w:ilvl="7" w:tplc="EF565A72">
      <w:start w:val="1"/>
      <w:numFmt w:val="bullet"/>
      <w:lvlText w:val=""/>
      <w:lvlJc w:val="left"/>
    </w:lvl>
    <w:lvl w:ilvl="8" w:tplc="37228BCE">
      <w:start w:val="1"/>
      <w:numFmt w:val="bullet"/>
      <w:lvlText w:val=""/>
      <w:lvlJc w:val="left"/>
    </w:lvl>
  </w:abstractNum>
  <w:abstractNum w:abstractNumId="3" w15:restartNumberingAfterBreak="0">
    <w:nsid w:val="00000004"/>
    <w:multiLevelType w:val="hybridMultilevel"/>
    <w:tmpl w:val="0DED7262"/>
    <w:lvl w:ilvl="0" w:tplc="E0165C6C">
      <w:start w:val="1"/>
      <w:numFmt w:val="bullet"/>
      <w:lvlText w:val=""/>
      <w:lvlJc w:val="left"/>
    </w:lvl>
    <w:lvl w:ilvl="1" w:tplc="F08CE93A">
      <w:start w:val="1"/>
      <w:numFmt w:val="bullet"/>
      <w:lvlText w:val=""/>
      <w:lvlJc w:val="left"/>
    </w:lvl>
    <w:lvl w:ilvl="2" w:tplc="E7EE3432">
      <w:start w:val="1"/>
      <w:numFmt w:val="bullet"/>
      <w:lvlText w:val=""/>
      <w:lvlJc w:val="left"/>
    </w:lvl>
    <w:lvl w:ilvl="3" w:tplc="E0B41414">
      <w:start w:val="1"/>
      <w:numFmt w:val="bullet"/>
      <w:lvlText w:val=""/>
      <w:lvlJc w:val="left"/>
    </w:lvl>
    <w:lvl w:ilvl="4" w:tplc="AF3079F8">
      <w:start w:val="1"/>
      <w:numFmt w:val="bullet"/>
      <w:lvlText w:val=""/>
      <w:lvlJc w:val="left"/>
    </w:lvl>
    <w:lvl w:ilvl="5" w:tplc="BDDE7DC6">
      <w:start w:val="1"/>
      <w:numFmt w:val="bullet"/>
      <w:lvlText w:val=""/>
      <w:lvlJc w:val="left"/>
    </w:lvl>
    <w:lvl w:ilvl="6" w:tplc="BA746A7A">
      <w:start w:val="1"/>
      <w:numFmt w:val="bullet"/>
      <w:lvlText w:val=""/>
      <w:lvlJc w:val="left"/>
    </w:lvl>
    <w:lvl w:ilvl="7" w:tplc="2884BBF0">
      <w:start w:val="1"/>
      <w:numFmt w:val="bullet"/>
      <w:lvlText w:val=""/>
      <w:lvlJc w:val="left"/>
    </w:lvl>
    <w:lvl w:ilvl="8" w:tplc="5CF0DA04">
      <w:start w:val="1"/>
      <w:numFmt w:val="bullet"/>
      <w:lvlText w:val=""/>
      <w:lvlJc w:val="left"/>
    </w:lvl>
  </w:abstractNum>
  <w:abstractNum w:abstractNumId="4" w15:restartNumberingAfterBreak="0">
    <w:nsid w:val="00000005"/>
    <w:multiLevelType w:val="hybridMultilevel"/>
    <w:tmpl w:val="7FDCC232"/>
    <w:lvl w:ilvl="0" w:tplc="0C76520C">
      <w:start w:val="15"/>
      <w:numFmt w:val="lowerLetter"/>
      <w:lvlText w:val="%1"/>
      <w:lvlJc w:val="left"/>
    </w:lvl>
    <w:lvl w:ilvl="1" w:tplc="FFE224EE">
      <w:start w:val="1"/>
      <w:numFmt w:val="bullet"/>
      <w:lvlText w:val=""/>
      <w:lvlJc w:val="left"/>
    </w:lvl>
    <w:lvl w:ilvl="2" w:tplc="0926439A">
      <w:start w:val="1"/>
      <w:numFmt w:val="bullet"/>
      <w:lvlText w:val=""/>
      <w:lvlJc w:val="left"/>
    </w:lvl>
    <w:lvl w:ilvl="3" w:tplc="BC405B48">
      <w:start w:val="1"/>
      <w:numFmt w:val="bullet"/>
      <w:lvlText w:val=""/>
      <w:lvlJc w:val="left"/>
    </w:lvl>
    <w:lvl w:ilvl="4" w:tplc="6C64925A">
      <w:start w:val="1"/>
      <w:numFmt w:val="bullet"/>
      <w:lvlText w:val=""/>
      <w:lvlJc w:val="left"/>
    </w:lvl>
    <w:lvl w:ilvl="5" w:tplc="06CC054E">
      <w:start w:val="1"/>
      <w:numFmt w:val="bullet"/>
      <w:lvlText w:val=""/>
      <w:lvlJc w:val="left"/>
    </w:lvl>
    <w:lvl w:ilvl="6" w:tplc="C29C5304">
      <w:start w:val="1"/>
      <w:numFmt w:val="bullet"/>
      <w:lvlText w:val=""/>
      <w:lvlJc w:val="left"/>
    </w:lvl>
    <w:lvl w:ilvl="7" w:tplc="5290D14C">
      <w:start w:val="1"/>
      <w:numFmt w:val="bullet"/>
      <w:lvlText w:val=""/>
      <w:lvlJc w:val="left"/>
    </w:lvl>
    <w:lvl w:ilvl="8" w:tplc="C5B8BAE6">
      <w:start w:val="1"/>
      <w:numFmt w:val="bullet"/>
      <w:lvlText w:val=""/>
      <w:lvlJc w:val="left"/>
    </w:lvl>
  </w:abstractNum>
  <w:abstractNum w:abstractNumId="5" w15:restartNumberingAfterBreak="0">
    <w:nsid w:val="00000006"/>
    <w:multiLevelType w:val="hybridMultilevel"/>
    <w:tmpl w:val="1BEFD79E"/>
    <w:lvl w:ilvl="0" w:tplc="C494FA48">
      <w:start w:val="15"/>
      <w:numFmt w:val="lowerLetter"/>
      <w:lvlText w:val="%1"/>
      <w:lvlJc w:val="left"/>
    </w:lvl>
    <w:lvl w:ilvl="1" w:tplc="69E27990">
      <w:start w:val="1"/>
      <w:numFmt w:val="bullet"/>
      <w:lvlText w:val=""/>
      <w:lvlJc w:val="left"/>
    </w:lvl>
    <w:lvl w:ilvl="2" w:tplc="F314D882">
      <w:start w:val="1"/>
      <w:numFmt w:val="bullet"/>
      <w:lvlText w:val=""/>
      <w:lvlJc w:val="left"/>
    </w:lvl>
    <w:lvl w:ilvl="3" w:tplc="A88481CE">
      <w:start w:val="1"/>
      <w:numFmt w:val="bullet"/>
      <w:lvlText w:val=""/>
      <w:lvlJc w:val="left"/>
    </w:lvl>
    <w:lvl w:ilvl="4" w:tplc="5B762B74">
      <w:start w:val="1"/>
      <w:numFmt w:val="bullet"/>
      <w:lvlText w:val=""/>
      <w:lvlJc w:val="left"/>
    </w:lvl>
    <w:lvl w:ilvl="5" w:tplc="4830EC94">
      <w:start w:val="1"/>
      <w:numFmt w:val="bullet"/>
      <w:lvlText w:val=""/>
      <w:lvlJc w:val="left"/>
    </w:lvl>
    <w:lvl w:ilvl="6" w:tplc="8FF2B6EA">
      <w:start w:val="1"/>
      <w:numFmt w:val="bullet"/>
      <w:lvlText w:val=""/>
      <w:lvlJc w:val="left"/>
    </w:lvl>
    <w:lvl w:ilvl="7" w:tplc="C0E8FC34">
      <w:start w:val="1"/>
      <w:numFmt w:val="bullet"/>
      <w:lvlText w:val=""/>
      <w:lvlJc w:val="left"/>
    </w:lvl>
    <w:lvl w:ilvl="8" w:tplc="180498CE">
      <w:start w:val="1"/>
      <w:numFmt w:val="bullet"/>
      <w:lvlText w:val=""/>
      <w:lvlJc w:val="left"/>
    </w:lvl>
  </w:abstractNum>
  <w:abstractNum w:abstractNumId="6" w15:restartNumberingAfterBreak="0">
    <w:nsid w:val="00000007"/>
    <w:multiLevelType w:val="hybridMultilevel"/>
    <w:tmpl w:val="41A7C4C8"/>
    <w:lvl w:ilvl="0" w:tplc="816A2FC2">
      <w:start w:val="15"/>
      <w:numFmt w:val="lowerLetter"/>
      <w:lvlText w:val="%1"/>
      <w:lvlJc w:val="left"/>
    </w:lvl>
    <w:lvl w:ilvl="1" w:tplc="9AAE907A">
      <w:start w:val="1"/>
      <w:numFmt w:val="bullet"/>
      <w:lvlText w:val=""/>
      <w:lvlJc w:val="left"/>
    </w:lvl>
    <w:lvl w:ilvl="2" w:tplc="17E85FBA">
      <w:start w:val="1"/>
      <w:numFmt w:val="bullet"/>
      <w:lvlText w:val=""/>
      <w:lvlJc w:val="left"/>
    </w:lvl>
    <w:lvl w:ilvl="3" w:tplc="C256032C">
      <w:start w:val="1"/>
      <w:numFmt w:val="bullet"/>
      <w:lvlText w:val=""/>
      <w:lvlJc w:val="left"/>
    </w:lvl>
    <w:lvl w:ilvl="4" w:tplc="30F80A6A">
      <w:start w:val="1"/>
      <w:numFmt w:val="bullet"/>
      <w:lvlText w:val=""/>
      <w:lvlJc w:val="left"/>
    </w:lvl>
    <w:lvl w:ilvl="5" w:tplc="C12E7C4E">
      <w:start w:val="1"/>
      <w:numFmt w:val="bullet"/>
      <w:lvlText w:val=""/>
      <w:lvlJc w:val="left"/>
    </w:lvl>
    <w:lvl w:ilvl="6" w:tplc="3B209644">
      <w:start w:val="1"/>
      <w:numFmt w:val="bullet"/>
      <w:lvlText w:val=""/>
      <w:lvlJc w:val="left"/>
    </w:lvl>
    <w:lvl w:ilvl="7" w:tplc="4364A28E">
      <w:start w:val="1"/>
      <w:numFmt w:val="bullet"/>
      <w:lvlText w:val=""/>
      <w:lvlJc w:val="left"/>
    </w:lvl>
    <w:lvl w:ilvl="8" w:tplc="BB3468AE">
      <w:start w:val="1"/>
      <w:numFmt w:val="bullet"/>
      <w:lvlText w:val=""/>
      <w:lvlJc w:val="left"/>
    </w:lvl>
  </w:abstractNum>
  <w:abstractNum w:abstractNumId="7" w15:restartNumberingAfterBreak="0">
    <w:nsid w:val="00000008"/>
    <w:multiLevelType w:val="hybridMultilevel"/>
    <w:tmpl w:val="6B68079A"/>
    <w:lvl w:ilvl="0" w:tplc="16D0B2D2">
      <w:start w:val="15"/>
      <w:numFmt w:val="lowerLetter"/>
      <w:lvlText w:val="%1"/>
      <w:lvlJc w:val="left"/>
    </w:lvl>
    <w:lvl w:ilvl="1" w:tplc="C66E1E20">
      <w:start w:val="1"/>
      <w:numFmt w:val="bullet"/>
      <w:lvlText w:val=""/>
      <w:lvlJc w:val="left"/>
    </w:lvl>
    <w:lvl w:ilvl="2" w:tplc="21E0E2B8">
      <w:start w:val="1"/>
      <w:numFmt w:val="bullet"/>
      <w:lvlText w:val=""/>
      <w:lvlJc w:val="left"/>
    </w:lvl>
    <w:lvl w:ilvl="3" w:tplc="673A9040">
      <w:start w:val="1"/>
      <w:numFmt w:val="bullet"/>
      <w:lvlText w:val=""/>
      <w:lvlJc w:val="left"/>
    </w:lvl>
    <w:lvl w:ilvl="4" w:tplc="59E62866">
      <w:start w:val="1"/>
      <w:numFmt w:val="bullet"/>
      <w:lvlText w:val=""/>
      <w:lvlJc w:val="left"/>
    </w:lvl>
    <w:lvl w:ilvl="5" w:tplc="4E207CC6">
      <w:start w:val="1"/>
      <w:numFmt w:val="bullet"/>
      <w:lvlText w:val=""/>
      <w:lvlJc w:val="left"/>
    </w:lvl>
    <w:lvl w:ilvl="6" w:tplc="4B16DBEA">
      <w:start w:val="1"/>
      <w:numFmt w:val="bullet"/>
      <w:lvlText w:val=""/>
      <w:lvlJc w:val="left"/>
    </w:lvl>
    <w:lvl w:ilvl="7" w:tplc="60864A06">
      <w:start w:val="1"/>
      <w:numFmt w:val="bullet"/>
      <w:lvlText w:val=""/>
      <w:lvlJc w:val="left"/>
    </w:lvl>
    <w:lvl w:ilvl="8" w:tplc="174AE4F8">
      <w:start w:val="1"/>
      <w:numFmt w:val="bullet"/>
      <w:lvlText w:val=""/>
      <w:lvlJc w:val="left"/>
    </w:lvl>
  </w:abstractNum>
  <w:abstractNum w:abstractNumId="8" w15:restartNumberingAfterBreak="0">
    <w:nsid w:val="00000009"/>
    <w:multiLevelType w:val="hybridMultilevel"/>
    <w:tmpl w:val="4E6AFB66"/>
    <w:lvl w:ilvl="0" w:tplc="61044202">
      <w:start w:val="1"/>
      <w:numFmt w:val="bullet"/>
      <w:lvlText w:val=""/>
      <w:lvlJc w:val="left"/>
    </w:lvl>
    <w:lvl w:ilvl="1" w:tplc="A3BE1DEE">
      <w:start w:val="15"/>
      <w:numFmt w:val="lowerLetter"/>
      <w:lvlText w:val="%2"/>
      <w:lvlJc w:val="left"/>
    </w:lvl>
    <w:lvl w:ilvl="2" w:tplc="BA18AED0">
      <w:start w:val="1"/>
      <w:numFmt w:val="bullet"/>
      <w:lvlText w:val=""/>
      <w:lvlJc w:val="left"/>
    </w:lvl>
    <w:lvl w:ilvl="3" w:tplc="DE84FCDC">
      <w:start w:val="1"/>
      <w:numFmt w:val="bullet"/>
      <w:lvlText w:val=""/>
      <w:lvlJc w:val="left"/>
    </w:lvl>
    <w:lvl w:ilvl="4" w:tplc="4EBE2230">
      <w:start w:val="1"/>
      <w:numFmt w:val="bullet"/>
      <w:lvlText w:val=""/>
      <w:lvlJc w:val="left"/>
    </w:lvl>
    <w:lvl w:ilvl="5" w:tplc="078AAF54">
      <w:start w:val="1"/>
      <w:numFmt w:val="bullet"/>
      <w:lvlText w:val=""/>
      <w:lvlJc w:val="left"/>
    </w:lvl>
    <w:lvl w:ilvl="6" w:tplc="C952F1C6">
      <w:start w:val="1"/>
      <w:numFmt w:val="bullet"/>
      <w:lvlText w:val=""/>
      <w:lvlJc w:val="left"/>
    </w:lvl>
    <w:lvl w:ilvl="7" w:tplc="D46E0D24">
      <w:start w:val="1"/>
      <w:numFmt w:val="bullet"/>
      <w:lvlText w:val=""/>
      <w:lvlJc w:val="left"/>
    </w:lvl>
    <w:lvl w:ilvl="8" w:tplc="81286A68">
      <w:start w:val="1"/>
      <w:numFmt w:val="bullet"/>
      <w:lvlText w:val=""/>
      <w:lvlJc w:val="left"/>
    </w:lvl>
  </w:abstractNum>
  <w:abstractNum w:abstractNumId="9" w15:restartNumberingAfterBreak="0">
    <w:nsid w:val="0000000A"/>
    <w:multiLevelType w:val="hybridMultilevel"/>
    <w:tmpl w:val="25E45D32"/>
    <w:lvl w:ilvl="0" w:tplc="89CCF1C8">
      <w:start w:val="1"/>
      <w:numFmt w:val="bullet"/>
      <w:lvlText w:val=""/>
      <w:lvlJc w:val="left"/>
    </w:lvl>
    <w:lvl w:ilvl="1" w:tplc="4AAE4E34">
      <w:start w:val="15"/>
      <w:numFmt w:val="lowerLetter"/>
      <w:lvlText w:val="%2"/>
      <w:lvlJc w:val="left"/>
    </w:lvl>
    <w:lvl w:ilvl="2" w:tplc="8E386FC4">
      <w:start w:val="1"/>
      <w:numFmt w:val="bullet"/>
      <w:lvlText w:val=""/>
      <w:lvlJc w:val="left"/>
    </w:lvl>
    <w:lvl w:ilvl="3" w:tplc="0EDA4820">
      <w:start w:val="1"/>
      <w:numFmt w:val="bullet"/>
      <w:lvlText w:val=""/>
      <w:lvlJc w:val="left"/>
    </w:lvl>
    <w:lvl w:ilvl="4" w:tplc="6B983AF4">
      <w:start w:val="1"/>
      <w:numFmt w:val="bullet"/>
      <w:lvlText w:val=""/>
      <w:lvlJc w:val="left"/>
    </w:lvl>
    <w:lvl w:ilvl="5" w:tplc="FE84CCBE">
      <w:start w:val="1"/>
      <w:numFmt w:val="bullet"/>
      <w:lvlText w:val=""/>
      <w:lvlJc w:val="left"/>
    </w:lvl>
    <w:lvl w:ilvl="6" w:tplc="15F8343E">
      <w:start w:val="1"/>
      <w:numFmt w:val="bullet"/>
      <w:lvlText w:val=""/>
      <w:lvlJc w:val="left"/>
    </w:lvl>
    <w:lvl w:ilvl="7" w:tplc="98BE19EA">
      <w:start w:val="1"/>
      <w:numFmt w:val="bullet"/>
      <w:lvlText w:val=""/>
      <w:lvlJc w:val="left"/>
    </w:lvl>
    <w:lvl w:ilvl="8" w:tplc="776267F2">
      <w:start w:val="1"/>
      <w:numFmt w:val="bullet"/>
      <w:lvlText w:val=""/>
      <w:lvlJc w:val="left"/>
    </w:lvl>
  </w:abstractNum>
  <w:abstractNum w:abstractNumId="10" w15:restartNumberingAfterBreak="0">
    <w:nsid w:val="0000000B"/>
    <w:multiLevelType w:val="hybridMultilevel"/>
    <w:tmpl w:val="519B500C"/>
    <w:lvl w:ilvl="0" w:tplc="BF02465A">
      <w:start w:val="1"/>
      <w:numFmt w:val="bullet"/>
      <w:lvlText w:val=""/>
      <w:lvlJc w:val="left"/>
    </w:lvl>
    <w:lvl w:ilvl="1" w:tplc="42704A06">
      <w:start w:val="15"/>
      <w:numFmt w:val="lowerLetter"/>
      <w:lvlText w:val="%2"/>
      <w:lvlJc w:val="left"/>
    </w:lvl>
    <w:lvl w:ilvl="2" w:tplc="301E35AE">
      <w:start w:val="1"/>
      <w:numFmt w:val="bullet"/>
      <w:lvlText w:val=""/>
      <w:lvlJc w:val="left"/>
    </w:lvl>
    <w:lvl w:ilvl="3" w:tplc="CC8CBFDC">
      <w:start w:val="1"/>
      <w:numFmt w:val="bullet"/>
      <w:lvlText w:val=""/>
      <w:lvlJc w:val="left"/>
    </w:lvl>
    <w:lvl w:ilvl="4" w:tplc="0726B572">
      <w:start w:val="1"/>
      <w:numFmt w:val="bullet"/>
      <w:lvlText w:val=""/>
      <w:lvlJc w:val="left"/>
    </w:lvl>
    <w:lvl w:ilvl="5" w:tplc="7188EA92">
      <w:start w:val="1"/>
      <w:numFmt w:val="bullet"/>
      <w:lvlText w:val=""/>
      <w:lvlJc w:val="left"/>
    </w:lvl>
    <w:lvl w:ilvl="6" w:tplc="5F827B96">
      <w:start w:val="1"/>
      <w:numFmt w:val="bullet"/>
      <w:lvlText w:val=""/>
      <w:lvlJc w:val="left"/>
    </w:lvl>
    <w:lvl w:ilvl="7" w:tplc="96DA9DEE">
      <w:start w:val="1"/>
      <w:numFmt w:val="bullet"/>
      <w:lvlText w:val=""/>
      <w:lvlJc w:val="left"/>
    </w:lvl>
    <w:lvl w:ilvl="8" w:tplc="3F061CE2">
      <w:start w:val="1"/>
      <w:numFmt w:val="bullet"/>
      <w:lvlText w:val=""/>
      <w:lvlJc w:val="left"/>
    </w:lvl>
  </w:abstractNum>
  <w:abstractNum w:abstractNumId="11" w15:restartNumberingAfterBreak="0">
    <w:nsid w:val="0000000C"/>
    <w:multiLevelType w:val="hybridMultilevel"/>
    <w:tmpl w:val="431BD7B6"/>
    <w:lvl w:ilvl="0" w:tplc="F026654E">
      <w:start w:val="1"/>
      <w:numFmt w:val="bullet"/>
      <w:lvlText w:val=""/>
      <w:lvlJc w:val="left"/>
    </w:lvl>
    <w:lvl w:ilvl="1" w:tplc="D752E6DE">
      <w:start w:val="15"/>
      <w:numFmt w:val="lowerLetter"/>
      <w:lvlText w:val="%2"/>
      <w:lvlJc w:val="left"/>
    </w:lvl>
    <w:lvl w:ilvl="2" w:tplc="640A3A0C">
      <w:start w:val="1"/>
      <w:numFmt w:val="bullet"/>
      <w:lvlText w:val=""/>
      <w:lvlJc w:val="left"/>
    </w:lvl>
    <w:lvl w:ilvl="3" w:tplc="4F9C818E">
      <w:start w:val="1"/>
      <w:numFmt w:val="bullet"/>
      <w:lvlText w:val=""/>
      <w:lvlJc w:val="left"/>
    </w:lvl>
    <w:lvl w:ilvl="4" w:tplc="CBA4E5E8">
      <w:start w:val="1"/>
      <w:numFmt w:val="bullet"/>
      <w:lvlText w:val=""/>
      <w:lvlJc w:val="left"/>
    </w:lvl>
    <w:lvl w:ilvl="5" w:tplc="9AA42004">
      <w:start w:val="1"/>
      <w:numFmt w:val="bullet"/>
      <w:lvlText w:val=""/>
      <w:lvlJc w:val="left"/>
    </w:lvl>
    <w:lvl w:ilvl="6" w:tplc="9C34DEE6">
      <w:start w:val="1"/>
      <w:numFmt w:val="bullet"/>
      <w:lvlText w:val=""/>
      <w:lvlJc w:val="left"/>
    </w:lvl>
    <w:lvl w:ilvl="7" w:tplc="A45A8B08">
      <w:start w:val="1"/>
      <w:numFmt w:val="bullet"/>
      <w:lvlText w:val=""/>
      <w:lvlJc w:val="left"/>
    </w:lvl>
    <w:lvl w:ilvl="8" w:tplc="19AAD092">
      <w:start w:val="1"/>
      <w:numFmt w:val="bullet"/>
      <w:lvlText w:val=""/>
      <w:lvlJc w:val="left"/>
    </w:lvl>
  </w:abstractNum>
  <w:abstractNum w:abstractNumId="12" w15:restartNumberingAfterBreak="0">
    <w:nsid w:val="0000000D"/>
    <w:multiLevelType w:val="hybridMultilevel"/>
    <w:tmpl w:val="3F2DBA30"/>
    <w:lvl w:ilvl="0" w:tplc="FC5011A0">
      <w:start w:val="1"/>
      <w:numFmt w:val="bullet"/>
      <w:lvlText w:val=""/>
      <w:lvlJc w:val="left"/>
    </w:lvl>
    <w:lvl w:ilvl="1" w:tplc="982A2EE2">
      <w:start w:val="15"/>
      <w:numFmt w:val="lowerLetter"/>
      <w:lvlText w:val="%2"/>
      <w:lvlJc w:val="left"/>
    </w:lvl>
    <w:lvl w:ilvl="2" w:tplc="1B8E60A6">
      <w:start w:val="1"/>
      <w:numFmt w:val="bullet"/>
      <w:lvlText w:val=""/>
      <w:lvlJc w:val="left"/>
    </w:lvl>
    <w:lvl w:ilvl="3" w:tplc="4CACEF34">
      <w:start w:val="1"/>
      <w:numFmt w:val="bullet"/>
      <w:lvlText w:val=""/>
      <w:lvlJc w:val="left"/>
    </w:lvl>
    <w:lvl w:ilvl="4" w:tplc="5840F768">
      <w:start w:val="1"/>
      <w:numFmt w:val="bullet"/>
      <w:lvlText w:val=""/>
      <w:lvlJc w:val="left"/>
    </w:lvl>
    <w:lvl w:ilvl="5" w:tplc="EF647D18">
      <w:start w:val="1"/>
      <w:numFmt w:val="bullet"/>
      <w:lvlText w:val=""/>
      <w:lvlJc w:val="left"/>
    </w:lvl>
    <w:lvl w:ilvl="6" w:tplc="6A302F56">
      <w:start w:val="1"/>
      <w:numFmt w:val="bullet"/>
      <w:lvlText w:val=""/>
      <w:lvlJc w:val="left"/>
    </w:lvl>
    <w:lvl w:ilvl="7" w:tplc="569AE78E">
      <w:start w:val="1"/>
      <w:numFmt w:val="bullet"/>
      <w:lvlText w:val=""/>
      <w:lvlJc w:val="left"/>
    </w:lvl>
    <w:lvl w:ilvl="8" w:tplc="CCD81F32">
      <w:start w:val="1"/>
      <w:numFmt w:val="bullet"/>
      <w:lvlText w:val=""/>
      <w:lvlJc w:val="left"/>
    </w:lvl>
  </w:abstractNum>
  <w:abstractNum w:abstractNumId="13" w15:restartNumberingAfterBreak="0">
    <w:nsid w:val="0000000E"/>
    <w:multiLevelType w:val="hybridMultilevel"/>
    <w:tmpl w:val="7C83E458"/>
    <w:lvl w:ilvl="0" w:tplc="8216F880">
      <w:start w:val="15"/>
      <w:numFmt w:val="lowerLetter"/>
      <w:lvlText w:val="%1"/>
      <w:lvlJc w:val="left"/>
    </w:lvl>
    <w:lvl w:ilvl="1" w:tplc="D79AE526">
      <w:start w:val="1"/>
      <w:numFmt w:val="bullet"/>
      <w:lvlText w:val=""/>
      <w:lvlJc w:val="left"/>
    </w:lvl>
    <w:lvl w:ilvl="2" w:tplc="892841F6">
      <w:start w:val="1"/>
      <w:numFmt w:val="bullet"/>
      <w:lvlText w:val=""/>
      <w:lvlJc w:val="left"/>
    </w:lvl>
    <w:lvl w:ilvl="3" w:tplc="CE06736A">
      <w:start w:val="1"/>
      <w:numFmt w:val="bullet"/>
      <w:lvlText w:val=""/>
      <w:lvlJc w:val="left"/>
    </w:lvl>
    <w:lvl w:ilvl="4" w:tplc="2416D6FA">
      <w:start w:val="1"/>
      <w:numFmt w:val="bullet"/>
      <w:lvlText w:val=""/>
      <w:lvlJc w:val="left"/>
    </w:lvl>
    <w:lvl w:ilvl="5" w:tplc="C562F818">
      <w:start w:val="1"/>
      <w:numFmt w:val="bullet"/>
      <w:lvlText w:val=""/>
      <w:lvlJc w:val="left"/>
    </w:lvl>
    <w:lvl w:ilvl="6" w:tplc="5C0824EC">
      <w:start w:val="1"/>
      <w:numFmt w:val="bullet"/>
      <w:lvlText w:val=""/>
      <w:lvlJc w:val="left"/>
    </w:lvl>
    <w:lvl w:ilvl="7" w:tplc="C1601C2E">
      <w:start w:val="1"/>
      <w:numFmt w:val="bullet"/>
      <w:lvlText w:val=""/>
      <w:lvlJc w:val="left"/>
    </w:lvl>
    <w:lvl w:ilvl="8" w:tplc="5316FEB4">
      <w:start w:val="1"/>
      <w:numFmt w:val="bullet"/>
      <w:lvlText w:val=""/>
      <w:lvlJc w:val="left"/>
    </w:lvl>
  </w:abstractNum>
  <w:abstractNum w:abstractNumId="14" w15:restartNumberingAfterBreak="0">
    <w:nsid w:val="0000000F"/>
    <w:multiLevelType w:val="hybridMultilevel"/>
    <w:tmpl w:val="257130A2"/>
    <w:lvl w:ilvl="0" w:tplc="D3EE0E82">
      <w:start w:val="15"/>
      <w:numFmt w:val="lowerLetter"/>
      <w:lvlText w:val="%1"/>
      <w:lvlJc w:val="left"/>
    </w:lvl>
    <w:lvl w:ilvl="1" w:tplc="D520D0D6">
      <w:start w:val="1"/>
      <w:numFmt w:val="bullet"/>
      <w:lvlText w:val=""/>
      <w:lvlJc w:val="left"/>
    </w:lvl>
    <w:lvl w:ilvl="2" w:tplc="1D20CDF2">
      <w:start w:val="1"/>
      <w:numFmt w:val="bullet"/>
      <w:lvlText w:val=""/>
      <w:lvlJc w:val="left"/>
    </w:lvl>
    <w:lvl w:ilvl="3" w:tplc="6DB2D32A">
      <w:start w:val="1"/>
      <w:numFmt w:val="bullet"/>
      <w:lvlText w:val=""/>
      <w:lvlJc w:val="left"/>
    </w:lvl>
    <w:lvl w:ilvl="4" w:tplc="AC18B944">
      <w:start w:val="1"/>
      <w:numFmt w:val="bullet"/>
      <w:lvlText w:val=""/>
      <w:lvlJc w:val="left"/>
    </w:lvl>
    <w:lvl w:ilvl="5" w:tplc="106EC2C4">
      <w:start w:val="1"/>
      <w:numFmt w:val="bullet"/>
      <w:lvlText w:val=""/>
      <w:lvlJc w:val="left"/>
    </w:lvl>
    <w:lvl w:ilvl="6" w:tplc="78BAD7B6">
      <w:start w:val="1"/>
      <w:numFmt w:val="bullet"/>
      <w:lvlText w:val=""/>
      <w:lvlJc w:val="left"/>
    </w:lvl>
    <w:lvl w:ilvl="7" w:tplc="1A80162E">
      <w:start w:val="1"/>
      <w:numFmt w:val="bullet"/>
      <w:lvlText w:val=""/>
      <w:lvlJc w:val="left"/>
    </w:lvl>
    <w:lvl w:ilvl="8" w:tplc="60541480">
      <w:start w:val="1"/>
      <w:numFmt w:val="bullet"/>
      <w:lvlText w:val=""/>
      <w:lvlJc w:val="left"/>
    </w:lvl>
  </w:abstractNum>
  <w:abstractNum w:abstractNumId="15" w15:restartNumberingAfterBreak="0">
    <w:nsid w:val="00000010"/>
    <w:multiLevelType w:val="hybridMultilevel"/>
    <w:tmpl w:val="62BBD95A"/>
    <w:lvl w:ilvl="0" w:tplc="22A44AB2">
      <w:start w:val="1"/>
      <w:numFmt w:val="bullet"/>
      <w:lvlText w:val=""/>
      <w:lvlJc w:val="left"/>
    </w:lvl>
    <w:lvl w:ilvl="1" w:tplc="FF38C7B4">
      <w:start w:val="15"/>
      <w:numFmt w:val="lowerLetter"/>
      <w:lvlText w:val="%2"/>
      <w:lvlJc w:val="left"/>
    </w:lvl>
    <w:lvl w:ilvl="2" w:tplc="BC22ECB2">
      <w:start w:val="1"/>
      <w:numFmt w:val="bullet"/>
      <w:lvlText w:val=""/>
      <w:lvlJc w:val="left"/>
    </w:lvl>
    <w:lvl w:ilvl="3" w:tplc="E7A6519E">
      <w:start w:val="1"/>
      <w:numFmt w:val="bullet"/>
      <w:lvlText w:val=""/>
      <w:lvlJc w:val="left"/>
    </w:lvl>
    <w:lvl w:ilvl="4" w:tplc="89EA47C4">
      <w:start w:val="1"/>
      <w:numFmt w:val="bullet"/>
      <w:lvlText w:val=""/>
      <w:lvlJc w:val="left"/>
    </w:lvl>
    <w:lvl w:ilvl="5" w:tplc="9490E3B8">
      <w:start w:val="1"/>
      <w:numFmt w:val="bullet"/>
      <w:lvlText w:val=""/>
      <w:lvlJc w:val="left"/>
    </w:lvl>
    <w:lvl w:ilvl="6" w:tplc="8D847842">
      <w:start w:val="1"/>
      <w:numFmt w:val="bullet"/>
      <w:lvlText w:val=""/>
      <w:lvlJc w:val="left"/>
    </w:lvl>
    <w:lvl w:ilvl="7" w:tplc="FDEE3C9A">
      <w:start w:val="1"/>
      <w:numFmt w:val="bullet"/>
      <w:lvlText w:val=""/>
      <w:lvlJc w:val="left"/>
    </w:lvl>
    <w:lvl w:ilvl="8" w:tplc="4CA0FA94">
      <w:start w:val="1"/>
      <w:numFmt w:val="bullet"/>
      <w:lvlText w:val=""/>
      <w:lvlJc w:val="left"/>
    </w:lvl>
  </w:abstractNum>
  <w:abstractNum w:abstractNumId="16" w15:restartNumberingAfterBreak="0">
    <w:nsid w:val="00000011"/>
    <w:multiLevelType w:val="hybridMultilevel"/>
    <w:tmpl w:val="436C6124"/>
    <w:lvl w:ilvl="0" w:tplc="4702990A">
      <w:start w:val="15"/>
      <w:numFmt w:val="lowerLetter"/>
      <w:lvlText w:val="%1"/>
      <w:lvlJc w:val="left"/>
    </w:lvl>
    <w:lvl w:ilvl="1" w:tplc="C11A7564">
      <w:start w:val="1"/>
      <w:numFmt w:val="bullet"/>
      <w:lvlText w:val=""/>
      <w:lvlJc w:val="left"/>
    </w:lvl>
    <w:lvl w:ilvl="2" w:tplc="183C3BF6">
      <w:start w:val="1"/>
      <w:numFmt w:val="bullet"/>
      <w:lvlText w:val=""/>
      <w:lvlJc w:val="left"/>
    </w:lvl>
    <w:lvl w:ilvl="3" w:tplc="B5CE1F6E">
      <w:start w:val="1"/>
      <w:numFmt w:val="bullet"/>
      <w:lvlText w:val=""/>
      <w:lvlJc w:val="left"/>
    </w:lvl>
    <w:lvl w:ilvl="4" w:tplc="20BE710E">
      <w:start w:val="1"/>
      <w:numFmt w:val="bullet"/>
      <w:lvlText w:val=""/>
      <w:lvlJc w:val="left"/>
    </w:lvl>
    <w:lvl w:ilvl="5" w:tplc="90B63A32">
      <w:start w:val="1"/>
      <w:numFmt w:val="bullet"/>
      <w:lvlText w:val=""/>
      <w:lvlJc w:val="left"/>
    </w:lvl>
    <w:lvl w:ilvl="6" w:tplc="0B1A6598">
      <w:start w:val="1"/>
      <w:numFmt w:val="bullet"/>
      <w:lvlText w:val=""/>
      <w:lvlJc w:val="left"/>
    </w:lvl>
    <w:lvl w:ilvl="7" w:tplc="D8E2EBA8">
      <w:start w:val="1"/>
      <w:numFmt w:val="bullet"/>
      <w:lvlText w:val=""/>
      <w:lvlJc w:val="left"/>
    </w:lvl>
    <w:lvl w:ilvl="8" w:tplc="2B163772">
      <w:start w:val="1"/>
      <w:numFmt w:val="bullet"/>
      <w:lvlText w:val=""/>
      <w:lvlJc w:val="left"/>
    </w:lvl>
  </w:abstractNum>
  <w:abstractNum w:abstractNumId="17" w15:restartNumberingAfterBreak="0">
    <w:nsid w:val="00000012"/>
    <w:multiLevelType w:val="hybridMultilevel"/>
    <w:tmpl w:val="628C895C"/>
    <w:lvl w:ilvl="0" w:tplc="DFA4549E">
      <w:start w:val="15"/>
      <w:numFmt w:val="lowerLetter"/>
      <w:lvlText w:val="%1"/>
      <w:lvlJc w:val="left"/>
    </w:lvl>
    <w:lvl w:ilvl="1" w:tplc="AC4455B2">
      <w:start w:val="1"/>
      <w:numFmt w:val="bullet"/>
      <w:lvlText w:val=""/>
      <w:lvlJc w:val="left"/>
    </w:lvl>
    <w:lvl w:ilvl="2" w:tplc="15AA5D02">
      <w:start w:val="1"/>
      <w:numFmt w:val="bullet"/>
      <w:lvlText w:val=""/>
      <w:lvlJc w:val="left"/>
    </w:lvl>
    <w:lvl w:ilvl="3" w:tplc="83E0AF5A">
      <w:start w:val="1"/>
      <w:numFmt w:val="bullet"/>
      <w:lvlText w:val=""/>
      <w:lvlJc w:val="left"/>
    </w:lvl>
    <w:lvl w:ilvl="4" w:tplc="A5ECEA3E">
      <w:start w:val="1"/>
      <w:numFmt w:val="bullet"/>
      <w:lvlText w:val=""/>
      <w:lvlJc w:val="left"/>
    </w:lvl>
    <w:lvl w:ilvl="5" w:tplc="DD8CDBA2">
      <w:start w:val="1"/>
      <w:numFmt w:val="bullet"/>
      <w:lvlText w:val=""/>
      <w:lvlJc w:val="left"/>
    </w:lvl>
    <w:lvl w:ilvl="6" w:tplc="8182F3FC">
      <w:start w:val="1"/>
      <w:numFmt w:val="bullet"/>
      <w:lvlText w:val=""/>
      <w:lvlJc w:val="left"/>
    </w:lvl>
    <w:lvl w:ilvl="7" w:tplc="B59EF762">
      <w:start w:val="1"/>
      <w:numFmt w:val="bullet"/>
      <w:lvlText w:val=""/>
      <w:lvlJc w:val="left"/>
    </w:lvl>
    <w:lvl w:ilvl="8" w:tplc="156C253E">
      <w:start w:val="1"/>
      <w:numFmt w:val="bullet"/>
      <w:lvlText w:val=""/>
      <w:lvlJc w:val="left"/>
    </w:lvl>
  </w:abstractNum>
  <w:abstractNum w:abstractNumId="18" w15:restartNumberingAfterBreak="0">
    <w:nsid w:val="00000013"/>
    <w:multiLevelType w:val="hybridMultilevel"/>
    <w:tmpl w:val="333AB104"/>
    <w:lvl w:ilvl="0" w:tplc="D48A420C">
      <w:start w:val="1"/>
      <w:numFmt w:val="bullet"/>
      <w:lvlText w:val=""/>
      <w:lvlJc w:val="left"/>
    </w:lvl>
    <w:lvl w:ilvl="1" w:tplc="22EE4A50">
      <w:start w:val="1"/>
      <w:numFmt w:val="bullet"/>
      <w:lvlText w:val=""/>
      <w:lvlJc w:val="left"/>
    </w:lvl>
    <w:lvl w:ilvl="2" w:tplc="41DADE42">
      <w:start w:val="1"/>
      <w:numFmt w:val="bullet"/>
      <w:lvlText w:val=""/>
      <w:lvlJc w:val="left"/>
    </w:lvl>
    <w:lvl w:ilvl="3" w:tplc="3D94AAB8">
      <w:start w:val="1"/>
      <w:numFmt w:val="bullet"/>
      <w:lvlText w:val=""/>
      <w:lvlJc w:val="left"/>
    </w:lvl>
    <w:lvl w:ilvl="4" w:tplc="E5520192">
      <w:start w:val="1"/>
      <w:numFmt w:val="bullet"/>
      <w:lvlText w:val=""/>
      <w:lvlJc w:val="left"/>
    </w:lvl>
    <w:lvl w:ilvl="5" w:tplc="A2DC77E8">
      <w:start w:val="1"/>
      <w:numFmt w:val="bullet"/>
      <w:lvlText w:val=""/>
      <w:lvlJc w:val="left"/>
    </w:lvl>
    <w:lvl w:ilvl="6" w:tplc="A052D19A">
      <w:start w:val="1"/>
      <w:numFmt w:val="bullet"/>
      <w:lvlText w:val=""/>
      <w:lvlJc w:val="left"/>
    </w:lvl>
    <w:lvl w:ilvl="7" w:tplc="A5F2C028">
      <w:start w:val="1"/>
      <w:numFmt w:val="bullet"/>
      <w:lvlText w:val=""/>
      <w:lvlJc w:val="left"/>
    </w:lvl>
    <w:lvl w:ilvl="8" w:tplc="59D2384A">
      <w:start w:val="1"/>
      <w:numFmt w:val="bullet"/>
      <w:lvlText w:val=""/>
      <w:lvlJc w:val="left"/>
    </w:lvl>
  </w:abstractNum>
  <w:abstractNum w:abstractNumId="19" w15:restartNumberingAfterBreak="0">
    <w:nsid w:val="00000014"/>
    <w:multiLevelType w:val="hybridMultilevel"/>
    <w:tmpl w:val="721DA316"/>
    <w:lvl w:ilvl="0" w:tplc="E7926D5E">
      <w:start w:val="1"/>
      <w:numFmt w:val="bullet"/>
      <w:lvlText w:val=""/>
      <w:lvlJc w:val="left"/>
    </w:lvl>
    <w:lvl w:ilvl="1" w:tplc="1A3E19C0">
      <w:start w:val="1"/>
      <w:numFmt w:val="bullet"/>
      <w:lvlText w:val=""/>
      <w:lvlJc w:val="left"/>
    </w:lvl>
    <w:lvl w:ilvl="2" w:tplc="4EB84A06">
      <w:start w:val="1"/>
      <w:numFmt w:val="bullet"/>
      <w:lvlText w:val=""/>
      <w:lvlJc w:val="left"/>
    </w:lvl>
    <w:lvl w:ilvl="3" w:tplc="36CE05A6">
      <w:start w:val="1"/>
      <w:numFmt w:val="bullet"/>
      <w:lvlText w:val=""/>
      <w:lvlJc w:val="left"/>
    </w:lvl>
    <w:lvl w:ilvl="4" w:tplc="F4E82A22">
      <w:start w:val="1"/>
      <w:numFmt w:val="bullet"/>
      <w:lvlText w:val=""/>
      <w:lvlJc w:val="left"/>
    </w:lvl>
    <w:lvl w:ilvl="5" w:tplc="C616D14E">
      <w:start w:val="1"/>
      <w:numFmt w:val="bullet"/>
      <w:lvlText w:val=""/>
      <w:lvlJc w:val="left"/>
    </w:lvl>
    <w:lvl w:ilvl="6" w:tplc="4410A7B6">
      <w:start w:val="1"/>
      <w:numFmt w:val="bullet"/>
      <w:lvlText w:val=""/>
      <w:lvlJc w:val="left"/>
    </w:lvl>
    <w:lvl w:ilvl="7" w:tplc="95A2D8EA">
      <w:start w:val="1"/>
      <w:numFmt w:val="bullet"/>
      <w:lvlText w:val=""/>
      <w:lvlJc w:val="left"/>
    </w:lvl>
    <w:lvl w:ilvl="8" w:tplc="226E2C0C">
      <w:start w:val="1"/>
      <w:numFmt w:val="bullet"/>
      <w:lvlText w:val=""/>
      <w:lvlJc w:val="left"/>
    </w:lvl>
  </w:abstractNum>
  <w:abstractNum w:abstractNumId="20" w15:restartNumberingAfterBreak="0">
    <w:nsid w:val="00000015"/>
    <w:multiLevelType w:val="hybridMultilevel"/>
    <w:tmpl w:val="2443A858"/>
    <w:lvl w:ilvl="0" w:tplc="5EFA1BDE">
      <w:start w:val="1"/>
      <w:numFmt w:val="bullet"/>
      <w:lvlText w:val=""/>
      <w:lvlJc w:val="left"/>
    </w:lvl>
    <w:lvl w:ilvl="1" w:tplc="6B6A1CFE">
      <w:start w:val="1"/>
      <w:numFmt w:val="bullet"/>
      <w:lvlText w:val=""/>
      <w:lvlJc w:val="left"/>
    </w:lvl>
    <w:lvl w:ilvl="2" w:tplc="8BEC6B18">
      <w:start w:val="1"/>
      <w:numFmt w:val="bullet"/>
      <w:lvlText w:val=""/>
      <w:lvlJc w:val="left"/>
    </w:lvl>
    <w:lvl w:ilvl="3" w:tplc="0D8ACE5E">
      <w:start w:val="1"/>
      <w:numFmt w:val="bullet"/>
      <w:lvlText w:val=""/>
      <w:lvlJc w:val="left"/>
    </w:lvl>
    <w:lvl w:ilvl="4" w:tplc="6E0ADB8C">
      <w:start w:val="1"/>
      <w:numFmt w:val="bullet"/>
      <w:lvlText w:val=""/>
      <w:lvlJc w:val="left"/>
    </w:lvl>
    <w:lvl w:ilvl="5" w:tplc="48A42722">
      <w:start w:val="1"/>
      <w:numFmt w:val="bullet"/>
      <w:lvlText w:val=""/>
      <w:lvlJc w:val="left"/>
    </w:lvl>
    <w:lvl w:ilvl="6" w:tplc="C5F4D4EE">
      <w:start w:val="1"/>
      <w:numFmt w:val="bullet"/>
      <w:lvlText w:val=""/>
      <w:lvlJc w:val="left"/>
    </w:lvl>
    <w:lvl w:ilvl="7" w:tplc="55C24D70">
      <w:start w:val="1"/>
      <w:numFmt w:val="bullet"/>
      <w:lvlText w:val=""/>
      <w:lvlJc w:val="left"/>
    </w:lvl>
    <w:lvl w:ilvl="8" w:tplc="56880860">
      <w:start w:val="1"/>
      <w:numFmt w:val="bullet"/>
      <w:lvlText w:val=""/>
      <w:lvlJc w:val="left"/>
    </w:lvl>
  </w:abstractNum>
  <w:abstractNum w:abstractNumId="21" w15:restartNumberingAfterBreak="0">
    <w:nsid w:val="00000016"/>
    <w:multiLevelType w:val="hybridMultilevel"/>
    <w:tmpl w:val="2D1D5AE8"/>
    <w:lvl w:ilvl="0" w:tplc="0226D1D6">
      <w:start w:val="1"/>
      <w:numFmt w:val="bullet"/>
      <w:lvlText w:val=""/>
      <w:lvlJc w:val="left"/>
    </w:lvl>
    <w:lvl w:ilvl="1" w:tplc="B4D4BF32">
      <w:start w:val="1"/>
      <w:numFmt w:val="bullet"/>
      <w:lvlText w:val=""/>
      <w:lvlJc w:val="left"/>
    </w:lvl>
    <w:lvl w:ilvl="2" w:tplc="800E22D2">
      <w:start w:val="1"/>
      <w:numFmt w:val="bullet"/>
      <w:lvlText w:val=""/>
      <w:lvlJc w:val="left"/>
    </w:lvl>
    <w:lvl w:ilvl="3" w:tplc="18386D70">
      <w:start w:val="1"/>
      <w:numFmt w:val="bullet"/>
      <w:lvlText w:val=""/>
      <w:lvlJc w:val="left"/>
    </w:lvl>
    <w:lvl w:ilvl="4" w:tplc="EF2CEA98">
      <w:start w:val="1"/>
      <w:numFmt w:val="bullet"/>
      <w:lvlText w:val=""/>
      <w:lvlJc w:val="left"/>
    </w:lvl>
    <w:lvl w:ilvl="5" w:tplc="6EAE6CCA">
      <w:start w:val="1"/>
      <w:numFmt w:val="bullet"/>
      <w:lvlText w:val=""/>
      <w:lvlJc w:val="left"/>
    </w:lvl>
    <w:lvl w:ilvl="6" w:tplc="F13C243E">
      <w:start w:val="1"/>
      <w:numFmt w:val="bullet"/>
      <w:lvlText w:val=""/>
      <w:lvlJc w:val="left"/>
    </w:lvl>
    <w:lvl w:ilvl="7" w:tplc="B6D0BFEA">
      <w:start w:val="1"/>
      <w:numFmt w:val="bullet"/>
      <w:lvlText w:val=""/>
      <w:lvlJc w:val="left"/>
    </w:lvl>
    <w:lvl w:ilvl="8" w:tplc="1A44F5E6">
      <w:start w:val="1"/>
      <w:numFmt w:val="bullet"/>
      <w:lvlText w:val=""/>
      <w:lvlJc w:val="left"/>
    </w:lvl>
  </w:abstractNum>
  <w:abstractNum w:abstractNumId="22" w15:restartNumberingAfterBreak="0">
    <w:nsid w:val="00000017"/>
    <w:multiLevelType w:val="hybridMultilevel"/>
    <w:tmpl w:val="6763845E"/>
    <w:lvl w:ilvl="0" w:tplc="D3D88EB4">
      <w:start w:val="1"/>
      <w:numFmt w:val="bullet"/>
      <w:lvlText w:val=""/>
      <w:lvlJc w:val="left"/>
    </w:lvl>
    <w:lvl w:ilvl="1" w:tplc="32AEB3C8">
      <w:start w:val="15"/>
      <w:numFmt w:val="lowerLetter"/>
      <w:lvlText w:val="%2"/>
      <w:lvlJc w:val="left"/>
    </w:lvl>
    <w:lvl w:ilvl="2" w:tplc="97B80384">
      <w:start w:val="1"/>
      <w:numFmt w:val="bullet"/>
      <w:lvlText w:val=""/>
      <w:lvlJc w:val="left"/>
    </w:lvl>
    <w:lvl w:ilvl="3" w:tplc="41C0E612">
      <w:start w:val="1"/>
      <w:numFmt w:val="bullet"/>
      <w:lvlText w:val=""/>
      <w:lvlJc w:val="left"/>
    </w:lvl>
    <w:lvl w:ilvl="4" w:tplc="EFF65874">
      <w:start w:val="1"/>
      <w:numFmt w:val="bullet"/>
      <w:lvlText w:val=""/>
      <w:lvlJc w:val="left"/>
    </w:lvl>
    <w:lvl w:ilvl="5" w:tplc="BBCAD2F4">
      <w:start w:val="1"/>
      <w:numFmt w:val="bullet"/>
      <w:lvlText w:val=""/>
      <w:lvlJc w:val="left"/>
    </w:lvl>
    <w:lvl w:ilvl="6" w:tplc="626E9066">
      <w:start w:val="1"/>
      <w:numFmt w:val="bullet"/>
      <w:lvlText w:val=""/>
      <w:lvlJc w:val="left"/>
    </w:lvl>
    <w:lvl w:ilvl="7" w:tplc="344E11E4">
      <w:start w:val="1"/>
      <w:numFmt w:val="bullet"/>
      <w:lvlText w:val=""/>
      <w:lvlJc w:val="left"/>
    </w:lvl>
    <w:lvl w:ilvl="8" w:tplc="B7AA921A">
      <w:start w:val="1"/>
      <w:numFmt w:val="bullet"/>
      <w:lvlText w:val=""/>
      <w:lvlJc w:val="left"/>
    </w:lvl>
  </w:abstractNum>
  <w:abstractNum w:abstractNumId="23" w15:restartNumberingAfterBreak="0">
    <w:nsid w:val="00000018"/>
    <w:multiLevelType w:val="hybridMultilevel"/>
    <w:tmpl w:val="75A2A8D4"/>
    <w:lvl w:ilvl="0" w:tplc="0C6833AC">
      <w:start w:val="1"/>
      <w:numFmt w:val="bullet"/>
      <w:lvlText w:val=""/>
      <w:lvlJc w:val="left"/>
    </w:lvl>
    <w:lvl w:ilvl="1" w:tplc="95102B98">
      <w:start w:val="1"/>
      <w:numFmt w:val="bullet"/>
      <w:lvlText w:val=""/>
      <w:lvlJc w:val="left"/>
    </w:lvl>
    <w:lvl w:ilvl="2" w:tplc="BE9276A4">
      <w:start w:val="1"/>
      <w:numFmt w:val="bullet"/>
      <w:lvlText w:val=""/>
      <w:lvlJc w:val="left"/>
    </w:lvl>
    <w:lvl w:ilvl="3" w:tplc="F1666860">
      <w:start w:val="1"/>
      <w:numFmt w:val="bullet"/>
      <w:lvlText w:val=""/>
      <w:lvlJc w:val="left"/>
    </w:lvl>
    <w:lvl w:ilvl="4" w:tplc="A7AAC448">
      <w:start w:val="1"/>
      <w:numFmt w:val="bullet"/>
      <w:lvlText w:val=""/>
      <w:lvlJc w:val="left"/>
    </w:lvl>
    <w:lvl w:ilvl="5" w:tplc="7C0AEB54">
      <w:start w:val="1"/>
      <w:numFmt w:val="bullet"/>
      <w:lvlText w:val=""/>
      <w:lvlJc w:val="left"/>
    </w:lvl>
    <w:lvl w:ilvl="6" w:tplc="9D52C0F6">
      <w:start w:val="1"/>
      <w:numFmt w:val="bullet"/>
      <w:lvlText w:val=""/>
      <w:lvlJc w:val="left"/>
    </w:lvl>
    <w:lvl w:ilvl="7" w:tplc="30C095BC">
      <w:start w:val="1"/>
      <w:numFmt w:val="bullet"/>
      <w:lvlText w:val=""/>
      <w:lvlJc w:val="left"/>
    </w:lvl>
    <w:lvl w:ilvl="8" w:tplc="EFAE851C">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6BE0"/>
    <w:rsid w:val="00766A25"/>
    <w:rsid w:val="008057D6"/>
    <w:rsid w:val="00AA73A1"/>
    <w:rsid w:val="00C61970"/>
    <w:rsid w:val="00D36BE0"/>
    <w:rsid w:val="00DA4345"/>
    <w:rsid w:val="00E73E29"/>
    <w:rsid w:val="00EF1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shapelayout>
  </w:shapeDefaults>
  <w:decimalSymbol w:val="."/>
  <w:listSeparator w:val=","/>
  <w14:docId w14:val="66C8D1E4"/>
  <w15:chartTrackingRefBased/>
  <w15:docId w15:val="{68B9FE6B-6875-44CA-AE94-80E62949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3423</Words>
  <Characters>19512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4</cp:revision>
  <dcterms:created xsi:type="dcterms:W3CDTF">2021-12-06T06:00:00Z</dcterms:created>
  <dcterms:modified xsi:type="dcterms:W3CDTF">2021-12-06T07:37:00Z</dcterms:modified>
</cp:coreProperties>
</file>