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BDC7" w14:textId="77777777" w:rsidR="00E77572" w:rsidRPr="00963E84" w:rsidRDefault="00413E59" w:rsidP="00FD26FB">
      <w:pPr>
        <w:pStyle w:val="BodyText"/>
        <w:kinsoku w:val="0"/>
        <w:overflowPunct w:val="0"/>
        <w:spacing w:before="69"/>
        <w:ind w:left="100"/>
        <w:jc w:val="center"/>
        <w:rPr>
          <w:rFonts w:ascii="Lato" w:hAnsi="Lato" w:cs="Times New Roman"/>
          <w:b/>
          <w:bCs/>
          <w:color w:val="4472C4"/>
          <w:sz w:val="36"/>
          <w:szCs w:val="36"/>
        </w:rPr>
      </w:pPr>
      <w:r w:rsidRPr="00963E84">
        <w:rPr>
          <w:rFonts w:ascii="Lato" w:hAnsi="Lato" w:cs="Times New Roman"/>
          <w:b/>
          <w:bCs/>
          <w:color w:val="4472C4"/>
          <w:sz w:val="36"/>
          <w:szCs w:val="36"/>
        </w:rPr>
        <w:t>Volunteer Recognition Team Charter</w:t>
      </w:r>
    </w:p>
    <w:p w14:paraId="5A263E21" w14:textId="77777777" w:rsidR="00E77572" w:rsidRPr="00FD26FB" w:rsidRDefault="00E77572">
      <w:pPr>
        <w:pStyle w:val="BodyText"/>
        <w:kinsoku w:val="0"/>
        <w:overflowPunct w:val="0"/>
        <w:spacing w:before="8"/>
        <w:rPr>
          <w:rFonts w:ascii="Lato" w:hAnsi="Lato" w:cs="Times New Roman"/>
          <w:b/>
          <w:bCs/>
          <w:sz w:val="45"/>
          <w:szCs w:val="45"/>
        </w:rPr>
      </w:pPr>
    </w:p>
    <w:p w14:paraId="082A52BB" w14:textId="77777777" w:rsidR="00E77572" w:rsidRPr="00FD26FB" w:rsidRDefault="00413E59">
      <w:pPr>
        <w:pStyle w:val="Heading1"/>
        <w:numPr>
          <w:ilvl w:val="0"/>
          <w:numId w:val="1"/>
        </w:numPr>
        <w:tabs>
          <w:tab w:val="left" w:pos="460"/>
        </w:tabs>
        <w:kinsoku w:val="0"/>
        <w:overflowPunct w:val="0"/>
        <w:rPr>
          <w:rFonts w:ascii="Lato" w:hAnsi="Lato"/>
        </w:rPr>
      </w:pPr>
      <w:r w:rsidRPr="00FD26FB">
        <w:rPr>
          <w:rFonts w:ascii="Lato" w:hAnsi="Lato"/>
        </w:rPr>
        <w:t>Name of Committee or</w:t>
      </w:r>
      <w:r w:rsidRPr="00FD26FB">
        <w:rPr>
          <w:rFonts w:ascii="Lato" w:hAnsi="Lato"/>
          <w:spacing w:val="-5"/>
        </w:rPr>
        <w:t xml:space="preserve"> </w:t>
      </w:r>
      <w:r w:rsidRPr="00FD26FB">
        <w:rPr>
          <w:rFonts w:ascii="Lato" w:hAnsi="Lato"/>
        </w:rPr>
        <w:t>Team:</w:t>
      </w:r>
    </w:p>
    <w:p w14:paraId="5AB48222" w14:textId="77777777" w:rsidR="00E77572" w:rsidRPr="00FD26FB" w:rsidRDefault="00413E59">
      <w:pPr>
        <w:pStyle w:val="BodyText"/>
        <w:kinsoku w:val="0"/>
        <w:overflowPunct w:val="0"/>
        <w:spacing w:before="17"/>
        <w:ind w:left="1520" w:right="5931"/>
        <w:jc w:val="center"/>
        <w:rPr>
          <w:rFonts w:ascii="Lato" w:hAnsi="Lato"/>
        </w:rPr>
      </w:pPr>
      <w:r w:rsidRPr="00FD26FB">
        <w:rPr>
          <w:rFonts w:ascii="Lato" w:hAnsi="Lato"/>
        </w:rPr>
        <w:t>Volunteer Recognition Team</w:t>
      </w:r>
    </w:p>
    <w:p w14:paraId="59F14703" w14:textId="77777777" w:rsidR="00E77572" w:rsidRPr="00FD26FB" w:rsidRDefault="00E77572">
      <w:pPr>
        <w:pStyle w:val="BodyText"/>
        <w:kinsoku w:val="0"/>
        <w:overflowPunct w:val="0"/>
        <w:spacing w:before="11"/>
        <w:rPr>
          <w:rFonts w:ascii="Lato" w:hAnsi="Lato"/>
          <w:sz w:val="24"/>
          <w:szCs w:val="24"/>
        </w:rPr>
      </w:pPr>
    </w:p>
    <w:p w14:paraId="183E372D" w14:textId="77777777" w:rsidR="00E77572" w:rsidRPr="00FD26FB" w:rsidRDefault="00413E59">
      <w:pPr>
        <w:pStyle w:val="Heading1"/>
        <w:numPr>
          <w:ilvl w:val="0"/>
          <w:numId w:val="1"/>
        </w:numPr>
        <w:tabs>
          <w:tab w:val="left" w:pos="460"/>
        </w:tabs>
        <w:kinsoku w:val="0"/>
        <w:overflowPunct w:val="0"/>
        <w:rPr>
          <w:rFonts w:ascii="Lato" w:hAnsi="Lato"/>
        </w:rPr>
      </w:pPr>
      <w:r w:rsidRPr="00FD26FB">
        <w:rPr>
          <w:rFonts w:ascii="Lato" w:hAnsi="Lato"/>
        </w:rPr>
        <w:t>General</w:t>
      </w:r>
      <w:r w:rsidRPr="00FD26FB">
        <w:rPr>
          <w:rFonts w:ascii="Lato" w:hAnsi="Lato"/>
          <w:spacing w:val="-2"/>
        </w:rPr>
        <w:t xml:space="preserve"> </w:t>
      </w:r>
      <w:r w:rsidRPr="00FD26FB">
        <w:rPr>
          <w:rFonts w:ascii="Lato" w:hAnsi="Lato"/>
        </w:rPr>
        <w:t>Purpose:</w:t>
      </w:r>
    </w:p>
    <w:p w14:paraId="25D78135" w14:textId="77777777" w:rsidR="00E77572" w:rsidRPr="00FD26FB" w:rsidRDefault="00413E59">
      <w:pPr>
        <w:pStyle w:val="BodyText"/>
        <w:kinsoku w:val="0"/>
        <w:overflowPunct w:val="0"/>
        <w:spacing w:before="17" w:line="256" w:lineRule="auto"/>
        <w:ind w:left="100"/>
        <w:rPr>
          <w:rFonts w:ascii="Lato" w:hAnsi="Lato"/>
        </w:rPr>
      </w:pPr>
      <w:r w:rsidRPr="00FD26FB">
        <w:rPr>
          <w:rFonts w:ascii="Lato" w:hAnsi="Lato"/>
        </w:rPr>
        <w:t>To build engagement of members and friends by recognizing those who are giving time and talent to activities throughout the Fellowship</w:t>
      </w:r>
    </w:p>
    <w:p w14:paraId="57848925" w14:textId="77777777" w:rsidR="00E77572" w:rsidRPr="00FD26FB" w:rsidRDefault="00E77572">
      <w:pPr>
        <w:pStyle w:val="BodyText"/>
        <w:kinsoku w:val="0"/>
        <w:overflowPunct w:val="0"/>
        <w:spacing w:before="4"/>
        <w:rPr>
          <w:rFonts w:ascii="Lato" w:hAnsi="Lato"/>
          <w:sz w:val="23"/>
          <w:szCs w:val="23"/>
        </w:rPr>
      </w:pPr>
    </w:p>
    <w:p w14:paraId="128E47CE" w14:textId="77777777" w:rsidR="00E77572" w:rsidRPr="00FD26FB" w:rsidRDefault="00413E59">
      <w:pPr>
        <w:pStyle w:val="ListParagraph"/>
        <w:numPr>
          <w:ilvl w:val="0"/>
          <w:numId w:val="1"/>
        </w:numPr>
        <w:tabs>
          <w:tab w:val="left" w:pos="460"/>
        </w:tabs>
        <w:kinsoku w:val="0"/>
        <w:overflowPunct w:val="0"/>
        <w:spacing w:line="256" w:lineRule="auto"/>
        <w:ind w:right="103"/>
        <w:rPr>
          <w:rFonts w:ascii="Lato" w:hAnsi="Lato"/>
          <w:sz w:val="22"/>
          <w:szCs w:val="22"/>
        </w:rPr>
      </w:pPr>
      <w:r w:rsidRPr="00FD26FB">
        <w:rPr>
          <w:rFonts w:ascii="Lato" w:hAnsi="Lato"/>
          <w:b/>
          <w:bCs/>
          <w:sz w:val="22"/>
          <w:szCs w:val="22"/>
        </w:rPr>
        <w:t>Membership</w:t>
      </w:r>
      <w:r w:rsidRPr="00FD26FB">
        <w:rPr>
          <w:rFonts w:ascii="Lato" w:hAnsi="Lato"/>
          <w:sz w:val="22"/>
          <w:szCs w:val="22"/>
        </w:rPr>
        <w:t>: Specify the size (number of members). Between 6 and 10, depending on the number of Lay Ministry</w:t>
      </w:r>
      <w:r w:rsidRPr="00FD26FB">
        <w:rPr>
          <w:rFonts w:ascii="Lato" w:hAnsi="Lato"/>
          <w:spacing w:val="-4"/>
          <w:sz w:val="22"/>
          <w:szCs w:val="22"/>
        </w:rPr>
        <w:t xml:space="preserve"> </w:t>
      </w:r>
      <w:r w:rsidRPr="00FD26FB">
        <w:rPr>
          <w:rFonts w:ascii="Lato" w:hAnsi="Lato"/>
          <w:sz w:val="22"/>
          <w:szCs w:val="22"/>
        </w:rPr>
        <w:t>Clusters.</w:t>
      </w:r>
    </w:p>
    <w:p w14:paraId="77656ADF" w14:textId="77777777" w:rsidR="00E77572" w:rsidRPr="00FD26FB" w:rsidRDefault="00E77572">
      <w:pPr>
        <w:pStyle w:val="BodyText"/>
        <w:kinsoku w:val="0"/>
        <w:overflowPunct w:val="0"/>
        <w:spacing w:before="4"/>
        <w:rPr>
          <w:rFonts w:ascii="Lato" w:hAnsi="Lato"/>
          <w:sz w:val="23"/>
          <w:szCs w:val="23"/>
        </w:rPr>
      </w:pPr>
    </w:p>
    <w:p w14:paraId="08C1E054" w14:textId="7CA2A624" w:rsidR="00E77572" w:rsidRPr="00FD26FB" w:rsidRDefault="00413E59">
      <w:pPr>
        <w:pStyle w:val="BodyText"/>
        <w:kinsoku w:val="0"/>
        <w:overflowPunct w:val="0"/>
        <w:spacing w:line="256" w:lineRule="auto"/>
        <w:ind w:left="100"/>
        <w:rPr>
          <w:rFonts w:ascii="Lato" w:hAnsi="Lato"/>
        </w:rPr>
      </w:pPr>
      <w:r w:rsidRPr="00FD26FB">
        <w:rPr>
          <w:rFonts w:ascii="Lato" w:hAnsi="Lato"/>
        </w:rPr>
        <w:t>How is the committee/group formed (</w:t>
      </w:r>
      <w:r w:rsidR="00963E84" w:rsidRPr="00FD26FB">
        <w:rPr>
          <w:rFonts w:ascii="Lato" w:hAnsi="Lato"/>
        </w:rPr>
        <w:t>e.g.,</w:t>
      </w:r>
      <w:r w:rsidRPr="00FD26FB">
        <w:rPr>
          <w:rFonts w:ascii="Lato" w:hAnsi="Lato"/>
        </w:rPr>
        <w:t xml:space="preserve"> elected or appointed, and if so, by whom?). Recruited by current</w:t>
      </w:r>
      <w:r w:rsidRPr="00FD26FB">
        <w:rPr>
          <w:rFonts w:ascii="Lato" w:hAnsi="Lato"/>
          <w:spacing w:val="-2"/>
        </w:rPr>
        <w:t xml:space="preserve"> </w:t>
      </w:r>
      <w:r w:rsidRPr="00FD26FB">
        <w:rPr>
          <w:rFonts w:ascii="Lato" w:hAnsi="Lato"/>
        </w:rPr>
        <w:t>members</w:t>
      </w:r>
    </w:p>
    <w:p w14:paraId="10C7BEF9" w14:textId="77777777" w:rsidR="00E77572" w:rsidRPr="00FD26FB" w:rsidRDefault="00E77572">
      <w:pPr>
        <w:pStyle w:val="BodyText"/>
        <w:kinsoku w:val="0"/>
        <w:overflowPunct w:val="0"/>
        <w:spacing w:before="4"/>
        <w:rPr>
          <w:rFonts w:ascii="Lato" w:hAnsi="Lato"/>
          <w:sz w:val="23"/>
          <w:szCs w:val="23"/>
        </w:rPr>
      </w:pPr>
    </w:p>
    <w:p w14:paraId="59F622BC" w14:textId="77777777" w:rsidR="00E77572" w:rsidRPr="00FD26FB" w:rsidRDefault="00413E59">
      <w:pPr>
        <w:pStyle w:val="BodyText"/>
        <w:kinsoku w:val="0"/>
        <w:overflowPunct w:val="0"/>
        <w:spacing w:line="256" w:lineRule="auto"/>
        <w:ind w:left="100"/>
        <w:rPr>
          <w:rFonts w:ascii="Lato" w:hAnsi="Lato"/>
        </w:rPr>
      </w:pPr>
      <w:r w:rsidRPr="00FD26FB">
        <w:rPr>
          <w:rFonts w:ascii="Lato" w:hAnsi="Lato"/>
        </w:rPr>
        <w:t>What are the requirements for committee membership? Interest in recognizing volunteer accomplishments</w:t>
      </w:r>
    </w:p>
    <w:p w14:paraId="529F5CB0" w14:textId="77777777" w:rsidR="00E77572" w:rsidRPr="00FD26FB" w:rsidRDefault="00E77572">
      <w:pPr>
        <w:pStyle w:val="BodyText"/>
        <w:kinsoku w:val="0"/>
        <w:overflowPunct w:val="0"/>
        <w:spacing w:before="4"/>
        <w:rPr>
          <w:rFonts w:ascii="Lato" w:hAnsi="Lato"/>
          <w:sz w:val="23"/>
          <w:szCs w:val="23"/>
        </w:rPr>
      </w:pPr>
    </w:p>
    <w:p w14:paraId="46B3B656" w14:textId="77777777" w:rsidR="00E77572" w:rsidRPr="00FD26FB" w:rsidRDefault="00413E59">
      <w:pPr>
        <w:pStyle w:val="BodyText"/>
        <w:kinsoku w:val="0"/>
        <w:overflowPunct w:val="0"/>
        <w:spacing w:before="1" w:line="256" w:lineRule="auto"/>
        <w:ind w:left="100" w:right="191"/>
        <w:rPr>
          <w:rFonts w:ascii="Lato" w:hAnsi="Lato"/>
        </w:rPr>
      </w:pPr>
      <w:r w:rsidRPr="00FD26FB">
        <w:rPr>
          <w:rFonts w:ascii="Lato" w:hAnsi="Lato"/>
        </w:rPr>
        <w:t>What is length of a committee member's service (e.g., can members serve only a set number of years?)? A team member will serve a two-year term, with an unlimited number of terms.</w:t>
      </w:r>
    </w:p>
    <w:p w14:paraId="7766D861" w14:textId="77777777" w:rsidR="00E77572" w:rsidRPr="00FD26FB" w:rsidRDefault="00E77572">
      <w:pPr>
        <w:pStyle w:val="BodyText"/>
        <w:kinsoku w:val="0"/>
        <w:overflowPunct w:val="0"/>
        <w:spacing w:before="4"/>
        <w:rPr>
          <w:rFonts w:ascii="Lato" w:hAnsi="Lato"/>
          <w:sz w:val="23"/>
          <w:szCs w:val="23"/>
        </w:rPr>
      </w:pPr>
    </w:p>
    <w:p w14:paraId="3F880AF5" w14:textId="77777777" w:rsidR="00E77572" w:rsidRPr="00FD26FB" w:rsidRDefault="00413E59">
      <w:pPr>
        <w:pStyle w:val="BodyText"/>
        <w:kinsoku w:val="0"/>
        <w:overflowPunct w:val="0"/>
        <w:spacing w:line="256" w:lineRule="auto"/>
        <w:ind w:left="100" w:right="191"/>
        <w:rPr>
          <w:rFonts w:ascii="Lato" w:hAnsi="Lato"/>
        </w:rPr>
      </w:pPr>
      <w:r w:rsidRPr="00FD26FB">
        <w:rPr>
          <w:rFonts w:ascii="Lato" w:hAnsi="Lato"/>
        </w:rPr>
        <w:t>How are vacancies filled? Members discuss possible recruits and the chair or another member talks with the person.</w:t>
      </w:r>
    </w:p>
    <w:p w14:paraId="61192D72" w14:textId="77777777" w:rsidR="00E77572" w:rsidRPr="00FD26FB" w:rsidRDefault="00E77572">
      <w:pPr>
        <w:pStyle w:val="BodyText"/>
        <w:kinsoku w:val="0"/>
        <w:overflowPunct w:val="0"/>
        <w:spacing w:before="4"/>
        <w:rPr>
          <w:rFonts w:ascii="Lato" w:hAnsi="Lato"/>
          <w:sz w:val="23"/>
          <w:szCs w:val="23"/>
        </w:rPr>
      </w:pPr>
    </w:p>
    <w:p w14:paraId="1DF16374" w14:textId="77777777" w:rsidR="00E77572" w:rsidRPr="00FD26FB" w:rsidRDefault="00413E59">
      <w:pPr>
        <w:pStyle w:val="BodyText"/>
        <w:kinsoku w:val="0"/>
        <w:overflowPunct w:val="0"/>
        <w:ind w:left="100"/>
        <w:rPr>
          <w:rFonts w:ascii="Lato" w:hAnsi="Lato"/>
          <w:i/>
          <w:iCs/>
        </w:rPr>
      </w:pPr>
      <w:r w:rsidRPr="00FD26FB">
        <w:rPr>
          <w:rFonts w:ascii="Lato" w:hAnsi="Lato"/>
        </w:rPr>
        <w:t xml:space="preserve">Is the minister, or other staff, or other leaders, involved in the committee/group (e.g., as </w:t>
      </w:r>
      <w:r w:rsidRPr="00FD26FB">
        <w:rPr>
          <w:rFonts w:ascii="Lato" w:hAnsi="Lato"/>
          <w:i/>
          <w:iCs/>
        </w:rPr>
        <w:t>ex officio</w:t>
      </w:r>
    </w:p>
    <w:p w14:paraId="50812857" w14:textId="77777777" w:rsidR="00E77572" w:rsidRPr="00FD26FB" w:rsidRDefault="00413E59">
      <w:pPr>
        <w:pStyle w:val="BodyText"/>
        <w:kinsoku w:val="0"/>
        <w:overflowPunct w:val="0"/>
        <w:spacing w:before="17" w:line="511" w:lineRule="auto"/>
        <w:ind w:left="100" w:right="638"/>
        <w:rPr>
          <w:rFonts w:ascii="Lato" w:hAnsi="Lato"/>
        </w:rPr>
      </w:pPr>
      <w:r w:rsidRPr="00FD26FB">
        <w:rPr>
          <w:rFonts w:ascii="Lato" w:hAnsi="Lato"/>
        </w:rPr>
        <w:t>members)? The lay ministers participate at varying levels. Currently (2017/2018) we have two. Can non-members of UUFA be members of the committee/group? yes</w:t>
      </w:r>
    </w:p>
    <w:p w14:paraId="05F56B39" w14:textId="77777777" w:rsidR="00E77572" w:rsidRPr="00FD26FB" w:rsidRDefault="00413E59">
      <w:pPr>
        <w:pStyle w:val="BodyText"/>
        <w:kinsoku w:val="0"/>
        <w:overflowPunct w:val="0"/>
        <w:spacing w:before="2" w:line="256" w:lineRule="auto"/>
        <w:ind w:left="100" w:right="191"/>
        <w:rPr>
          <w:rFonts w:ascii="Lato" w:hAnsi="Lato"/>
        </w:rPr>
      </w:pPr>
      <w:r w:rsidRPr="00FD26FB">
        <w:rPr>
          <w:rFonts w:ascii="Lato" w:hAnsi="Lato"/>
        </w:rPr>
        <w:t>Is there a fixed and/or maximum number of committee members? Having 6 members allows for coverage of Lay Ministers' honorees, with one lead team member and support from others.</w:t>
      </w:r>
    </w:p>
    <w:p w14:paraId="331F267A" w14:textId="77777777" w:rsidR="00E77572" w:rsidRPr="00FD26FB" w:rsidRDefault="00E77572">
      <w:pPr>
        <w:pStyle w:val="BodyText"/>
        <w:kinsoku w:val="0"/>
        <w:overflowPunct w:val="0"/>
        <w:spacing w:before="4"/>
        <w:rPr>
          <w:rFonts w:ascii="Lato" w:hAnsi="Lato"/>
          <w:sz w:val="23"/>
          <w:szCs w:val="23"/>
        </w:rPr>
      </w:pPr>
    </w:p>
    <w:p w14:paraId="4D13D5B6" w14:textId="77777777" w:rsidR="00E77572" w:rsidRPr="00FD26FB" w:rsidRDefault="00413E59">
      <w:pPr>
        <w:pStyle w:val="BodyText"/>
        <w:kinsoku w:val="0"/>
        <w:overflowPunct w:val="0"/>
        <w:spacing w:line="256" w:lineRule="auto"/>
        <w:ind w:left="100"/>
        <w:rPr>
          <w:rFonts w:ascii="Lato" w:hAnsi="Lato"/>
        </w:rPr>
      </w:pPr>
      <w:r w:rsidRPr="00FD26FB">
        <w:rPr>
          <w:rFonts w:ascii="Lato" w:hAnsi="Lato"/>
        </w:rPr>
        <w:t>What is the selection process if more people are interested than there are slots available? That has not been an issue.</w:t>
      </w:r>
    </w:p>
    <w:p w14:paraId="0CFA7439" w14:textId="77777777" w:rsidR="00E77572" w:rsidRPr="00FD26FB" w:rsidRDefault="00E77572">
      <w:pPr>
        <w:pStyle w:val="BodyText"/>
        <w:kinsoku w:val="0"/>
        <w:overflowPunct w:val="0"/>
        <w:spacing w:before="4"/>
        <w:rPr>
          <w:rFonts w:ascii="Lato" w:hAnsi="Lato"/>
          <w:sz w:val="23"/>
          <w:szCs w:val="23"/>
        </w:rPr>
      </w:pPr>
    </w:p>
    <w:p w14:paraId="7F495EA8" w14:textId="77777777" w:rsidR="00E77572" w:rsidRPr="00FD26FB" w:rsidRDefault="00413E59">
      <w:pPr>
        <w:pStyle w:val="Heading1"/>
        <w:numPr>
          <w:ilvl w:val="0"/>
          <w:numId w:val="1"/>
        </w:numPr>
        <w:tabs>
          <w:tab w:val="left" w:pos="460"/>
        </w:tabs>
        <w:kinsoku w:val="0"/>
        <w:overflowPunct w:val="0"/>
        <w:spacing w:before="1"/>
        <w:rPr>
          <w:rFonts w:ascii="Lato" w:hAnsi="Lato"/>
        </w:rPr>
      </w:pPr>
      <w:r w:rsidRPr="00FD26FB">
        <w:rPr>
          <w:rFonts w:ascii="Lato" w:hAnsi="Lato"/>
        </w:rPr>
        <w:t>Leadership:</w:t>
      </w:r>
    </w:p>
    <w:p w14:paraId="3CC15CD3" w14:textId="77777777" w:rsidR="00E77572" w:rsidRPr="00FD26FB" w:rsidRDefault="00413E59">
      <w:pPr>
        <w:pStyle w:val="BodyText"/>
        <w:kinsoku w:val="0"/>
        <w:overflowPunct w:val="0"/>
        <w:spacing w:before="17" w:line="256" w:lineRule="auto"/>
        <w:ind w:left="460" w:right="191"/>
        <w:rPr>
          <w:rFonts w:ascii="Lato" w:hAnsi="Lato"/>
        </w:rPr>
      </w:pPr>
      <w:r w:rsidRPr="00FD26FB">
        <w:rPr>
          <w:rFonts w:ascii="Lato" w:hAnsi="Lato"/>
        </w:rPr>
        <w:t>What are the leadership roles in the committee/group? E.g., chair, secretary, others? Roles relate to talents and knowledge of Fellowship members, for example art, photography, public speaking, writing, gardening skills.</w:t>
      </w:r>
    </w:p>
    <w:p w14:paraId="6112E5FD" w14:textId="77777777" w:rsidR="00E77572" w:rsidRPr="00FD26FB" w:rsidRDefault="00E77572">
      <w:pPr>
        <w:pStyle w:val="BodyText"/>
        <w:kinsoku w:val="0"/>
        <w:overflowPunct w:val="0"/>
        <w:spacing w:before="3"/>
        <w:rPr>
          <w:rFonts w:ascii="Lato" w:hAnsi="Lato"/>
          <w:sz w:val="23"/>
          <w:szCs w:val="23"/>
        </w:rPr>
      </w:pPr>
    </w:p>
    <w:p w14:paraId="2D0E04DC" w14:textId="77777777" w:rsidR="00E77572" w:rsidRPr="00FD26FB" w:rsidRDefault="00413E59">
      <w:pPr>
        <w:pStyle w:val="BodyText"/>
        <w:kinsoku w:val="0"/>
        <w:overflowPunct w:val="0"/>
        <w:spacing w:line="256" w:lineRule="auto"/>
        <w:ind w:left="460"/>
        <w:rPr>
          <w:rFonts w:ascii="Lato" w:hAnsi="Lato"/>
        </w:rPr>
      </w:pPr>
      <w:r w:rsidRPr="00FD26FB">
        <w:rPr>
          <w:rFonts w:ascii="Lato" w:hAnsi="Lato"/>
        </w:rPr>
        <w:t>How is/are the leader(s) chosen? The chair will be chosen by volunteering. Only people who have been a member of the team for at least one year may serve as chair, but this could be a person who has been off the team and is returning.</w:t>
      </w:r>
    </w:p>
    <w:p w14:paraId="0DDD3F9F" w14:textId="77777777" w:rsidR="00E77572" w:rsidRPr="00FD26FB" w:rsidRDefault="00413E59">
      <w:pPr>
        <w:pStyle w:val="BodyText"/>
        <w:kinsoku w:val="0"/>
        <w:overflowPunct w:val="0"/>
        <w:spacing w:line="256" w:lineRule="auto"/>
        <w:ind w:left="460"/>
        <w:rPr>
          <w:rFonts w:ascii="Lato" w:hAnsi="Lato"/>
        </w:rPr>
      </w:pPr>
      <w:r w:rsidRPr="00FD26FB">
        <w:rPr>
          <w:rFonts w:ascii="Lato" w:hAnsi="Lato"/>
        </w:rPr>
        <w:t>What are the responsibilities of the leader(s)? Currently the chair writes agendas, leads most meetings and writes and distributes minutes.</w:t>
      </w:r>
    </w:p>
    <w:p w14:paraId="7BDE661D" w14:textId="77777777" w:rsidR="00E77572" w:rsidRPr="00FD26FB" w:rsidRDefault="00E77572">
      <w:pPr>
        <w:pStyle w:val="BodyText"/>
        <w:kinsoku w:val="0"/>
        <w:overflowPunct w:val="0"/>
        <w:spacing w:before="2"/>
        <w:rPr>
          <w:rFonts w:ascii="Lato" w:hAnsi="Lato"/>
          <w:sz w:val="23"/>
          <w:szCs w:val="23"/>
        </w:rPr>
      </w:pPr>
    </w:p>
    <w:p w14:paraId="1E005EF3" w14:textId="77777777" w:rsidR="00E77572" w:rsidRPr="00FD26FB" w:rsidRDefault="00413E59">
      <w:pPr>
        <w:pStyle w:val="Heading1"/>
        <w:numPr>
          <w:ilvl w:val="0"/>
          <w:numId w:val="1"/>
        </w:numPr>
        <w:tabs>
          <w:tab w:val="left" w:pos="460"/>
        </w:tabs>
        <w:kinsoku w:val="0"/>
        <w:overflowPunct w:val="0"/>
        <w:rPr>
          <w:rFonts w:ascii="Lato" w:hAnsi="Lato"/>
        </w:rPr>
      </w:pPr>
      <w:r w:rsidRPr="00FD26FB">
        <w:rPr>
          <w:rFonts w:ascii="Lato" w:hAnsi="Lato"/>
        </w:rPr>
        <w:t>Meetings:</w:t>
      </w:r>
    </w:p>
    <w:p w14:paraId="0F473FDC" w14:textId="77777777" w:rsidR="00E77572" w:rsidRPr="00FD26FB" w:rsidRDefault="00413E59">
      <w:pPr>
        <w:pStyle w:val="BodyText"/>
        <w:kinsoku w:val="0"/>
        <w:overflowPunct w:val="0"/>
        <w:spacing w:before="17"/>
        <w:ind w:left="535"/>
        <w:rPr>
          <w:rFonts w:ascii="Lato" w:hAnsi="Lato"/>
        </w:rPr>
      </w:pPr>
      <w:r w:rsidRPr="00FD26FB">
        <w:rPr>
          <w:rFonts w:ascii="Lato" w:hAnsi="Lato"/>
        </w:rPr>
        <w:t>How often does the committee/group meet? once monthly</w:t>
      </w:r>
    </w:p>
    <w:p w14:paraId="3B699B83" w14:textId="77777777" w:rsidR="00E77572" w:rsidRPr="00FD26FB" w:rsidRDefault="00E77572">
      <w:pPr>
        <w:pStyle w:val="BodyText"/>
        <w:kinsoku w:val="0"/>
        <w:overflowPunct w:val="0"/>
        <w:spacing w:before="17"/>
        <w:ind w:left="535"/>
        <w:rPr>
          <w:rFonts w:ascii="Lato" w:hAnsi="Lato"/>
        </w:rPr>
        <w:sectPr w:rsidR="00E77572" w:rsidRPr="00FD26FB">
          <w:type w:val="continuous"/>
          <w:pgSz w:w="12240" w:h="15840"/>
          <w:pgMar w:top="1020" w:right="980" w:bottom="280" w:left="980" w:header="720" w:footer="720" w:gutter="0"/>
          <w:cols w:space="720"/>
          <w:noEndnote/>
        </w:sectPr>
      </w:pPr>
    </w:p>
    <w:p w14:paraId="5D7FBA18" w14:textId="77777777" w:rsidR="00E77572" w:rsidRPr="00FD26FB" w:rsidRDefault="00413E59">
      <w:pPr>
        <w:pStyle w:val="BodyText"/>
        <w:kinsoku w:val="0"/>
        <w:overflowPunct w:val="0"/>
        <w:spacing w:before="63" w:line="256" w:lineRule="auto"/>
        <w:ind w:left="820" w:hanging="285"/>
        <w:rPr>
          <w:rFonts w:ascii="Lato" w:hAnsi="Lato"/>
        </w:rPr>
      </w:pPr>
      <w:r w:rsidRPr="00FD26FB">
        <w:rPr>
          <w:rFonts w:ascii="Lato" w:hAnsi="Lato"/>
        </w:rPr>
        <w:lastRenderedPageBreak/>
        <w:t xml:space="preserve">How, </w:t>
      </w:r>
      <w:proofErr w:type="gramStart"/>
      <w:r w:rsidRPr="00FD26FB">
        <w:rPr>
          <w:rFonts w:ascii="Lato" w:hAnsi="Lato"/>
        </w:rPr>
        <w:t>when</w:t>
      </w:r>
      <w:proofErr w:type="gramEnd"/>
      <w:r w:rsidRPr="00FD26FB">
        <w:rPr>
          <w:rFonts w:ascii="Lato" w:hAnsi="Lato"/>
        </w:rPr>
        <w:t xml:space="preserve"> and where are committee meetings announced and to whom, e.g., Board, Leadership Council, Congregation? The meetings are included in the online calendar. The Lay Minister liaisons are included in all email.</w:t>
      </w:r>
    </w:p>
    <w:p w14:paraId="08130BD4" w14:textId="77777777" w:rsidR="00E77572" w:rsidRPr="00FD26FB" w:rsidRDefault="00413E59">
      <w:pPr>
        <w:pStyle w:val="BodyText"/>
        <w:kinsoku w:val="0"/>
        <w:overflowPunct w:val="0"/>
        <w:spacing w:line="256" w:lineRule="auto"/>
        <w:ind w:left="820" w:right="2039" w:hanging="285"/>
        <w:rPr>
          <w:rFonts w:ascii="Lato" w:hAnsi="Lato"/>
        </w:rPr>
      </w:pPr>
      <w:r w:rsidRPr="00FD26FB">
        <w:rPr>
          <w:rFonts w:ascii="Lato" w:hAnsi="Lato"/>
        </w:rPr>
        <w:t xml:space="preserve">How are committee meetings run, </w:t>
      </w:r>
      <w:proofErr w:type="gramStart"/>
      <w:r w:rsidRPr="00FD26FB">
        <w:rPr>
          <w:rFonts w:ascii="Lato" w:hAnsi="Lato"/>
        </w:rPr>
        <w:t>insuring</w:t>
      </w:r>
      <w:proofErr w:type="gramEnd"/>
      <w:r w:rsidRPr="00FD26FB">
        <w:rPr>
          <w:rFonts w:ascii="Lato" w:hAnsi="Lato"/>
        </w:rPr>
        <w:t xml:space="preserve"> that they are effective, creative, and community-building? We follow an agenda and encourage participation.</w:t>
      </w:r>
    </w:p>
    <w:p w14:paraId="5DB98713" w14:textId="77777777" w:rsidR="00E77572" w:rsidRPr="00FD26FB" w:rsidRDefault="00E77572">
      <w:pPr>
        <w:pStyle w:val="BodyText"/>
        <w:kinsoku w:val="0"/>
        <w:overflowPunct w:val="0"/>
        <w:spacing w:before="2"/>
        <w:rPr>
          <w:rFonts w:ascii="Lato" w:hAnsi="Lato"/>
          <w:sz w:val="23"/>
          <w:szCs w:val="23"/>
        </w:rPr>
      </w:pPr>
    </w:p>
    <w:p w14:paraId="317FD38C" w14:textId="77777777" w:rsidR="00E77572" w:rsidRPr="00FD26FB" w:rsidRDefault="00413E59">
      <w:pPr>
        <w:pStyle w:val="BodyText"/>
        <w:kinsoku w:val="0"/>
        <w:overflowPunct w:val="0"/>
        <w:ind w:left="535"/>
        <w:rPr>
          <w:rFonts w:ascii="Lato" w:hAnsi="Lato"/>
        </w:rPr>
      </w:pPr>
      <w:r w:rsidRPr="00FD26FB">
        <w:rPr>
          <w:rFonts w:ascii="Lato" w:hAnsi="Lato"/>
        </w:rPr>
        <w:t>How are decisions made (</w:t>
      </w:r>
      <w:proofErr w:type="gramStart"/>
      <w:r w:rsidRPr="00FD26FB">
        <w:rPr>
          <w:rFonts w:ascii="Lato" w:hAnsi="Lato"/>
        </w:rPr>
        <w:t>e.g.</w:t>
      </w:r>
      <w:proofErr w:type="gramEnd"/>
      <w:r w:rsidRPr="00FD26FB">
        <w:rPr>
          <w:rFonts w:ascii="Lato" w:hAnsi="Lato"/>
        </w:rPr>
        <w:t xml:space="preserve"> majority vote or consensus)? consensus</w:t>
      </w:r>
    </w:p>
    <w:p w14:paraId="0FE36E11" w14:textId="77777777" w:rsidR="00E77572" w:rsidRPr="00FD26FB" w:rsidRDefault="00E77572">
      <w:pPr>
        <w:pStyle w:val="BodyText"/>
        <w:kinsoku w:val="0"/>
        <w:overflowPunct w:val="0"/>
        <w:rPr>
          <w:rFonts w:ascii="Lato" w:hAnsi="Lato"/>
          <w:sz w:val="25"/>
          <w:szCs w:val="25"/>
        </w:rPr>
      </w:pPr>
    </w:p>
    <w:p w14:paraId="23022B3D" w14:textId="77777777" w:rsidR="00E77572" w:rsidRPr="00FD26FB" w:rsidRDefault="00413E59">
      <w:pPr>
        <w:pStyle w:val="BodyText"/>
        <w:kinsoku w:val="0"/>
        <w:overflowPunct w:val="0"/>
        <w:ind w:left="535"/>
        <w:rPr>
          <w:rFonts w:ascii="Lato" w:hAnsi="Lato"/>
        </w:rPr>
      </w:pPr>
      <w:r w:rsidRPr="00FD26FB">
        <w:rPr>
          <w:rFonts w:ascii="Lato" w:hAnsi="Lato"/>
        </w:rPr>
        <w:t>Are committee meetings open? They are open. We haven't announced their being open.</w:t>
      </w:r>
    </w:p>
    <w:p w14:paraId="25418B51" w14:textId="77777777" w:rsidR="00E77572" w:rsidRPr="00FD26FB" w:rsidRDefault="00E77572">
      <w:pPr>
        <w:pStyle w:val="BodyText"/>
        <w:kinsoku w:val="0"/>
        <w:overflowPunct w:val="0"/>
        <w:rPr>
          <w:rFonts w:ascii="Lato" w:hAnsi="Lato"/>
          <w:sz w:val="24"/>
          <w:szCs w:val="24"/>
        </w:rPr>
      </w:pPr>
    </w:p>
    <w:p w14:paraId="5E8A7931" w14:textId="77777777" w:rsidR="00E77572" w:rsidRPr="00FD26FB" w:rsidRDefault="00E77572">
      <w:pPr>
        <w:pStyle w:val="BodyText"/>
        <w:kinsoku w:val="0"/>
        <w:overflowPunct w:val="0"/>
        <w:spacing w:before="5"/>
        <w:rPr>
          <w:rFonts w:ascii="Lato" w:hAnsi="Lato"/>
          <w:sz w:val="24"/>
          <w:szCs w:val="24"/>
        </w:rPr>
      </w:pPr>
    </w:p>
    <w:p w14:paraId="015833AE" w14:textId="77777777" w:rsidR="00E77572" w:rsidRPr="00FD26FB" w:rsidRDefault="00413E59">
      <w:pPr>
        <w:pStyle w:val="Heading1"/>
        <w:numPr>
          <w:ilvl w:val="0"/>
          <w:numId w:val="1"/>
        </w:numPr>
        <w:tabs>
          <w:tab w:val="left" w:pos="460"/>
        </w:tabs>
        <w:kinsoku w:val="0"/>
        <w:overflowPunct w:val="0"/>
        <w:rPr>
          <w:rFonts w:ascii="Lato" w:hAnsi="Lato"/>
        </w:rPr>
      </w:pPr>
      <w:r w:rsidRPr="00FD26FB">
        <w:rPr>
          <w:rFonts w:ascii="Lato" w:hAnsi="Lato"/>
        </w:rPr>
        <w:t>List the specific duties and responsibilities of the</w:t>
      </w:r>
      <w:r w:rsidRPr="00FD26FB">
        <w:rPr>
          <w:rFonts w:ascii="Lato" w:hAnsi="Lato"/>
          <w:spacing w:val="-16"/>
        </w:rPr>
        <w:t xml:space="preserve"> </w:t>
      </w:r>
      <w:r w:rsidRPr="00FD26FB">
        <w:rPr>
          <w:rFonts w:ascii="Lato" w:hAnsi="Lato"/>
        </w:rPr>
        <w:t>committee/group:</w:t>
      </w:r>
    </w:p>
    <w:p w14:paraId="2FC35CC0" w14:textId="77777777" w:rsidR="00E77572" w:rsidRPr="00FD26FB" w:rsidRDefault="00E77572">
      <w:pPr>
        <w:pStyle w:val="BodyText"/>
        <w:kinsoku w:val="0"/>
        <w:overflowPunct w:val="0"/>
        <w:spacing w:before="11"/>
        <w:rPr>
          <w:rFonts w:ascii="Lato" w:hAnsi="Lato"/>
          <w:b/>
          <w:bCs/>
          <w:sz w:val="24"/>
          <w:szCs w:val="24"/>
        </w:rPr>
      </w:pPr>
    </w:p>
    <w:p w14:paraId="74C9F09D" w14:textId="77777777" w:rsidR="00E77572" w:rsidRPr="00FD26FB" w:rsidRDefault="00413E59">
      <w:pPr>
        <w:pStyle w:val="BodyText"/>
        <w:kinsoku w:val="0"/>
        <w:overflowPunct w:val="0"/>
        <w:ind w:left="100"/>
        <w:rPr>
          <w:rFonts w:ascii="Lato" w:hAnsi="Lato"/>
        </w:rPr>
      </w:pPr>
      <w:r w:rsidRPr="00FD26FB">
        <w:rPr>
          <w:rFonts w:ascii="Lato" w:hAnsi="Lato"/>
        </w:rPr>
        <w:t>Communicate with Lay Ministers for selection of groups to be recognized by Clusters.</w:t>
      </w:r>
    </w:p>
    <w:p w14:paraId="0220AB97" w14:textId="77777777" w:rsidR="00E77572" w:rsidRPr="00FD26FB" w:rsidRDefault="00413E59">
      <w:pPr>
        <w:pStyle w:val="BodyText"/>
        <w:kinsoku w:val="0"/>
        <w:overflowPunct w:val="0"/>
        <w:spacing w:before="17" w:line="256" w:lineRule="auto"/>
        <w:ind w:left="100" w:right="87"/>
        <w:rPr>
          <w:rFonts w:ascii="Lato" w:hAnsi="Lato"/>
        </w:rPr>
      </w:pPr>
      <w:r w:rsidRPr="00FD26FB">
        <w:rPr>
          <w:rFonts w:ascii="Lato" w:hAnsi="Lato"/>
        </w:rPr>
        <w:t>Team members volunteer to be leads on specific recognitions of groups. They contact Lay Ministers to coordinate recognitions, gather information, sometimes write scripts, contact honorees if the Lay Minister doesn't. Other team members support the leads in these ways:</w:t>
      </w:r>
    </w:p>
    <w:p w14:paraId="3A6374FB" w14:textId="77777777" w:rsidR="00E77572" w:rsidRPr="00FD26FB" w:rsidRDefault="00413E59">
      <w:pPr>
        <w:pStyle w:val="BodyText"/>
        <w:kinsoku w:val="0"/>
        <w:overflowPunct w:val="0"/>
        <w:spacing w:line="256" w:lineRule="auto"/>
        <w:ind w:left="100" w:right="5051"/>
        <w:rPr>
          <w:rFonts w:ascii="Lato" w:hAnsi="Lato"/>
        </w:rPr>
      </w:pPr>
      <w:r w:rsidRPr="00FD26FB">
        <w:rPr>
          <w:rFonts w:ascii="Lato" w:hAnsi="Lato"/>
        </w:rPr>
        <w:t>The team decides token gifts and procures them. The team gets photos.</w:t>
      </w:r>
    </w:p>
    <w:p w14:paraId="148B92B6" w14:textId="77777777" w:rsidR="00E77572" w:rsidRPr="00FD26FB" w:rsidRDefault="00413E59">
      <w:pPr>
        <w:pStyle w:val="BodyText"/>
        <w:kinsoku w:val="0"/>
        <w:overflowPunct w:val="0"/>
        <w:spacing w:line="256" w:lineRule="auto"/>
        <w:ind w:left="100" w:right="191"/>
        <w:rPr>
          <w:rFonts w:ascii="Lato" w:hAnsi="Lato"/>
        </w:rPr>
      </w:pPr>
      <w:r w:rsidRPr="00FD26FB">
        <w:rPr>
          <w:rFonts w:ascii="Lato" w:hAnsi="Lato"/>
        </w:rPr>
        <w:t>Assignments relate to skills of team members: crafts, art, writing, photography, public speaking, etc. The team chair prepares materials for weekly email, Tapestry, OOSs, and posters.</w:t>
      </w:r>
    </w:p>
    <w:p w14:paraId="49880C36" w14:textId="77777777" w:rsidR="00E77572" w:rsidRPr="00FD26FB" w:rsidRDefault="00413E59">
      <w:pPr>
        <w:pStyle w:val="BodyText"/>
        <w:kinsoku w:val="0"/>
        <w:overflowPunct w:val="0"/>
        <w:spacing w:line="252" w:lineRule="exact"/>
        <w:ind w:left="100"/>
        <w:rPr>
          <w:rFonts w:ascii="Lato" w:hAnsi="Lato"/>
        </w:rPr>
      </w:pPr>
      <w:r w:rsidRPr="00FD26FB">
        <w:rPr>
          <w:rFonts w:ascii="Lato" w:hAnsi="Lato"/>
        </w:rPr>
        <w:t>Team members volunteer to participate in the services.</w:t>
      </w:r>
    </w:p>
    <w:p w14:paraId="03494106" w14:textId="77777777" w:rsidR="00E77572" w:rsidRPr="00FD26FB" w:rsidRDefault="00E77572">
      <w:pPr>
        <w:pStyle w:val="BodyText"/>
        <w:kinsoku w:val="0"/>
        <w:overflowPunct w:val="0"/>
        <w:spacing w:before="8"/>
        <w:rPr>
          <w:rFonts w:ascii="Lato" w:hAnsi="Lato"/>
          <w:sz w:val="24"/>
          <w:szCs w:val="24"/>
        </w:rPr>
      </w:pPr>
    </w:p>
    <w:p w14:paraId="2C5028A5" w14:textId="77777777" w:rsidR="00E77572" w:rsidRPr="00FD26FB" w:rsidRDefault="00413E59">
      <w:pPr>
        <w:pStyle w:val="BodyText"/>
        <w:kinsoku w:val="0"/>
        <w:overflowPunct w:val="0"/>
        <w:spacing w:line="256" w:lineRule="auto"/>
        <w:ind w:left="100"/>
        <w:rPr>
          <w:rFonts w:ascii="Lato" w:hAnsi="Lato"/>
        </w:rPr>
      </w:pPr>
      <w:r w:rsidRPr="00FD26FB">
        <w:rPr>
          <w:rFonts w:ascii="Lato" w:hAnsi="Lato"/>
        </w:rPr>
        <w:t>For monthly Spotlights of individuals, the team accepts nominations from the membership and makes nominations as needed.</w:t>
      </w:r>
    </w:p>
    <w:p w14:paraId="1A3414E4" w14:textId="77777777" w:rsidR="00E77572" w:rsidRPr="00FD26FB" w:rsidRDefault="00413E59">
      <w:pPr>
        <w:pStyle w:val="BodyText"/>
        <w:kinsoku w:val="0"/>
        <w:overflowPunct w:val="0"/>
        <w:spacing w:line="256" w:lineRule="auto"/>
        <w:ind w:left="100"/>
        <w:rPr>
          <w:rFonts w:ascii="Lato" w:hAnsi="Lato"/>
        </w:rPr>
      </w:pPr>
      <w:r w:rsidRPr="00FD26FB">
        <w:rPr>
          <w:rFonts w:ascii="Lato" w:hAnsi="Lato"/>
        </w:rPr>
        <w:t>Given the computer skills needed to prepare the posters, the team chair takes the lead on preparing materials.</w:t>
      </w:r>
    </w:p>
    <w:p w14:paraId="5B123C3A" w14:textId="77777777" w:rsidR="00E77572" w:rsidRPr="00FD26FB" w:rsidRDefault="00E77572">
      <w:pPr>
        <w:pStyle w:val="BodyText"/>
        <w:kinsoku w:val="0"/>
        <w:overflowPunct w:val="0"/>
        <w:spacing w:before="2"/>
        <w:rPr>
          <w:rFonts w:ascii="Lato" w:hAnsi="Lato"/>
          <w:sz w:val="23"/>
          <w:szCs w:val="23"/>
        </w:rPr>
      </w:pPr>
    </w:p>
    <w:p w14:paraId="659D6F42" w14:textId="77777777" w:rsidR="00E77572" w:rsidRPr="00FD26FB" w:rsidRDefault="00413E59">
      <w:pPr>
        <w:pStyle w:val="BodyText"/>
        <w:kinsoku w:val="0"/>
        <w:overflowPunct w:val="0"/>
        <w:ind w:left="100"/>
        <w:rPr>
          <w:rFonts w:ascii="Lato" w:hAnsi="Lato"/>
        </w:rPr>
      </w:pPr>
      <w:r w:rsidRPr="00FD26FB">
        <w:rPr>
          <w:rFonts w:ascii="Lato" w:hAnsi="Lato"/>
        </w:rPr>
        <w:t>The chair prepares and distributes minutes and agendas.</w:t>
      </w:r>
    </w:p>
    <w:p w14:paraId="63C23049" w14:textId="77777777" w:rsidR="00E77572" w:rsidRPr="00FD26FB" w:rsidRDefault="00E77572">
      <w:pPr>
        <w:pStyle w:val="BodyText"/>
        <w:kinsoku w:val="0"/>
        <w:overflowPunct w:val="0"/>
        <w:rPr>
          <w:rFonts w:ascii="Lato" w:hAnsi="Lato"/>
          <w:sz w:val="25"/>
          <w:szCs w:val="25"/>
        </w:rPr>
      </w:pPr>
    </w:p>
    <w:p w14:paraId="2BC33D48" w14:textId="77777777" w:rsidR="00E77572" w:rsidRPr="00FD26FB" w:rsidRDefault="00413E59">
      <w:pPr>
        <w:pStyle w:val="ListParagraph"/>
        <w:numPr>
          <w:ilvl w:val="0"/>
          <w:numId w:val="1"/>
        </w:numPr>
        <w:tabs>
          <w:tab w:val="left" w:pos="460"/>
        </w:tabs>
        <w:kinsoku w:val="0"/>
        <w:overflowPunct w:val="0"/>
        <w:spacing w:line="256" w:lineRule="auto"/>
        <w:ind w:right="580"/>
        <w:rPr>
          <w:rFonts w:ascii="Lato" w:hAnsi="Lato"/>
          <w:sz w:val="22"/>
          <w:szCs w:val="22"/>
        </w:rPr>
      </w:pPr>
      <w:r w:rsidRPr="00FD26FB">
        <w:rPr>
          <w:rFonts w:ascii="Lato" w:hAnsi="Lato"/>
          <w:b/>
          <w:bCs/>
          <w:sz w:val="22"/>
          <w:szCs w:val="22"/>
        </w:rPr>
        <w:t xml:space="preserve">Annual Goals, Objectives: </w:t>
      </w:r>
      <w:r w:rsidRPr="00FD26FB">
        <w:rPr>
          <w:rFonts w:ascii="Lato" w:hAnsi="Lato"/>
          <w:sz w:val="22"/>
          <w:szCs w:val="22"/>
        </w:rPr>
        <w:t>(State how and when the committee will develop a set of goals for itself. Will the committee annually review its functions and</w:t>
      </w:r>
      <w:r w:rsidRPr="00FD26FB">
        <w:rPr>
          <w:rFonts w:ascii="Lato" w:hAnsi="Lato"/>
          <w:spacing w:val="-18"/>
          <w:sz w:val="22"/>
          <w:szCs w:val="22"/>
        </w:rPr>
        <w:t xml:space="preserve"> </w:t>
      </w:r>
      <w:r w:rsidRPr="00FD26FB">
        <w:rPr>
          <w:rFonts w:ascii="Lato" w:hAnsi="Lato"/>
          <w:sz w:val="22"/>
          <w:szCs w:val="22"/>
        </w:rPr>
        <w:t>duties?)</w:t>
      </w:r>
    </w:p>
    <w:p w14:paraId="7C12C80C" w14:textId="77777777" w:rsidR="00E77572" w:rsidRPr="00FD26FB" w:rsidRDefault="00413E59">
      <w:pPr>
        <w:pStyle w:val="BodyText"/>
        <w:kinsoku w:val="0"/>
        <w:overflowPunct w:val="0"/>
        <w:spacing w:line="256" w:lineRule="auto"/>
        <w:ind w:left="100"/>
        <w:rPr>
          <w:rFonts w:ascii="Lato" w:hAnsi="Lato"/>
        </w:rPr>
      </w:pPr>
      <w:r w:rsidRPr="00FD26FB">
        <w:rPr>
          <w:rFonts w:ascii="Lato" w:hAnsi="Lato"/>
        </w:rPr>
        <w:t xml:space="preserve">To date the goal setting has been informal - to encourage participation in the life of the Fellowship by recognizing achievements, by helping members and friends get to know one another's interests and skills, by informing members and friends of volunteer opportunities. Another goal would be to recognize individuals who contribute to each cluster </w:t>
      </w:r>
      <w:proofErr w:type="gramStart"/>
      <w:r w:rsidRPr="00FD26FB">
        <w:rPr>
          <w:rFonts w:ascii="Lato" w:hAnsi="Lato"/>
        </w:rPr>
        <w:t>in order to</w:t>
      </w:r>
      <w:proofErr w:type="gramEnd"/>
      <w:r w:rsidRPr="00FD26FB">
        <w:rPr>
          <w:rFonts w:ascii="Lato" w:hAnsi="Lato"/>
        </w:rPr>
        <w:t xml:space="preserve"> educate members of the congregation about the clusters and what happens in each.</w:t>
      </w:r>
    </w:p>
    <w:p w14:paraId="77916CD7" w14:textId="77777777" w:rsidR="00E77572" w:rsidRPr="00FD26FB" w:rsidRDefault="00E77572">
      <w:pPr>
        <w:pStyle w:val="BodyText"/>
        <w:kinsoku w:val="0"/>
        <w:overflowPunct w:val="0"/>
        <w:rPr>
          <w:rFonts w:ascii="Lato" w:hAnsi="Lato"/>
          <w:sz w:val="24"/>
          <w:szCs w:val="24"/>
        </w:rPr>
      </w:pPr>
    </w:p>
    <w:p w14:paraId="2109774F" w14:textId="77777777" w:rsidR="00E77572" w:rsidRPr="00FD26FB" w:rsidRDefault="00E77572">
      <w:pPr>
        <w:pStyle w:val="BodyText"/>
        <w:kinsoku w:val="0"/>
        <w:overflowPunct w:val="0"/>
        <w:spacing w:before="6"/>
        <w:rPr>
          <w:rFonts w:ascii="Lato" w:hAnsi="Lato"/>
        </w:rPr>
      </w:pPr>
    </w:p>
    <w:p w14:paraId="0332C747" w14:textId="77777777" w:rsidR="00E77572" w:rsidRPr="00FD26FB" w:rsidRDefault="00413E59">
      <w:pPr>
        <w:pStyle w:val="ListParagraph"/>
        <w:numPr>
          <w:ilvl w:val="0"/>
          <w:numId w:val="1"/>
        </w:numPr>
        <w:tabs>
          <w:tab w:val="left" w:pos="460"/>
        </w:tabs>
        <w:kinsoku w:val="0"/>
        <w:overflowPunct w:val="0"/>
        <w:spacing w:line="256" w:lineRule="auto"/>
        <w:ind w:right="335"/>
        <w:rPr>
          <w:rFonts w:ascii="Lato" w:hAnsi="Lato"/>
          <w:sz w:val="22"/>
          <w:szCs w:val="22"/>
        </w:rPr>
      </w:pPr>
      <w:r w:rsidRPr="00FD26FB">
        <w:rPr>
          <w:rFonts w:ascii="Lato" w:hAnsi="Lato"/>
          <w:b/>
          <w:bCs/>
          <w:sz w:val="22"/>
          <w:szCs w:val="22"/>
        </w:rPr>
        <w:t>Accountability</w:t>
      </w:r>
      <w:r w:rsidRPr="00FD26FB">
        <w:rPr>
          <w:rFonts w:ascii="Lato" w:hAnsi="Lato"/>
          <w:sz w:val="22"/>
          <w:szCs w:val="22"/>
        </w:rPr>
        <w:t>: (To whom is the committee or group accountable or answerable? The congregation,</w:t>
      </w:r>
      <w:r w:rsidRPr="00FD26FB">
        <w:rPr>
          <w:rFonts w:ascii="Lato" w:hAnsi="Lato"/>
          <w:spacing w:val="-8"/>
          <w:sz w:val="22"/>
          <w:szCs w:val="22"/>
        </w:rPr>
        <w:t xml:space="preserve"> </w:t>
      </w:r>
      <w:r w:rsidRPr="00FD26FB">
        <w:rPr>
          <w:rFonts w:ascii="Lato" w:hAnsi="Lato"/>
          <w:sz w:val="22"/>
          <w:szCs w:val="22"/>
        </w:rPr>
        <w:t>the</w:t>
      </w:r>
      <w:r w:rsidRPr="00FD26FB">
        <w:rPr>
          <w:rFonts w:ascii="Lato" w:hAnsi="Lato"/>
          <w:spacing w:val="-7"/>
          <w:sz w:val="22"/>
          <w:szCs w:val="22"/>
        </w:rPr>
        <w:t xml:space="preserve"> </w:t>
      </w:r>
      <w:r w:rsidRPr="00FD26FB">
        <w:rPr>
          <w:rFonts w:ascii="Lato" w:hAnsi="Lato"/>
          <w:sz w:val="22"/>
          <w:szCs w:val="22"/>
        </w:rPr>
        <w:t>Board,</w:t>
      </w:r>
      <w:r w:rsidRPr="00FD26FB">
        <w:rPr>
          <w:rFonts w:ascii="Lato" w:hAnsi="Lato"/>
          <w:spacing w:val="-8"/>
          <w:sz w:val="22"/>
          <w:szCs w:val="22"/>
        </w:rPr>
        <w:t xml:space="preserve"> </w:t>
      </w:r>
      <w:r w:rsidRPr="00FD26FB">
        <w:rPr>
          <w:rFonts w:ascii="Lato" w:hAnsi="Lato"/>
          <w:sz w:val="22"/>
          <w:szCs w:val="22"/>
        </w:rPr>
        <w:t>another</w:t>
      </w:r>
      <w:r w:rsidRPr="00FD26FB">
        <w:rPr>
          <w:rFonts w:ascii="Lato" w:hAnsi="Lato"/>
          <w:spacing w:val="-7"/>
          <w:sz w:val="22"/>
          <w:szCs w:val="22"/>
        </w:rPr>
        <w:t xml:space="preserve"> </w:t>
      </w:r>
      <w:r w:rsidRPr="00FD26FB">
        <w:rPr>
          <w:rFonts w:ascii="Lato" w:hAnsi="Lato"/>
          <w:sz w:val="22"/>
          <w:szCs w:val="22"/>
        </w:rPr>
        <w:t>committee,</w:t>
      </w:r>
      <w:r w:rsidRPr="00FD26FB">
        <w:rPr>
          <w:rFonts w:ascii="Lato" w:hAnsi="Lato"/>
          <w:spacing w:val="-7"/>
          <w:sz w:val="22"/>
          <w:szCs w:val="22"/>
        </w:rPr>
        <w:t xml:space="preserve"> </w:t>
      </w:r>
      <w:r w:rsidRPr="00FD26FB">
        <w:rPr>
          <w:rFonts w:ascii="Lato" w:hAnsi="Lato"/>
          <w:sz w:val="22"/>
          <w:szCs w:val="22"/>
        </w:rPr>
        <w:t>or</w:t>
      </w:r>
      <w:r w:rsidRPr="00FD26FB">
        <w:rPr>
          <w:rFonts w:ascii="Lato" w:hAnsi="Lato"/>
          <w:spacing w:val="-8"/>
          <w:sz w:val="22"/>
          <w:szCs w:val="22"/>
        </w:rPr>
        <w:t xml:space="preserve"> </w:t>
      </w:r>
      <w:r w:rsidRPr="00FD26FB">
        <w:rPr>
          <w:rFonts w:ascii="Lato" w:hAnsi="Lato"/>
          <w:sz w:val="22"/>
          <w:szCs w:val="22"/>
        </w:rPr>
        <w:t>perhaps</w:t>
      </w:r>
      <w:r w:rsidRPr="00FD26FB">
        <w:rPr>
          <w:rFonts w:ascii="Lato" w:hAnsi="Lato"/>
          <w:spacing w:val="-7"/>
          <w:sz w:val="22"/>
          <w:szCs w:val="22"/>
        </w:rPr>
        <w:t xml:space="preserve"> </w:t>
      </w:r>
      <w:r w:rsidRPr="00FD26FB">
        <w:rPr>
          <w:rFonts w:ascii="Lato" w:hAnsi="Lato"/>
          <w:sz w:val="22"/>
          <w:szCs w:val="22"/>
        </w:rPr>
        <w:t>the</w:t>
      </w:r>
      <w:r w:rsidRPr="00FD26FB">
        <w:rPr>
          <w:rFonts w:ascii="Lato" w:hAnsi="Lato"/>
          <w:spacing w:val="-7"/>
          <w:sz w:val="22"/>
          <w:szCs w:val="22"/>
        </w:rPr>
        <w:t xml:space="preserve"> </w:t>
      </w:r>
      <w:r w:rsidRPr="00FD26FB">
        <w:rPr>
          <w:rFonts w:ascii="Lato" w:hAnsi="Lato"/>
          <w:sz w:val="22"/>
          <w:szCs w:val="22"/>
        </w:rPr>
        <w:t>committee’s/group’s</w:t>
      </w:r>
      <w:r w:rsidRPr="00FD26FB">
        <w:rPr>
          <w:rFonts w:ascii="Lato" w:hAnsi="Lato"/>
          <w:spacing w:val="-8"/>
          <w:sz w:val="22"/>
          <w:szCs w:val="22"/>
        </w:rPr>
        <w:t xml:space="preserve"> </w:t>
      </w:r>
      <w:r w:rsidRPr="00FD26FB">
        <w:rPr>
          <w:rFonts w:ascii="Lato" w:hAnsi="Lato"/>
          <w:sz w:val="22"/>
          <w:szCs w:val="22"/>
        </w:rPr>
        <w:t>members</w:t>
      </w:r>
      <w:r w:rsidRPr="00FD26FB">
        <w:rPr>
          <w:rFonts w:ascii="Lato" w:hAnsi="Lato"/>
          <w:spacing w:val="-7"/>
          <w:sz w:val="22"/>
          <w:szCs w:val="22"/>
        </w:rPr>
        <w:t xml:space="preserve"> </w:t>
      </w:r>
      <w:r w:rsidRPr="00FD26FB">
        <w:rPr>
          <w:rFonts w:ascii="Lato" w:hAnsi="Lato"/>
          <w:sz w:val="22"/>
          <w:szCs w:val="22"/>
        </w:rPr>
        <w:t>only?)</w:t>
      </w:r>
    </w:p>
    <w:p w14:paraId="4E139D66" w14:textId="77777777" w:rsidR="00E77572" w:rsidRPr="00FD26FB" w:rsidRDefault="00413E59">
      <w:pPr>
        <w:pStyle w:val="BodyText"/>
        <w:kinsoku w:val="0"/>
        <w:overflowPunct w:val="0"/>
        <w:spacing w:line="252" w:lineRule="exact"/>
        <w:ind w:left="100"/>
        <w:rPr>
          <w:rFonts w:ascii="Lato" w:hAnsi="Lato"/>
        </w:rPr>
      </w:pPr>
      <w:r w:rsidRPr="00FD26FB">
        <w:rPr>
          <w:rFonts w:ascii="Lato" w:hAnsi="Lato"/>
        </w:rPr>
        <w:t>The team is accountable to the Ministry Council via its assigned Lay Ministers.</w:t>
      </w:r>
    </w:p>
    <w:p w14:paraId="618A2B25" w14:textId="77777777" w:rsidR="00E77572" w:rsidRPr="00FD26FB" w:rsidRDefault="00E77572">
      <w:pPr>
        <w:pStyle w:val="BodyText"/>
        <w:kinsoku w:val="0"/>
        <w:overflowPunct w:val="0"/>
        <w:rPr>
          <w:rFonts w:ascii="Lato" w:hAnsi="Lato"/>
          <w:sz w:val="25"/>
          <w:szCs w:val="25"/>
        </w:rPr>
      </w:pPr>
    </w:p>
    <w:p w14:paraId="0CA61A2A" w14:textId="77777777" w:rsidR="00E77572" w:rsidRPr="00FD26FB" w:rsidRDefault="00413E59">
      <w:pPr>
        <w:pStyle w:val="ListParagraph"/>
        <w:numPr>
          <w:ilvl w:val="0"/>
          <w:numId w:val="1"/>
        </w:numPr>
        <w:tabs>
          <w:tab w:val="left" w:pos="460"/>
        </w:tabs>
        <w:kinsoku w:val="0"/>
        <w:overflowPunct w:val="0"/>
        <w:spacing w:line="256" w:lineRule="auto"/>
        <w:ind w:right="434"/>
        <w:rPr>
          <w:rFonts w:ascii="Lato" w:hAnsi="Lato"/>
          <w:sz w:val="22"/>
          <w:szCs w:val="22"/>
        </w:rPr>
      </w:pPr>
      <w:r w:rsidRPr="00FD26FB">
        <w:rPr>
          <w:rFonts w:ascii="Lato" w:hAnsi="Lato"/>
          <w:b/>
          <w:bCs/>
          <w:sz w:val="22"/>
          <w:szCs w:val="22"/>
        </w:rPr>
        <w:t xml:space="preserve">Reporting requirements </w:t>
      </w:r>
      <w:r w:rsidRPr="00FD26FB">
        <w:rPr>
          <w:rFonts w:ascii="Lato" w:hAnsi="Lato"/>
          <w:sz w:val="22"/>
          <w:szCs w:val="22"/>
        </w:rPr>
        <w:t>(e.g., To whom does the committee/group provide reports? How often does it</w:t>
      </w:r>
      <w:r w:rsidRPr="00FD26FB">
        <w:rPr>
          <w:rFonts w:ascii="Lato" w:hAnsi="Lato"/>
          <w:spacing w:val="-3"/>
          <w:sz w:val="22"/>
          <w:szCs w:val="22"/>
        </w:rPr>
        <w:t xml:space="preserve"> </w:t>
      </w:r>
      <w:r w:rsidRPr="00FD26FB">
        <w:rPr>
          <w:rFonts w:ascii="Lato" w:hAnsi="Lato"/>
          <w:sz w:val="22"/>
          <w:szCs w:val="22"/>
        </w:rPr>
        <w:t>report?):</w:t>
      </w:r>
    </w:p>
    <w:p w14:paraId="5B466A10" w14:textId="77777777" w:rsidR="00E77572" w:rsidRPr="00FD26FB" w:rsidRDefault="00413E59">
      <w:pPr>
        <w:pStyle w:val="BodyText"/>
        <w:kinsoku w:val="0"/>
        <w:overflowPunct w:val="0"/>
        <w:spacing w:line="256" w:lineRule="auto"/>
        <w:ind w:left="460" w:right="191"/>
        <w:rPr>
          <w:rFonts w:ascii="Lato" w:hAnsi="Lato"/>
        </w:rPr>
      </w:pPr>
      <w:r w:rsidRPr="00FD26FB">
        <w:rPr>
          <w:rFonts w:ascii="Lato" w:hAnsi="Lato"/>
        </w:rPr>
        <w:t>Our Lay Ministers request updates from us to include in their reports to the Ministry Council - usually monthly.</w:t>
      </w:r>
    </w:p>
    <w:p w14:paraId="375FD97B" w14:textId="77777777" w:rsidR="00E77572" w:rsidRPr="00FD26FB" w:rsidRDefault="00E77572">
      <w:pPr>
        <w:pStyle w:val="BodyText"/>
        <w:kinsoku w:val="0"/>
        <w:overflowPunct w:val="0"/>
        <w:spacing w:line="256" w:lineRule="auto"/>
        <w:ind w:left="460" w:right="191"/>
        <w:rPr>
          <w:rFonts w:ascii="Lato" w:hAnsi="Lato"/>
        </w:rPr>
        <w:sectPr w:rsidR="00E77572" w:rsidRPr="00FD26FB">
          <w:pgSz w:w="12240" w:h="15840"/>
          <w:pgMar w:top="1020" w:right="980" w:bottom="280" w:left="980" w:header="720" w:footer="720" w:gutter="0"/>
          <w:cols w:space="720"/>
          <w:noEndnote/>
        </w:sectPr>
      </w:pPr>
    </w:p>
    <w:p w14:paraId="73270C36" w14:textId="77777777" w:rsidR="00E77572" w:rsidRPr="00FD26FB" w:rsidRDefault="00413E59">
      <w:pPr>
        <w:pStyle w:val="ListParagraph"/>
        <w:numPr>
          <w:ilvl w:val="0"/>
          <w:numId w:val="1"/>
        </w:numPr>
        <w:tabs>
          <w:tab w:val="left" w:pos="460"/>
        </w:tabs>
        <w:kinsoku w:val="0"/>
        <w:overflowPunct w:val="0"/>
        <w:spacing w:before="63" w:line="256" w:lineRule="auto"/>
        <w:ind w:right="375"/>
        <w:rPr>
          <w:rFonts w:ascii="Lato" w:hAnsi="Lato"/>
          <w:sz w:val="22"/>
          <w:szCs w:val="22"/>
        </w:rPr>
      </w:pPr>
      <w:r w:rsidRPr="00FD26FB">
        <w:rPr>
          <w:rFonts w:ascii="Lato" w:hAnsi="Lato"/>
          <w:b/>
          <w:bCs/>
          <w:sz w:val="22"/>
          <w:szCs w:val="22"/>
        </w:rPr>
        <w:lastRenderedPageBreak/>
        <w:t>Relationship to professional staff and other committees/groups of UUFA</w:t>
      </w:r>
      <w:r w:rsidRPr="00FD26FB">
        <w:rPr>
          <w:rFonts w:ascii="Lato" w:hAnsi="Lato"/>
          <w:sz w:val="22"/>
          <w:szCs w:val="22"/>
        </w:rPr>
        <w:t>: (State the explicit relationship of the committee/group to each member of the professional staff, and to any other committees/groups with which it has an important</w:t>
      </w:r>
      <w:r w:rsidRPr="00FD26FB">
        <w:rPr>
          <w:rFonts w:ascii="Lato" w:hAnsi="Lato"/>
          <w:spacing w:val="-13"/>
          <w:sz w:val="22"/>
          <w:szCs w:val="22"/>
        </w:rPr>
        <w:t xml:space="preserve"> </w:t>
      </w:r>
      <w:r w:rsidRPr="00FD26FB">
        <w:rPr>
          <w:rFonts w:ascii="Lato" w:hAnsi="Lato"/>
          <w:sz w:val="22"/>
          <w:szCs w:val="22"/>
        </w:rPr>
        <w:t>relationship.)</w:t>
      </w:r>
    </w:p>
    <w:p w14:paraId="3C0C6D3A" w14:textId="77777777" w:rsidR="00E77572" w:rsidRPr="00FD26FB" w:rsidRDefault="00413E59">
      <w:pPr>
        <w:pStyle w:val="BodyText"/>
        <w:kinsoku w:val="0"/>
        <w:overflowPunct w:val="0"/>
        <w:spacing w:line="256" w:lineRule="auto"/>
        <w:ind w:left="100" w:right="191"/>
        <w:rPr>
          <w:rFonts w:ascii="Lato" w:hAnsi="Lato"/>
        </w:rPr>
      </w:pPr>
      <w:r w:rsidRPr="00FD26FB">
        <w:rPr>
          <w:rFonts w:ascii="Lato" w:hAnsi="Lato"/>
        </w:rPr>
        <w:t>Our scheduling and publication needs are handled through contacts with Shaye. Rev. Alison is available for consultation. We conferred with the RE director in the past for suggestions of volunteers. Our Cluster recognition leads confer with each Cluster's Lay Minister as determined by the schedule developed by the Ministry Council.</w:t>
      </w:r>
    </w:p>
    <w:p w14:paraId="43C71C6B" w14:textId="77777777" w:rsidR="00E77572" w:rsidRPr="00FD26FB" w:rsidRDefault="00E77572">
      <w:pPr>
        <w:pStyle w:val="BodyText"/>
        <w:kinsoku w:val="0"/>
        <w:overflowPunct w:val="0"/>
        <w:spacing w:before="1"/>
        <w:rPr>
          <w:rFonts w:ascii="Lato" w:hAnsi="Lato"/>
          <w:sz w:val="23"/>
          <w:szCs w:val="23"/>
        </w:rPr>
      </w:pPr>
    </w:p>
    <w:p w14:paraId="489A0040" w14:textId="77777777" w:rsidR="00E77572" w:rsidRPr="00FD26FB" w:rsidRDefault="00413E59">
      <w:pPr>
        <w:pStyle w:val="ListParagraph"/>
        <w:numPr>
          <w:ilvl w:val="0"/>
          <w:numId w:val="1"/>
        </w:numPr>
        <w:tabs>
          <w:tab w:val="left" w:pos="460"/>
        </w:tabs>
        <w:kinsoku w:val="0"/>
        <w:overflowPunct w:val="0"/>
        <w:spacing w:line="256" w:lineRule="auto"/>
        <w:ind w:right="335"/>
        <w:rPr>
          <w:rFonts w:ascii="Lato" w:hAnsi="Lato"/>
          <w:sz w:val="22"/>
          <w:szCs w:val="22"/>
        </w:rPr>
      </w:pPr>
      <w:r w:rsidRPr="00FD26FB">
        <w:rPr>
          <w:rFonts w:ascii="Lato" w:hAnsi="Lato"/>
          <w:b/>
          <w:bCs/>
          <w:sz w:val="22"/>
          <w:szCs w:val="22"/>
        </w:rPr>
        <w:t xml:space="preserve">Communications: </w:t>
      </w:r>
      <w:r w:rsidRPr="00FD26FB">
        <w:rPr>
          <w:rFonts w:ascii="Lato" w:hAnsi="Lato"/>
          <w:sz w:val="22"/>
          <w:szCs w:val="22"/>
        </w:rPr>
        <w:t>List in what ways the committee/group communicates regularly with other committees/groups, the congregation, and the wider Athens community. State what presence the committee/group has or would like to have on the Fellowship’s web</w:t>
      </w:r>
      <w:r w:rsidRPr="00FD26FB">
        <w:rPr>
          <w:rFonts w:ascii="Lato" w:hAnsi="Lato"/>
          <w:spacing w:val="-21"/>
          <w:sz w:val="22"/>
          <w:szCs w:val="22"/>
        </w:rPr>
        <w:t xml:space="preserve"> </w:t>
      </w:r>
      <w:r w:rsidRPr="00FD26FB">
        <w:rPr>
          <w:rFonts w:ascii="Lato" w:hAnsi="Lato"/>
          <w:sz w:val="22"/>
          <w:szCs w:val="22"/>
        </w:rPr>
        <w:t>site.</w:t>
      </w:r>
    </w:p>
    <w:p w14:paraId="570866BF" w14:textId="30A023A1" w:rsidR="00E77572" w:rsidRPr="00FD26FB" w:rsidRDefault="00413E59">
      <w:pPr>
        <w:pStyle w:val="BodyText"/>
        <w:kinsoku w:val="0"/>
        <w:overflowPunct w:val="0"/>
        <w:spacing w:line="256" w:lineRule="auto"/>
        <w:ind w:left="100"/>
        <w:rPr>
          <w:rFonts w:ascii="Lato" w:hAnsi="Lato"/>
        </w:rPr>
      </w:pPr>
      <w:r w:rsidRPr="00FD26FB">
        <w:rPr>
          <w:rFonts w:ascii="Lato" w:hAnsi="Lato"/>
        </w:rPr>
        <w:t xml:space="preserve">A variety of contacts are listed above. In a previous design of the website, the team had a homepage announcement at all times connected to blog posts. Currently the only static mention of the team is a contact listing on the volunteer page: </w:t>
      </w:r>
      <w:r w:rsidRPr="00FD26FB">
        <w:rPr>
          <w:rFonts w:ascii="Lato" w:hAnsi="Lato"/>
          <w:u w:val="single"/>
        </w:rPr>
        <w:t>http://uuathensga.org/stewardship/volunteering-time-talent/</w:t>
      </w:r>
      <w:r w:rsidRPr="00FD26FB">
        <w:rPr>
          <w:rFonts w:ascii="Lato" w:hAnsi="Lato"/>
        </w:rPr>
        <w:t xml:space="preserve"> Currently news is submitted for publication in the website news/weekly email news/Tapestry.</w:t>
      </w:r>
    </w:p>
    <w:p w14:paraId="785AA2DF" w14:textId="77777777" w:rsidR="00E77572" w:rsidRPr="00FD26FB" w:rsidRDefault="00E77572">
      <w:pPr>
        <w:pStyle w:val="BodyText"/>
        <w:kinsoku w:val="0"/>
        <w:overflowPunct w:val="0"/>
        <w:spacing w:before="1"/>
        <w:rPr>
          <w:rFonts w:ascii="Lato" w:hAnsi="Lato"/>
          <w:sz w:val="23"/>
          <w:szCs w:val="23"/>
        </w:rPr>
      </w:pPr>
    </w:p>
    <w:p w14:paraId="48273E05" w14:textId="77777777" w:rsidR="00E77572" w:rsidRPr="00FD26FB" w:rsidRDefault="00413E59">
      <w:pPr>
        <w:pStyle w:val="ListParagraph"/>
        <w:numPr>
          <w:ilvl w:val="0"/>
          <w:numId w:val="1"/>
        </w:numPr>
        <w:tabs>
          <w:tab w:val="left" w:pos="460"/>
        </w:tabs>
        <w:kinsoku w:val="0"/>
        <w:overflowPunct w:val="0"/>
        <w:spacing w:line="256" w:lineRule="auto"/>
        <w:ind w:right="594"/>
        <w:rPr>
          <w:rFonts w:ascii="Lato" w:hAnsi="Lato"/>
          <w:sz w:val="22"/>
          <w:szCs w:val="22"/>
        </w:rPr>
      </w:pPr>
      <w:r w:rsidRPr="00FD26FB">
        <w:rPr>
          <w:rFonts w:ascii="Lato" w:hAnsi="Lato"/>
          <w:b/>
          <w:bCs/>
          <w:sz w:val="22"/>
          <w:szCs w:val="22"/>
        </w:rPr>
        <w:t>What</w:t>
      </w:r>
      <w:r w:rsidRPr="00FD26FB">
        <w:rPr>
          <w:rFonts w:ascii="Lato" w:hAnsi="Lato"/>
          <w:b/>
          <w:bCs/>
          <w:spacing w:val="-8"/>
          <w:sz w:val="22"/>
          <w:szCs w:val="22"/>
        </w:rPr>
        <w:t xml:space="preserve"> </w:t>
      </w:r>
      <w:r w:rsidRPr="00FD26FB">
        <w:rPr>
          <w:rFonts w:ascii="Lato" w:hAnsi="Lato"/>
          <w:b/>
          <w:bCs/>
          <w:sz w:val="22"/>
          <w:szCs w:val="22"/>
        </w:rPr>
        <w:t>decision-making</w:t>
      </w:r>
      <w:r w:rsidRPr="00FD26FB">
        <w:rPr>
          <w:rFonts w:ascii="Lato" w:hAnsi="Lato"/>
          <w:b/>
          <w:bCs/>
          <w:spacing w:val="-7"/>
          <w:sz w:val="22"/>
          <w:szCs w:val="22"/>
        </w:rPr>
        <w:t xml:space="preserve"> </w:t>
      </w:r>
      <w:r w:rsidRPr="00FD26FB">
        <w:rPr>
          <w:rFonts w:ascii="Lato" w:hAnsi="Lato"/>
          <w:b/>
          <w:bCs/>
          <w:sz w:val="22"/>
          <w:szCs w:val="22"/>
        </w:rPr>
        <w:t>authority</w:t>
      </w:r>
      <w:r w:rsidRPr="00FD26FB">
        <w:rPr>
          <w:rFonts w:ascii="Lato" w:hAnsi="Lato"/>
          <w:b/>
          <w:bCs/>
          <w:spacing w:val="-8"/>
          <w:sz w:val="22"/>
          <w:szCs w:val="22"/>
        </w:rPr>
        <w:t xml:space="preserve"> </w:t>
      </w:r>
      <w:r w:rsidRPr="00FD26FB">
        <w:rPr>
          <w:rFonts w:ascii="Lato" w:hAnsi="Lato"/>
          <w:b/>
          <w:bCs/>
          <w:sz w:val="22"/>
          <w:szCs w:val="22"/>
        </w:rPr>
        <w:t>does</w:t>
      </w:r>
      <w:r w:rsidRPr="00FD26FB">
        <w:rPr>
          <w:rFonts w:ascii="Lato" w:hAnsi="Lato"/>
          <w:b/>
          <w:bCs/>
          <w:spacing w:val="-7"/>
          <w:sz w:val="22"/>
          <w:szCs w:val="22"/>
        </w:rPr>
        <w:t xml:space="preserve"> </w:t>
      </w:r>
      <w:r w:rsidRPr="00FD26FB">
        <w:rPr>
          <w:rFonts w:ascii="Lato" w:hAnsi="Lato"/>
          <w:b/>
          <w:bCs/>
          <w:sz w:val="22"/>
          <w:szCs w:val="22"/>
        </w:rPr>
        <w:t>the</w:t>
      </w:r>
      <w:r w:rsidRPr="00FD26FB">
        <w:rPr>
          <w:rFonts w:ascii="Lato" w:hAnsi="Lato"/>
          <w:b/>
          <w:bCs/>
          <w:spacing w:val="-8"/>
          <w:sz w:val="22"/>
          <w:szCs w:val="22"/>
        </w:rPr>
        <w:t xml:space="preserve"> </w:t>
      </w:r>
      <w:r w:rsidRPr="00FD26FB">
        <w:rPr>
          <w:rFonts w:ascii="Lato" w:hAnsi="Lato"/>
          <w:b/>
          <w:bCs/>
          <w:sz w:val="22"/>
          <w:szCs w:val="22"/>
        </w:rPr>
        <w:t>committee/group</w:t>
      </w:r>
      <w:r w:rsidRPr="00FD26FB">
        <w:rPr>
          <w:rFonts w:ascii="Lato" w:hAnsi="Lato"/>
          <w:b/>
          <w:bCs/>
          <w:spacing w:val="-7"/>
          <w:sz w:val="22"/>
          <w:szCs w:val="22"/>
        </w:rPr>
        <w:t xml:space="preserve"> </w:t>
      </w:r>
      <w:r w:rsidRPr="00FD26FB">
        <w:rPr>
          <w:rFonts w:ascii="Lato" w:hAnsi="Lato"/>
          <w:b/>
          <w:bCs/>
          <w:sz w:val="22"/>
          <w:szCs w:val="22"/>
        </w:rPr>
        <w:t>have?</w:t>
      </w:r>
      <w:r w:rsidRPr="00FD26FB">
        <w:rPr>
          <w:rFonts w:ascii="Lato" w:hAnsi="Lato"/>
          <w:b/>
          <w:bCs/>
          <w:spacing w:val="-8"/>
          <w:sz w:val="22"/>
          <w:szCs w:val="22"/>
        </w:rPr>
        <w:t xml:space="preserve"> </w:t>
      </w:r>
      <w:r w:rsidRPr="00FD26FB">
        <w:rPr>
          <w:rFonts w:ascii="Lato" w:hAnsi="Lato"/>
          <w:sz w:val="22"/>
          <w:szCs w:val="22"/>
        </w:rPr>
        <w:t>(e.g.,</w:t>
      </w:r>
      <w:r w:rsidRPr="00FD26FB">
        <w:rPr>
          <w:rFonts w:ascii="Lato" w:hAnsi="Lato"/>
          <w:spacing w:val="-7"/>
          <w:sz w:val="22"/>
          <w:szCs w:val="22"/>
        </w:rPr>
        <w:t xml:space="preserve"> </w:t>
      </w:r>
      <w:r w:rsidRPr="00FD26FB">
        <w:rPr>
          <w:rFonts w:ascii="Lato" w:hAnsi="Lato"/>
          <w:sz w:val="22"/>
          <w:szCs w:val="22"/>
        </w:rPr>
        <w:t>communicate</w:t>
      </w:r>
      <w:r w:rsidRPr="00FD26FB">
        <w:rPr>
          <w:rFonts w:ascii="Lato" w:hAnsi="Lato"/>
          <w:spacing w:val="-8"/>
          <w:sz w:val="22"/>
          <w:szCs w:val="22"/>
        </w:rPr>
        <w:t xml:space="preserve"> </w:t>
      </w:r>
      <w:r w:rsidRPr="00FD26FB">
        <w:rPr>
          <w:rFonts w:ascii="Lato" w:hAnsi="Lato"/>
          <w:sz w:val="22"/>
          <w:szCs w:val="22"/>
        </w:rPr>
        <w:t>with groups outside UUFA, represent UUFA outside, create policies,</w:t>
      </w:r>
      <w:r w:rsidRPr="00FD26FB">
        <w:rPr>
          <w:rFonts w:ascii="Lato" w:hAnsi="Lato"/>
          <w:spacing w:val="-16"/>
          <w:sz w:val="22"/>
          <w:szCs w:val="22"/>
        </w:rPr>
        <w:t xml:space="preserve"> </w:t>
      </w:r>
      <w:r w:rsidRPr="00FD26FB">
        <w:rPr>
          <w:rFonts w:ascii="Lato" w:hAnsi="Lato"/>
          <w:sz w:val="22"/>
          <w:szCs w:val="22"/>
        </w:rPr>
        <w:t>etc.)</w:t>
      </w:r>
    </w:p>
    <w:p w14:paraId="24832D25" w14:textId="77777777" w:rsidR="00E77572" w:rsidRPr="00FD26FB" w:rsidRDefault="00413E59">
      <w:pPr>
        <w:pStyle w:val="BodyText"/>
        <w:kinsoku w:val="0"/>
        <w:overflowPunct w:val="0"/>
        <w:spacing w:line="252" w:lineRule="exact"/>
        <w:ind w:left="100"/>
        <w:rPr>
          <w:rFonts w:ascii="Lato" w:hAnsi="Lato"/>
        </w:rPr>
      </w:pPr>
      <w:r w:rsidRPr="00FD26FB">
        <w:rPr>
          <w:rFonts w:ascii="Lato" w:hAnsi="Lato"/>
        </w:rPr>
        <w:t>The team functions within the Fellowship. Policy creation does not appear to be a need for the team.</w:t>
      </w:r>
    </w:p>
    <w:p w14:paraId="5767AA6C" w14:textId="77777777" w:rsidR="00E77572" w:rsidRPr="00FD26FB" w:rsidRDefault="00E77572">
      <w:pPr>
        <w:pStyle w:val="BodyText"/>
        <w:kinsoku w:val="0"/>
        <w:overflowPunct w:val="0"/>
        <w:spacing w:before="11"/>
        <w:rPr>
          <w:rFonts w:ascii="Lato" w:hAnsi="Lato"/>
          <w:sz w:val="24"/>
          <w:szCs w:val="24"/>
        </w:rPr>
      </w:pPr>
    </w:p>
    <w:p w14:paraId="3F01E41A" w14:textId="77777777" w:rsidR="00E77572" w:rsidRPr="00FD26FB" w:rsidRDefault="00413E59">
      <w:pPr>
        <w:pStyle w:val="ListParagraph"/>
        <w:numPr>
          <w:ilvl w:val="0"/>
          <w:numId w:val="1"/>
        </w:numPr>
        <w:tabs>
          <w:tab w:val="left" w:pos="460"/>
        </w:tabs>
        <w:kinsoku w:val="0"/>
        <w:overflowPunct w:val="0"/>
        <w:spacing w:line="256" w:lineRule="auto"/>
        <w:ind w:right="336"/>
        <w:rPr>
          <w:rFonts w:ascii="Lato" w:hAnsi="Lato"/>
          <w:sz w:val="22"/>
          <w:szCs w:val="22"/>
        </w:rPr>
      </w:pPr>
      <w:r w:rsidRPr="00FD26FB">
        <w:rPr>
          <w:rFonts w:ascii="Lato" w:hAnsi="Lato"/>
          <w:b/>
          <w:bCs/>
          <w:sz w:val="22"/>
          <w:szCs w:val="22"/>
        </w:rPr>
        <w:t>Spending authorities</w:t>
      </w:r>
      <w:r w:rsidRPr="00FD26FB">
        <w:rPr>
          <w:rFonts w:ascii="Lato" w:hAnsi="Lato"/>
          <w:sz w:val="22"/>
          <w:szCs w:val="22"/>
        </w:rPr>
        <w:t>: Does the committee/group have to request approval for any expenditures within its budget? Who will be authorized to sign for committee/group expenditures against the budget?</w:t>
      </w:r>
    </w:p>
    <w:p w14:paraId="46987E61" w14:textId="77777777" w:rsidR="00E77572" w:rsidRPr="00FD26FB" w:rsidRDefault="00413E59">
      <w:pPr>
        <w:pStyle w:val="BodyText"/>
        <w:kinsoku w:val="0"/>
        <w:overflowPunct w:val="0"/>
        <w:spacing w:line="256" w:lineRule="auto"/>
        <w:ind w:left="100" w:right="87"/>
        <w:rPr>
          <w:rFonts w:ascii="Lato" w:hAnsi="Lato"/>
        </w:rPr>
      </w:pPr>
      <w:r w:rsidRPr="00FD26FB">
        <w:rPr>
          <w:rFonts w:ascii="Lato" w:hAnsi="Lato"/>
        </w:rPr>
        <w:t>The team has a budget line item and presents receipts to a Lay Minister liaison (Vivian Preston Sellers or Herb West) for a signature.</w:t>
      </w:r>
    </w:p>
    <w:p w14:paraId="63352D45" w14:textId="77777777" w:rsidR="00E77572" w:rsidRPr="00FD26FB" w:rsidRDefault="00E77572">
      <w:pPr>
        <w:pStyle w:val="BodyText"/>
        <w:kinsoku w:val="0"/>
        <w:overflowPunct w:val="0"/>
        <w:spacing w:before="2"/>
        <w:rPr>
          <w:rFonts w:ascii="Lato" w:hAnsi="Lato"/>
          <w:sz w:val="23"/>
          <w:szCs w:val="23"/>
        </w:rPr>
      </w:pPr>
    </w:p>
    <w:p w14:paraId="0A16AEB3" w14:textId="77777777" w:rsidR="00E77572" w:rsidRPr="00FD26FB" w:rsidRDefault="00963E84">
      <w:pPr>
        <w:pStyle w:val="BodyText"/>
        <w:kinsoku w:val="0"/>
        <w:overflowPunct w:val="0"/>
        <w:ind w:left="100"/>
        <w:rPr>
          <w:rFonts w:ascii="Lato" w:hAnsi="Lato"/>
        </w:rPr>
      </w:pPr>
      <w:r w:rsidRPr="00FD26FB">
        <w:rPr>
          <w:rFonts w:ascii="Lato" w:hAnsi="Lato"/>
          <w:noProof/>
        </w:rPr>
        <w:pict w14:anchorId="527C3458">
          <v:polyline id="_x0000_s1026" style="position:absolute;left:0;text-align:left;z-index:1;mso-wrap-distance-left:0;mso-wrap-distance-right:0;mso-position-horizontal-relative:page;mso-position-vertical-relative:text" points="54pt,14.4pt,558pt,14.4pt" coordsize="10080,20" o:allowincell="f" filled="f">
            <v:path arrowok="t"/>
            <w10:wrap type="topAndBottom" anchorx="page"/>
          </v:polyline>
        </w:pict>
      </w:r>
      <w:r w:rsidR="00413E59" w:rsidRPr="00FD26FB">
        <w:rPr>
          <w:rFonts w:ascii="Lato" w:hAnsi="Lato"/>
        </w:rPr>
        <w:t>Susan Curtis, team chair</w:t>
      </w:r>
    </w:p>
    <w:p w14:paraId="2338BB75" w14:textId="50A59EBE" w:rsidR="00413E59" w:rsidRPr="00FD26FB" w:rsidRDefault="00413E59">
      <w:pPr>
        <w:pStyle w:val="BodyText"/>
        <w:kinsoku w:val="0"/>
        <w:overflowPunct w:val="0"/>
        <w:spacing w:line="511" w:lineRule="auto"/>
        <w:ind w:left="100" w:right="5051"/>
        <w:rPr>
          <w:rFonts w:ascii="Lato" w:hAnsi="Lato"/>
        </w:rPr>
      </w:pPr>
      <w:r w:rsidRPr="00FD26FB">
        <w:rPr>
          <w:rFonts w:ascii="Lato" w:hAnsi="Lato"/>
        </w:rPr>
        <w:t>Proposed charter submitted by (name and title): Date: Sept. 18, 20</w:t>
      </w:r>
      <w:r w:rsidR="00FD26FB" w:rsidRPr="00FD26FB">
        <w:rPr>
          <w:rFonts w:ascii="Lato" w:hAnsi="Lato"/>
        </w:rPr>
        <w:t>XX</w:t>
      </w:r>
    </w:p>
    <w:sectPr w:rsidR="00413E59" w:rsidRPr="00FD26FB">
      <w:pgSz w:w="12240" w:h="15840"/>
      <w:pgMar w:top="102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FFCD5D2"/>
    <w:lvl w:ilvl="0">
      <w:start w:val="1"/>
      <w:numFmt w:val="decimal"/>
      <w:lvlText w:val="%1."/>
      <w:lvlJc w:val="left"/>
      <w:pPr>
        <w:ind w:left="460" w:hanging="360"/>
      </w:pPr>
      <w:rPr>
        <w:rFonts w:ascii="Lato" w:hAnsi="Lato" w:cs="Arial" w:hint="default"/>
        <w:b/>
        <w:bCs/>
        <w:spacing w:val="-7"/>
        <w:w w:val="100"/>
        <w:sz w:val="22"/>
        <w:szCs w:val="22"/>
      </w:rPr>
    </w:lvl>
    <w:lvl w:ilvl="1">
      <w:numFmt w:val="bullet"/>
      <w:lvlText w:val="•"/>
      <w:lvlJc w:val="left"/>
      <w:pPr>
        <w:ind w:left="1442" w:hanging="360"/>
      </w:pPr>
    </w:lvl>
    <w:lvl w:ilvl="2">
      <w:numFmt w:val="bullet"/>
      <w:lvlText w:val="•"/>
      <w:lvlJc w:val="left"/>
      <w:pPr>
        <w:ind w:left="2424" w:hanging="360"/>
      </w:pPr>
    </w:lvl>
    <w:lvl w:ilvl="3">
      <w:numFmt w:val="bullet"/>
      <w:lvlText w:val="•"/>
      <w:lvlJc w:val="left"/>
      <w:pPr>
        <w:ind w:left="3406" w:hanging="360"/>
      </w:pPr>
    </w:lvl>
    <w:lvl w:ilvl="4">
      <w:numFmt w:val="bullet"/>
      <w:lvlText w:val="•"/>
      <w:lvlJc w:val="left"/>
      <w:pPr>
        <w:ind w:left="4388" w:hanging="360"/>
      </w:pPr>
    </w:lvl>
    <w:lvl w:ilvl="5">
      <w:numFmt w:val="bullet"/>
      <w:lvlText w:val="•"/>
      <w:lvlJc w:val="left"/>
      <w:pPr>
        <w:ind w:left="5370" w:hanging="360"/>
      </w:pPr>
    </w:lvl>
    <w:lvl w:ilvl="6">
      <w:numFmt w:val="bullet"/>
      <w:lvlText w:val="•"/>
      <w:lvlJc w:val="left"/>
      <w:pPr>
        <w:ind w:left="6352" w:hanging="360"/>
      </w:pPr>
    </w:lvl>
    <w:lvl w:ilvl="7">
      <w:numFmt w:val="bullet"/>
      <w:lvlText w:val="•"/>
      <w:lvlJc w:val="left"/>
      <w:pPr>
        <w:ind w:left="7334" w:hanging="360"/>
      </w:pPr>
    </w:lvl>
    <w:lvl w:ilvl="8">
      <w:numFmt w:val="bullet"/>
      <w:lvlText w:val="•"/>
      <w:lvlJc w:val="left"/>
      <w:pPr>
        <w:ind w:left="8316" w:hanging="360"/>
      </w:pPr>
    </w:lvl>
  </w:abstractNum>
  <w:num w:numId="1" w16cid:durableId="155654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5B3"/>
    <w:rsid w:val="00413E59"/>
    <w:rsid w:val="008855B3"/>
    <w:rsid w:val="00963E84"/>
    <w:rsid w:val="00E77572"/>
    <w:rsid w:val="00FD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B44F49"/>
  <w14:defaultImageDpi w14:val="0"/>
  <w15:docId w15:val="{895282BB-F8C5-4ED6-8B20-34E0C159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4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5</cp:revision>
  <dcterms:created xsi:type="dcterms:W3CDTF">2022-04-05T06:12:00Z</dcterms:created>
  <dcterms:modified xsi:type="dcterms:W3CDTF">2022-04-05T10:16:00Z</dcterms:modified>
</cp:coreProperties>
</file>