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17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8DD4" w:themeFill="text2" w:themeFillTint="99"/>
        <w:tblLook w:val="04A0" w:firstRow="1" w:lastRow="0" w:firstColumn="1" w:lastColumn="0" w:noHBand="0" w:noVBand="1"/>
      </w:tblPr>
      <w:tblGrid>
        <w:gridCol w:w="13176"/>
      </w:tblGrid>
      <w:tr w:rsidR="00BE6AA8" w:rsidRPr="00FF3ED2" w14:paraId="7BDF86E1" w14:textId="77777777" w:rsidTr="00FF3ED2">
        <w:tc>
          <w:tcPr>
            <w:tcW w:w="13176" w:type="dxa"/>
            <w:shd w:val="clear" w:color="auto" w:fill="808080" w:themeFill="background1" w:themeFillShade="80"/>
          </w:tcPr>
          <w:p w14:paraId="4B6EFCA8" w14:textId="2047BD3C" w:rsidR="00BE6AA8" w:rsidRPr="00FF3ED2" w:rsidRDefault="00207B0B" w:rsidP="00A86AB7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color w:val="FFFFFF" w:themeColor="background1"/>
              </w:rPr>
            </w:pPr>
            <w:r w:rsidRPr="00FF3ED2">
              <w:rPr>
                <w:rFonts w:ascii="Lato" w:hAnsi="Lato" w:cs="Arial"/>
                <w:b/>
                <w:bCs/>
                <w:color w:val="FFFFFF" w:themeColor="background1"/>
              </w:rPr>
              <w:t xml:space="preserve">[Name of </w:t>
            </w:r>
            <w:r w:rsidR="00FF3ED2" w:rsidRPr="00FF3ED2">
              <w:rPr>
                <w:rFonts w:ascii="Lato" w:hAnsi="Lato" w:cs="Arial"/>
                <w:b/>
                <w:bCs/>
                <w:color w:val="FFFFFF" w:themeColor="background1"/>
              </w:rPr>
              <w:t>Project] Stakeholder</w:t>
            </w:r>
            <w:r w:rsidR="00A86AB7" w:rsidRPr="00FF3ED2">
              <w:rPr>
                <w:rFonts w:ascii="Lato" w:hAnsi="Lato" w:cs="Arial"/>
                <w:b/>
                <w:bCs/>
                <w:color w:val="FFFFFF" w:themeColor="background1"/>
              </w:rPr>
              <w:t xml:space="preserve"> Map</w:t>
            </w:r>
          </w:p>
        </w:tc>
      </w:tr>
    </w:tbl>
    <w:p w14:paraId="49465B60" w14:textId="77777777" w:rsidR="00BE6AA8" w:rsidRPr="00FF3ED2" w:rsidRDefault="00BE6AA8" w:rsidP="00BE6AA8">
      <w:pPr>
        <w:pStyle w:val="Header"/>
        <w:rPr>
          <w:rFonts w:ascii="Lato" w:hAnsi="Lato" w:cs="Arial"/>
          <w:sz w:val="28"/>
          <w:szCs w:val="28"/>
        </w:rPr>
      </w:pPr>
    </w:p>
    <w:p w14:paraId="2B2C529C" w14:textId="17518897" w:rsidR="001E1919" w:rsidRPr="00FF3ED2" w:rsidRDefault="002847EC" w:rsidP="00F853C1">
      <w:pPr>
        <w:pStyle w:val="numbered"/>
        <w:numPr>
          <w:ilvl w:val="0"/>
          <w:numId w:val="0"/>
        </w:numPr>
        <w:ind w:right="-270"/>
        <w:rPr>
          <w:rFonts w:ascii="Lato" w:hAnsi="Lato" w:cs="Arial"/>
          <w:b w:val="0"/>
          <w:bCs w:val="0"/>
          <w:sz w:val="28"/>
          <w:szCs w:val="28"/>
        </w:rPr>
      </w:pPr>
      <w:r w:rsidRPr="00FF3ED2">
        <w:rPr>
          <w:rFonts w:ascii="Lato" w:hAnsi="Lato" w:cs="Arial"/>
          <w:b w:val="0"/>
          <w:bCs w:val="0"/>
          <w:color w:val="B8CCE4" w:themeColor="accent1" w:themeTint="66"/>
          <w:sz w:val="28"/>
          <w:szCs w:val="28"/>
        </w:rPr>
        <w:t>Insert names</w:t>
      </w:r>
      <w:r w:rsidRPr="00FF3ED2">
        <w:rPr>
          <w:rFonts w:ascii="Lato" w:hAnsi="Lato" w:cs="Arial"/>
          <w:b w:val="0"/>
          <w:bCs w:val="0"/>
          <w:sz w:val="28"/>
          <w:szCs w:val="28"/>
        </w:rPr>
        <w:t xml:space="preserve"> of </w:t>
      </w:r>
      <w:r w:rsidR="00FF3ED2" w:rsidRPr="00FF3ED2">
        <w:rPr>
          <w:rFonts w:ascii="Lato" w:hAnsi="Lato" w:cs="Arial"/>
          <w:b w:val="0"/>
          <w:bCs w:val="0"/>
          <w:sz w:val="28"/>
          <w:szCs w:val="28"/>
        </w:rPr>
        <w:t>the audience</w:t>
      </w:r>
      <w:r w:rsidRPr="00FF3ED2">
        <w:rPr>
          <w:rFonts w:ascii="Lato" w:hAnsi="Lato" w:cs="Arial"/>
          <w:b w:val="0"/>
          <w:bCs w:val="0"/>
          <w:sz w:val="28"/>
          <w:szCs w:val="28"/>
        </w:rPr>
        <w:t xml:space="preserve"> groups you have identified that will be affected by or have a stake in the project </w:t>
      </w:r>
      <w:r w:rsidR="00F853C1" w:rsidRPr="00FF3ED2">
        <w:rPr>
          <w:rFonts w:ascii="Lato" w:hAnsi="Lato" w:cs="Arial"/>
          <w:b w:val="0"/>
          <w:bCs w:val="0"/>
          <w:sz w:val="28"/>
          <w:szCs w:val="28"/>
        </w:rPr>
        <w:t xml:space="preserve">on the blank lines </w:t>
      </w:r>
      <w:r w:rsidRPr="00FF3ED2">
        <w:rPr>
          <w:rFonts w:ascii="Lato" w:hAnsi="Lato" w:cs="Arial"/>
          <w:b w:val="0"/>
          <w:bCs w:val="0"/>
          <w:sz w:val="28"/>
          <w:szCs w:val="28"/>
        </w:rPr>
        <w:t>in the appropriate quad</w:t>
      </w:r>
      <w:r w:rsidR="00F853C1" w:rsidRPr="00FF3ED2">
        <w:rPr>
          <w:rFonts w:ascii="Lato" w:hAnsi="Lato" w:cs="Arial"/>
          <w:b w:val="0"/>
          <w:bCs w:val="0"/>
          <w:sz w:val="28"/>
          <w:szCs w:val="28"/>
        </w:rPr>
        <w:t>rant in the Stakeholder Map to indicate</w:t>
      </w:r>
      <w:r w:rsidRPr="00FF3ED2">
        <w:rPr>
          <w:rFonts w:ascii="Lato" w:hAnsi="Lato" w:cs="Arial"/>
          <w:b w:val="0"/>
          <w:bCs w:val="0"/>
          <w:sz w:val="28"/>
          <w:szCs w:val="28"/>
        </w:rPr>
        <w:t xml:space="preserve"> the level of influence they have on the project and the level of risk they pose to the project.</w:t>
      </w:r>
    </w:p>
    <w:p w14:paraId="5E69F141" w14:textId="77777777" w:rsidR="001E1919" w:rsidRPr="00FF3ED2" w:rsidRDefault="001E1919" w:rsidP="00A86AB7">
      <w:pPr>
        <w:pStyle w:val="numbered"/>
        <w:numPr>
          <w:ilvl w:val="0"/>
          <w:numId w:val="0"/>
        </w:numPr>
        <w:rPr>
          <w:rFonts w:ascii="Lato" w:hAnsi="Lato" w:cs="Arial"/>
          <w:bCs w:val="0"/>
          <w:sz w:val="22"/>
          <w:szCs w:val="22"/>
        </w:rPr>
      </w:pPr>
    </w:p>
    <w:p w14:paraId="21592880" w14:textId="77777777" w:rsidR="00B84B7A" w:rsidRPr="00FF3ED2" w:rsidRDefault="00B84B7A" w:rsidP="00B84B7A">
      <w:pPr>
        <w:pStyle w:val="Col1-Bullet"/>
        <w:rPr>
          <w:rFonts w:ascii="Lato" w:hAnsi="Lato" w:cs="Arial"/>
          <w:sz w:val="22"/>
          <w:szCs w:val="22"/>
        </w:rPr>
      </w:pPr>
    </w:p>
    <w:tbl>
      <w:tblPr>
        <w:tblStyle w:val="TableGrid"/>
        <w:tblW w:w="12546" w:type="dxa"/>
        <w:tblInd w:w="18" w:type="dxa"/>
        <w:tblLook w:val="04A0" w:firstRow="1" w:lastRow="0" w:firstColumn="1" w:lastColumn="0" w:noHBand="0" w:noVBand="1"/>
      </w:tblPr>
      <w:tblGrid>
        <w:gridCol w:w="1760"/>
        <w:gridCol w:w="5613"/>
        <w:gridCol w:w="5173"/>
      </w:tblGrid>
      <w:tr w:rsidR="001E1919" w:rsidRPr="00FF3ED2" w14:paraId="44035AAC" w14:textId="77777777" w:rsidTr="000D62A7">
        <w:trPr>
          <w:trHeight w:val="3240"/>
        </w:trPr>
        <w:tc>
          <w:tcPr>
            <w:tcW w:w="176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747380D3" w14:textId="77777777" w:rsidR="001E1919" w:rsidRPr="00FF3ED2" w:rsidRDefault="001E1919" w:rsidP="008B3F54">
            <w:pPr>
              <w:tabs>
                <w:tab w:val="right" w:pos="1368"/>
              </w:tabs>
              <w:autoSpaceDE w:val="0"/>
              <w:autoSpaceDN w:val="0"/>
              <w:adjustRightInd w:val="0"/>
              <w:rPr>
                <w:rFonts w:ascii="Lato" w:hAnsi="Lato" w:cs="Arial"/>
                <w:bCs/>
                <w:sz w:val="28"/>
                <w:szCs w:val="28"/>
              </w:rPr>
            </w:pPr>
            <w:r w:rsidRPr="00FF3ED2">
              <w:rPr>
                <w:rFonts w:ascii="Lato" w:hAnsi="Lato" w:cs="Arial"/>
                <w:bCs/>
                <w:sz w:val="28"/>
                <w:szCs w:val="28"/>
              </w:rPr>
              <w:tab/>
              <w:t>High</w:t>
            </w:r>
          </w:p>
          <w:p w14:paraId="0E22260D" w14:textId="77777777" w:rsidR="001E1919" w:rsidRPr="00FF3ED2" w:rsidRDefault="001E1919" w:rsidP="00B84B7A">
            <w:pPr>
              <w:tabs>
                <w:tab w:val="right" w:pos="576"/>
                <w:tab w:val="right" w:pos="2538"/>
              </w:tabs>
              <w:autoSpaceDE w:val="0"/>
              <w:autoSpaceDN w:val="0"/>
              <w:adjustRightInd w:val="0"/>
              <w:rPr>
                <w:rFonts w:ascii="Lato" w:hAnsi="Lato" w:cs="Arial"/>
                <w:bCs/>
                <w:sz w:val="28"/>
                <w:szCs w:val="28"/>
              </w:rPr>
            </w:pPr>
          </w:p>
          <w:p w14:paraId="4F1A7CE4" w14:textId="77777777" w:rsidR="001E1919" w:rsidRPr="00FF3ED2" w:rsidRDefault="001E1919" w:rsidP="00B84B7A">
            <w:pPr>
              <w:tabs>
                <w:tab w:val="right" w:pos="576"/>
                <w:tab w:val="right" w:pos="2538"/>
              </w:tabs>
              <w:autoSpaceDE w:val="0"/>
              <w:autoSpaceDN w:val="0"/>
              <w:adjustRightInd w:val="0"/>
              <w:rPr>
                <w:rFonts w:ascii="Lato" w:hAnsi="Lato" w:cs="Arial"/>
                <w:bCs/>
                <w:sz w:val="28"/>
                <w:szCs w:val="28"/>
              </w:rPr>
            </w:pPr>
          </w:p>
          <w:p w14:paraId="46360B33" w14:textId="77777777" w:rsidR="001E1919" w:rsidRPr="00FF3ED2" w:rsidRDefault="001E1919" w:rsidP="00B84B7A">
            <w:pPr>
              <w:tabs>
                <w:tab w:val="right" w:pos="576"/>
                <w:tab w:val="right" w:pos="2538"/>
              </w:tabs>
              <w:autoSpaceDE w:val="0"/>
              <w:autoSpaceDN w:val="0"/>
              <w:adjustRightInd w:val="0"/>
              <w:rPr>
                <w:rFonts w:ascii="Lato" w:hAnsi="Lato" w:cs="Arial"/>
                <w:bCs/>
                <w:sz w:val="28"/>
                <w:szCs w:val="28"/>
              </w:rPr>
            </w:pPr>
          </w:p>
          <w:tbl>
            <w:tblPr>
              <w:tblStyle w:val="TableGrid"/>
              <w:tblW w:w="257" w:type="dxa"/>
              <w:tblInd w:w="11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0D478B" w:rsidRPr="00FF3ED2" w14:paraId="3516B01E" w14:textId="77777777" w:rsidTr="00F853C1">
              <w:tc>
                <w:tcPr>
                  <w:tcW w:w="257" w:type="dxa"/>
                </w:tcPr>
                <w:p w14:paraId="22586B3C" w14:textId="77777777" w:rsidR="000D478B" w:rsidRPr="00FF3ED2" w:rsidRDefault="00F853C1" w:rsidP="00F853C1">
                  <w:pPr>
                    <w:tabs>
                      <w:tab w:val="right" w:pos="2538"/>
                    </w:tabs>
                    <w:autoSpaceDE w:val="0"/>
                    <w:autoSpaceDN w:val="0"/>
                    <w:adjustRightInd w:val="0"/>
                    <w:spacing w:line="240" w:lineRule="exact"/>
                    <w:ind w:right="158"/>
                    <w:jc w:val="center"/>
                    <w:rPr>
                      <w:rFonts w:ascii="Lato" w:hAnsi="Lato" w:cs="Arial"/>
                      <w:bCs/>
                    </w:rPr>
                  </w:pPr>
                  <w:r w:rsidRPr="00FF3ED2">
                    <w:rPr>
                      <w:rFonts w:ascii="Lato" w:hAnsi="Lato" w:cs="Arial"/>
                      <w:bCs/>
                    </w:rPr>
                    <w:t>I N F L U E N C E</w:t>
                  </w:r>
                </w:p>
              </w:tc>
            </w:tr>
          </w:tbl>
          <w:p w14:paraId="426F4823" w14:textId="77777777" w:rsidR="001E1919" w:rsidRPr="00FF3ED2" w:rsidRDefault="001E1919" w:rsidP="000D478B">
            <w:pPr>
              <w:tabs>
                <w:tab w:val="right" w:pos="2538"/>
              </w:tabs>
              <w:autoSpaceDE w:val="0"/>
              <w:autoSpaceDN w:val="0"/>
              <w:adjustRightInd w:val="0"/>
              <w:ind w:right="162"/>
              <w:rPr>
                <w:rFonts w:ascii="Lato" w:hAnsi="Lato" w:cs="Arial"/>
                <w:bCs/>
                <w:sz w:val="28"/>
                <w:szCs w:val="28"/>
              </w:rPr>
            </w:pPr>
          </w:p>
          <w:p w14:paraId="422F4D5E" w14:textId="77777777" w:rsidR="001E1919" w:rsidRPr="00FF3ED2" w:rsidRDefault="001E1919" w:rsidP="00B84B7A">
            <w:pPr>
              <w:tabs>
                <w:tab w:val="right" w:pos="576"/>
              </w:tabs>
              <w:autoSpaceDE w:val="0"/>
              <w:autoSpaceDN w:val="0"/>
              <w:adjustRightInd w:val="0"/>
              <w:rPr>
                <w:rFonts w:ascii="Lato" w:hAnsi="Lato" w:cs="Arial"/>
                <w:bCs/>
                <w:sz w:val="28"/>
                <w:szCs w:val="28"/>
              </w:rPr>
            </w:pPr>
          </w:p>
          <w:p w14:paraId="2BB7E325" w14:textId="77777777" w:rsidR="001E1919" w:rsidRPr="00FF3ED2" w:rsidRDefault="001E1919" w:rsidP="00B84B7A">
            <w:pPr>
              <w:tabs>
                <w:tab w:val="right" w:pos="576"/>
              </w:tabs>
              <w:autoSpaceDE w:val="0"/>
              <w:autoSpaceDN w:val="0"/>
              <w:adjustRightInd w:val="0"/>
              <w:rPr>
                <w:rFonts w:ascii="Lato" w:hAnsi="Lato" w:cs="Arial"/>
                <w:bCs/>
                <w:sz w:val="28"/>
                <w:szCs w:val="28"/>
              </w:rPr>
            </w:pPr>
          </w:p>
          <w:p w14:paraId="4891CDAB" w14:textId="77777777" w:rsidR="001E1919" w:rsidRPr="00FF3ED2" w:rsidRDefault="001E1919" w:rsidP="00B84B7A">
            <w:pPr>
              <w:tabs>
                <w:tab w:val="right" w:pos="576"/>
              </w:tabs>
              <w:autoSpaceDE w:val="0"/>
              <w:autoSpaceDN w:val="0"/>
              <w:adjustRightInd w:val="0"/>
              <w:rPr>
                <w:rFonts w:ascii="Lato" w:hAnsi="Lato" w:cs="Arial"/>
                <w:bCs/>
                <w:sz w:val="28"/>
                <w:szCs w:val="28"/>
              </w:rPr>
            </w:pPr>
          </w:p>
          <w:p w14:paraId="1C8C010D" w14:textId="77777777" w:rsidR="001E1919" w:rsidRPr="00FF3ED2" w:rsidRDefault="001E1919" w:rsidP="008B3F54">
            <w:pPr>
              <w:tabs>
                <w:tab w:val="right" w:pos="1368"/>
              </w:tabs>
              <w:autoSpaceDE w:val="0"/>
              <w:autoSpaceDN w:val="0"/>
              <w:adjustRightInd w:val="0"/>
              <w:rPr>
                <w:rFonts w:ascii="Lato" w:hAnsi="Lato" w:cs="Arial"/>
                <w:bCs/>
                <w:sz w:val="28"/>
                <w:szCs w:val="28"/>
              </w:rPr>
            </w:pPr>
          </w:p>
        </w:tc>
        <w:tc>
          <w:tcPr>
            <w:tcW w:w="5613" w:type="dxa"/>
            <w:tcBorders>
              <w:top w:val="nil"/>
              <w:left w:val="single" w:sz="4" w:space="0" w:color="auto"/>
            </w:tcBorders>
            <w:vAlign w:val="center"/>
          </w:tcPr>
          <w:p w14:paraId="421100BA" w14:textId="77777777" w:rsidR="000D478B" w:rsidRPr="00FF3ED2" w:rsidRDefault="000D478B" w:rsidP="00B84B7A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2155B178" w14:textId="77777777" w:rsidR="000D478B" w:rsidRPr="00FF3ED2" w:rsidRDefault="000D478B" w:rsidP="00B84B7A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6F861086" w14:textId="77777777" w:rsidR="000D478B" w:rsidRPr="00FF3ED2" w:rsidRDefault="000D478B" w:rsidP="00B84B7A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0534CCE9" w14:textId="77777777" w:rsidR="000D478B" w:rsidRPr="00FF3ED2" w:rsidRDefault="000D478B" w:rsidP="00B84B7A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55A5AD3B" w14:textId="77777777" w:rsidR="001E1919" w:rsidRPr="00FF3ED2" w:rsidRDefault="001E1919" w:rsidP="00B84B7A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color w:val="FF0000"/>
                <w:sz w:val="28"/>
                <w:szCs w:val="28"/>
              </w:rPr>
            </w:pPr>
            <w:r w:rsidRPr="00FF3ED2">
              <w:rPr>
                <w:rFonts w:ascii="Lato" w:hAnsi="Lato" w:cs="Arial"/>
                <w:b/>
                <w:bCs/>
                <w:color w:val="FF0000"/>
                <w:sz w:val="28"/>
                <w:szCs w:val="28"/>
              </w:rPr>
              <w:t>Meet Their Needs</w:t>
            </w:r>
          </w:p>
          <w:p w14:paraId="4FF39F2D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502E6D05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20193355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01D3078B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17D513CC" w14:textId="77777777" w:rsidR="000D478B" w:rsidRPr="00FF3ED2" w:rsidRDefault="000D478B" w:rsidP="001E1919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5173" w:type="dxa"/>
            <w:tcBorders>
              <w:top w:val="nil"/>
              <w:right w:val="nil"/>
            </w:tcBorders>
            <w:vAlign w:val="center"/>
          </w:tcPr>
          <w:p w14:paraId="64654AB5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1CEFEB2E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3B1E0CFE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0AE5387B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16B46FBF" w14:textId="77777777" w:rsidR="001E1919" w:rsidRPr="00FF3ED2" w:rsidRDefault="00775C23" w:rsidP="008B3F54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color w:val="00B050"/>
                <w:sz w:val="28"/>
                <w:szCs w:val="28"/>
              </w:rPr>
            </w:pPr>
            <w:r w:rsidRPr="00FF3ED2">
              <w:rPr>
                <w:rFonts w:ascii="Lato" w:hAnsi="Lato" w:cs="Arial"/>
                <w:b/>
                <w:color w:val="00B050"/>
                <w:sz w:val="28"/>
                <w:szCs w:val="28"/>
              </w:rPr>
              <w:t>Get Buy-In &amp; Change Behavior</w:t>
            </w:r>
          </w:p>
          <w:p w14:paraId="232FBA8B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79143D43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187F1A38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5F1D98F4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0D81B4D7" w14:textId="77777777" w:rsidR="001E1919" w:rsidRPr="00FF3ED2" w:rsidRDefault="001E1919" w:rsidP="001E1919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color w:val="00B050"/>
                <w:sz w:val="28"/>
                <w:szCs w:val="28"/>
              </w:rPr>
            </w:pPr>
          </w:p>
        </w:tc>
      </w:tr>
      <w:tr w:rsidR="001E1919" w:rsidRPr="00FF3ED2" w14:paraId="67FF35C5" w14:textId="77777777" w:rsidTr="000D62A7">
        <w:trPr>
          <w:trHeight w:val="3240"/>
        </w:trPr>
        <w:tc>
          <w:tcPr>
            <w:tcW w:w="1760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14:paraId="4FBA45A9" w14:textId="77777777" w:rsidR="001E1919" w:rsidRPr="00FF3ED2" w:rsidRDefault="001E1919" w:rsidP="008B3F54">
            <w:pPr>
              <w:tabs>
                <w:tab w:val="right" w:pos="1368"/>
              </w:tabs>
              <w:autoSpaceDE w:val="0"/>
              <w:autoSpaceDN w:val="0"/>
              <w:adjustRightInd w:val="0"/>
              <w:rPr>
                <w:rFonts w:ascii="Lato" w:hAnsi="Lato" w:cs="Arial"/>
                <w:bCs/>
                <w:sz w:val="28"/>
                <w:szCs w:val="28"/>
              </w:rPr>
            </w:pPr>
          </w:p>
        </w:tc>
        <w:tc>
          <w:tcPr>
            <w:tcW w:w="5613" w:type="dxa"/>
            <w:tcBorders>
              <w:top w:val="nil"/>
              <w:left w:val="single" w:sz="4" w:space="0" w:color="auto"/>
            </w:tcBorders>
            <w:vAlign w:val="center"/>
          </w:tcPr>
          <w:p w14:paraId="380F41AE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3C578F85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0629BCF5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0A42BC1A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3D36F4A8" w14:textId="77777777" w:rsidR="001E1919" w:rsidRPr="00FF3ED2" w:rsidRDefault="00775C23" w:rsidP="001E1919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color w:val="A6A6A6" w:themeColor="background1" w:themeShade="A6"/>
                <w:sz w:val="28"/>
                <w:szCs w:val="28"/>
              </w:rPr>
            </w:pPr>
            <w:r w:rsidRPr="00FF3ED2">
              <w:rPr>
                <w:rFonts w:ascii="Lato" w:hAnsi="Lato" w:cs="Arial"/>
                <w:b/>
                <w:color w:val="A6A6A6" w:themeColor="background1" w:themeShade="A6"/>
                <w:sz w:val="28"/>
                <w:szCs w:val="28"/>
              </w:rPr>
              <w:t>Inform Only</w:t>
            </w:r>
          </w:p>
          <w:p w14:paraId="0054A841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4AC76336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5E35DECA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53B0E13E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43BDFD03" w14:textId="77777777" w:rsidR="001E1919" w:rsidRPr="00FF3ED2" w:rsidRDefault="001E1919" w:rsidP="00B84B7A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color w:val="A6A6A6" w:themeColor="background1" w:themeShade="A6"/>
                <w:sz w:val="28"/>
                <w:szCs w:val="28"/>
              </w:rPr>
            </w:pPr>
          </w:p>
        </w:tc>
        <w:tc>
          <w:tcPr>
            <w:tcW w:w="5173" w:type="dxa"/>
            <w:tcBorders>
              <w:right w:val="nil"/>
            </w:tcBorders>
            <w:vAlign w:val="center"/>
          </w:tcPr>
          <w:p w14:paraId="6AA02EBC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1E2DC98D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5D99E53C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73FC25C8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2B425495" w14:textId="77777777" w:rsidR="001E1919" w:rsidRPr="00FF3ED2" w:rsidRDefault="001E1919" w:rsidP="001E1919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color w:val="0070C0"/>
                <w:sz w:val="28"/>
                <w:szCs w:val="28"/>
              </w:rPr>
            </w:pPr>
            <w:r w:rsidRPr="00FF3ED2">
              <w:rPr>
                <w:rFonts w:ascii="Lato" w:hAnsi="Lato" w:cs="Arial"/>
                <w:b/>
                <w:bCs/>
                <w:color w:val="0070C0"/>
                <w:sz w:val="28"/>
                <w:szCs w:val="28"/>
              </w:rPr>
              <w:t>Show Consideration</w:t>
            </w:r>
          </w:p>
          <w:p w14:paraId="2AB39366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462A7D88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671E9D33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1C81A2B8" w14:textId="77777777" w:rsidR="000D478B" w:rsidRPr="00FF3ED2" w:rsidRDefault="000D478B" w:rsidP="000D478B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sz w:val="22"/>
                <w:szCs w:val="22"/>
              </w:rPr>
            </w:pPr>
          </w:p>
          <w:p w14:paraId="344C239E" w14:textId="77777777" w:rsidR="001E1919" w:rsidRPr="00FF3ED2" w:rsidRDefault="001E1919" w:rsidP="008B3F54">
            <w:pPr>
              <w:autoSpaceDE w:val="0"/>
              <w:autoSpaceDN w:val="0"/>
              <w:adjustRightInd w:val="0"/>
              <w:jc w:val="center"/>
              <w:rPr>
                <w:rFonts w:ascii="Lato" w:hAnsi="Lato" w:cs="Arial"/>
                <w:b/>
                <w:bCs/>
                <w:color w:val="0070C0"/>
                <w:sz w:val="28"/>
                <w:szCs w:val="28"/>
              </w:rPr>
            </w:pPr>
          </w:p>
        </w:tc>
      </w:tr>
      <w:tr w:rsidR="00A86AB7" w:rsidRPr="00FF3ED2" w14:paraId="7A60B3E0" w14:textId="77777777" w:rsidTr="000D62A7"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</w:tcPr>
          <w:p w14:paraId="44BEAA72" w14:textId="77777777" w:rsidR="00A86AB7" w:rsidRPr="00FF3ED2" w:rsidRDefault="008B3F54" w:rsidP="008B3F54">
            <w:pPr>
              <w:tabs>
                <w:tab w:val="right" w:pos="1440"/>
              </w:tabs>
              <w:autoSpaceDE w:val="0"/>
              <w:autoSpaceDN w:val="0"/>
              <w:adjustRightInd w:val="0"/>
              <w:rPr>
                <w:rFonts w:ascii="Lato" w:hAnsi="Lato" w:cs="Arial"/>
                <w:b/>
                <w:bCs/>
                <w:sz w:val="28"/>
                <w:szCs w:val="28"/>
              </w:rPr>
            </w:pPr>
            <w:r w:rsidRPr="00FF3ED2">
              <w:rPr>
                <w:rFonts w:ascii="Lato" w:hAnsi="Lato" w:cs="Arial"/>
                <w:bCs/>
                <w:sz w:val="28"/>
                <w:szCs w:val="28"/>
              </w:rPr>
              <w:tab/>
              <w:t>Low</w:t>
            </w:r>
          </w:p>
        </w:tc>
        <w:tc>
          <w:tcPr>
            <w:tcW w:w="1078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DB61F" w14:textId="77777777" w:rsidR="00A86AB7" w:rsidRPr="00FF3ED2" w:rsidRDefault="00A86AB7" w:rsidP="001E1919">
            <w:pPr>
              <w:tabs>
                <w:tab w:val="center" w:pos="5337"/>
                <w:tab w:val="right" w:pos="11214"/>
              </w:tabs>
              <w:autoSpaceDE w:val="0"/>
              <w:autoSpaceDN w:val="0"/>
              <w:adjustRightInd w:val="0"/>
              <w:rPr>
                <w:rFonts w:ascii="Lato" w:hAnsi="Lato" w:cs="Arial"/>
                <w:bCs/>
                <w:sz w:val="28"/>
                <w:szCs w:val="28"/>
              </w:rPr>
            </w:pPr>
            <w:r w:rsidRPr="00FF3ED2">
              <w:rPr>
                <w:rFonts w:ascii="Lato" w:hAnsi="Lato" w:cs="Arial"/>
                <w:bCs/>
                <w:sz w:val="28"/>
                <w:szCs w:val="28"/>
              </w:rPr>
              <w:tab/>
              <w:t>RISK TO PROJECT</w:t>
            </w:r>
            <w:r w:rsidRPr="00FF3ED2">
              <w:rPr>
                <w:rFonts w:ascii="Lato" w:hAnsi="Lato" w:cs="Arial"/>
                <w:bCs/>
                <w:sz w:val="28"/>
                <w:szCs w:val="28"/>
              </w:rPr>
              <w:tab/>
              <w:t>High</w:t>
            </w:r>
          </w:p>
        </w:tc>
      </w:tr>
    </w:tbl>
    <w:p w14:paraId="6AE198CD" w14:textId="77777777" w:rsidR="00B84B7A" w:rsidRPr="00FF3ED2" w:rsidRDefault="00B84B7A" w:rsidP="00B84B7A">
      <w:pPr>
        <w:pStyle w:val="Col1-Bullet"/>
        <w:rPr>
          <w:rFonts w:ascii="Lato" w:hAnsi="Lato" w:cs="Arial"/>
          <w:sz w:val="8"/>
          <w:szCs w:val="8"/>
        </w:rPr>
      </w:pPr>
    </w:p>
    <w:sectPr w:rsidR="00B84B7A" w:rsidRPr="00FF3ED2" w:rsidSect="00BE6AA8">
      <w:pgSz w:w="15840" w:h="12240" w:orient="landscape"/>
      <w:pgMar w:top="1440" w:right="1440" w:bottom="108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B8B4B" w14:textId="77777777" w:rsidR="00D95153" w:rsidRDefault="00D95153" w:rsidP="002235EC">
      <w:r>
        <w:separator/>
      </w:r>
    </w:p>
  </w:endnote>
  <w:endnote w:type="continuationSeparator" w:id="0">
    <w:p w14:paraId="5C110C9B" w14:textId="77777777" w:rsidR="00D95153" w:rsidRDefault="00D95153" w:rsidP="00223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eGothic-BoldTwo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Garamond-Bold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Garamond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20AA9" w14:textId="77777777" w:rsidR="00D95153" w:rsidRDefault="00D95153" w:rsidP="002235EC">
      <w:r>
        <w:separator/>
      </w:r>
    </w:p>
  </w:footnote>
  <w:footnote w:type="continuationSeparator" w:id="0">
    <w:p w14:paraId="555C27A8" w14:textId="77777777" w:rsidR="00D95153" w:rsidRDefault="00D95153" w:rsidP="00223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3643"/>
    <w:multiLevelType w:val="hybridMultilevel"/>
    <w:tmpl w:val="E42894F6"/>
    <w:lvl w:ilvl="0" w:tplc="407AFB9E">
      <w:start w:val="1"/>
      <w:numFmt w:val="decimal"/>
      <w:pStyle w:val="numbered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B792F"/>
    <w:multiLevelType w:val="hybridMultilevel"/>
    <w:tmpl w:val="819CC8A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353F7"/>
    <w:multiLevelType w:val="hybridMultilevel"/>
    <w:tmpl w:val="BF165652"/>
    <w:lvl w:ilvl="0" w:tplc="00E823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4A97A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53742"/>
    <w:multiLevelType w:val="hybridMultilevel"/>
    <w:tmpl w:val="458C8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8C23B1"/>
    <w:multiLevelType w:val="hybridMultilevel"/>
    <w:tmpl w:val="F1583C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B269E"/>
    <w:multiLevelType w:val="hybridMultilevel"/>
    <w:tmpl w:val="5C34C278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EE1FAA"/>
    <w:multiLevelType w:val="hybridMultilevel"/>
    <w:tmpl w:val="25ACA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D95579"/>
    <w:multiLevelType w:val="hybridMultilevel"/>
    <w:tmpl w:val="985CA77A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F144DD"/>
    <w:multiLevelType w:val="hybridMultilevel"/>
    <w:tmpl w:val="FF38A67C"/>
    <w:lvl w:ilvl="0" w:tplc="70248696">
      <w:start w:val="1"/>
      <w:numFmt w:val="bullet"/>
      <w:pStyle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913667F"/>
    <w:multiLevelType w:val="hybridMultilevel"/>
    <w:tmpl w:val="EA58F0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C364E83"/>
    <w:multiLevelType w:val="hybridMultilevel"/>
    <w:tmpl w:val="9D461A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70CEB"/>
    <w:multiLevelType w:val="hybridMultilevel"/>
    <w:tmpl w:val="D144A826"/>
    <w:lvl w:ilvl="0" w:tplc="00E823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38DA24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408FE"/>
    <w:multiLevelType w:val="hybridMultilevel"/>
    <w:tmpl w:val="2C3ED4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E847B1"/>
    <w:multiLevelType w:val="hybridMultilevel"/>
    <w:tmpl w:val="387EC3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878058B"/>
    <w:multiLevelType w:val="hybridMultilevel"/>
    <w:tmpl w:val="C7D0F8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EF698C"/>
    <w:multiLevelType w:val="hybridMultilevel"/>
    <w:tmpl w:val="E15415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95527DE"/>
    <w:multiLevelType w:val="hybridMultilevel"/>
    <w:tmpl w:val="6776B3EE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D5E088E"/>
    <w:multiLevelType w:val="hybridMultilevel"/>
    <w:tmpl w:val="D638A6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D786E95"/>
    <w:multiLevelType w:val="hybridMultilevel"/>
    <w:tmpl w:val="37CE5A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1D47BCB"/>
    <w:multiLevelType w:val="hybridMultilevel"/>
    <w:tmpl w:val="B9ACA4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78A0198"/>
    <w:multiLevelType w:val="hybridMultilevel"/>
    <w:tmpl w:val="9032601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3E31B8"/>
    <w:multiLevelType w:val="hybridMultilevel"/>
    <w:tmpl w:val="7A904A70"/>
    <w:lvl w:ilvl="0" w:tplc="8C946CE2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DA46D8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CF6BD3"/>
    <w:multiLevelType w:val="hybridMultilevel"/>
    <w:tmpl w:val="7BC4AA9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A591F17"/>
    <w:multiLevelType w:val="hybridMultilevel"/>
    <w:tmpl w:val="819CC8AA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44A005C"/>
    <w:multiLevelType w:val="hybridMultilevel"/>
    <w:tmpl w:val="DA72F37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8E117BE"/>
    <w:multiLevelType w:val="hybridMultilevel"/>
    <w:tmpl w:val="16DEA57A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5F743F"/>
    <w:multiLevelType w:val="hybridMultilevel"/>
    <w:tmpl w:val="C2A25520"/>
    <w:lvl w:ilvl="0" w:tplc="00E823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250DC5"/>
    <w:multiLevelType w:val="hybridMultilevel"/>
    <w:tmpl w:val="E4B456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693F6B"/>
    <w:multiLevelType w:val="hybridMultilevel"/>
    <w:tmpl w:val="5F1C1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BA4920"/>
    <w:multiLevelType w:val="hybridMultilevel"/>
    <w:tmpl w:val="46B4BFE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1"/>
  </w:num>
  <w:num w:numId="4">
    <w:abstractNumId w:val="7"/>
  </w:num>
  <w:num w:numId="5">
    <w:abstractNumId w:val="16"/>
  </w:num>
  <w:num w:numId="6">
    <w:abstractNumId w:val="5"/>
  </w:num>
  <w:num w:numId="7">
    <w:abstractNumId w:val="25"/>
  </w:num>
  <w:num w:numId="8">
    <w:abstractNumId w:val="18"/>
  </w:num>
  <w:num w:numId="9">
    <w:abstractNumId w:val="29"/>
  </w:num>
  <w:num w:numId="10">
    <w:abstractNumId w:val="24"/>
  </w:num>
  <w:num w:numId="11">
    <w:abstractNumId w:val="14"/>
  </w:num>
  <w:num w:numId="12">
    <w:abstractNumId w:val="12"/>
  </w:num>
  <w:num w:numId="13">
    <w:abstractNumId w:val="4"/>
  </w:num>
  <w:num w:numId="14">
    <w:abstractNumId w:val="10"/>
  </w:num>
  <w:num w:numId="15">
    <w:abstractNumId w:val="15"/>
  </w:num>
  <w:num w:numId="16">
    <w:abstractNumId w:val="6"/>
  </w:num>
  <w:num w:numId="17">
    <w:abstractNumId w:val="26"/>
  </w:num>
  <w:num w:numId="18">
    <w:abstractNumId w:val="0"/>
  </w:num>
  <w:num w:numId="19">
    <w:abstractNumId w:val="20"/>
  </w:num>
  <w:num w:numId="20">
    <w:abstractNumId w:val="3"/>
  </w:num>
  <w:num w:numId="21">
    <w:abstractNumId w:val="11"/>
  </w:num>
  <w:num w:numId="22">
    <w:abstractNumId w:val="2"/>
  </w:num>
  <w:num w:numId="23">
    <w:abstractNumId w:val="27"/>
  </w:num>
  <w:num w:numId="24">
    <w:abstractNumId w:val="13"/>
  </w:num>
  <w:num w:numId="25">
    <w:abstractNumId w:val="22"/>
  </w:num>
  <w:num w:numId="26">
    <w:abstractNumId w:val="9"/>
  </w:num>
  <w:num w:numId="27">
    <w:abstractNumId w:val="19"/>
  </w:num>
  <w:num w:numId="28">
    <w:abstractNumId w:val="17"/>
  </w:num>
  <w:num w:numId="29">
    <w:abstractNumId w:val="28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attachedTemplate r:id="rId1"/>
  <w:stylePaneFormatFilter w:val="5624" w:allStyles="0" w:customStyles="0" w:latentStyles="1" w:stylesInUse="0" w:headingStyles="1" w:numberingStyles="0" w:tableStyles="0" w:directFormattingOnRuns="0" w:directFormattingOnParagraphs="1" w:directFormattingOnNumbering="1" w:directFormattingOnTables="0" w:clearFormatting="1" w:top3HeadingStyles="0" w:visibleStyles="1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47BC"/>
    <w:rsid w:val="000B11E9"/>
    <w:rsid w:val="000C0103"/>
    <w:rsid w:val="000D478B"/>
    <w:rsid w:val="000D62A7"/>
    <w:rsid w:val="00114485"/>
    <w:rsid w:val="00115449"/>
    <w:rsid w:val="00132C98"/>
    <w:rsid w:val="001525E5"/>
    <w:rsid w:val="00180C87"/>
    <w:rsid w:val="001A610A"/>
    <w:rsid w:val="001A6572"/>
    <w:rsid w:val="001D2368"/>
    <w:rsid w:val="001E1919"/>
    <w:rsid w:val="001E7FA9"/>
    <w:rsid w:val="002052F6"/>
    <w:rsid w:val="00207B0B"/>
    <w:rsid w:val="002235EC"/>
    <w:rsid w:val="00266FE7"/>
    <w:rsid w:val="00280AAE"/>
    <w:rsid w:val="002847EC"/>
    <w:rsid w:val="002D66AC"/>
    <w:rsid w:val="002D7CAE"/>
    <w:rsid w:val="002F7A0C"/>
    <w:rsid w:val="00336E4A"/>
    <w:rsid w:val="003547BC"/>
    <w:rsid w:val="003620A4"/>
    <w:rsid w:val="003A2274"/>
    <w:rsid w:val="003C4897"/>
    <w:rsid w:val="003F1044"/>
    <w:rsid w:val="0044519E"/>
    <w:rsid w:val="00447944"/>
    <w:rsid w:val="004657CF"/>
    <w:rsid w:val="00493581"/>
    <w:rsid w:val="004B47A1"/>
    <w:rsid w:val="004C3DC6"/>
    <w:rsid w:val="004D5BB8"/>
    <w:rsid w:val="004E7670"/>
    <w:rsid w:val="00536BC5"/>
    <w:rsid w:val="00550468"/>
    <w:rsid w:val="005D6670"/>
    <w:rsid w:val="005E4E7C"/>
    <w:rsid w:val="00604CBC"/>
    <w:rsid w:val="0067132D"/>
    <w:rsid w:val="00672C47"/>
    <w:rsid w:val="006750ED"/>
    <w:rsid w:val="00680B72"/>
    <w:rsid w:val="00706DC2"/>
    <w:rsid w:val="00710107"/>
    <w:rsid w:val="007230D7"/>
    <w:rsid w:val="0074709C"/>
    <w:rsid w:val="00747587"/>
    <w:rsid w:val="007568C2"/>
    <w:rsid w:val="00775C23"/>
    <w:rsid w:val="00797423"/>
    <w:rsid w:val="007C4C8D"/>
    <w:rsid w:val="007F1445"/>
    <w:rsid w:val="007F2363"/>
    <w:rsid w:val="0089598A"/>
    <w:rsid w:val="008A0FEB"/>
    <w:rsid w:val="008B3F54"/>
    <w:rsid w:val="00920EE3"/>
    <w:rsid w:val="0096505F"/>
    <w:rsid w:val="009A06B1"/>
    <w:rsid w:val="009A5D84"/>
    <w:rsid w:val="009B04FE"/>
    <w:rsid w:val="009B0FF4"/>
    <w:rsid w:val="009B444C"/>
    <w:rsid w:val="009D65E9"/>
    <w:rsid w:val="00A11D29"/>
    <w:rsid w:val="00A24957"/>
    <w:rsid w:val="00A34DC6"/>
    <w:rsid w:val="00A425DC"/>
    <w:rsid w:val="00A50E12"/>
    <w:rsid w:val="00A86AB7"/>
    <w:rsid w:val="00AB0C06"/>
    <w:rsid w:val="00B016F3"/>
    <w:rsid w:val="00B537B0"/>
    <w:rsid w:val="00B82DE6"/>
    <w:rsid w:val="00B84B7A"/>
    <w:rsid w:val="00BE6AA8"/>
    <w:rsid w:val="00C02E1F"/>
    <w:rsid w:val="00C04F29"/>
    <w:rsid w:val="00C11A0C"/>
    <w:rsid w:val="00C558B3"/>
    <w:rsid w:val="00C63075"/>
    <w:rsid w:val="00C73189"/>
    <w:rsid w:val="00D41C26"/>
    <w:rsid w:val="00D66E96"/>
    <w:rsid w:val="00D72C97"/>
    <w:rsid w:val="00D80744"/>
    <w:rsid w:val="00D93AA0"/>
    <w:rsid w:val="00D95153"/>
    <w:rsid w:val="00DD0299"/>
    <w:rsid w:val="00DF7DF4"/>
    <w:rsid w:val="00E3144A"/>
    <w:rsid w:val="00E36A43"/>
    <w:rsid w:val="00E4170D"/>
    <w:rsid w:val="00E72A71"/>
    <w:rsid w:val="00EC5955"/>
    <w:rsid w:val="00ED5C64"/>
    <w:rsid w:val="00EE1A32"/>
    <w:rsid w:val="00EF4B1C"/>
    <w:rsid w:val="00F10E47"/>
    <w:rsid w:val="00F164FE"/>
    <w:rsid w:val="00F61DC3"/>
    <w:rsid w:val="00F81987"/>
    <w:rsid w:val="00F853C1"/>
    <w:rsid w:val="00FB70AE"/>
    <w:rsid w:val="00FD76B5"/>
    <w:rsid w:val="00FE1B92"/>
    <w:rsid w:val="00FF3E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0F65F7E3"/>
  <w15:docId w15:val="{7108A2E6-AE46-44F2-87F5-E13DDF85E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09C"/>
    <w:rPr>
      <w:sz w:val="24"/>
      <w:szCs w:val="24"/>
    </w:rPr>
  </w:style>
  <w:style w:type="paragraph" w:styleId="Heading1">
    <w:name w:val="heading 1"/>
    <w:basedOn w:val="Normal"/>
    <w:next w:val="Normal"/>
    <w:qFormat/>
    <w:rsid w:val="00710107"/>
    <w:pPr>
      <w:keepNext/>
      <w:autoSpaceDE w:val="0"/>
      <w:autoSpaceDN w:val="0"/>
      <w:adjustRightInd w:val="0"/>
      <w:outlineLvl w:val="0"/>
    </w:pPr>
    <w:rPr>
      <w:rFonts w:ascii="TradeGothic-BoldTwo" w:hAnsi="TradeGothic-BoldTwo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rsid w:val="00710107"/>
    <w:pPr>
      <w:autoSpaceDE w:val="0"/>
      <w:autoSpaceDN w:val="0"/>
      <w:adjustRightInd w:val="0"/>
    </w:pPr>
    <w:rPr>
      <w:rFonts w:ascii="AGaramond-BoldItalic" w:hAnsi="AGaramond-BoldItalic"/>
      <w:b/>
      <w:bCs/>
      <w:i/>
      <w:iCs/>
      <w:sz w:val="18"/>
      <w:szCs w:val="20"/>
    </w:rPr>
  </w:style>
  <w:style w:type="paragraph" w:styleId="BodyText2">
    <w:name w:val="Body Text 2"/>
    <w:basedOn w:val="Normal"/>
    <w:semiHidden/>
    <w:rsid w:val="00710107"/>
    <w:pPr>
      <w:autoSpaceDE w:val="0"/>
      <w:autoSpaceDN w:val="0"/>
      <w:adjustRightInd w:val="0"/>
    </w:pPr>
    <w:rPr>
      <w:rFonts w:ascii="AGaramond-Bold" w:hAnsi="AGaramond-Bold"/>
      <w:b/>
      <w:bCs/>
      <w:i/>
      <w:i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235E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35E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235E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35E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04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4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1D2368"/>
    <w:pPr>
      <w:ind w:left="720"/>
      <w:contextualSpacing/>
    </w:pPr>
  </w:style>
  <w:style w:type="paragraph" w:customStyle="1" w:styleId="Text-Full">
    <w:name w:val="Text-Full"/>
    <w:basedOn w:val="Normal"/>
    <w:link w:val="Text-FullChar"/>
    <w:qFormat/>
    <w:rsid w:val="00114485"/>
    <w:rPr>
      <w:rFonts w:ascii="Tahoma" w:hAnsi="Tahoma" w:cs="Tahoma"/>
    </w:rPr>
  </w:style>
  <w:style w:type="character" w:customStyle="1" w:styleId="BodyTextChar">
    <w:name w:val="Body Text Char"/>
    <w:basedOn w:val="DefaultParagraphFont"/>
    <w:link w:val="BodyText"/>
    <w:semiHidden/>
    <w:rsid w:val="0074709C"/>
    <w:rPr>
      <w:rFonts w:ascii="AGaramond-BoldItalic" w:hAnsi="AGaramond-BoldItalic"/>
      <w:b/>
      <w:bCs/>
      <w:i/>
      <w:iCs/>
      <w:sz w:val="18"/>
    </w:rPr>
  </w:style>
  <w:style w:type="paragraph" w:customStyle="1" w:styleId="numbered">
    <w:name w:val="numbered"/>
    <w:basedOn w:val="ListParagraph"/>
    <w:link w:val="numberedChar"/>
    <w:qFormat/>
    <w:rsid w:val="00DF7DF4"/>
    <w:pPr>
      <w:numPr>
        <w:numId w:val="18"/>
      </w:numPr>
      <w:autoSpaceDE w:val="0"/>
      <w:autoSpaceDN w:val="0"/>
      <w:adjustRightInd w:val="0"/>
    </w:pPr>
    <w:rPr>
      <w:rFonts w:ascii="Tahoma" w:hAnsi="Tahoma" w:cs="Tahoma"/>
      <w:b/>
      <w:bCs/>
      <w:sz w:val="20"/>
      <w:szCs w:val="20"/>
    </w:rPr>
  </w:style>
  <w:style w:type="character" w:customStyle="1" w:styleId="Text-FullChar">
    <w:name w:val="Text-Full Char"/>
    <w:basedOn w:val="DefaultParagraphFont"/>
    <w:link w:val="Text-Full"/>
    <w:rsid w:val="00114485"/>
    <w:rPr>
      <w:rFonts w:ascii="Tahoma" w:hAnsi="Tahoma" w:cs="Tahoma"/>
      <w:sz w:val="24"/>
      <w:szCs w:val="24"/>
    </w:rPr>
  </w:style>
  <w:style w:type="paragraph" w:customStyle="1" w:styleId="Col1-Text">
    <w:name w:val="Col1-Text"/>
    <w:basedOn w:val="Normal"/>
    <w:link w:val="Col1-TextChar"/>
    <w:qFormat/>
    <w:rsid w:val="00DF7DF4"/>
    <w:pPr>
      <w:autoSpaceDE w:val="0"/>
      <w:autoSpaceDN w:val="0"/>
      <w:adjustRightInd w:val="0"/>
      <w:spacing w:before="120"/>
      <w:ind w:left="360"/>
    </w:pPr>
    <w:rPr>
      <w:rFonts w:ascii="Tahoma" w:hAnsi="Tahoma" w:cs="Tahoma"/>
      <w:bCs/>
      <w:sz w:val="20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14485"/>
    <w:rPr>
      <w:sz w:val="24"/>
      <w:szCs w:val="24"/>
    </w:rPr>
  </w:style>
  <w:style w:type="character" w:customStyle="1" w:styleId="numberedChar">
    <w:name w:val="numbered Char"/>
    <w:basedOn w:val="ListParagraphChar"/>
    <w:link w:val="numbered"/>
    <w:rsid w:val="00114485"/>
    <w:rPr>
      <w:rFonts w:ascii="Tahoma" w:hAnsi="Tahoma" w:cs="Tahoma"/>
      <w:b/>
      <w:bCs/>
      <w:sz w:val="24"/>
      <w:szCs w:val="24"/>
    </w:rPr>
  </w:style>
  <w:style w:type="paragraph" w:customStyle="1" w:styleId="Col1-Bullet">
    <w:name w:val="Col1-Bullet"/>
    <w:basedOn w:val="ListParagraph"/>
    <w:link w:val="Col1-BulletChar"/>
    <w:autoRedefine/>
    <w:qFormat/>
    <w:rsid w:val="007F1445"/>
    <w:pPr>
      <w:autoSpaceDE w:val="0"/>
      <w:autoSpaceDN w:val="0"/>
      <w:adjustRightInd w:val="0"/>
      <w:ind w:left="360"/>
    </w:pPr>
    <w:rPr>
      <w:bCs/>
      <w:iCs/>
      <w:sz w:val="20"/>
      <w:szCs w:val="20"/>
    </w:rPr>
  </w:style>
  <w:style w:type="character" w:customStyle="1" w:styleId="Col1-TextChar">
    <w:name w:val="Col1-Text Char"/>
    <w:basedOn w:val="DefaultParagraphFont"/>
    <w:link w:val="Col1-Text"/>
    <w:rsid w:val="00DF7DF4"/>
    <w:rPr>
      <w:rFonts w:ascii="Tahoma" w:hAnsi="Tahoma" w:cs="Tahoma"/>
      <w:bCs/>
    </w:rPr>
  </w:style>
  <w:style w:type="character" w:customStyle="1" w:styleId="Col1-BulletChar">
    <w:name w:val="Col1-Bullet Char"/>
    <w:basedOn w:val="ListParagraphChar"/>
    <w:link w:val="Col1-Bullet"/>
    <w:rsid w:val="007F1445"/>
    <w:rPr>
      <w:bCs/>
      <w:iCs/>
      <w:sz w:val="24"/>
      <w:szCs w:val="24"/>
    </w:rPr>
  </w:style>
  <w:style w:type="table" w:styleId="TableGrid">
    <w:name w:val="Table Grid"/>
    <w:basedOn w:val="TableNormal"/>
    <w:uiPriority w:val="59"/>
    <w:rsid w:val="00D72C9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Bullet">
    <w:name w:val="Bullet"/>
    <w:basedOn w:val="Col1-Bullet"/>
    <w:link w:val="BulletChar"/>
    <w:qFormat/>
    <w:rsid w:val="007F1445"/>
    <w:pPr>
      <w:numPr>
        <w:numId w:val="30"/>
      </w:numPr>
      <w:ind w:left="540" w:hanging="180"/>
    </w:pPr>
    <w:rPr>
      <w:rFonts w:asciiTheme="minorHAnsi" w:hAnsiTheme="minorHAnsi"/>
      <w:sz w:val="22"/>
      <w:szCs w:val="22"/>
    </w:rPr>
  </w:style>
  <w:style w:type="character" w:customStyle="1" w:styleId="BulletChar">
    <w:name w:val="Bullet Char"/>
    <w:basedOn w:val="Col1-BulletChar"/>
    <w:link w:val="Bullet"/>
    <w:rsid w:val="007F1445"/>
    <w:rPr>
      <w:rFonts w:asciiTheme="minorHAnsi" w:hAnsiTheme="minorHAnsi"/>
      <w:bCs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ncy_2\AppData\Local\Temp\Communications%20Intake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7D235C6031864FBD11BE0A7B35845B" ma:contentTypeVersion="1" ma:contentTypeDescription="Create a new document." ma:contentTypeScope="" ma:versionID="e38010668683263791115b14d4deaa41">
  <xsd:schema xmlns:xsd="http://www.w3.org/2001/XMLSchema" xmlns:p="http://schemas.microsoft.com/office/2006/metadata/properties" targetNamespace="http://schemas.microsoft.com/office/2006/metadata/properties" ma:root="true" ma:fieldsID="1852202aa303396d626540439883ba4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640FCCD9-AC41-425D-85F8-BECBD8B7E9C7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A05E1C7-4AE1-487B-AB38-1210876B78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37C0B0-85CD-4C25-A6D2-F26948733A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Communications Intake Template</Template>
  <TotalTime>9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TEMPLATES FOR ESTABLISHING A COMMUNICATION TEAM</vt:lpstr>
    </vt:vector>
  </TitlesOfParts>
  <Company>Hewlett-Packard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TEMPLATES FOR ESTABLISHING A COMMUNICATION TEAM</dc:title>
  <dc:creator>Nancy</dc:creator>
  <cp:lastModifiedBy>Sunbal</cp:lastModifiedBy>
  <cp:revision>7</cp:revision>
  <dcterms:created xsi:type="dcterms:W3CDTF">2010-09-09T15:52:00Z</dcterms:created>
  <dcterms:modified xsi:type="dcterms:W3CDTF">2022-03-30T08:37:00Z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-697957326</vt:i4>
  </property>
  <property fmtid="{D5CDD505-2E9C-101B-9397-08002B2CF9AE}" pid="3" name="_EmailSubject">
    <vt:lpwstr>kp corp cd master</vt:lpwstr>
  </property>
  <property fmtid="{D5CDD505-2E9C-101B-9397-08002B2CF9AE}" pid="4" name="_AuthorEmail">
    <vt:lpwstr>MSkinner@KPCorp.com</vt:lpwstr>
  </property>
  <property fmtid="{D5CDD505-2E9C-101B-9397-08002B2CF9AE}" pid="5" name="_AuthorEmailDisplayName">
    <vt:lpwstr>Mike Skinner (CPD)</vt:lpwstr>
  </property>
  <property fmtid="{D5CDD505-2E9C-101B-9397-08002B2CF9AE}" pid="6" name="_ReviewingToolsShownOnce">
    <vt:lpwstr/>
  </property>
  <property fmtid="{D5CDD505-2E9C-101B-9397-08002B2CF9AE}" pid="7" name="ContentTypeId">
    <vt:lpwstr>0x010100C47D235C6031864FBD11BE0A7B35845B</vt:lpwstr>
  </property>
</Properties>
</file>