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C922" w14:textId="77777777" w:rsidR="009A52D3" w:rsidRDefault="009A52D3" w:rsidP="009A52D3">
      <w:pPr>
        <w:shd w:val="clear" w:color="auto" w:fill="FFFFFF"/>
        <w:spacing w:after="0" w:line="360" w:lineRule="auto"/>
        <w:jc w:val="center"/>
        <w:outlineLvl w:val="0"/>
        <w:rPr>
          <w:rFonts w:ascii="Lato" w:eastAsia="Times New Roman" w:hAnsi="Lato" w:cs="Open Sans"/>
          <w:b/>
          <w:bCs/>
          <w:caps/>
          <w:color w:val="000000"/>
          <w:kern w:val="36"/>
          <w:sz w:val="28"/>
          <w:szCs w:val="28"/>
        </w:rPr>
      </w:pPr>
      <w:r>
        <w:rPr>
          <w:rFonts w:ascii="Lato" w:eastAsia="Times New Roman" w:hAnsi="Lato" w:cs="Open Sans"/>
          <w:b/>
          <w:bCs/>
          <w:caps/>
          <w:color w:val="000000"/>
          <w:kern w:val="36"/>
          <w:sz w:val="28"/>
          <w:szCs w:val="28"/>
        </w:rPr>
        <w:t xml:space="preserve">ACCOUNTING COVER LETTER </w:t>
      </w:r>
    </w:p>
    <w:p w14:paraId="486C058B" w14:textId="77777777" w:rsidR="00AA684E" w:rsidRDefault="00AA684E" w:rsidP="009A52D3">
      <w:pPr>
        <w:pStyle w:val="NormalWeb"/>
        <w:shd w:val="clear" w:color="auto" w:fill="FFFFFF"/>
        <w:spacing w:before="240" w:beforeAutospacing="0" w:after="0" w:afterAutospacing="0" w:line="360" w:lineRule="auto"/>
        <w:rPr>
          <w:rFonts w:ascii="Lato" w:hAnsi="Lato" w:cs="Open Sans"/>
          <w:color w:val="000000"/>
        </w:rPr>
      </w:pPr>
    </w:p>
    <w:p w14:paraId="79E694D7" w14:textId="3423471D" w:rsidR="0091772E" w:rsidRPr="009A52D3" w:rsidRDefault="0091772E" w:rsidP="009A52D3">
      <w:pPr>
        <w:pStyle w:val="NormalWeb"/>
        <w:shd w:val="clear" w:color="auto" w:fill="FFFFFF"/>
        <w:spacing w:before="240" w:beforeAutospacing="0" w:after="0" w:afterAutospacing="0" w:line="360" w:lineRule="auto"/>
        <w:rPr>
          <w:rFonts w:ascii="Lato" w:hAnsi="Lato" w:cs="Open Sans"/>
          <w:color w:val="000000"/>
        </w:rPr>
      </w:pPr>
      <w:proofErr w:type="spellStart"/>
      <w:r w:rsidRPr="009A52D3">
        <w:rPr>
          <w:rFonts w:ascii="Lato" w:hAnsi="Lato" w:cs="Open Sans"/>
          <w:color w:val="000000"/>
        </w:rPr>
        <w:t>Mr</w:t>
      </w:r>
      <w:proofErr w:type="spellEnd"/>
      <w:r w:rsidRPr="009A52D3">
        <w:rPr>
          <w:rFonts w:ascii="Lato" w:hAnsi="Lato" w:cs="Open Sans"/>
          <w:color w:val="000000"/>
        </w:rPr>
        <w:t xml:space="preserve"> Philip Smith</w:t>
      </w:r>
      <w:r w:rsidRPr="009A52D3">
        <w:rPr>
          <w:rFonts w:ascii="Lato" w:hAnsi="Lato" w:cs="Open Sans"/>
          <w:color w:val="000000"/>
        </w:rPr>
        <w:br/>
        <w:t>Hiring Manager</w:t>
      </w:r>
      <w:r w:rsidRPr="009A52D3">
        <w:rPr>
          <w:rFonts w:ascii="Lato" w:hAnsi="Lato" w:cs="Open Sans"/>
          <w:color w:val="000000"/>
        </w:rPr>
        <w:br/>
        <w:t>Richmond Accountancy Services</w:t>
      </w:r>
      <w:r w:rsidRPr="009A52D3">
        <w:rPr>
          <w:rFonts w:ascii="Lato" w:hAnsi="Lato" w:cs="Open Sans"/>
          <w:color w:val="000000"/>
        </w:rPr>
        <w:br/>
        <w:t>London</w:t>
      </w:r>
    </w:p>
    <w:p w14:paraId="0A55C037" w14:textId="2522524B" w:rsidR="0091772E" w:rsidRPr="009A52D3" w:rsidRDefault="00D74EC6"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23 October 20XX</w:t>
      </w:r>
      <w:r w:rsidR="0091772E" w:rsidRPr="009A52D3">
        <w:rPr>
          <w:rFonts w:ascii="Lato" w:hAnsi="Lato" w:cs="Open Sans"/>
          <w:color w:val="000000"/>
        </w:rPr>
        <w:t> </w:t>
      </w:r>
    </w:p>
    <w:p w14:paraId="16BBC0F8" w14:textId="77777777"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Dear Mr Smith</w:t>
      </w:r>
    </w:p>
    <w:p w14:paraId="3BE6AC68" w14:textId="77777777"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I apply in writing in relation to the aforementioned Financial Accountant position, as advertised on the Dayjob.com web site on the 21st October.</w:t>
      </w:r>
    </w:p>
    <w:p w14:paraId="1B70E21B" w14:textId="77777777"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I am seeking the opportunity to consolidate strong academic qualifications and sound professional capabilities within a large corporate environment. Your accountancy position seems an ideal prospect, since I have previously built up a diverse and strong project management background to work for the mutual benefit of both the company and the client.</w:t>
      </w:r>
    </w:p>
    <w:p w14:paraId="549EF4DB" w14:textId="77777777"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I feel that I can be asset to your firm as my experience in accounting and administrative functions spans 4 years, with the large majority of my experience as an Accounting Manager with Jackson Accountancy Services.</w:t>
      </w:r>
    </w:p>
    <w:p w14:paraId="71246799" w14:textId="77777777"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My expertise lies in an ability to effectively interact with clients and vendors, identify and resolve complex accounting issues and develop innovative solutions to achieve financial management objectives.</w:t>
      </w:r>
    </w:p>
    <w:p w14:paraId="1CA743F5" w14:textId="77777777"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My additional abilities are listed in the enclosed CV. As you can see from my resume, my professional experience has given me the capability to provide comprehensive and thorough financial and accounting solutions.</w:t>
      </w:r>
    </w:p>
    <w:p w14:paraId="57E6CCB8" w14:textId="77777777"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lastRenderedPageBreak/>
        <w:t>I would appreciate the opportunity to interview for this position, as I am certain that a face-to-face meeting would more fully reveal my positive attitude and ability to meet your expectations. Thank you for your time and consideration.</w:t>
      </w:r>
    </w:p>
    <w:p w14:paraId="3A1BEA6E" w14:textId="77777777" w:rsidR="00F36A26" w:rsidRDefault="00F36A26" w:rsidP="009A52D3">
      <w:pPr>
        <w:pStyle w:val="NormalWeb"/>
        <w:shd w:val="clear" w:color="auto" w:fill="FFFFFF"/>
        <w:spacing w:before="240" w:beforeAutospacing="0" w:after="240" w:afterAutospacing="0" w:line="360" w:lineRule="auto"/>
        <w:rPr>
          <w:rFonts w:ascii="Lato" w:hAnsi="Lato" w:cs="Open Sans"/>
          <w:color w:val="000000"/>
        </w:rPr>
      </w:pPr>
    </w:p>
    <w:p w14:paraId="15E1510D" w14:textId="1614E182" w:rsidR="0091772E" w:rsidRPr="009A52D3" w:rsidRDefault="0091772E" w:rsidP="009A52D3">
      <w:pPr>
        <w:pStyle w:val="NormalWeb"/>
        <w:shd w:val="clear" w:color="auto" w:fill="FFFFFF"/>
        <w:spacing w:before="240" w:beforeAutospacing="0" w:after="240" w:afterAutospacing="0" w:line="360" w:lineRule="auto"/>
        <w:rPr>
          <w:rFonts w:ascii="Lato" w:hAnsi="Lato" w:cs="Open Sans"/>
          <w:color w:val="000000"/>
        </w:rPr>
      </w:pPr>
      <w:r w:rsidRPr="009A52D3">
        <w:rPr>
          <w:rFonts w:ascii="Lato" w:hAnsi="Lato" w:cs="Open Sans"/>
          <w:color w:val="000000"/>
        </w:rPr>
        <w:t>Yours sincerely:</w:t>
      </w:r>
    </w:p>
    <w:p w14:paraId="7FEF196A" w14:textId="34C23879" w:rsidR="0091772E" w:rsidRPr="009A52D3" w:rsidRDefault="0091772E" w:rsidP="009A52D3">
      <w:pPr>
        <w:pStyle w:val="NormalWeb"/>
        <w:shd w:val="clear" w:color="auto" w:fill="FFFFFF"/>
        <w:spacing w:before="240" w:beforeAutospacing="0" w:after="0" w:afterAutospacing="0" w:line="360" w:lineRule="auto"/>
        <w:rPr>
          <w:rFonts w:ascii="Lato" w:hAnsi="Lato" w:cs="Open Sans"/>
          <w:color w:val="000000"/>
        </w:rPr>
      </w:pPr>
      <w:r w:rsidRPr="009A52D3">
        <w:rPr>
          <w:rFonts w:ascii="Lato" w:hAnsi="Lato" w:cs="Open Sans"/>
          <w:color w:val="000000"/>
        </w:rPr>
        <w:t>Richard Daniels</w:t>
      </w:r>
      <w:r w:rsidRPr="009A52D3">
        <w:rPr>
          <w:rFonts w:ascii="Lato" w:hAnsi="Lato" w:cs="Open Sans"/>
          <w:color w:val="000000"/>
        </w:rPr>
        <w:br/>
        <w:t>120 Vyse Street</w:t>
      </w:r>
      <w:r w:rsidRPr="009A52D3">
        <w:rPr>
          <w:rFonts w:ascii="Lato" w:hAnsi="Lato" w:cs="Open Sans"/>
          <w:color w:val="000000"/>
        </w:rPr>
        <w:br/>
        <w:t>Birmingham</w:t>
      </w:r>
      <w:r w:rsidRPr="009A52D3">
        <w:rPr>
          <w:rFonts w:ascii="Lato" w:hAnsi="Lato" w:cs="Open Sans"/>
          <w:color w:val="000000"/>
        </w:rPr>
        <w:br/>
        <w:t>B18 6NF</w:t>
      </w:r>
      <w:r w:rsidRPr="009A52D3">
        <w:rPr>
          <w:rFonts w:ascii="Lato" w:hAnsi="Lato" w:cs="Open Sans"/>
          <w:color w:val="000000"/>
        </w:rPr>
        <w:br/>
        <w:t>Mobile: 0121 638 0026</w:t>
      </w:r>
      <w:r w:rsidRPr="009A52D3">
        <w:rPr>
          <w:rFonts w:ascii="Lato" w:hAnsi="Lato" w:cs="Open Sans"/>
          <w:color w:val="000000"/>
        </w:rPr>
        <w:br/>
      </w:r>
    </w:p>
    <w:p w14:paraId="12AEF278" w14:textId="77777777" w:rsidR="00A47A44" w:rsidRPr="00D74EC6" w:rsidRDefault="00A47A44">
      <w:pPr>
        <w:rPr>
          <w:rFonts w:ascii="Abadi MT Condensed" w:hAnsi="Abadi MT Condensed"/>
          <w:sz w:val="24"/>
          <w:szCs w:val="24"/>
        </w:rPr>
      </w:pPr>
    </w:p>
    <w:sectPr w:rsidR="00A47A44" w:rsidRPr="00D74EC6" w:rsidSect="00D4009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Abadi MT Condense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2E"/>
    <w:rsid w:val="001F7888"/>
    <w:rsid w:val="0091772E"/>
    <w:rsid w:val="009A52D3"/>
    <w:rsid w:val="00A47A44"/>
    <w:rsid w:val="00AA684E"/>
    <w:rsid w:val="00C0667C"/>
    <w:rsid w:val="00CB3054"/>
    <w:rsid w:val="00D40091"/>
    <w:rsid w:val="00D74EC6"/>
    <w:rsid w:val="00F36A26"/>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544B"/>
  <w15:chartTrackingRefBased/>
  <w15:docId w15:val="{0ECDA120-9CA1-4540-AC2F-3AB1199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4151">
      <w:bodyDiv w:val="1"/>
      <w:marLeft w:val="0"/>
      <w:marRight w:val="0"/>
      <w:marTop w:val="0"/>
      <w:marBottom w:val="0"/>
      <w:divBdr>
        <w:top w:val="none" w:sz="0" w:space="0" w:color="auto"/>
        <w:left w:val="none" w:sz="0" w:space="0" w:color="auto"/>
        <w:bottom w:val="none" w:sz="0" w:space="0" w:color="auto"/>
        <w:right w:val="none" w:sz="0" w:space="0" w:color="auto"/>
      </w:divBdr>
      <w:divsChild>
        <w:div w:id="57017280">
          <w:marLeft w:val="-300"/>
          <w:marRight w:val="-300"/>
          <w:marTop w:val="0"/>
          <w:marBottom w:val="0"/>
          <w:divBdr>
            <w:top w:val="none" w:sz="0" w:space="0" w:color="auto"/>
            <w:left w:val="none" w:sz="0" w:space="0" w:color="auto"/>
            <w:bottom w:val="none" w:sz="0" w:space="0" w:color="auto"/>
            <w:right w:val="none" w:sz="0" w:space="0" w:color="auto"/>
          </w:divBdr>
          <w:divsChild>
            <w:div w:id="1645356488">
              <w:marLeft w:val="0"/>
              <w:marRight w:val="0"/>
              <w:marTop w:val="0"/>
              <w:marBottom w:val="0"/>
              <w:divBdr>
                <w:top w:val="none" w:sz="0" w:space="0" w:color="auto"/>
                <w:left w:val="none" w:sz="0" w:space="0" w:color="auto"/>
                <w:bottom w:val="none" w:sz="0" w:space="0" w:color="auto"/>
                <w:right w:val="none" w:sz="0" w:space="0" w:color="auto"/>
              </w:divBdr>
              <w:divsChild>
                <w:div w:id="1735010643">
                  <w:marLeft w:val="0"/>
                  <w:marRight w:val="0"/>
                  <w:marTop w:val="0"/>
                  <w:marBottom w:val="0"/>
                  <w:divBdr>
                    <w:top w:val="none" w:sz="0" w:space="0" w:color="auto"/>
                    <w:left w:val="none" w:sz="0" w:space="0" w:color="auto"/>
                    <w:bottom w:val="none" w:sz="0" w:space="0" w:color="auto"/>
                    <w:right w:val="none" w:sz="0" w:space="0" w:color="auto"/>
                  </w:divBdr>
                  <w:divsChild>
                    <w:div w:id="1454246171">
                      <w:marLeft w:val="0"/>
                      <w:marRight w:val="0"/>
                      <w:marTop w:val="0"/>
                      <w:marBottom w:val="0"/>
                      <w:divBdr>
                        <w:top w:val="none" w:sz="0" w:space="0" w:color="auto"/>
                        <w:left w:val="none" w:sz="0" w:space="0" w:color="auto"/>
                        <w:bottom w:val="none" w:sz="0" w:space="0" w:color="auto"/>
                        <w:right w:val="none" w:sz="0" w:space="0" w:color="auto"/>
                      </w:divBdr>
                      <w:divsChild>
                        <w:div w:id="264849065">
                          <w:marLeft w:val="0"/>
                          <w:marRight w:val="0"/>
                          <w:marTop w:val="240"/>
                          <w:marBottom w:val="240"/>
                          <w:divBdr>
                            <w:top w:val="none" w:sz="0" w:space="0" w:color="auto"/>
                            <w:left w:val="none" w:sz="0" w:space="0" w:color="auto"/>
                            <w:bottom w:val="none" w:sz="0" w:space="0" w:color="auto"/>
                            <w:right w:val="none" w:sz="0" w:space="0" w:color="auto"/>
                          </w:divBdr>
                          <w:divsChild>
                            <w:div w:id="13423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77583">
          <w:marLeft w:val="0"/>
          <w:marRight w:val="0"/>
          <w:marTop w:val="240"/>
          <w:marBottom w:val="240"/>
          <w:divBdr>
            <w:top w:val="none" w:sz="0" w:space="0" w:color="auto"/>
            <w:left w:val="none" w:sz="0" w:space="0" w:color="auto"/>
            <w:bottom w:val="none" w:sz="0" w:space="0" w:color="auto"/>
            <w:right w:val="none" w:sz="0" w:space="0" w:color="auto"/>
          </w:divBdr>
          <w:divsChild>
            <w:div w:id="18054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1811</cp:lastModifiedBy>
  <cp:revision>7</cp:revision>
  <dcterms:created xsi:type="dcterms:W3CDTF">2021-02-21T11:01:00Z</dcterms:created>
  <dcterms:modified xsi:type="dcterms:W3CDTF">2022-03-23T06:12:00Z</dcterms:modified>
</cp:coreProperties>
</file>