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ECBD" w14:textId="77777777" w:rsidR="006A52B4" w:rsidRPr="00BB75AA" w:rsidRDefault="006A52B4" w:rsidP="00BB75AA">
      <w:pPr>
        <w:shd w:val="clear" w:color="auto" w:fill="FFF2CC" w:themeFill="accent4" w:themeFillTint="33"/>
        <w:spacing w:after="0" w:line="240" w:lineRule="auto"/>
        <w:jc w:val="center"/>
        <w:outlineLvl w:val="2"/>
        <w:rPr>
          <w:rFonts w:ascii="Abadi" w:eastAsia="Times New Roman" w:hAnsi="Abadi" w:cs="Arial"/>
          <w:sz w:val="27"/>
          <w:szCs w:val="27"/>
        </w:rPr>
      </w:pPr>
      <w:r w:rsidRPr="00BB75AA">
        <w:rPr>
          <w:rFonts w:ascii="Abadi" w:eastAsia="Times New Roman" w:hAnsi="Abadi" w:cs="Arial"/>
          <w:b/>
          <w:bCs/>
          <w:sz w:val="27"/>
          <w:szCs w:val="27"/>
        </w:rPr>
        <w:t>An Informal Approach to a Thank-You Email</w:t>
      </w:r>
    </w:p>
    <w:p w14:paraId="20963B55" w14:textId="16E9C2EA" w:rsidR="00DB7A27" w:rsidRPr="00BB75AA" w:rsidRDefault="00DB7A27">
      <w:pPr>
        <w:rPr>
          <w:rFonts w:ascii="Abadi" w:hAnsi="Abadi"/>
        </w:rPr>
      </w:pPr>
    </w:p>
    <w:p w14:paraId="06D6A828" w14:textId="77777777" w:rsidR="006A52B4" w:rsidRPr="00BB75AA" w:rsidRDefault="006A52B4" w:rsidP="006A52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BB75AA">
        <w:rPr>
          <w:rStyle w:val="Emphasis"/>
          <w:rFonts w:ascii="Abadi" w:hAnsi="Abadi" w:cs="Arial"/>
          <w:i w:val="0"/>
          <w:iCs w:val="0"/>
        </w:rPr>
        <w:t>Subject line: Great speaking with you!</w:t>
      </w:r>
      <w:r w:rsidRPr="00BB75AA">
        <w:rPr>
          <w:rFonts w:ascii="Abadi" w:hAnsi="Abadi" w:cs="Arial"/>
        </w:rPr>
        <w:br/>
      </w:r>
      <w:r w:rsidRPr="00BB75AA">
        <w:rPr>
          <w:rFonts w:ascii="Abadi" w:hAnsi="Abadi" w:cs="Arial"/>
        </w:rPr>
        <w:br/>
      </w:r>
      <w:r w:rsidRPr="00BB75AA">
        <w:rPr>
          <w:rStyle w:val="Emphasis"/>
          <w:rFonts w:ascii="Abadi" w:hAnsi="Abadi" w:cs="Arial"/>
          <w:i w:val="0"/>
          <w:iCs w:val="0"/>
        </w:rPr>
        <w:t>Hi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[Interviewer’s Name]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,</w:t>
      </w:r>
    </w:p>
    <w:p w14:paraId="73FDC5FE" w14:textId="77777777" w:rsidR="006A52B4" w:rsidRPr="00BB75AA" w:rsidRDefault="006A52B4" w:rsidP="006A52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BB75AA">
        <w:rPr>
          <w:rFonts w:ascii="Abadi" w:hAnsi="Abadi" w:cs="Arial"/>
        </w:rPr>
        <w:t> </w:t>
      </w:r>
    </w:p>
    <w:p w14:paraId="69A19BB4" w14:textId="047FB274" w:rsidR="006A52B4" w:rsidRPr="00BB75AA" w:rsidRDefault="006A52B4" w:rsidP="006A52B4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BB75AA">
        <w:rPr>
          <w:rStyle w:val="Emphasis"/>
          <w:rFonts w:ascii="Abadi" w:hAnsi="Abadi" w:cs="Arial"/>
          <w:i w:val="0"/>
          <w:iCs w:val="0"/>
        </w:rPr>
        <w:t>I had a lot of fun learning more about the challenges ahead of the next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name of the position]</w:t>
      </w:r>
      <w:r w:rsidRPr="00BB75AA">
        <w:rPr>
          <w:rStyle w:val="Emphasis"/>
          <w:rFonts w:ascii="Abadi" w:hAnsi="Abadi" w:cs="Arial"/>
          <w:i w:val="0"/>
          <w:iCs w:val="0"/>
        </w:rPr>
        <w:t> with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[Company Name]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BB75AA">
        <w:rPr>
          <w:rStyle w:val="Emphasis"/>
          <w:rFonts w:ascii="Abadi" w:hAnsi="Abadi" w:cs="Arial"/>
          <w:i w:val="0"/>
          <w:iCs w:val="0"/>
        </w:rPr>
        <w:t xml:space="preserve">yesterday! </w:t>
      </w:r>
      <w:r w:rsidR="00BB75AA" w:rsidRPr="00BB75AA">
        <w:rPr>
          <w:rStyle w:val="Emphasis"/>
          <w:rFonts w:ascii="Abadi" w:hAnsi="Abadi" w:cs="Arial"/>
          <w:i w:val="0"/>
          <w:iCs w:val="0"/>
        </w:rPr>
        <w:t>I would</w:t>
      </w:r>
      <w:r w:rsidRPr="00BB75AA">
        <w:rPr>
          <w:rStyle w:val="Emphasis"/>
          <w:rFonts w:ascii="Abadi" w:hAnsi="Abadi" w:cs="Arial"/>
          <w:i w:val="0"/>
          <w:iCs w:val="0"/>
        </w:rPr>
        <w:t xml:space="preserve"> be really excited to join your team and 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help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[bring more users/increase revenue/anything else you’d be doing]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.</w:t>
      </w:r>
    </w:p>
    <w:p w14:paraId="77DF4119" w14:textId="77777777" w:rsidR="006A52B4" w:rsidRPr="00BB75AA" w:rsidRDefault="006A52B4" w:rsidP="006A52B4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BB75AA">
        <w:rPr>
          <w:rFonts w:ascii="Abadi" w:hAnsi="Abadi" w:cs="Arial"/>
        </w:rPr>
        <w:t> </w:t>
      </w:r>
    </w:p>
    <w:p w14:paraId="4AD14DD3" w14:textId="54531149" w:rsidR="006A52B4" w:rsidRPr="00BB75AA" w:rsidRDefault="006A52B4" w:rsidP="006A52B4">
      <w:pPr>
        <w:pStyle w:val="NormalWeb"/>
        <w:spacing w:before="0" w:beforeAutospacing="0" w:after="0" w:afterAutospacing="0"/>
        <w:rPr>
          <w:rFonts w:ascii="Abadi" w:hAnsi="Abadi" w:cs="Arial"/>
          <w:color w:val="FF0000"/>
        </w:rPr>
      </w:pPr>
      <w:r w:rsidRPr="00BB75AA">
        <w:rPr>
          <w:rStyle w:val="Emphasis"/>
          <w:rFonts w:ascii="Abadi" w:hAnsi="Abadi" w:cs="Arial"/>
          <w:i w:val="0"/>
          <w:iCs w:val="0"/>
        </w:rPr>
        <w:t>I was thinking about what Michael said regarding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[a specific issue one of the interviewer’s discussed]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 xml:space="preserve">. </w:t>
      </w:r>
      <w:r w:rsidRPr="00BB75AA">
        <w:rPr>
          <w:rStyle w:val="Emphasis"/>
          <w:rFonts w:ascii="Abadi" w:hAnsi="Abadi" w:cs="Arial"/>
          <w:i w:val="0"/>
          <w:iCs w:val="0"/>
        </w:rPr>
        <w:t>In my last role as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[the name of your current/previous position]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BB75AA">
        <w:rPr>
          <w:rStyle w:val="Emphasis"/>
          <w:rFonts w:ascii="Abadi" w:hAnsi="Abadi" w:cs="Arial"/>
          <w:i w:val="0"/>
          <w:iCs w:val="0"/>
        </w:rPr>
        <w:t xml:space="preserve">I found 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that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[a specific solution you used to tackle a similar problem]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 </w:t>
      </w:r>
      <w:r w:rsidRPr="00BB75AA">
        <w:rPr>
          <w:rStyle w:val="Emphasis"/>
          <w:rFonts w:ascii="Abadi" w:hAnsi="Abadi" w:cs="Arial"/>
          <w:i w:val="0"/>
          <w:iCs w:val="0"/>
        </w:rPr>
        <w:t>is by far the most effective strategy. It helped bring an overall increase of X% in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[a specific metric in question]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 xml:space="preserve">. </w:t>
      </w:r>
      <w:r w:rsidRPr="00BB75AA">
        <w:rPr>
          <w:rStyle w:val="Emphasis"/>
          <w:rFonts w:ascii="Abadi" w:hAnsi="Abadi" w:cs="Arial"/>
          <w:i w:val="0"/>
          <w:iCs w:val="0"/>
        </w:rPr>
        <w:t>I hope that helps!</w:t>
      </w:r>
      <w:r w:rsidRPr="00BB75AA">
        <w:rPr>
          <w:rFonts w:ascii="Abadi" w:hAnsi="Abadi" w:cs="Arial"/>
        </w:rPr>
        <w:br/>
      </w:r>
      <w:r w:rsidRPr="00BB75AA">
        <w:rPr>
          <w:rFonts w:ascii="Abadi" w:hAnsi="Abadi" w:cs="Arial"/>
        </w:rPr>
        <w:br/>
      </w:r>
      <w:r w:rsidRPr="00BB75AA">
        <w:rPr>
          <w:rStyle w:val="Emphasis"/>
          <w:rFonts w:ascii="Abadi" w:hAnsi="Abadi" w:cs="Arial"/>
          <w:i w:val="0"/>
          <w:iCs w:val="0"/>
        </w:rPr>
        <w:t>Please feel free to contact me if you find you need any more information. I look forward to our call next week. Thanks so much again!</w:t>
      </w:r>
      <w:r w:rsidRPr="00BB75AA">
        <w:rPr>
          <w:rFonts w:ascii="Abadi" w:hAnsi="Abadi" w:cs="Arial"/>
        </w:rPr>
        <w:br/>
      </w:r>
      <w:r w:rsidRPr="00BB75AA">
        <w:rPr>
          <w:rFonts w:ascii="Abadi" w:hAnsi="Abadi" w:cs="Arial"/>
        </w:rPr>
        <w:br/>
      </w:r>
      <w:r w:rsidRPr="00BB75AA">
        <w:rPr>
          <w:rStyle w:val="Emphasis"/>
          <w:rFonts w:ascii="Abadi" w:hAnsi="Abadi" w:cs="Arial"/>
          <w:i w:val="0"/>
          <w:iCs w:val="0"/>
        </w:rPr>
        <w:t>Best wishes,</w:t>
      </w:r>
      <w:r w:rsidRPr="00BB75AA">
        <w:rPr>
          <w:rFonts w:ascii="Abadi" w:hAnsi="Abadi" w:cs="Arial"/>
        </w:rPr>
        <w:br/>
      </w:r>
      <w:r w:rsidRPr="00BB75AA">
        <w:rPr>
          <w:rFonts w:ascii="Abadi" w:hAnsi="Abadi" w:cs="Arial"/>
        </w:rPr>
        <w:br/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[Your sign-off]</w:t>
      </w:r>
      <w:r w:rsidRPr="00BB75AA">
        <w:rPr>
          <w:rFonts w:ascii="Abadi" w:hAnsi="Abadi" w:cs="Arial"/>
          <w:color w:val="FF0000"/>
        </w:rPr>
        <w:br/>
      </w:r>
      <w:r w:rsidRPr="00BB75AA">
        <w:rPr>
          <w:rFonts w:ascii="Abadi" w:hAnsi="Abadi" w:cs="Arial"/>
        </w:rPr>
        <w:br/>
      </w:r>
      <w:r w:rsidRPr="00BB75AA">
        <w:rPr>
          <w:rStyle w:val="Emphasis"/>
          <w:rFonts w:ascii="Abadi" w:hAnsi="Abadi" w:cs="Arial"/>
          <w:i w:val="0"/>
          <w:iCs w:val="0"/>
        </w:rPr>
        <w:t>P.S.—I also wanted to say that you were right about the coffee at Luke's. I stopped by on my way home. Delicious</w:t>
      </w:r>
      <w:r w:rsidRPr="00BB75AA">
        <w:rPr>
          <w:rStyle w:val="Emphasis"/>
          <w:rFonts w:ascii="Abadi" w:hAnsi="Abadi" w:cs="Arial"/>
          <w:i w:val="0"/>
          <w:iCs w:val="0"/>
          <w:color w:val="FF0000"/>
        </w:rPr>
        <w:t>! 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[Or an informal reference to any other part of the interview. Something along the lines of: “I hope you enjoyed the concert last evening”</w:t>
      </w:r>
      <w:r w:rsidR="00BB75AA"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>/” I</w:t>
      </w:r>
      <w:r w:rsidRPr="00BB75AA">
        <w:rPr>
          <w:rStyle w:val="Emphasis"/>
          <w:rFonts w:ascii="Abadi" w:hAnsi="Abadi" w:cs="Arial"/>
          <w:b/>
          <w:bCs/>
          <w:i w:val="0"/>
          <w:iCs w:val="0"/>
          <w:color w:val="FF0000"/>
        </w:rPr>
        <w:t xml:space="preserve"> followed your recommendation to start watching ‘Sharp Objects.’ I’m super hooked!”]</w:t>
      </w:r>
    </w:p>
    <w:p w14:paraId="20E75377" w14:textId="77777777" w:rsidR="006A52B4" w:rsidRPr="00BB75AA" w:rsidRDefault="006A52B4">
      <w:pPr>
        <w:rPr>
          <w:color w:val="FF0000"/>
        </w:rPr>
      </w:pPr>
    </w:p>
    <w:sectPr w:rsidR="006A52B4" w:rsidRPr="00BB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B4"/>
    <w:rsid w:val="006A52B4"/>
    <w:rsid w:val="00BB75AA"/>
    <w:rsid w:val="00D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A252"/>
  <w15:chartTrackingRefBased/>
  <w15:docId w15:val="{47870C1B-E02B-44E9-9FF0-DE6B29B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5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2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52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5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2021-02-16T06:39:00Z</dcterms:created>
  <dcterms:modified xsi:type="dcterms:W3CDTF">2021-02-16T06:46:00Z</dcterms:modified>
</cp:coreProperties>
</file>