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7D793EEF" w:rsidR="00792C58" w:rsidRPr="00943EFA" w:rsidRDefault="00D6688A" w:rsidP="00792C58">
      <w:pPr>
        <w:pStyle w:val="Heading2"/>
        <w:jc w:val="center"/>
        <w:rPr>
          <w:rFonts w:ascii="Abadi MT Std" w:hAnsi="Abadi MT Std" w:cs="Arial"/>
          <w:sz w:val="28"/>
          <w:szCs w:val="28"/>
        </w:rPr>
      </w:pPr>
      <w:r>
        <w:rPr>
          <w:rFonts w:ascii="Abadi MT Std" w:hAnsi="Abadi MT Std" w:cs="Arial"/>
          <w:sz w:val="28"/>
          <w:szCs w:val="28"/>
        </w:rPr>
        <w:t>Arkansas</w:t>
      </w:r>
      <w:r w:rsidR="002765E4" w:rsidRPr="00943EFA">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r>
      <w:bookmarkStart w:id="0" w:name="_GoBack"/>
      <w:bookmarkEnd w:id="0"/>
      <w:r w:rsidR="009D6628" w:rsidRPr="00943EFA">
        <w:rPr>
          <w:rFonts w:ascii="Abadi MT Std" w:hAnsi="Abadi MT Std" w:cs="Arial"/>
          <w:sz w:val="28"/>
          <w:szCs w:val="28"/>
        </w:rPr>
        <w:t>of</w:t>
      </w:r>
    </w:p>
    <w:p w14:paraId="07A31E02" w14:textId="77777777" w:rsidR="009D6628" w:rsidRPr="00943EFA"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01187821" w14:textId="77777777" w:rsidR="00D6688A" w:rsidRPr="00D6688A" w:rsidRDefault="00D6688A" w:rsidP="00D6688A">
      <w:pPr>
        <w:pStyle w:val="NormalWeb"/>
        <w:jc w:val="center"/>
        <w:rPr>
          <w:rFonts w:ascii="Abadi MT Std" w:hAnsi="Abadi MT Std" w:cs="Arial"/>
          <w:sz w:val="28"/>
          <w:szCs w:val="28"/>
        </w:rPr>
      </w:pPr>
      <w:r w:rsidRPr="00D6688A">
        <w:rPr>
          <w:rFonts w:ascii="Abadi MT Std" w:hAnsi="Abadi MT Std" w:cs="Arial"/>
          <w:sz w:val="28"/>
          <w:szCs w:val="28"/>
        </w:rPr>
        <w:t>Pursuant to Title 28 - Wills, Estates, and Fiduciary Relationships</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898C1" w14:textId="77777777" w:rsidR="0010469E" w:rsidRDefault="0010469E" w:rsidP="00A46240">
      <w:r>
        <w:separator/>
      </w:r>
    </w:p>
  </w:endnote>
  <w:endnote w:type="continuationSeparator" w:id="0">
    <w:p w14:paraId="4CC31B8D" w14:textId="77777777" w:rsidR="0010469E" w:rsidRDefault="0010469E"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171EE" w14:textId="77777777" w:rsidR="0010469E" w:rsidRDefault="0010469E" w:rsidP="00A46240">
      <w:r>
        <w:separator/>
      </w:r>
    </w:p>
  </w:footnote>
  <w:footnote w:type="continuationSeparator" w:id="0">
    <w:p w14:paraId="040092AA" w14:textId="77777777" w:rsidR="0010469E" w:rsidRDefault="0010469E"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10469E"/>
    <w:rsid w:val="002765E4"/>
    <w:rsid w:val="004A5084"/>
    <w:rsid w:val="00550AC2"/>
    <w:rsid w:val="005C1339"/>
    <w:rsid w:val="00710FF7"/>
    <w:rsid w:val="00792C58"/>
    <w:rsid w:val="007C20D7"/>
    <w:rsid w:val="00943EFA"/>
    <w:rsid w:val="0098208B"/>
    <w:rsid w:val="009A256C"/>
    <w:rsid w:val="009A6C76"/>
    <w:rsid w:val="009D6628"/>
    <w:rsid w:val="00A066D0"/>
    <w:rsid w:val="00A24D46"/>
    <w:rsid w:val="00A355DE"/>
    <w:rsid w:val="00A40EBC"/>
    <w:rsid w:val="00A46240"/>
    <w:rsid w:val="00C349D7"/>
    <w:rsid w:val="00CD3368"/>
    <w:rsid w:val="00D157CA"/>
    <w:rsid w:val="00D6688A"/>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12316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2019-09-26T13:51:00Z</cp:lastPrinted>
  <dcterms:created xsi:type="dcterms:W3CDTF">2019-09-26T13:53:00Z</dcterms:created>
  <dcterms:modified xsi:type="dcterms:W3CDTF">2019-09-26T13:53:00Z</dcterms:modified>
  <cp:category/>
</cp:coreProperties>
</file>