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523186A7" w:rsidR="0011455F" w:rsidRDefault="00703B1A" w:rsidP="00D94D5F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ATHORITY LETTER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6612E182" w:rsidR="0011455F" w:rsidRDefault="00703B1A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Claim</w:t>
                  </w: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45FA9" w:rsidRDefault="000D0224">
            <w:pPr>
              <w:rPr>
                <w:sz w:val="16"/>
                <w:szCs w:val="16"/>
              </w:rPr>
            </w:pPr>
          </w:p>
          <w:p w14:paraId="33CD490D" w14:textId="77777777" w:rsidR="000D0224" w:rsidRPr="00F45FA9" w:rsidRDefault="000D02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45FA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621C1" w14:textId="6572292A" w:rsidR="00703B1A" w:rsidRPr="00703B1A" w:rsidRDefault="00703B1A" w:rsidP="00703B1A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</w:pPr>
                  <w:r w:rsidRPr="00703B1A">
                    <w:t>Dear Mr. Anderson,</w:t>
                  </w:r>
                </w:p>
                <w:p w14:paraId="338D1A9E" w14:textId="67A21748" w:rsidR="00703B1A" w:rsidRPr="00703B1A" w:rsidRDefault="00703B1A" w:rsidP="00703B1A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</w:pPr>
                  <w:r w:rsidRPr="00703B1A">
                    <w:t>I am writing this letter to formally authorize Mr. Michael Williams to claim a reimbursement check on my behalf from your Claims Department, as I am unable to do so in person due to being out of town for business purposes.</w:t>
                  </w:r>
                </w:p>
                <w:p w14:paraId="6C07D15E" w14:textId="50641BFE" w:rsidR="00703B1A" w:rsidRPr="00703B1A" w:rsidRDefault="00703B1A" w:rsidP="00703B1A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</w:pPr>
                  <w:r w:rsidRPr="00703B1A">
                    <w:t>I understand that the retrieval of this item is essential, and I trust that Mr. Michael Williams will act responsibly on my behalf. The details of the item to be claimed are as follows:</w:t>
                  </w:r>
                </w:p>
                <w:p w14:paraId="02F8035B" w14:textId="185ADCAF" w:rsidR="00703B1A" w:rsidRPr="00703B1A" w:rsidRDefault="00703B1A" w:rsidP="00703B1A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429" w:right="21"/>
                  </w:pPr>
                  <w:r w:rsidRPr="00703B1A">
                    <w:t>Item Description: Reimbursement check under claim number C123456</w:t>
                  </w:r>
                </w:p>
                <w:p w14:paraId="7FA56570" w14:textId="4C6EDAA0" w:rsidR="00703B1A" w:rsidRPr="00703B1A" w:rsidRDefault="00703B1A" w:rsidP="00703B1A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429" w:right="21"/>
                  </w:pPr>
                  <w:r w:rsidRPr="00703B1A">
                    <w:t>Reference Number: R789012</w:t>
                  </w:r>
                </w:p>
                <w:p w14:paraId="11181D54" w14:textId="43F3B50D" w:rsidR="00703B1A" w:rsidRPr="00703B1A" w:rsidRDefault="00703B1A" w:rsidP="00703B1A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429" w:right="21"/>
                  </w:pPr>
                  <w:r w:rsidRPr="00703B1A">
                    <w:t>Date of Document: August 15, 20</w:t>
                  </w:r>
                  <w:r>
                    <w:t>XX</w:t>
                  </w:r>
                </w:p>
                <w:p w14:paraId="13F16505" w14:textId="374D19C7" w:rsidR="00703B1A" w:rsidRPr="00703B1A" w:rsidRDefault="00703B1A" w:rsidP="00703B1A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</w:pPr>
                  <w:r w:rsidRPr="00703B1A">
                    <w:t>I have attached a copy of my driver's license and a signed authorization form to verify my identity and authorize Mr. Michael Williams to claim the item on my behalf.</w:t>
                  </w:r>
                </w:p>
                <w:p w14:paraId="2CE91798" w14:textId="3B0877A9" w:rsidR="00703B1A" w:rsidRPr="00703B1A" w:rsidRDefault="00703B1A" w:rsidP="00703B1A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</w:pPr>
                  <w:r w:rsidRPr="00703B1A">
                    <w:t xml:space="preserve">Please provide Mr. Williams with any necessary instructions and assistance during the </w:t>
                  </w:r>
                  <w:r w:rsidRPr="00703B1A">
                    <w:t>claim</w:t>
                  </w:r>
                  <w:r w:rsidRPr="00703B1A">
                    <w:t xml:space="preserve"> process. I understand that this authorization remains valid until August 31, 20</w:t>
                  </w:r>
                  <w:r>
                    <w:t>XX</w:t>
                  </w:r>
                  <w:r w:rsidRPr="00703B1A">
                    <w:t>, unless I notify you in writing of any changes or cancellations.</w:t>
                  </w:r>
                </w:p>
                <w:p w14:paraId="42E77CFE" w14:textId="4A15A9AF" w:rsidR="00703B1A" w:rsidRPr="00703B1A" w:rsidRDefault="00703B1A" w:rsidP="00703B1A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</w:pPr>
                  <w:r w:rsidRPr="00703B1A">
                    <w:t>I appreciate your understanding and cooperation in this matter. Should you require any further information or documentation, please do not hesitate to contact me at (555) 123-4567 or emma.johnson@email.com.</w:t>
                  </w:r>
                </w:p>
                <w:p w14:paraId="7CE93018" w14:textId="033CCD54" w:rsidR="00703B1A" w:rsidRPr="00703B1A" w:rsidRDefault="00703B1A" w:rsidP="00703B1A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</w:pPr>
                  <w:r w:rsidRPr="00703B1A">
                    <w:t xml:space="preserve">Thank you for your prompt attention to this authorization, and I look forward to </w:t>
                  </w:r>
                  <w:r w:rsidRPr="00703B1A">
                    <w:t>the successful</w:t>
                  </w:r>
                  <w:r w:rsidRPr="00703B1A">
                    <w:t xml:space="preserve"> completion of the </w:t>
                  </w:r>
                  <w:r w:rsidRPr="00703B1A">
                    <w:t>claim</w:t>
                  </w:r>
                  <w:r w:rsidRPr="00703B1A">
                    <w:t xml:space="preserve"> process.</w:t>
                  </w:r>
                </w:p>
                <w:p w14:paraId="382BAE8E" w14:textId="77777777" w:rsidR="00703B1A" w:rsidRPr="00703B1A" w:rsidRDefault="00703B1A" w:rsidP="00703B1A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</w:pPr>
                  <w:r w:rsidRPr="00703B1A">
                    <w:t>Sincerely,</w:t>
                  </w:r>
                </w:p>
                <w:p w14:paraId="351F28B6" w14:textId="142C58FE" w:rsidR="00703B1A" w:rsidRPr="00703B1A" w:rsidRDefault="00703B1A" w:rsidP="00703B1A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</w:pPr>
                  <w:r w:rsidRPr="00703B1A">
                    <w:t>Emma Johnson</w:t>
                  </w:r>
                </w:p>
                <w:p w14:paraId="0769977A" w14:textId="77777777" w:rsidR="00703B1A" w:rsidRPr="00703B1A" w:rsidRDefault="00703B1A" w:rsidP="00703B1A">
                  <w:pPr>
                    <w:framePr w:hSpace="180" w:wrap="around" w:hAnchor="margin" w:x="-275" w:y="-420"/>
                    <w:spacing w:before="240" w:line="276" w:lineRule="auto"/>
                    <w:ind w:right="21"/>
                  </w:pPr>
                  <w:r w:rsidRPr="00703B1A">
                    <w:rPr>
                      <w:b/>
                      <w:bCs/>
                    </w:rPr>
                    <w:t xml:space="preserve">Enclosure: </w:t>
                  </w:r>
                  <w:r w:rsidRPr="00703B1A">
                    <w:t>Copy of Driver's License and Authorization Form</w:t>
                  </w:r>
                </w:p>
                <w:p w14:paraId="146D89E7" w14:textId="37AE4261" w:rsidR="000D0224" w:rsidRPr="00703B1A" w:rsidRDefault="000D0224" w:rsidP="00703B1A">
                  <w:pPr>
                    <w:framePr w:hSpace="180" w:wrap="around" w:hAnchor="margin" w:x="-275" w:y="-420"/>
                    <w:spacing w:after="240" w:line="276" w:lineRule="auto"/>
                    <w:rPr>
                      <w:color w:val="000000" w:themeColor="text1"/>
                    </w:rPr>
                  </w:pPr>
                </w:p>
              </w:tc>
            </w:tr>
          </w:tbl>
          <w:p w14:paraId="12142A13" w14:textId="77777777" w:rsidR="0011455F" w:rsidRPr="00F45FA9" w:rsidRDefault="0011455F" w:rsidP="00C1526B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AFCC" w14:textId="77777777" w:rsidR="00C30326" w:rsidRDefault="00C30326" w:rsidP="00C9646D">
      <w:r>
        <w:separator/>
      </w:r>
    </w:p>
  </w:endnote>
  <w:endnote w:type="continuationSeparator" w:id="0">
    <w:p w14:paraId="2D50BB06" w14:textId="77777777" w:rsidR="00C30326" w:rsidRDefault="00C3032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C554" w14:textId="77777777" w:rsidR="00C30326" w:rsidRDefault="00C30326" w:rsidP="00C9646D">
      <w:r>
        <w:separator/>
      </w:r>
    </w:p>
  </w:footnote>
  <w:footnote w:type="continuationSeparator" w:id="0">
    <w:p w14:paraId="56940C27" w14:textId="77777777" w:rsidR="00C30326" w:rsidRDefault="00C3032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CBE"/>
    <w:multiLevelType w:val="hybridMultilevel"/>
    <w:tmpl w:val="A04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3E6C"/>
    <w:multiLevelType w:val="hybridMultilevel"/>
    <w:tmpl w:val="06C28FFC"/>
    <w:lvl w:ilvl="0" w:tplc="8884D3E8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3"/>
  </w:num>
  <w:num w:numId="2" w16cid:durableId="1497457957">
    <w:abstractNumId w:val="0"/>
  </w:num>
  <w:num w:numId="3" w16cid:durableId="1765416331">
    <w:abstractNumId w:val="1"/>
  </w:num>
  <w:num w:numId="4" w16cid:durableId="1450933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D0224"/>
    <w:rsid w:val="000E0A88"/>
    <w:rsid w:val="000E1143"/>
    <w:rsid w:val="0011455F"/>
    <w:rsid w:val="0018218B"/>
    <w:rsid w:val="002312C7"/>
    <w:rsid w:val="00290CFC"/>
    <w:rsid w:val="0031640F"/>
    <w:rsid w:val="003D5257"/>
    <w:rsid w:val="0040352E"/>
    <w:rsid w:val="00411799"/>
    <w:rsid w:val="00480A6B"/>
    <w:rsid w:val="004A3D12"/>
    <w:rsid w:val="00506A15"/>
    <w:rsid w:val="00513297"/>
    <w:rsid w:val="00534828"/>
    <w:rsid w:val="00546DBD"/>
    <w:rsid w:val="00565408"/>
    <w:rsid w:val="005A7722"/>
    <w:rsid w:val="006A795E"/>
    <w:rsid w:val="00703B1A"/>
    <w:rsid w:val="0071462C"/>
    <w:rsid w:val="00721C5C"/>
    <w:rsid w:val="0073648E"/>
    <w:rsid w:val="007B6A60"/>
    <w:rsid w:val="007E01BE"/>
    <w:rsid w:val="007E660A"/>
    <w:rsid w:val="008037EA"/>
    <w:rsid w:val="008C1715"/>
    <w:rsid w:val="00910EA0"/>
    <w:rsid w:val="00942527"/>
    <w:rsid w:val="009572C3"/>
    <w:rsid w:val="009A5F1C"/>
    <w:rsid w:val="009B2CF3"/>
    <w:rsid w:val="00A9029F"/>
    <w:rsid w:val="00AB2FB1"/>
    <w:rsid w:val="00AC329E"/>
    <w:rsid w:val="00B122C1"/>
    <w:rsid w:val="00B40257"/>
    <w:rsid w:val="00BD356D"/>
    <w:rsid w:val="00C0420E"/>
    <w:rsid w:val="00C1526B"/>
    <w:rsid w:val="00C2045B"/>
    <w:rsid w:val="00C267EF"/>
    <w:rsid w:val="00C30326"/>
    <w:rsid w:val="00C31099"/>
    <w:rsid w:val="00C90B1D"/>
    <w:rsid w:val="00C9646D"/>
    <w:rsid w:val="00CF5194"/>
    <w:rsid w:val="00D03886"/>
    <w:rsid w:val="00D46258"/>
    <w:rsid w:val="00D856C4"/>
    <w:rsid w:val="00D94D5F"/>
    <w:rsid w:val="00DB35D8"/>
    <w:rsid w:val="00E01817"/>
    <w:rsid w:val="00E30F9D"/>
    <w:rsid w:val="00E667CA"/>
    <w:rsid w:val="00E935E6"/>
    <w:rsid w:val="00EE790D"/>
    <w:rsid w:val="00F45FA9"/>
    <w:rsid w:val="00F862F2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2023-06-02T07:29:00Z</dcterms:created>
  <dcterms:modified xsi:type="dcterms:W3CDTF">2023-09-06T08:07:00Z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