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DE9" w14:textId="436B74EE" w:rsidR="009E4CE6" w:rsidRPr="00352509" w:rsidRDefault="00B179F5" w:rsidP="00C300BA">
      <w:pPr>
        <w:spacing w:after="240" w:line="276" w:lineRule="auto"/>
        <w:ind w:right="-69"/>
        <w:jc w:val="center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  <w:r w:rsidRPr="00B179F5">
        <w:rPr>
          <w:rFonts w:ascii="Corbel" w:hAnsi="Corbel"/>
          <w:b/>
          <w:bCs/>
          <w:sz w:val="40"/>
          <w:szCs w:val="40"/>
        </w:rPr>
        <w:t xml:space="preserve">Authorization Letter for Medical Treatment </w:t>
      </w:r>
    </w:p>
    <w:p w14:paraId="356E9E92" w14:textId="77777777" w:rsidR="00830C44" w:rsidRDefault="00830C44" w:rsidP="008B6500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</w:pPr>
    </w:p>
    <w:p w14:paraId="004B19D2" w14:textId="562815D4" w:rsidR="0076400C" w:rsidRPr="00917B86" w:rsidRDefault="000B4BCD" w:rsidP="008B6500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>
        <w:rPr>
          <w:rFonts w:ascii="Corbel" w:hAnsi="Corbel"/>
          <w:b/>
          <w:bCs/>
          <w:sz w:val="28"/>
          <w:szCs w:val="28"/>
        </w:rPr>
        <w:instrText xml:space="preserve"> FORMTEXT </w:instrText>
      </w:r>
      <w:r>
        <w:rPr>
          <w:rFonts w:ascii="Corbel" w:hAnsi="Corbel"/>
          <w:b/>
          <w:bCs/>
          <w:sz w:val="28"/>
          <w:szCs w:val="28"/>
        </w:rPr>
      </w:r>
      <w:r>
        <w:rPr>
          <w:rFonts w:ascii="Corbel" w:hAnsi="Corbel"/>
          <w:b/>
          <w:bCs/>
          <w:sz w:val="28"/>
          <w:szCs w:val="28"/>
        </w:rPr>
        <w:fldChar w:fldCharType="separate"/>
      </w:r>
      <w:r>
        <w:rPr>
          <w:rFonts w:ascii="Corbel" w:hAnsi="Corbel"/>
          <w:b/>
          <w:bCs/>
          <w:noProof/>
          <w:sz w:val="28"/>
          <w:szCs w:val="28"/>
        </w:rPr>
        <w:t>[SENDER'S NAME]</w:t>
      </w:r>
      <w:r>
        <w:rPr>
          <w:rFonts w:ascii="Corbel" w:hAnsi="Corbel"/>
          <w:b/>
          <w:bCs/>
          <w:sz w:val="28"/>
          <w:szCs w:val="28"/>
        </w:rPr>
        <w:fldChar w:fldCharType="end"/>
      </w:r>
    </w:p>
    <w:p w14:paraId="383031FA" w14:textId="386F0921" w:rsidR="002F6E7F" w:rsidRDefault="002F6E7F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5C52D324" w14:textId="77777777" w:rsidR="00830C44" w:rsidRPr="00352509" w:rsidRDefault="00830C44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8B6500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77777777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To</w:t>
      </w:r>
    </w:p>
    <w:p w14:paraId="3FE8DB2B" w14:textId="1E470FCF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Recipient's Name]"/>
            </w:textInput>
          </w:ffData>
        </w:fldChar>
      </w:r>
      <w:bookmarkStart w:id="0" w:name="Text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0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632CD477" w14:textId="258BF63A" w:rsidR="00935356" w:rsidRDefault="002A17FA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Recipient's Address]"/>
            </w:textInput>
          </w:ffData>
        </w:fldChar>
      </w:r>
      <w:bookmarkStart w:id="1" w:name="Text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="00935356" w:rsidRPr="006931AA">
        <w:rPr>
          <w:rFonts w:ascii="Corbel" w:hAnsi="Corbel"/>
          <w:sz w:val="24"/>
          <w:szCs w:val="24"/>
          <w:lang w:eastAsia="en-GB"/>
        </w:rPr>
        <w:t xml:space="preserve"> </w:t>
      </w:r>
    </w:p>
    <w:p w14:paraId="49DFBCE3" w14:textId="77777777" w:rsidR="00935356" w:rsidRPr="006931AA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 w:rsidRPr="006931AA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]"/>
            </w:textInput>
          </w:ffData>
        </w:fldChar>
      </w:r>
      <w:r w:rsidRPr="006931AA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6931AA">
        <w:rPr>
          <w:rFonts w:ascii="Corbel" w:hAnsi="Corbel"/>
          <w:sz w:val="24"/>
          <w:szCs w:val="24"/>
          <w:lang w:eastAsia="en-GB"/>
        </w:rPr>
      </w:r>
      <w:r w:rsidRPr="006931AA">
        <w:rPr>
          <w:rFonts w:ascii="Corbel" w:hAnsi="Corbel"/>
          <w:sz w:val="24"/>
          <w:szCs w:val="24"/>
          <w:lang w:eastAsia="en-GB"/>
        </w:rPr>
        <w:fldChar w:fldCharType="separate"/>
      </w:r>
      <w:r w:rsidRPr="006931AA">
        <w:rPr>
          <w:rFonts w:ascii="Corbel" w:hAnsi="Corbel"/>
          <w:noProof/>
          <w:sz w:val="24"/>
          <w:szCs w:val="24"/>
          <w:lang w:eastAsia="en-GB"/>
        </w:rPr>
        <w:t>[City, State, ZIP]</w:t>
      </w:r>
      <w:r w:rsidRPr="006931AA">
        <w:rPr>
          <w:rFonts w:ascii="Corbel" w:hAnsi="Corbel"/>
          <w:sz w:val="24"/>
          <w:szCs w:val="24"/>
          <w:lang w:eastAsia="en-GB"/>
        </w:rPr>
        <w:fldChar w:fldCharType="end"/>
      </w:r>
    </w:p>
    <w:p w14:paraId="63F21794" w14:textId="597F7AF5" w:rsidR="00654FA9" w:rsidRPr="00352509" w:rsidRDefault="00654FA9" w:rsidP="008B6500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8B6500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6992EFAD" w:rsidR="002F6E7F" w:rsidRPr="00352509" w:rsidRDefault="00000000" w:rsidP="008B6500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From</w:t>
      </w:r>
    </w:p>
    <w:p w14:paraId="3BE65865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2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ED9E8D9" w14:textId="6C3B88FA" w:rsidR="00814C14" w:rsidRDefault="00935356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Address]"/>
            </w:textInput>
          </w:ffData>
        </w:fldChar>
      </w:r>
      <w:bookmarkStart w:id="3" w:name="Text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58C68241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8B6500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8B6500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1739C2AD" w14:textId="77777777" w:rsidR="0063429F" w:rsidRPr="00352509" w:rsidRDefault="0063429F" w:rsidP="008B6500">
      <w:pPr>
        <w:spacing w:line="276" w:lineRule="auto"/>
        <w:rPr>
          <w:rFonts w:ascii="Corbel" w:hAnsi="Corbel"/>
        </w:rPr>
      </w:pPr>
    </w:p>
    <w:p w14:paraId="2AED8CFF" w14:textId="77777777" w:rsidR="005C55D2" w:rsidRPr="005C55D2" w:rsidRDefault="0063429F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352509">
        <w:rPr>
          <w:rFonts w:ascii="Corbel" w:hAnsi="Corbel"/>
        </w:rPr>
        <w:br w:type="column"/>
      </w:r>
      <w:r w:rsidR="005C55D2" w:rsidRPr="005C55D2">
        <w:rPr>
          <w:rFonts w:ascii="Corbel" w:hAnsi="Corbel"/>
          <w:sz w:val="20"/>
          <w:szCs w:val="20"/>
        </w:rPr>
        <w:t>Dear Dr. Johnson,</w:t>
      </w:r>
    </w:p>
    <w:p w14:paraId="53277C15" w14:textId="1DE76CDD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>I, John Smith, residing at 789 Maple Lane, Anytown, USA, Date of Birth: January 15, 19</w:t>
      </w:r>
      <w:r>
        <w:rPr>
          <w:rFonts w:ascii="Corbel" w:hAnsi="Corbel"/>
          <w:sz w:val="20"/>
          <w:szCs w:val="20"/>
        </w:rPr>
        <w:t>XX</w:t>
      </w:r>
      <w:r w:rsidRPr="005C55D2">
        <w:rPr>
          <w:rFonts w:ascii="Corbel" w:hAnsi="Corbel"/>
          <w:sz w:val="20"/>
          <w:szCs w:val="20"/>
        </w:rPr>
        <w:t>, hereby authorize and designate Sarah Adams, residing at 321 Elm Street, Anytown, USA, Relationship: Spouse, Contact Number: (555) 123-4567, to act on my behalf as my authorized representative for making medical decisions and providing consent for medical treatment and procedures during the period of August 15, 20</w:t>
      </w:r>
      <w:r>
        <w:rPr>
          <w:rFonts w:ascii="Corbel" w:hAnsi="Corbel"/>
          <w:sz w:val="20"/>
          <w:szCs w:val="20"/>
        </w:rPr>
        <w:t>XX</w:t>
      </w:r>
      <w:r w:rsidRPr="005C55D2">
        <w:rPr>
          <w:rFonts w:ascii="Corbel" w:hAnsi="Corbel"/>
          <w:sz w:val="20"/>
          <w:szCs w:val="20"/>
        </w:rPr>
        <w:t>, to September 30, 20</w:t>
      </w:r>
      <w:r>
        <w:rPr>
          <w:rFonts w:ascii="Corbel" w:hAnsi="Corbel"/>
          <w:sz w:val="20"/>
          <w:szCs w:val="20"/>
        </w:rPr>
        <w:t>XX</w:t>
      </w:r>
      <w:r w:rsidRPr="005C55D2">
        <w:rPr>
          <w:rFonts w:ascii="Corbel" w:hAnsi="Corbel"/>
          <w:sz w:val="20"/>
          <w:szCs w:val="20"/>
        </w:rPr>
        <w:t>, or until revoked in writing.</w:t>
      </w:r>
    </w:p>
    <w:p w14:paraId="474BAA20" w14:textId="47AEF6D1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I understand that due to my recent surgery, I may be unable to provide consent for medical treatments or procedures. Therefore, I grant full authority to my authorized representative to:</w:t>
      </w:r>
    </w:p>
    <w:p w14:paraId="39CDEA7A" w14:textId="1E3F8473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1. Make medical decisions and provide consent for any necessary diagnostic tests, surgeries, procedures, treatments, and medications recommended by healthcare professionals.</w:t>
      </w:r>
    </w:p>
    <w:p w14:paraId="2BA90D15" w14:textId="77777777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>2. Access my medical records, discuss my medical condition with healthcare providers, and receive information related to my health status and treatment.</w:t>
      </w:r>
    </w:p>
    <w:p w14:paraId="0F67B267" w14:textId="77777777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>3. Execute any documents or agreements related to my medical treatment, as required by healthcare providers or medical facilities.</w:t>
      </w:r>
    </w:p>
    <w:p w14:paraId="16B579F4" w14:textId="05C8DF10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This authorization also extends to any emergency medical situations that may arise during the specified period. I trust that my authorized representative will act in my best interests and consult with healthcare providers to make informed decisions regarding my health and well-being.</w:t>
      </w:r>
    </w:p>
    <w:p w14:paraId="61560BC7" w14:textId="06220D88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I understand that I have the right to revoke this authorization at any time in writing, and I will promptly notify Sunshine Hospital of such revocation.</w:t>
      </w:r>
    </w:p>
    <w:p w14:paraId="779CBF73" w14:textId="636DCE08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I hereby acknowledge that I have read and understood the contents of this Authorization Letter and willingly grant the authority as specified herein.</w:t>
      </w:r>
    </w:p>
    <w:p w14:paraId="163E5259" w14:textId="0685E885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Sincerely,</w:t>
      </w:r>
    </w:p>
    <w:p w14:paraId="6FE9D4A1" w14:textId="77777777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John Smith </w:t>
      </w:r>
    </w:p>
    <w:p w14:paraId="788F1C72" w14:textId="655100F1" w:rsidR="005C55D2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>August 1, 20</w:t>
      </w:r>
      <w:r>
        <w:rPr>
          <w:rFonts w:ascii="Corbel" w:hAnsi="Corbel"/>
          <w:sz w:val="20"/>
          <w:szCs w:val="20"/>
        </w:rPr>
        <w:t>XX</w:t>
      </w:r>
    </w:p>
    <w:p w14:paraId="04A4B0E0" w14:textId="1B433505" w:rsidR="00C300BA" w:rsidRPr="005C55D2" w:rsidRDefault="005C55D2" w:rsidP="002370CC">
      <w:pPr>
        <w:pBdr>
          <w:left w:val="single" w:sz="18" w:space="9" w:color="5F497A" w:themeColor="accent4" w:themeShade="BF"/>
        </w:pBdr>
        <w:spacing w:after="240" w:line="276" w:lineRule="auto"/>
        <w:rPr>
          <w:rFonts w:ascii="Corbel" w:hAnsi="Corbel"/>
          <w:sz w:val="20"/>
          <w:szCs w:val="20"/>
        </w:rPr>
      </w:pPr>
      <w:r w:rsidRPr="005C55D2">
        <w:rPr>
          <w:rFonts w:ascii="Corbel" w:hAnsi="Corbel"/>
          <w:sz w:val="20"/>
          <w:szCs w:val="20"/>
        </w:rPr>
        <w:t xml:space="preserve"> Witness: Susan Miller</w:t>
      </w:r>
    </w:p>
    <w:sectPr w:rsidR="00C300BA" w:rsidRPr="005C55D2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6D81" w14:textId="77777777" w:rsidR="000C1660" w:rsidRDefault="000C1660" w:rsidP="0063429F">
      <w:r>
        <w:separator/>
      </w:r>
    </w:p>
  </w:endnote>
  <w:endnote w:type="continuationSeparator" w:id="0">
    <w:p w14:paraId="1F9BEAB0" w14:textId="77777777" w:rsidR="000C1660" w:rsidRDefault="000C1660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2D827D7B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957763024" name="Picture 9577630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71E4" w14:textId="77777777" w:rsidR="000C1660" w:rsidRDefault="000C1660" w:rsidP="0063429F">
      <w:r>
        <w:separator/>
      </w:r>
    </w:p>
  </w:footnote>
  <w:footnote w:type="continuationSeparator" w:id="0">
    <w:p w14:paraId="2F235C69" w14:textId="77777777" w:rsidR="000C1660" w:rsidRDefault="000C1660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044"/>
    <w:multiLevelType w:val="hybridMultilevel"/>
    <w:tmpl w:val="B01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3EB5"/>
    <w:multiLevelType w:val="hybridMultilevel"/>
    <w:tmpl w:val="C84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5349">
    <w:abstractNumId w:val="0"/>
  </w:num>
  <w:num w:numId="2" w16cid:durableId="34964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B4BCD"/>
    <w:rsid w:val="000C1660"/>
    <w:rsid w:val="00102C0F"/>
    <w:rsid w:val="001228A7"/>
    <w:rsid w:val="001A01D2"/>
    <w:rsid w:val="001A3F6E"/>
    <w:rsid w:val="001A458D"/>
    <w:rsid w:val="001E303A"/>
    <w:rsid w:val="001E4DCA"/>
    <w:rsid w:val="00220853"/>
    <w:rsid w:val="002370CC"/>
    <w:rsid w:val="00254A66"/>
    <w:rsid w:val="00261FE6"/>
    <w:rsid w:val="0027483E"/>
    <w:rsid w:val="002A17FA"/>
    <w:rsid w:val="002A6C1A"/>
    <w:rsid w:val="002F6E7F"/>
    <w:rsid w:val="00307A50"/>
    <w:rsid w:val="00321E0F"/>
    <w:rsid w:val="003436C0"/>
    <w:rsid w:val="00352509"/>
    <w:rsid w:val="0045238B"/>
    <w:rsid w:val="004A2176"/>
    <w:rsid w:val="004A5D16"/>
    <w:rsid w:val="004F13F7"/>
    <w:rsid w:val="00567836"/>
    <w:rsid w:val="005841F1"/>
    <w:rsid w:val="005C1C05"/>
    <w:rsid w:val="005C3A1B"/>
    <w:rsid w:val="005C55D2"/>
    <w:rsid w:val="0063050D"/>
    <w:rsid w:val="0063429F"/>
    <w:rsid w:val="00637E40"/>
    <w:rsid w:val="00654FA9"/>
    <w:rsid w:val="00657B0F"/>
    <w:rsid w:val="006B4678"/>
    <w:rsid w:val="00752302"/>
    <w:rsid w:val="00761FA8"/>
    <w:rsid w:val="0076400C"/>
    <w:rsid w:val="00784D6A"/>
    <w:rsid w:val="00814C14"/>
    <w:rsid w:val="008303A5"/>
    <w:rsid w:val="00830C44"/>
    <w:rsid w:val="0083120C"/>
    <w:rsid w:val="00840FC6"/>
    <w:rsid w:val="008A64FD"/>
    <w:rsid w:val="008B6500"/>
    <w:rsid w:val="00917B86"/>
    <w:rsid w:val="00935356"/>
    <w:rsid w:val="009700D4"/>
    <w:rsid w:val="009E4CE6"/>
    <w:rsid w:val="00A16865"/>
    <w:rsid w:val="00A67C8E"/>
    <w:rsid w:val="00A9212B"/>
    <w:rsid w:val="00AA07E8"/>
    <w:rsid w:val="00AA7EBD"/>
    <w:rsid w:val="00B179F5"/>
    <w:rsid w:val="00BC7C8E"/>
    <w:rsid w:val="00BD01C9"/>
    <w:rsid w:val="00C300BA"/>
    <w:rsid w:val="00CE2868"/>
    <w:rsid w:val="00D26731"/>
    <w:rsid w:val="00D3499E"/>
    <w:rsid w:val="00D34B28"/>
    <w:rsid w:val="00DA4CC2"/>
    <w:rsid w:val="00DB7A3A"/>
    <w:rsid w:val="00DD6463"/>
    <w:rsid w:val="00DF01F0"/>
    <w:rsid w:val="00E30671"/>
    <w:rsid w:val="00E43BA9"/>
    <w:rsid w:val="00E62CF9"/>
    <w:rsid w:val="00E80412"/>
    <w:rsid w:val="00EC66BC"/>
    <w:rsid w:val="00F0068D"/>
    <w:rsid w:val="00F31AF0"/>
    <w:rsid w:val="00F73650"/>
    <w:rsid w:val="00FE59E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30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2253B"/>
    <w:rsid w:val="000F2514"/>
    <w:rsid w:val="0014244E"/>
    <w:rsid w:val="00233AE9"/>
    <w:rsid w:val="00235DCF"/>
    <w:rsid w:val="00286763"/>
    <w:rsid w:val="00305D82"/>
    <w:rsid w:val="0035279E"/>
    <w:rsid w:val="00395EE0"/>
    <w:rsid w:val="003A1999"/>
    <w:rsid w:val="003F4BCF"/>
    <w:rsid w:val="00580FA8"/>
    <w:rsid w:val="00800110"/>
    <w:rsid w:val="00806C4D"/>
    <w:rsid w:val="008648BC"/>
    <w:rsid w:val="0099717E"/>
    <w:rsid w:val="00A71EDA"/>
    <w:rsid w:val="00D75A32"/>
    <w:rsid w:val="00DC3757"/>
    <w:rsid w:val="00DD7B1D"/>
    <w:rsid w:val="00EA005B"/>
    <w:rsid w:val="00FC5541"/>
    <w:rsid w:val="00FE2D8A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FA8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Tayyba Mirza</cp:lastModifiedBy>
  <cp:revision>5</cp:revision>
  <cp:lastPrinted>2023-02-20T09:57:00Z</cp:lastPrinted>
  <dcterms:created xsi:type="dcterms:W3CDTF">2023-08-07T17:51:00Z</dcterms:created>
  <dcterms:modified xsi:type="dcterms:W3CDTF">2023-08-07T17:59:00Z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