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08A2" w14:textId="06D7FB6C" w:rsidR="002A50D9" w:rsidRDefault="008E75F6" w:rsidP="008E75F6">
      <w:pPr>
        <w:spacing w:line="360" w:lineRule="auto"/>
        <w:jc w:val="center"/>
        <w:rPr>
          <w:rFonts w:ascii="Lato" w:hAnsi="Lato"/>
          <w:b/>
          <w:bCs/>
          <w:sz w:val="32"/>
          <w:szCs w:val="28"/>
        </w:rPr>
      </w:pPr>
      <w:r w:rsidRPr="008E75F6">
        <w:rPr>
          <w:rFonts w:ascii="Lato" w:hAnsi="Lato"/>
          <w:b/>
          <w:bCs/>
          <w:sz w:val="32"/>
          <w:szCs w:val="28"/>
        </w:rPr>
        <w:t>BUSINESS CONTRACT TERMINATION LETTER</w:t>
      </w:r>
    </w:p>
    <w:p w14:paraId="4B8518EB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4C19C251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Gary Temple</w:t>
      </w:r>
    </w:p>
    <w:p w14:paraId="13407A31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President, Home Supplies</w:t>
      </w:r>
    </w:p>
    <w:p w14:paraId="2B9C5855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100 Broadway Lane</w:t>
      </w:r>
    </w:p>
    <w:p w14:paraId="27F58701" w14:textId="552F7AA5" w:rsidR="002A50D9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New Parkland, CA, 91010</w:t>
      </w:r>
    </w:p>
    <w:p w14:paraId="1980EB41" w14:textId="77777777" w:rsidR="008E75F6" w:rsidRPr="008E75F6" w:rsidRDefault="008E75F6" w:rsidP="008E75F6">
      <w:pPr>
        <w:spacing w:line="360" w:lineRule="auto"/>
        <w:jc w:val="both"/>
        <w:rPr>
          <w:rFonts w:ascii="Lato" w:hAnsi="Lato"/>
        </w:rPr>
      </w:pPr>
    </w:p>
    <w:p w14:paraId="1148E7D7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Dear Mr. Temple,</w:t>
      </w:r>
    </w:p>
    <w:p w14:paraId="34F2D89B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636C804F" w14:textId="2B8284FD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As per the conditions of our business contract, please allow this letter to serve as a termination of the contract on October 1, 20</w:t>
      </w:r>
      <w:r w:rsidR="008B4F91">
        <w:rPr>
          <w:rFonts w:ascii="Lato" w:hAnsi="Lato"/>
        </w:rPr>
        <w:t>XX</w:t>
      </w:r>
      <w:r w:rsidRPr="008E75F6">
        <w:rPr>
          <w:rFonts w:ascii="Lato" w:hAnsi="Lato"/>
        </w:rPr>
        <w:t>. I think that you will find that this 30-day notice satisfies the legal constraints of the agreement and allows us to severe this contract without any further need for legal action.</w:t>
      </w:r>
    </w:p>
    <w:p w14:paraId="548333E9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486B49FC" w14:textId="3DD0D750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 xml:space="preserve">I wanted you to know that we greatly appreciate your dedicated service for these past few years and </w:t>
      </w:r>
      <w:r w:rsidR="008E75F6" w:rsidRPr="008E75F6">
        <w:rPr>
          <w:rFonts w:ascii="Lato" w:hAnsi="Lato"/>
        </w:rPr>
        <w:t>harbour</w:t>
      </w:r>
      <w:r w:rsidRPr="008E75F6">
        <w:rPr>
          <w:rFonts w:ascii="Lato" w:hAnsi="Lato"/>
        </w:rPr>
        <w:t xml:space="preserve"> no ill feelings at all about Home Supplies. Our business was recently purchased by a larger contracting firm and we will be getting our supplies through that firm's vendors. I attempted to salvage the relationship with Home Supplies, but it was not possible.</w:t>
      </w:r>
    </w:p>
    <w:p w14:paraId="5702284E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08D1176C" w14:textId="2F91B6D0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Please note that all outstanding orders should still be fulfilled as per individual order instructions. All outstanding invoices will be satisfied by September 15, 20</w:t>
      </w:r>
      <w:r w:rsidR="008B4F91">
        <w:rPr>
          <w:rFonts w:ascii="Lato" w:hAnsi="Lato"/>
        </w:rPr>
        <w:t>XX</w:t>
      </w:r>
      <w:r w:rsidRPr="008E75F6">
        <w:rPr>
          <w:rFonts w:ascii="Lato" w:hAnsi="Lato"/>
        </w:rPr>
        <w:t>, but we will not be generating any new purchase orders for your company going forward.</w:t>
      </w:r>
    </w:p>
    <w:p w14:paraId="587C50F7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343AFF8E" w14:textId="70A7B0FD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 xml:space="preserve">If you have any questions or need any further information about our discontinuation of </w:t>
      </w:r>
      <w:r w:rsidR="00973DDA" w:rsidRPr="008E75F6">
        <w:rPr>
          <w:rFonts w:ascii="Lato" w:hAnsi="Lato"/>
        </w:rPr>
        <w:t>services</w:t>
      </w:r>
      <w:r w:rsidR="00973DDA">
        <w:rPr>
          <w:rFonts w:ascii="Lato" w:hAnsi="Lato"/>
        </w:rPr>
        <w:t>.</w:t>
      </w:r>
    </w:p>
    <w:p w14:paraId="566AACAC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556F2444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Sincerely Yours,</w:t>
      </w:r>
    </w:p>
    <w:p w14:paraId="23CF201E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</w:p>
    <w:p w14:paraId="5C0FE973" w14:textId="77777777" w:rsidR="002A50D9" w:rsidRPr="008E75F6" w:rsidRDefault="002A50D9" w:rsidP="008E75F6">
      <w:pPr>
        <w:spacing w:line="360" w:lineRule="auto"/>
        <w:jc w:val="both"/>
        <w:rPr>
          <w:rFonts w:ascii="Lato" w:hAnsi="Lato"/>
        </w:rPr>
      </w:pPr>
      <w:r w:rsidRPr="008E75F6">
        <w:rPr>
          <w:rFonts w:ascii="Lato" w:hAnsi="Lato"/>
        </w:rPr>
        <w:t>Felix C. Ashton</w:t>
      </w:r>
    </w:p>
    <w:p w14:paraId="5D530FFA" w14:textId="77777777" w:rsidR="008E75F6" w:rsidRPr="008E75F6" w:rsidRDefault="008E75F6">
      <w:pPr>
        <w:spacing w:line="360" w:lineRule="auto"/>
        <w:jc w:val="both"/>
        <w:rPr>
          <w:rFonts w:ascii="Lato" w:hAnsi="Lato"/>
        </w:rPr>
      </w:pPr>
    </w:p>
    <w:sectPr w:rsidR="008E75F6" w:rsidRPr="008E75F6" w:rsidSect="0089370D">
      <w:pgSz w:w="11906" w:h="16838"/>
      <w:pgMar w:top="1134" w:right="1466" w:bottom="1134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D"/>
    <w:rsid w:val="002A50D9"/>
    <w:rsid w:val="0089370D"/>
    <w:rsid w:val="008B4F91"/>
    <w:rsid w:val="008E75F6"/>
    <w:rsid w:val="00973DDA"/>
    <w:rsid w:val="00A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E90093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1900-01-01T08:00:00Z</cp:lastPrinted>
  <dcterms:created xsi:type="dcterms:W3CDTF">2022-03-29T05:10:00Z</dcterms:created>
  <dcterms:modified xsi:type="dcterms:W3CDTF">2022-03-29T05:10:00Z</dcterms:modified>
</cp:coreProperties>
</file>