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0281" w14:textId="77777777" w:rsidR="007F4C31" w:rsidRPr="00E14D30" w:rsidRDefault="007F4C31" w:rsidP="007F4C31">
      <w:pPr>
        <w:pStyle w:val="styles-module--contentsection--qwyk"/>
        <w:shd w:val="clear" w:color="auto" w:fill="FFFFFF"/>
        <w:rPr>
          <w:rFonts w:ascii="Lato" w:hAnsi="Lato" w:cs="Helvetica"/>
        </w:rPr>
      </w:pPr>
      <w:r w:rsidRPr="00E14D30">
        <w:rPr>
          <w:rStyle w:val="Emphasis"/>
          <w:rFonts w:ascii="Lato" w:hAnsi="Lato" w:cs="Helvetica"/>
          <w:i w:val="0"/>
          <w:iCs w:val="0"/>
        </w:rPr>
        <w:t>From:</w:t>
      </w:r>
      <w:r w:rsidRPr="00E14D30">
        <w:rPr>
          <w:rFonts w:ascii="Lato" w:hAnsi="Lato" w:cs="Helvetica"/>
        </w:rPr>
        <w:t> </w:t>
      </w:r>
      <w:r w:rsidRPr="00E14D30">
        <w:rPr>
          <w:rStyle w:val="Emphasis"/>
          <w:rFonts w:ascii="Lato" w:hAnsi="Lato" w:cs="Helvetica"/>
          <w:i w:val="0"/>
          <w:iCs w:val="0"/>
        </w:rPr>
        <w:t>Lee Collins</w:t>
      </w:r>
      <w:r w:rsidRPr="00E14D30">
        <w:rPr>
          <w:rFonts w:ascii="Lato" w:hAnsi="Lato" w:cs="Helvetica"/>
        </w:rPr>
        <w:br/>
      </w:r>
      <w:r w:rsidRPr="00E14D30">
        <w:rPr>
          <w:rStyle w:val="Emphasis"/>
          <w:rFonts w:ascii="Lato" w:hAnsi="Lato" w:cs="Helvetica"/>
          <w:i w:val="0"/>
          <w:iCs w:val="0"/>
        </w:rPr>
        <w:t>CEO, Green Farm Organics, Inc.</w:t>
      </w:r>
      <w:r w:rsidRPr="00E14D30">
        <w:rPr>
          <w:rFonts w:ascii="Lato" w:hAnsi="Lato" w:cs="Helvetica"/>
        </w:rPr>
        <w:br/>
      </w:r>
      <w:r w:rsidRPr="00E14D30">
        <w:rPr>
          <w:rStyle w:val="Emphasis"/>
          <w:rFonts w:ascii="Lato" w:hAnsi="Lato" w:cs="Helvetica"/>
          <w:i w:val="0"/>
          <w:iCs w:val="0"/>
        </w:rPr>
        <w:t>123 Main Street North</w:t>
      </w:r>
      <w:r w:rsidRPr="00E14D30">
        <w:rPr>
          <w:rFonts w:ascii="Lato" w:hAnsi="Lato" w:cs="Helvetica"/>
        </w:rPr>
        <w:br/>
      </w:r>
      <w:r w:rsidRPr="00E14D30">
        <w:rPr>
          <w:rStyle w:val="Emphasis"/>
          <w:rFonts w:ascii="Lato" w:hAnsi="Lato" w:cs="Helvetica"/>
          <w:i w:val="0"/>
          <w:iCs w:val="0"/>
        </w:rPr>
        <w:t>Seattle, WA. 98101</w:t>
      </w:r>
    </w:p>
    <w:p w14:paraId="69D0E52E" w14:textId="77777777" w:rsidR="007F4C31" w:rsidRPr="00E14D30" w:rsidRDefault="007F4C31" w:rsidP="007F4C31">
      <w:pPr>
        <w:pStyle w:val="styles-module--contentsection--qwyk"/>
        <w:shd w:val="clear" w:color="auto" w:fill="FFFFFF"/>
        <w:rPr>
          <w:rFonts w:ascii="Lato" w:hAnsi="Lato" w:cs="Helvetica"/>
        </w:rPr>
      </w:pPr>
      <w:r w:rsidRPr="00E14D30">
        <w:rPr>
          <w:rStyle w:val="Emphasis"/>
          <w:rFonts w:ascii="Lato" w:hAnsi="Lato" w:cs="Helvetica"/>
          <w:i w:val="0"/>
          <w:iCs w:val="0"/>
        </w:rPr>
        <w:t>March 10, 2019</w:t>
      </w:r>
    </w:p>
    <w:p w14:paraId="0DF4F925" w14:textId="77777777" w:rsidR="007F4C31" w:rsidRPr="00E14D30" w:rsidRDefault="007F4C31" w:rsidP="007F4C31">
      <w:pPr>
        <w:pStyle w:val="styles-module--contentsection--qwyk"/>
        <w:shd w:val="clear" w:color="auto" w:fill="FFFFFF"/>
        <w:rPr>
          <w:rFonts w:ascii="Lato" w:hAnsi="Lato" w:cs="Helvetica"/>
        </w:rPr>
      </w:pPr>
      <w:r w:rsidRPr="00E14D30">
        <w:rPr>
          <w:rStyle w:val="Emphasis"/>
          <w:rFonts w:ascii="Lato" w:hAnsi="Lato" w:cs="Helvetica"/>
          <w:i w:val="0"/>
          <w:iCs w:val="0"/>
        </w:rPr>
        <w:t>To:</w:t>
      </w:r>
      <w:r w:rsidRPr="00E14D30">
        <w:rPr>
          <w:rFonts w:ascii="Lato" w:hAnsi="Lato" w:cs="Helvetica"/>
        </w:rPr>
        <w:t> </w:t>
      </w:r>
      <w:r w:rsidRPr="00E14D30">
        <w:rPr>
          <w:rStyle w:val="Emphasis"/>
          <w:rFonts w:ascii="Lato" w:hAnsi="Lato" w:cs="Helvetica"/>
          <w:i w:val="0"/>
          <w:iCs w:val="0"/>
        </w:rPr>
        <w:t>Lynn Gregory</w:t>
      </w:r>
      <w:r w:rsidRPr="00E14D30">
        <w:rPr>
          <w:rFonts w:ascii="Lato" w:hAnsi="Lato" w:cs="Helvetica"/>
        </w:rPr>
        <w:br/>
      </w:r>
      <w:r w:rsidRPr="00E14D30">
        <w:rPr>
          <w:rStyle w:val="Emphasis"/>
          <w:rFonts w:ascii="Lato" w:hAnsi="Lato" w:cs="Helvetica"/>
          <w:i w:val="0"/>
          <w:iCs w:val="0"/>
        </w:rPr>
        <w:t xml:space="preserve">CEO, </w:t>
      </w:r>
      <w:proofErr w:type="spellStart"/>
      <w:r w:rsidRPr="00E14D30">
        <w:rPr>
          <w:rStyle w:val="Emphasis"/>
          <w:rFonts w:ascii="Lato" w:hAnsi="Lato" w:cs="Helvetica"/>
          <w:i w:val="0"/>
          <w:iCs w:val="0"/>
        </w:rPr>
        <w:t>TruMethod</w:t>
      </w:r>
      <w:proofErr w:type="spellEnd"/>
      <w:r w:rsidRPr="00E14D30">
        <w:rPr>
          <w:rStyle w:val="Emphasis"/>
          <w:rFonts w:ascii="Lato" w:hAnsi="Lato" w:cs="Helvetica"/>
          <w:i w:val="0"/>
          <w:iCs w:val="0"/>
        </w:rPr>
        <w:t xml:space="preserve"> Naturals, Inc.</w:t>
      </w:r>
      <w:r w:rsidRPr="00E14D30">
        <w:rPr>
          <w:rFonts w:ascii="Lato" w:hAnsi="Lato" w:cs="Helvetica"/>
        </w:rPr>
        <w:br/>
      </w:r>
      <w:r w:rsidRPr="00E14D30">
        <w:rPr>
          <w:rStyle w:val="Emphasis"/>
          <w:rFonts w:ascii="Lato" w:hAnsi="Lato" w:cs="Helvetica"/>
          <w:i w:val="0"/>
          <w:iCs w:val="0"/>
        </w:rPr>
        <w:t>4567 South 22nd Ave.</w:t>
      </w:r>
      <w:r w:rsidRPr="00E14D30">
        <w:rPr>
          <w:rFonts w:ascii="Lato" w:hAnsi="Lato" w:cs="Helvetica"/>
        </w:rPr>
        <w:br/>
      </w:r>
      <w:r w:rsidRPr="00E14D30">
        <w:rPr>
          <w:rStyle w:val="Emphasis"/>
          <w:rFonts w:ascii="Lato" w:hAnsi="Lato" w:cs="Helvetica"/>
          <w:i w:val="0"/>
          <w:iCs w:val="0"/>
        </w:rPr>
        <w:t>Seattle, WA. 98101</w:t>
      </w:r>
    </w:p>
    <w:p w14:paraId="0A06B558" w14:textId="77777777" w:rsidR="007F4C31" w:rsidRPr="00E14D30" w:rsidRDefault="007F4C31" w:rsidP="007F4C31">
      <w:pPr>
        <w:pStyle w:val="styles-module--contentsection--qwyk"/>
        <w:shd w:val="clear" w:color="auto" w:fill="FFFFFF"/>
        <w:rPr>
          <w:rFonts w:ascii="Lato" w:hAnsi="Lato" w:cs="Helvetica"/>
        </w:rPr>
      </w:pPr>
      <w:r w:rsidRPr="00E14D30">
        <w:rPr>
          <w:rStyle w:val="Emphasis"/>
          <w:rFonts w:ascii="Lato" w:hAnsi="Lato" w:cs="Helvetica"/>
          <w:i w:val="0"/>
          <w:iCs w:val="0"/>
        </w:rPr>
        <w:t>Dear Mr. Gregory:</w:t>
      </w:r>
    </w:p>
    <w:p w14:paraId="3E67AD96" w14:textId="77777777" w:rsidR="007F4C31" w:rsidRPr="00E14D30" w:rsidRDefault="007F4C31" w:rsidP="007F4C31">
      <w:pPr>
        <w:pStyle w:val="styles-module--contentsection--qwyk"/>
        <w:shd w:val="clear" w:color="auto" w:fill="FFFFFF"/>
        <w:rPr>
          <w:rFonts w:ascii="Lato" w:hAnsi="Lato" w:cs="Helvetica"/>
        </w:rPr>
      </w:pPr>
      <w:r w:rsidRPr="00E14D30">
        <w:rPr>
          <w:rStyle w:val="Emphasis"/>
          <w:rFonts w:ascii="Lato" w:hAnsi="Lato" w:cs="Helvetica"/>
          <w:i w:val="0"/>
          <w:iCs w:val="0"/>
        </w:rPr>
        <w:t xml:space="preserve">I, Lee Collins, am writing on behalf of Green Farm Organics regarding our company's entry into a new market in Seattle, Washington. I am writing to introduce our company to you and provide some information about the organic and natural foods, </w:t>
      </w:r>
      <w:proofErr w:type="gramStart"/>
      <w:r w:rsidRPr="00E14D30">
        <w:rPr>
          <w:rStyle w:val="Emphasis"/>
          <w:rFonts w:ascii="Lato" w:hAnsi="Lato" w:cs="Helvetica"/>
          <w:i w:val="0"/>
          <w:iCs w:val="0"/>
        </w:rPr>
        <w:t>supplements</w:t>
      </w:r>
      <w:proofErr w:type="gramEnd"/>
      <w:r w:rsidRPr="00E14D30">
        <w:rPr>
          <w:rStyle w:val="Emphasis"/>
          <w:rFonts w:ascii="Lato" w:hAnsi="Lato" w:cs="Helvetica"/>
          <w:i w:val="0"/>
          <w:iCs w:val="0"/>
        </w:rPr>
        <w:t xml:space="preserve"> and additional wellness products we provide. We are currently operating in markets located in California, Oregon and Colorado and are excited to be expanding our reach to the Seattle area.</w:t>
      </w:r>
    </w:p>
    <w:p w14:paraId="2A7B2B4F" w14:textId="77777777" w:rsidR="007F4C31" w:rsidRPr="00E14D30" w:rsidRDefault="007F4C31" w:rsidP="007F4C31">
      <w:pPr>
        <w:pStyle w:val="styles-module--contentsection--qwyk"/>
        <w:shd w:val="clear" w:color="auto" w:fill="FFFFFF"/>
        <w:rPr>
          <w:rFonts w:ascii="Lato" w:hAnsi="Lato" w:cs="Helvetica"/>
        </w:rPr>
      </w:pPr>
      <w:r w:rsidRPr="00E14D30">
        <w:rPr>
          <w:rStyle w:val="Emphasis"/>
          <w:rFonts w:ascii="Lato" w:hAnsi="Lato" w:cs="Helvetica"/>
          <w:i w:val="0"/>
          <w:iCs w:val="0"/>
        </w:rPr>
        <w:t>As we are in the same market industry and offer similar products, I felt it reasonable to extend salutations and suggest we meet to discuss how we can work together to better serve our customer base. At Green Farm Organics, we provide food and supplemental health and wellness products that help our customers improve and develop their overall health and well-being.</w:t>
      </w:r>
    </w:p>
    <w:p w14:paraId="52394B0B" w14:textId="77777777" w:rsidR="007F4C31" w:rsidRPr="00E14D30" w:rsidRDefault="007F4C31" w:rsidP="007F4C31">
      <w:pPr>
        <w:pStyle w:val="styles-module--contentsection--qwyk"/>
        <w:shd w:val="clear" w:color="auto" w:fill="FFFFFF"/>
        <w:rPr>
          <w:rFonts w:ascii="Lato" w:hAnsi="Lato" w:cs="Helvetica"/>
        </w:rPr>
      </w:pPr>
      <w:r w:rsidRPr="00E14D30">
        <w:rPr>
          <w:rStyle w:val="Emphasis"/>
          <w:rFonts w:ascii="Lato" w:hAnsi="Lato" w:cs="Helvetica"/>
          <w:i w:val="0"/>
          <w:iCs w:val="0"/>
        </w:rPr>
        <w:t xml:space="preserve">Also, </w:t>
      </w:r>
      <w:proofErr w:type="gramStart"/>
      <w:r w:rsidRPr="00E14D30">
        <w:rPr>
          <w:rStyle w:val="Emphasis"/>
          <w:rFonts w:ascii="Lato" w:hAnsi="Lato" w:cs="Helvetica"/>
          <w:i w:val="0"/>
          <w:iCs w:val="0"/>
        </w:rPr>
        <w:t>it is clear that your</w:t>
      </w:r>
      <w:proofErr w:type="gramEnd"/>
      <w:r w:rsidRPr="00E14D30">
        <w:rPr>
          <w:rStyle w:val="Emphasis"/>
          <w:rFonts w:ascii="Lato" w:hAnsi="Lato" w:cs="Helvetica"/>
          <w:i w:val="0"/>
          <w:iCs w:val="0"/>
        </w:rPr>
        <w:t xml:space="preserve"> organization goes beyond natural and organic food and health products to offer clients services that further support customers in developing optimum health. Our business does not offer these types of services at this time, and I believe we at Green Farm Organics can work with your organization to not only provide high-quality products, but health support services as well.</w:t>
      </w:r>
    </w:p>
    <w:p w14:paraId="7B00BA90" w14:textId="77777777" w:rsidR="007F4C31" w:rsidRPr="00E14D30" w:rsidRDefault="007F4C31" w:rsidP="007F4C31">
      <w:pPr>
        <w:pStyle w:val="styles-module--contentsection--qwyk"/>
        <w:shd w:val="clear" w:color="auto" w:fill="FFFFFF"/>
        <w:rPr>
          <w:rFonts w:ascii="Lato" w:hAnsi="Lato" w:cs="Helvetica"/>
        </w:rPr>
      </w:pPr>
      <w:r w:rsidRPr="00E14D30">
        <w:rPr>
          <w:rStyle w:val="Emphasis"/>
          <w:rFonts w:ascii="Lato" w:hAnsi="Lato" w:cs="Helvetica"/>
          <w:i w:val="0"/>
          <w:iCs w:val="0"/>
        </w:rPr>
        <w:t>Please find enclosed a list of our products and price points, as well as our ideas for wellness support services that our businesses may partner on. Please feel free to contact me at your earliest convenience to discuss our ideas and any questions you may have regarding this request.</w:t>
      </w:r>
    </w:p>
    <w:p w14:paraId="660210C9" w14:textId="77777777" w:rsidR="007F4C31" w:rsidRPr="00E14D30" w:rsidRDefault="007F4C31" w:rsidP="007F4C31">
      <w:pPr>
        <w:pStyle w:val="styles-module--contentsection--qwyk"/>
        <w:shd w:val="clear" w:color="auto" w:fill="FFFFFF"/>
        <w:rPr>
          <w:rFonts w:ascii="Lato" w:hAnsi="Lato" w:cs="Helvetica"/>
        </w:rPr>
      </w:pPr>
      <w:r w:rsidRPr="00E14D30">
        <w:rPr>
          <w:rStyle w:val="Emphasis"/>
          <w:rFonts w:ascii="Lato" w:hAnsi="Lato" w:cs="Helvetica"/>
          <w:i w:val="0"/>
          <w:iCs w:val="0"/>
        </w:rPr>
        <w:t>Thank you, and I look forward to hearing from you.</w:t>
      </w:r>
    </w:p>
    <w:p w14:paraId="784ACD34" w14:textId="77777777" w:rsidR="007F4C31" w:rsidRPr="00E14D30" w:rsidRDefault="007F4C31" w:rsidP="007F4C31">
      <w:pPr>
        <w:pStyle w:val="styles-module--contentsection--qwyk"/>
        <w:shd w:val="clear" w:color="auto" w:fill="FFFFFF"/>
        <w:rPr>
          <w:rFonts w:ascii="Lato" w:hAnsi="Lato" w:cs="Helvetica"/>
        </w:rPr>
      </w:pPr>
      <w:r w:rsidRPr="00E14D30">
        <w:rPr>
          <w:rStyle w:val="Emphasis"/>
          <w:rFonts w:ascii="Lato" w:hAnsi="Lato" w:cs="Helvetica"/>
          <w:i w:val="0"/>
          <w:iCs w:val="0"/>
        </w:rPr>
        <w:t>Kindest regards,</w:t>
      </w:r>
    </w:p>
    <w:p w14:paraId="68AF2A17" w14:textId="77777777" w:rsidR="007F4C31" w:rsidRPr="00E14D30" w:rsidRDefault="007F4C31" w:rsidP="007F4C31">
      <w:pPr>
        <w:pStyle w:val="styles-module--contentsection--qwyk"/>
        <w:shd w:val="clear" w:color="auto" w:fill="FFFFFF"/>
        <w:rPr>
          <w:rFonts w:ascii="Lato" w:hAnsi="Lato" w:cs="Helvetica"/>
        </w:rPr>
      </w:pPr>
      <w:r w:rsidRPr="00E14D30">
        <w:rPr>
          <w:rStyle w:val="Emphasis"/>
          <w:rFonts w:ascii="Lato" w:hAnsi="Lato" w:cs="Helvetica"/>
          <w:i w:val="0"/>
          <w:iCs w:val="0"/>
        </w:rPr>
        <w:t>Lee Collins, CEO</w:t>
      </w:r>
      <w:r w:rsidRPr="00E14D30">
        <w:rPr>
          <w:rFonts w:ascii="Lato" w:hAnsi="Lato" w:cs="Helvetica"/>
        </w:rPr>
        <w:br/>
      </w:r>
      <w:r w:rsidRPr="00E14D30">
        <w:rPr>
          <w:rStyle w:val="Emphasis"/>
          <w:rFonts w:ascii="Lato" w:hAnsi="Lato" w:cs="Helvetica"/>
          <w:i w:val="0"/>
          <w:iCs w:val="0"/>
        </w:rPr>
        <w:t>Green Farm Organics, Inc.</w:t>
      </w:r>
    </w:p>
    <w:p w14:paraId="1DA6CB3D" w14:textId="77777777" w:rsidR="00CC37E1" w:rsidRPr="00E14D30" w:rsidRDefault="00CC37E1">
      <w:pPr>
        <w:rPr>
          <w:rFonts w:ascii="Lato" w:hAnsi="Lato"/>
        </w:rPr>
      </w:pPr>
    </w:p>
    <w:sectPr w:rsidR="00CC37E1" w:rsidRPr="00E14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31"/>
    <w:rsid w:val="007F4C31"/>
    <w:rsid w:val="00CC37E1"/>
    <w:rsid w:val="00E1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A2F8"/>
  <w15:chartTrackingRefBased/>
  <w15:docId w15:val="{6E229348-ABBB-4C57-B4C4-D0F21214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7F4C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4C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2021-11-16T04:58:00Z</dcterms:created>
  <dcterms:modified xsi:type="dcterms:W3CDTF">2021-11-16T05:02:00Z</dcterms:modified>
</cp:coreProperties>
</file>