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AD01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(Manager’s Name)</w:t>
      </w:r>
    </w:p>
    <w:p w14:paraId="57DFF5F9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HR Manager</w:t>
      </w:r>
    </w:p>
    <w:p w14:paraId="45EC3FFA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Company Name</w:t>
      </w:r>
    </w:p>
    <w:p w14:paraId="135F3097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Company Address</w:t>
      </w:r>
    </w:p>
    <w:p w14:paraId="45D7D15E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Date</w:t>
      </w:r>
    </w:p>
    <w:p w14:paraId="0387EC0D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Dear Mr. /Mrs. /Ms. (Manager’s Name)</w:t>
      </w:r>
    </w:p>
    <w:p w14:paraId="10776D97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Please accept my application for the position of Certified Public Accountant, as advertised in the website’s name website on Date.</w:t>
      </w:r>
      <w:bookmarkStart w:id="0" w:name="_GoBack"/>
      <w:bookmarkEnd w:id="0"/>
    </w:p>
    <w:p w14:paraId="50B3FC8A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 xml:space="preserve">As a Senior Audit Associate with </w:t>
      </w:r>
      <w:proofErr w:type="spellStart"/>
      <w:r w:rsidRPr="00DE7001">
        <w:rPr>
          <w:rFonts w:ascii="Candara" w:hAnsi="Candara"/>
          <w:sz w:val="24"/>
        </w:rPr>
        <w:t>Pricewaterhousecoopers</w:t>
      </w:r>
      <w:proofErr w:type="spellEnd"/>
      <w:r w:rsidRPr="00DE7001">
        <w:rPr>
          <w:rFonts w:ascii="Candara" w:hAnsi="Candara"/>
          <w:sz w:val="24"/>
        </w:rPr>
        <w:t>, I have displayed an ability to drive out inefficiencies through process improvement and assist in the maintenance and development of financial systems and procedures. Furthermore, I have successfully performed risk assessment, data analytics, and financial review for over 20 projects.</w:t>
      </w:r>
    </w:p>
    <w:p w14:paraId="23EC2D4D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Previously working as a Financial Analyst Intern with Uncle Chen’s Restaurant LLC, I assimilated extensive knowledge of and insights into accountancy and various financial processes including budgeting, purchase orders and accounts reconciliation.</w:t>
      </w:r>
    </w:p>
    <w:p w14:paraId="36929D6B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Proactive, innovative and highly influential, I am seeking a challenging but rewarding position, which is why I was naturally drawn to this exciting opportunity.</w:t>
      </w:r>
    </w:p>
    <w:p w14:paraId="31ADDF6C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I hope to discuss my eligibility for the role further with you in the future.</w:t>
      </w:r>
    </w:p>
    <w:p w14:paraId="76610BFF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Sincerely,</w:t>
      </w:r>
    </w:p>
    <w:p w14:paraId="041626B5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Name</w:t>
      </w:r>
    </w:p>
    <w:p w14:paraId="60D7A4F9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Address</w:t>
      </w:r>
    </w:p>
    <w:p w14:paraId="4BE0DFA4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T: Phone number</w:t>
      </w:r>
    </w:p>
    <w:p w14:paraId="0CF061BC" w14:textId="77777777" w:rsidR="00DE7001" w:rsidRPr="00DE7001" w:rsidRDefault="00DE7001" w:rsidP="00DE7001">
      <w:pPr>
        <w:spacing w:line="276" w:lineRule="auto"/>
        <w:rPr>
          <w:rFonts w:ascii="Candara" w:hAnsi="Candara"/>
          <w:sz w:val="24"/>
        </w:rPr>
      </w:pPr>
      <w:r w:rsidRPr="00DE7001">
        <w:rPr>
          <w:rFonts w:ascii="Candara" w:hAnsi="Candara"/>
          <w:sz w:val="24"/>
        </w:rPr>
        <w:t>E: email address</w:t>
      </w:r>
    </w:p>
    <w:p w14:paraId="7CE223E3" w14:textId="77777777" w:rsidR="00A2464C" w:rsidRPr="00DE7001" w:rsidRDefault="00DE7001" w:rsidP="00DE7001">
      <w:pPr>
        <w:spacing w:line="276" w:lineRule="auto"/>
        <w:rPr>
          <w:rFonts w:ascii="Candara" w:hAnsi="Candara"/>
          <w:sz w:val="24"/>
        </w:rPr>
      </w:pPr>
    </w:p>
    <w:sectPr w:rsidR="00A2464C" w:rsidRPr="00DE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01"/>
    <w:rsid w:val="00271642"/>
    <w:rsid w:val="00DE700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FC54"/>
  <w15:chartTrackingRefBased/>
  <w15:docId w15:val="{F538D8EA-31DE-4BFF-9DA8-D8FCA00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7001"/>
    <w:rPr>
      <w:i/>
      <w:iCs/>
    </w:rPr>
  </w:style>
  <w:style w:type="character" w:styleId="Strong">
    <w:name w:val="Strong"/>
    <w:basedOn w:val="DefaultParagraphFont"/>
    <w:uiPriority w:val="22"/>
    <w:qFormat/>
    <w:rsid w:val="00DE7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2018-09-12T19:42:00Z</dcterms:created>
  <dcterms:modified xsi:type="dcterms:W3CDTF">2018-09-12T19:42:00Z</dcterms:modified>
</cp:coreProperties>
</file>