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A9DB4" w14:textId="77777777" w:rsidR="00B86BFD" w:rsidRPr="009D635B" w:rsidRDefault="00B86BFD" w:rsidP="00B86BFD">
      <w:pPr>
        <w:pStyle w:val="Heading3"/>
        <w:shd w:val="clear" w:color="auto" w:fill="FFFFFF"/>
        <w:spacing w:before="0" w:beforeAutospacing="0" w:after="300" w:afterAutospacing="0"/>
        <w:rPr>
          <w:rFonts w:ascii="Lato" w:hAnsi="Lato"/>
          <w:color w:val="000000" w:themeColor="text1"/>
          <w:sz w:val="28"/>
          <w:szCs w:val="28"/>
        </w:rPr>
      </w:pPr>
      <w:r w:rsidRPr="009D635B">
        <w:rPr>
          <w:rFonts w:ascii="Lato" w:hAnsi="Lato"/>
          <w:color w:val="000000" w:themeColor="text1"/>
          <w:sz w:val="28"/>
          <w:szCs w:val="28"/>
        </w:rPr>
        <w:t>Christian obituary example</w:t>
      </w:r>
    </w:p>
    <w:p w14:paraId="3790D6B0" w14:textId="77777777" w:rsidR="00B86BFD" w:rsidRPr="009D635B" w:rsidRDefault="00B86BFD" w:rsidP="00B86BFD">
      <w:pPr>
        <w:pStyle w:val="NormalWeb"/>
        <w:shd w:val="clear" w:color="auto" w:fill="FFFFFF"/>
        <w:spacing w:before="0" w:beforeAutospacing="0" w:after="600" w:afterAutospacing="0"/>
        <w:rPr>
          <w:rFonts w:ascii="Lato" w:hAnsi="Lato"/>
          <w:color w:val="000000" w:themeColor="text1"/>
          <w:sz w:val="27"/>
          <w:szCs w:val="27"/>
        </w:rPr>
      </w:pPr>
      <w:r w:rsidRPr="009D635B">
        <w:rPr>
          <w:rFonts w:ascii="Lato" w:hAnsi="Lato"/>
          <w:color w:val="000000" w:themeColor="text1"/>
          <w:sz w:val="27"/>
          <w:szCs w:val="27"/>
        </w:rPr>
        <w:t xml:space="preserve">Deborah “Debbie” Anne Sanders went home to Jesus on July 7, </w:t>
      </w:r>
      <w:proofErr w:type="gramStart"/>
      <w:r w:rsidRPr="009D635B">
        <w:rPr>
          <w:rFonts w:ascii="Lato" w:hAnsi="Lato"/>
          <w:color w:val="000000" w:themeColor="text1"/>
          <w:sz w:val="27"/>
          <w:szCs w:val="27"/>
        </w:rPr>
        <w:t>2018</w:t>
      </w:r>
      <w:proofErr w:type="gramEnd"/>
      <w:r w:rsidRPr="009D635B">
        <w:rPr>
          <w:rFonts w:ascii="Lato" w:hAnsi="Lato"/>
          <w:color w:val="000000" w:themeColor="text1"/>
          <w:sz w:val="27"/>
          <w:szCs w:val="27"/>
        </w:rPr>
        <w:t xml:space="preserve"> at age 72.</w:t>
      </w:r>
    </w:p>
    <w:p w14:paraId="4A88DEAD" w14:textId="77777777" w:rsidR="00B86BFD" w:rsidRPr="009D635B" w:rsidRDefault="00B86BFD" w:rsidP="00B86BFD">
      <w:pPr>
        <w:pStyle w:val="NormalWeb"/>
        <w:shd w:val="clear" w:color="auto" w:fill="FFFFFF"/>
        <w:spacing w:before="0" w:beforeAutospacing="0" w:after="600" w:afterAutospacing="0"/>
        <w:rPr>
          <w:rFonts w:ascii="Lato" w:hAnsi="Lato"/>
          <w:color w:val="000000" w:themeColor="text1"/>
          <w:sz w:val="27"/>
          <w:szCs w:val="27"/>
        </w:rPr>
      </w:pPr>
      <w:r w:rsidRPr="009D635B">
        <w:rPr>
          <w:rFonts w:ascii="Lato" w:hAnsi="Lato"/>
          <w:color w:val="000000" w:themeColor="text1"/>
          <w:sz w:val="27"/>
          <w:szCs w:val="27"/>
        </w:rPr>
        <w:t xml:space="preserve">Debbie was born to Adam and Mary Cohen on January 2, </w:t>
      </w:r>
      <w:proofErr w:type="gramStart"/>
      <w:r w:rsidRPr="009D635B">
        <w:rPr>
          <w:rFonts w:ascii="Lato" w:hAnsi="Lato"/>
          <w:color w:val="000000" w:themeColor="text1"/>
          <w:sz w:val="27"/>
          <w:szCs w:val="27"/>
        </w:rPr>
        <w:t>1946</w:t>
      </w:r>
      <w:proofErr w:type="gramEnd"/>
      <w:r w:rsidRPr="009D635B">
        <w:rPr>
          <w:rFonts w:ascii="Lato" w:hAnsi="Lato"/>
          <w:color w:val="000000" w:themeColor="text1"/>
          <w:sz w:val="27"/>
          <w:szCs w:val="27"/>
        </w:rPr>
        <w:t xml:space="preserve"> in Port Wing, Wisconsin. As a child, she excelled in school and ran track on her school’s varsity team.</w:t>
      </w:r>
    </w:p>
    <w:p w14:paraId="7FD36A49" w14:textId="77777777" w:rsidR="00B86BFD" w:rsidRPr="009D635B" w:rsidRDefault="00B86BFD" w:rsidP="00B86BFD">
      <w:pPr>
        <w:pStyle w:val="NormalWeb"/>
        <w:shd w:val="clear" w:color="auto" w:fill="FFFFFF"/>
        <w:spacing w:before="0" w:beforeAutospacing="0" w:after="600" w:afterAutospacing="0"/>
        <w:rPr>
          <w:rFonts w:ascii="Lato" w:hAnsi="Lato"/>
          <w:color w:val="000000" w:themeColor="text1"/>
          <w:sz w:val="27"/>
          <w:szCs w:val="27"/>
        </w:rPr>
      </w:pPr>
      <w:r w:rsidRPr="009D635B">
        <w:rPr>
          <w:rFonts w:ascii="Lato" w:hAnsi="Lato"/>
          <w:color w:val="000000" w:themeColor="text1"/>
          <w:sz w:val="27"/>
          <w:szCs w:val="27"/>
        </w:rPr>
        <w:t xml:space="preserve">Debbie met her husband, Keith Sanders in 1963 at a church dance. They married two years later on June 23, </w:t>
      </w:r>
      <w:proofErr w:type="gramStart"/>
      <w:r w:rsidRPr="009D635B">
        <w:rPr>
          <w:rFonts w:ascii="Lato" w:hAnsi="Lato"/>
          <w:color w:val="000000" w:themeColor="text1"/>
          <w:sz w:val="27"/>
          <w:szCs w:val="27"/>
        </w:rPr>
        <w:t>1965</w:t>
      </w:r>
      <w:proofErr w:type="gramEnd"/>
      <w:r w:rsidRPr="009D635B">
        <w:rPr>
          <w:rFonts w:ascii="Lato" w:hAnsi="Lato"/>
          <w:color w:val="000000" w:themeColor="text1"/>
          <w:sz w:val="27"/>
          <w:szCs w:val="27"/>
        </w:rPr>
        <w:t xml:space="preserve"> and went on to have five children, Anne, Christina, Max, Jane and Tommy. In 1972, they moved their family to Madison, Wisconsin.</w:t>
      </w:r>
    </w:p>
    <w:p w14:paraId="6CA171BF" w14:textId="77777777" w:rsidR="00B86BFD" w:rsidRPr="009D635B" w:rsidRDefault="00B86BFD" w:rsidP="00B86BFD">
      <w:pPr>
        <w:pStyle w:val="NormalWeb"/>
        <w:shd w:val="clear" w:color="auto" w:fill="FFFFFF"/>
        <w:spacing w:before="0" w:beforeAutospacing="0" w:after="600" w:afterAutospacing="0"/>
        <w:rPr>
          <w:rFonts w:ascii="Lato" w:hAnsi="Lato"/>
          <w:color w:val="000000" w:themeColor="text1"/>
          <w:sz w:val="27"/>
          <w:szCs w:val="27"/>
        </w:rPr>
      </w:pPr>
      <w:r w:rsidRPr="009D635B">
        <w:rPr>
          <w:rFonts w:ascii="Lato" w:hAnsi="Lato"/>
          <w:color w:val="000000" w:themeColor="text1"/>
          <w:sz w:val="27"/>
          <w:szCs w:val="27"/>
        </w:rPr>
        <w:t>In addition to being a dedicated and loving mother, Debbie also loved working in her garden, staying actively involved in the PTA, and holding various volunteer roles at High Point Church. Throughout her entire life, she held an unwavering faith in God, which she shared with those who surrounded her.</w:t>
      </w:r>
    </w:p>
    <w:p w14:paraId="089596B7" w14:textId="77777777" w:rsidR="00B86BFD" w:rsidRPr="009D635B" w:rsidRDefault="00B86BFD" w:rsidP="00B86BFD">
      <w:pPr>
        <w:pStyle w:val="NormalWeb"/>
        <w:shd w:val="clear" w:color="auto" w:fill="FFFFFF"/>
        <w:spacing w:before="0" w:beforeAutospacing="0" w:after="600" w:afterAutospacing="0"/>
        <w:rPr>
          <w:rFonts w:ascii="Lato" w:hAnsi="Lato"/>
          <w:color w:val="000000" w:themeColor="text1"/>
          <w:sz w:val="27"/>
          <w:szCs w:val="27"/>
        </w:rPr>
      </w:pPr>
      <w:r w:rsidRPr="009D635B">
        <w:rPr>
          <w:rFonts w:ascii="Lato" w:hAnsi="Lato"/>
          <w:color w:val="000000" w:themeColor="text1"/>
          <w:sz w:val="27"/>
          <w:szCs w:val="27"/>
        </w:rPr>
        <w:t xml:space="preserve">Debbie joins her parents, Adam and Mary, and her brother, David, in Heaven. She is survived by her husband, Keith, her sisters, Theresa and Catherine, her children, Anne (Jack), Christina, Max (Amanda), Jane (Bill) and Tommy (Amber), and her grandchildren, Suzie, Max </w:t>
      </w:r>
      <w:proofErr w:type="gramStart"/>
      <w:r w:rsidRPr="009D635B">
        <w:rPr>
          <w:rFonts w:ascii="Lato" w:hAnsi="Lato"/>
          <w:color w:val="000000" w:themeColor="text1"/>
          <w:sz w:val="27"/>
          <w:szCs w:val="27"/>
        </w:rPr>
        <w:t>Jr.</w:t>
      </w:r>
      <w:proofErr w:type="gramEnd"/>
      <w:r w:rsidRPr="009D635B">
        <w:rPr>
          <w:rFonts w:ascii="Lato" w:hAnsi="Lato"/>
          <w:color w:val="000000" w:themeColor="text1"/>
          <w:sz w:val="27"/>
          <w:szCs w:val="27"/>
        </w:rPr>
        <w:t xml:space="preserve"> and Michael.</w:t>
      </w:r>
    </w:p>
    <w:p w14:paraId="6DC3945D" w14:textId="77777777" w:rsidR="00B86BFD" w:rsidRPr="009D635B" w:rsidRDefault="00B86BFD" w:rsidP="00B86BFD">
      <w:pPr>
        <w:pStyle w:val="NormalWeb"/>
        <w:shd w:val="clear" w:color="auto" w:fill="FFFFFF"/>
        <w:spacing w:before="0" w:beforeAutospacing="0" w:after="600" w:afterAutospacing="0"/>
        <w:rPr>
          <w:rFonts w:ascii="Lato" w:hAnsi="Lato"/>
          <w:color w:val="000000" w:themeColor="text1"/>
          <w:sz w:val="27"/>
          <w:szCs w:val="27"/>
        </w:rPr>
      </w:pPr>
      <w:r w:rsidRPr="009D635B">
        <w:rPr>
          <w:rFonts w:ascii="Lato" w:hAnsi="Lato"/>
          <w:color w:val="000000" w:themeColor="text1"/>
          <w:sz w:val="27"/>
          <w:szCs w:val="27"/>
        </w:rPr>
        <w:t>Psalm 91:11</w:t>
      </w:r>
    </w:p>
    <w:p w14:paraId="031FA23C" w14:textId="77777777" w:rsidR="00B86BFD" w:rsidRPr="009D635B" w:rsidRDefault="00B86BFD" w:rsidP="00B86BFD">
      <w:pPr>
        <w:pStyle w:val="NormalWeb"/>
        <w:shd w:val="clear" w:color="auto" w:fill="FFFFFF"/>
        <w:spacing w:before="0" w:beforeAutospacing="0" w:after="600" w:afterAutospacing="0"/>
        <w:rPr>
          <w:rFonts w:ascii="Lato" w:hAnsi="Lato"/>
          <w:color w:val="000000" w:themeColor="text1"/>
          <w:sz w:val="27"/>
          <w:szCs w:val="27"/>
        </w:rPr>
      </w:pPr>
      <w:r w:rsidRPr="009D635B">
        <w:rPr>
          <w:rFonts w:ascii="Lato" w:hAnsi="Lato"/>
          <w:color w:val="000000" w:themeColor="text1"/>
          <w:sz w:val="27"/>
          <w:szCs w:val="27"/>
        </w:rPr>
        <w:t>“For He will give His angels charge concerning you, to guard you in all your ways.”</w:t>
      </w:r>
    </w:p>
    <w:p w14:paraId="6F9F8161" w14:textId="77777777" w:rsidR="00B86BFD" w:rsidRPr="009D635B" w:rsidRDefault="00B86BFD" w:rsidP="00B86BFD">
      <w:pPr>
        <w:pStyle w:val="NormalWeb"/>
        <w:shd w:val="clear" w:color="auto" w:fill="FFFFFF"/>
        <w:spacing w:before="0" w:beforeAutospacing="0" w:after="600" w:afterAutospacing="0"/>
        <w:rPr>
          <w:rFonts w:ascii="Lato" w:hAnsi="Lato"/>
          <w:color w:val="000000" w:themeColor="text1"/>
          <w:sz w:val="27"/>
          <w:szCs w:val="27"/>
        </w:rPr>
      </w:pPr>
      <w:r w:rsidRPr="009D635B">
        <w:rPr>
          <w:rFonts w:ascii="Lato" w:hAnsi="Lato"/>
          <w:color w:val="000000" w:themeColor="text1"/>
          <w:sz w:val="27"/>
          <w:szCs w:val="27"/>
        </w:rPr>
        <w:t>Exodus 23:20</w:t>
      </w:r>
    </w:p>
    <w:p w14:paraId="55335F2D" w14:textId="77777777" w:rsidR="00B86BFD" w:rsidRPr="009D635B" w:rsidRDefault="00B86BFD" w:rsidP="00B86BFD">
      <w:pPr>
        <w:pStyle w:val="NormalWeb"/>
        <w:shd w:val="clear" w:color="auto" w:fill="FFFFFF"/>
        <w:spacing w:before="0" w:beforeAutospacing="0" w:after="600" w:afterAutospacing="0"/>
        <w:rPr>
          <w:rFonts w:ascii="Lato" w:hAnsi="Lato"/>
          <w:color w:val="000000" w:themeColor="text1"/>
          <w:sz w:val="27"/>
          <w:szCs w:val="27"/>
        </w:rPr>
      </w:pPr>
      <w:r w:rsidRPr="009D635B">
        <w:rPr>
          <w:rFonts w:ascii="Lato" w:hAnsi="Lato"/>
          <w:color w:val="000000" w:themeColor="text1"/>
          <w:sz w:val="27"/>
          <w:szCs w:val="27"/>
        </w:rPr>
        <w:t>“See, I am sending an angel ahead of you to guard you along the way and to bring you to the place I have prepared.”</w:t>
      </w:r>
    </w:p>
    <w:p w14:paraId="3CD77DD1" w14:textId="77777777" w:rsidR="005A2E59" w:rsidRPr="009D635B" w:rsidRDefault="005A2E59" w:rsidP="00B86BFD">
      <w:pPr>
        <w:rPr>
          <w:rFonts w:ascii="Lato" w:hAnsi="Lato"/>
          <w:color w:val="000000" w:themeColor="text1"/>
        </w:rPr>
      </w:pPr>
    </w:p>
    <w:sectPr w:rsidR="005A2E59" w:rsidRPr="009D6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BFD"/>
    <w:rsid w:val="005A2E59"/>
    <w:rsid w:val="009D635B"/>
    <w:rsid w:val="00B86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5E876"/>
  <w15:chartTrackingRefBased/>
  <w15:docId w15:val="{86AF06C4-99ED-41E7-86EB-91DF9CDA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86B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6BF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86B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2016">
      <w:bodyDiv w:val="1"/>
      <w:marLeft w:val="0"/>
      <w:marRight w:val="0"/>
      <w:marTop w:val="0"/>
      <w:marBottom w:val="0"/>
      <w:divBdr>
        <w:top w:val="none" w:sz="0" w:space="0" w:color="auto"/>
        <w:left w:val="none" w:sz="0" w:space="0" w:color="auto"/>
        <w:bottom w:val="none" w:sz="0" w:space="0" w:color="auto"/>
        <w:right w:val="none" w:sz="0" w:space="0" w:color="auto"/>
      </w:divBdr>
      <w:divsChild>
        <w:div w:id="1246302600">
          <w:blockQuote w:val="1"/>
          <w:marLeft w:val="720"/>
          <w:marRight w:val="720"/>
          <w:marTop w:val="100"/>
          <w:marBottom w:val="100"/>
          <w:divBdr>
            <w:top w:val="none" w:sz="0" w:space="0" w:color="auto"/>
            <w:left w:val="single" w:sz="18" w:space="0" w:color="7F465C"/>
            <w:bottom w:val="none" w:sz="0" w:space="0" w:color="auto"/>
            <w:right w:val="none" w:sz="0" w:space="0" w:color="auto"/>
          </w:divBdr>
        </w:div>
      </w:divsChild>
    </w:div>
    <w:div w:id="142777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2021-09-17T06:44:00Z</dcterms:created>
  <dcterms:modified xsi:type="dcterms:W3CDTF">2021-09-17T07:10:00Z</dcterms:modified>
</cp:coreProperties>
</file>