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71" w:rsidRPr="00EF5DBB" w:rsidRDefault="007F4423" w:rsidP="00EF5DBB">
      <w:pPr>
        <w:jc w:val="center"/>
        <w:outlineLvl w:val="0"/>
        <w:rPr>
          <w:rFonts w:ascii="Abadi MT Std" w:hAnsi="Abadi MT Std"/>
          <w:b/>
          <w:color w:val="ED7D31" w:themeColor="accent2"/>
          <w:sz w:val="28"/>
          <w:szCs w:val="28"/>
        </w:rPr>
      </w:pPr>
      <w:r w:rsidRPr="00EF5DBB">
        <w:rPr>
          <w:rFonts w:ascii="Abadi MT Std" w:hAnsi="Abadi MT Std"/>
          <w:b/>
          <w:color w:val="ED7D31" w:themeColor="accent2"/>
          <w:sz w:val="28"/>
          <w:szCs w:val="28"/>
        </w:rPr>
        <w:t xml:space="preserve">CLASSIC MEETING AGENDA </w:t>
      </w:r>
      <w:r w:rsidR="00385C71" w:rsidRPr="00EF5DBB">
        <w:rPr>
          <w:rFonts w:ascii="Abadi MT Std" w:hAnsi="Abadi MT Std"/>
          <w:b/>
          <w:color w:val="ED7D31" w:themeColor="accent2"/>
          <w:sz w:val="28"/>
          <w:szCs w:val="28"/>
        </w:rPr>
        <w:t>TEMPLATE</w:t>
      </w:r>
    </w:p>
    <w:tbl>
      <w:tblPr>
        <w:tblStyle w:val="GridTable2-Accent2"/>
        <w:tblW w:w="10836" w:type="dxa"/>
        <w:tblLook w:val="04A0" w:firstRow="1" w:lastRow="0" w:firstColumn="1" w:lastColumn="0" w:noHBand="0" w:noVBand="1"/>
      </w:tblPr>
      <w:tblGrid>
        <w:gridCol w:w="1852"/>
        <w:gridCol w:w="9006"/>
      </w:tblGrid>
      <w:tr w:rsidR="00EF5DBB" w:rsidRPr="00EF5DBB" w:rsidTr="00EF5D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noWrap/>
            <w:hideMark/>
          </w:tcPr>
          <w:p w:rsidR="00EF5DBB" w:rsidRPr="00EF5DBB" w:rsidRDefault="00EF5DBB" w:rsidP="00E06662">
            <w:pPr>
              <w:spacing w:line="240" w:lineRule="auto"/>
              <w:ind w:left="-109"/>
              <w:rPr>
                <w:rFonts w:ascii="Abadi MT Std" w:hAnsi="Abadi MT Std" w:cs="Calibri"/>
                <w:color w:val="000000"/>
                <w:sz w:val="28"/>
                <w:szCs w:val="28"/>
              </w:rPr>
            </w:pPr>
            <w:r w:rsidRPr="00EF5DBB">
              <w:rPr>
                <w:rFonts w:ascii="Abadi MT Std" w:hAnsi="Abadi MT Std" w:cs="Calibri"/>
                <w:color w:val="000000"/>
                <w:sz w:val="28"/>
                <w:szCs w:val="28"/>
              </w:rPr>
              <w:t>DATE</w:t>
            </w:r>
          </w:p>
        </w:tc>
        <w:tc>
          <w:tcPr>
            <w:tcW w:w="9006" w:type="dxa"/>
            <w:noWrap/>
            <w:hideMark/>
          </w:tcPr>
          <w:p w:rsidR="00EF5DBB" w:rsidRPr="00EF5DBB" w:rsidRDefault="00EF5DBB" w:rsidP="00E06662">
            <w:pPr>
              <w:spacing w:line="240" w:lineRule="auto"/>
              <w:ind w:left="-109"/>
              <w:cnfStyle w:val="100000000000" w:firstRow="1"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EF5DBB">
              <w:rPr>
                <w:rFonts w:ascii="Abadi MT Std" w:hAnsi="Abadi MT Std" w:cs="Calibri"/>
                <w:color w:val="000000"/>
                <w:sz w:val="28"/>
                <w:szCs w:val="28"/>
              </w:rPr>
              <w:t>LOCATION</w:t>
            </w:r>
          </w:p>
        </w:tc>
      </w:tr>
      <w:tr w:rsidR="00EF5DBB" w:rsidRPr="00EF5DBB" w:rsidTr="00EF5DB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830" w:type="dxa"/>
            <w:noWrap/>
            <w:hideMark/>
          </w:tcPr>
          <w:p w:rsidR="00EF5DBB" w:rsidRPr="00EF5DBB" w:rsidRDefault="00EF5DBB" w:rsidP="00E06662">
            <w:pPr>
              <w:spacing w:line="240" w:lineRule="auto"/>
              <w:rPr>
                <w:rFonts w:ascii="Abadi MT Std" w:hAnsi="Abadi MT Std" w:cs="Calibri"/>
                <w:color w:val="000000"/>
                <w:sz w:val="28"/>
                <w:szCs w:val="28"/>
              </w:rPr>
            </w:pPr>
            <w:r w:rsidRPr="00EF5DBB">
              <w:rPr>
                <w:rFonts w:ascii="Abadi MT Std" w:hAnsi="Abadi MT Std" w:cs="Calibri"/>
                <w:color w:val="000000"/>
                <w:sz w:val="28"/>
                <w:szCs w:val="28"/>
              </w:rPr>
              <w:t>00/00/0000</w:t>
            </w:r>
          </w:p>
        </w:tc>
        <w:tc>
          <w:tcPr>
            <w:tcW w:w="9006" w:type="dxa"/>
            <w:noWrap/>
            <w:hideMark/>
          </w:tcPr>
          <w:p w:rsidR="00EF5DBB" w:rsidRPr="00EF5DBB" w:rsidRDefault="00EF5DBB" w:rsidP="00E06662">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p>
        </w:tc>
      </w:tr>
      <w:tr w:rsidR="00EF5DBB" w:rsidRPr="00EF5DBB" w:rsidTr="00EF5DBB">
        <w:trPr>
          <w:trHeight w:val="48"/>
        </w:trPr>
        <w:tc>
          <w:tcPr>
            <w:cnfStyle w:val="001000000000" w:firstRow="0" w:lastRow="0" w:firstColumn="1" w:lastColumn="0" w:oddVBand="0" w:evenVBand="0" w:oddHBand="0" w:evenHBand="0" w:firstRowFirstColumn="0" w:firstRowLastColumn="0" w:lastRowFirstColumn="0" w:lastRowLastColumn="0"/>
            <w:tcW w:w="1830" w:type="dxa"/>
            <w:noWrap/>
            <w:hideMark/>
          </w:tcPr>
          <w:p w:rsidR="00EF5DBB" w:rsidRPr="00EF5DBB" w:rsidRDefault="00EF5DBB" w:rsidP="00E06662">
            <w:pPr>
              <w:spacing w:line="240" w:lineRule="auto"/>
              <w:ind w:firstLineChars="100" w:firstLine="281"/>
              <w:rPr>
                <w:rFonts w:ascii="Abadi MT Std" w:hAnsi="Abadi MT Std" w:cs="Calibri"/>
                <w:color w:val="000000"/>
                <w:sz w:val="28"/>
                <w:szCs w:val="28"/>
              </w:rPr>
            </w:pPr>
          </w:p>
        </w:tc>
        <w:tc>
          <w:tcPr>
            <w:tcW w:w="9006" w:type="dxa"/>
            <w:noWrap/>
            <w:hideMark/>
          </w:tcPr>
          <w:p w:rsidR="00EF5DBB" w:rsidRPr="00EF5DBB" w:rsidRDefault="00EF5DBB" w:rsidP="00E06662">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r>
      <w:tr w:rsidR="00EF5DBB" w:rsidRPr="00EF5DBB" w:rsidTr="00EF5D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0" w:type="dxa"/>
            <w:noWrap/>
            <w:hideMark/>
          </w:tcPr>
          <w:p w:rsidR="00EF5DBB" w:rsidRPr="00EF5DBB" w:rsidRDefault="00EF5DBB" w:rsidP="00E06662">
            <w:pPr>
              <w:spacing w:line="240" w:lineRule="auto"/>
              <w:ind w:left="-109"/>
              <w:rPr>
                <w:rFonts w:ascii="Abadi MT Std" w:hAnsi="Abadi MT Std" w:cs="Calibri"/>
                <w:color w:val="000000"/>
                <w:sz w:val="28"/>
                <w:szCs w:val="28"/>
              </w:rPr>
            </w:pPr>
            <w:r w:rsidRPr="00EF5DBB">
              <w:rPr>
                <w:rFonts w:ascii="Abadi MT Std" w:hAnsi="Abadi MT Std" w:cs="Calibri"/>
                <w:color w:val="000000"/>
                <w:sz w:val="28"/>
                <w:szCs w:val="28"/>
              </w:rPr>
              <w:t>TIME</w:t>
            </w:r>
          </w:p>
        </w:tc>
        <w:tc>
          <w:tcPr>
            <w:tcW w:w="9006" w:type="dxa"/>
            <w:noWrap/>
            <w:hideMark/>
          </w:tcPr>
          <w:p w:rsidR="00EF5DBB" w:rsidRPr="00EF5DBB" w:rsidRDefault="00EF5DBB" w:rsidP="00E06662">
            <w:pPr>
              <w:spacing w:line="240" w:lineRule="auto"/>
              <w:ind w:left="-109"/>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EF5DBB">
              <w:rPr>
                <w:rFonts w:ascii="Abadi MT Std" w:hAnsi="Abadi MT Std" w:cs="Calibri"/>
                <w:color w:val="000000"/>
                <w:sz w:val="28"/>
                <w:szCs w:val="28"/>
              </w:rPr>
              <w:t>TITLE</w:t>
            </w:r>
          </w:p>
        </w:tc>
      </w:tr>
      <w:tr w:rsidR="00EF5DBB" w:rsidRPr="00EF5DBB" w:rsidTr="00EF5DBB">
        <w:trPr>
          <w:trHeight w:val="500"/>
        </w:trPr>
        <w:tc>
          <w:tcPr>
            <w:cnfStyle w:val="001000000000" w:firstRow="0" w:lastRow="0" w:firstColumn="1" w:lastColumn="0" w:oddVBand="0" w:evenVBand="0" w:oddHBand="0" w:evenHBand="0" w:firstRowFirstColumn="0" w:firstRowLastColumn="0" w:lastRowFirstColumn="0" w:lastRowLastColumn="0"/>
            <w:tcW w:w="1830" w:type="dxa"/>
            <w:noWrap/>
            <w:hideMark/>
          </w:tcPr>
          <w:p w:rsidR="00EF5DBB" w:rsidRPr="00EF5DBB" w:rsidRDefault="00EF5DBB" w:rsidP="00E06662">
            <w:pPr>
              <w:spacing w:line="240" w:lineRule="auto"/>
              <w:rPr>
                <w:rFonts w:ascii="Abadi MT Std" w:hAnsi="Abadi MT Std" w:cs="Calibri"/>
                <w:color w:val="000000"/>
                <w:sz w:val="28"/>
                <w:szCs w:val="28"/>
              </w:rPr>
            </w:pPr>
            <w:r w:rsidRPr="00EF5DBB">
              <w:rPr>
                <w:rFonts w:ascii="Abadi MT Std" w:hAnsi="Abadi MT Std" w:cs="Calibri"/>
                <w:color w:val="000000"/>
                <w:sz w:val="28"/>
                <w:szCs w:val="28"/>
              </w:rPr>
              <w:t>11:30 AM</w:t>
            </w:r>
          </w:p>
        </w:tc>
        <w:tc>
          <w:tcPr>
            <w:tcW w:w="9006" w:type="dxa"/>
            <w:noWrap/>
            <w:hideMark/>
          </w:tcPr>
          <w:p w:rsidR="00EF5DBB" w:rsidRPr="00EF5DBB" w:rsidRDefault="00EF5DBB" w:rsidP="00E06662">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p>
        </w:tc>
      </w:tr>
    </w:tbl>
    <w:p w:rsidR="00385C71" w:rsidRPr="00EF5DBB" w:rsidRDefault="00385C71" w:rsidP="003D220F">
      <w:pPr>
        <w:outlineLvl w:val="0"/>
        <w:rPr>
          <w:rFonts w:ascii="Abadi MT Std" w:hAnsi="Abadi MT Std"/>
          <w:b/>
          <w:color w:val="808080" w:themeColor="background1" w:themeShade="80"/>
          <w:sz w:val="28"/>
          <w:szCs w:val="28"/>
        </w:rPr>
      </w:pPr>
    </w:p>
    <w:p w:rsidR="00E1328E" w:rsidRPr="00EF5DBB" w:rsidRDefault="00B5531F" w:rsidP="00385C71">
      <w:pPr>
        <w:spacing w:after="60"/>
        <w:outlineLvl w:val="0"/>
        <w:rPr>
          <w:rFonts w:ascii="Abadi MT Std" w:hAnsi="Abadi MT Std"/>
          <w:bCs/>
          <w:color w:val="ED7D31" w:themeColor="accent2"/>
          <w:sz w:val="28"/>
          <w:szCs w:val="28"/>
        </w:rPr>
      </w:pPr>
      <w:r w:rsidRPr="00EF5DBB">
        <w:rPr>
          <w:rFonts w:ascii="Abadi MT Std" w:hAnsi="Abadi MT Std" w:cs="Arial"/>
          <w:b/>
          <w:noProof/>
          <w:color w:val="ED7D31" w:themeColor="accent2"/>
          <w:sz w:val="28"/>
          <w:szCs w:val="28"/>
        </w:rPr>
        <mc:AlternateContent>
          <mc:Choice Requires="wps">
            <w:drawing>
              <wp:anchor distT="0" distB="0" distL="114300" distR="114300" simplePos="0" relativeHeight="251660288" behindDoc="0" locked="0" layoutInCell="1" allowOverlap="1" wp14:anchorId="6CACD471" wp14:editId="3D5EE252">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C7F5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25AEAACcEAAAOAAAAZHJzL2Uyb0RvYy54bWysU02P2yAQvVfqf0DcG9urbbdrxdlDVttL&#10;P6Ju+wMIBhsJGARs4vz7DuPEu2qrSq16wQbmvZn3ZljfTc6yg4rJgO94s6o5U15Cb/zQ8e/fHt68&#10;5yxl4XthwauOn1Tid5vXr9bH0KorGMH2KjIk8ak9ho6POYe2qpIclRNpBUF5vNQQnci4jUPVR3FE&#10;dmerq7p+Vx0h9iGCVCnh6f18yTfEr7WS+YvWSWVmO461ZVojrfuyVpu1aIcowmjkuQzxD1U4YTwm&#10;XajuRRbsKZpfqJyRERLovJLgKtDaSEUaUE1T/6TmcRRBkRY0J4XFpvT/aOXnwy4y02PvOPPCYYse&#10;cxRmGDPbgvdoIETWFJ+OIbUYvvW7eN6lsItF9KSjK1+Uwyby9rR4q6bMJB7e1NfN7fUtZ/JyVz0D&#10;Q0z5gwLHyk/HrfFFtmjF4WPKmAxDLyHl2PqyJrCmfzDW0qYMjNrayA4CW70fGiKwT+4T9PPZzdu6&#10;poYjG81XCSfuF0x4V9irInaWR3/5ZNWc+avSaBcKmhMsRHMOIaXymewiJowuMI1VLsCaKvsj8Bxf&#10;oIqG+G/AC4Iyg88L2BkP8XfZ83QpWc/xFwdm3cWCPfQnajxZg9NIzp1fThn3l3uCP7/vzQ8AAAD/&#10;/wMAUEsDBBQABgAIAAAAIQCiaNbR3gAAAAkBAAAPAAAAZHJzL2Rvd25yZXYueG1sTI/NbsIwEITv&#10;lXgHayv1Bo6jKrRpHER/1WMbKvVq4iWJGq/d2EDK02PEgR5nZzTzbbEYTc92OPjOkgQxS4Ah1VZ3&#10;1Ej4Wr1O74D5oEir3hJK+EMPi3JyVahc2z194q4KDYsl5HMloQ3B5Zz7ukWj/Mw6pOht7GBUiHJo&#10;uB7UPpabnqdJknGjOooLrXL41GL9U22NhOxbHN7fXrKw6n6rj/Tx2YnN3El5cz0uH4AFHMMlDCf8&#10;iA5lZFrbLWnPeglTIWJSwm2aATv5IpnfA1ufL7ws+P8PyiMAAAD//wMAUEsBAi0AFAAGAAgAAAAh&#10;ALaDOJL+AAAA4QEAABMAAAAAAAAAAAAAAAAAAAAAAFtDb250ZW50X1R5cGVzXS54bWxQSwECLQAU&#10;AAYACAAAACEAOP0h/9YAAACUAQAACwAAAAAAAAAAAAAAAAAvAQAAX3JlbHMvLnJlbHNQSwECLQAU&#10;AAYACAAAACEAjY1T9uQBAAAnBAAADgAAAAAAAAAAAAAAAAAuAgAAZHJzL2Uyb0RvYy54bWxQSwEC&#10;LQAUAAYACAAAACEAomjW0d4AAAAJAQAADwAAAAAAAAAAAAAAAAA+BAAAZHJzL2Rvd25yZXYueG1s&#10;UEsFBgAAAAAEAAQA8wAAAEkFAAAAAA==&#10;" strokecolor="#bfbfbf [2412]"/>
            </w:pict>
          </mc:Fallback>
        </mc:AlternateContent>
      </w:r>
      <w:r w:rsidR="007F4423" w:rsidRPr="00EF5DBB">
        <w:rPr>
          <w:rFonts w:ascii="Abadi MT Std" w:hAnsi="Abadi MT Std"/>
          <w:bCs/>
          <w:color w:val="ED7D31" w:themeColor="accent2"/>
          <w:sz w:val="28"/>
          <w:szCs w:val="28"/>
        </w:rPr>
        <w:t>AGENDA DETAILS</w:t>
      </w:r>
    </w:p>
    <w:p w:rsidR="005921CD" w:rsidRPr="00EF5DBB" w:rsidRDefault="005921CD" w:rsidP="00E06662">
      <w:pPr>
        <w:rPr>
          <w:rFonts w:ascii="Abadi MT Std" w:hAnsi="Abadi MT Std"/>
          <w:noProof/>
          <w:sz w:val="28"/>
          <w:szCs w:val="28"/>
        </w:rPr>
      </w:pPr>
    </w:p>
    <w:p w:rsidR="00E06662" w:rsidRPr="00EF5DBB" w:rsidRDefault="00E06662" w:rsidP="00E06662">
      <w:pPr>
        <w:pStyle w:val="ListParagraph"/>
        <w:numPr>
          <w:ilvl w:val="0"/>
          <w:numId w:val="18"/>
        </w:numPr>
        <w:tabs>
          <w:tab w:val="clear" w:pos="4320"/>
        </w:tabs>
        <w:ind w:left="360" w:hanging="360"/>
        <w:rPr>
          <w:rFonts w:ascii="Abadi MT Std" w:hAnsi="Abadi MT Std"/>
          <w:b/>
          <w:color w:val="000000" w:themeColor="text1"/>
          <w:sz w:val="28"/>
          <w:szCs w:val="28"/>
        </w:rPr>
      </w:pPr>
      <w:r w:rsidRPr="00EF5DBB">
        <w:rPr>
          <w:rFonts w:ascii="Abadi MT Std" w:hAnsi="Abadi MT Std"/>
          <w:b/>
          <w:color w:val="000000" w:themeColor="text1"/>
          <w:sz w:val="28"/>
          <w:szCs w:val="28"/>
        </w:rPr>
        <w:t>Agenda Item 1 description</w:t>
      </w:r>
    </w:p>
    <w:p w:rsidR="00E06662" w:rsidRPr="00EF5DBB" w:rsidRDefault="00E06662" w:rsidP="00E06662">
      <w:pPr>
        <w:pStyle w:val="ListParagraph"/>
        <w:numPr>
          <w:ilvl w:val="1"/>
          <w:numId w:val="18"/>
        </w:numPr>
        <w:tabs>
          <w:tab w:val="clear" w:pos="4320"/>
        </w:tabs>
        <w:ind w:left="720"/>
        <w:rPr>
          <w:rFonts w:ascii="Abadi MT Std" w:hAnsi="Abadi MT Std"/>
          <w:b/>
          <w:color w:val="000000" w:themeColor="text1"/>
          <w:sz w:val="28"/>
          <w:szCs w:val="28"/>
        </w:rPr>
      </w:pPr>
      <w:r w:rsidRPr="00EF5DBB">
        <w:rPr>
          <w:rFonts w:ascii="Abadi MT Std" w:hAnsi="Abadi MT Std"/>
          <w:color w:val="000000" w:themeColor="text1"/>
          <w:sz w:val="28"/>
          <w:szCs w:val="28"/>
        </w:rPr>
        <w:t>Remarks</w:t>
      </w:r>
      <w:bookmarkStart w:id="0" w:name="_GoBack"/>
      <w:bookmarkEnd w:id="0"/>
    </w:p>
    <w:p w:rsidR="00E06662" w:rsidRPr="00EF5DBB" w:rsidRDefault="00E06662" w:rsidP="00E06662">
      <w:pPr>
        <w:pStyle w:val="ListParagraph"/>
        <w:numPr>
          <w:ilvl w:val="1"/>
          <w:numId w:val="18"/>
        </w:numPr>
        <w:tabs>
          <w:tab w:val="clear" w:pos="4320"/>
        </w:tabs>
        <w:ind w:left="72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1"/>
          <w:numId w:val="18"/>
        </w:numPr>
        <w:tabs>
          <w:tab w:val="clear" w:pos="4320"/>
        </w:tabs>
        <w:ind w:left="72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0"/>
          <w:numId w:val="18"/>
        </w:numPr>
        <w:tabs>
          <w:tab w:val="clear" w:pos="4320"/>
        </w:tabs>
        <w:ind w:left="450" w:hanging="450"/>
        <w:rPr>
          <w:rFonts w:ascii="Abadi MT Std" w:hAnsi="Abadi MT Std"/>
          <w:b/>
          <w:color w:val="000000" w:themeColor="text1"/>
          <w:sz w:val="28"/>
          <w:szCs w:val="28"/>
        </w:rPr>
      </w:pPr>
      <w:r w:rsidRPr="00EF5DBB">
        <w:rPr>
          <w:rFonts w:ascii="Abadi MT Std" w:hAnsi="Abadi MT Std"/>
          <w:b/>
          <w:color w:val="000000" w:themeColor="text1"/>
          <w:sz w:val="28"/>
          <w:szCs w:val="28"/>
        </w:rPr>
        <w:t>Agenda Item 2 description</w:t>
      </w:r>
    </w:p>
    <w:p w:rsidR="00E06662" w:rsidRPr="00EF5DBB" w:rsidRDefault="00E06662" w:rsidP="00E06662">
      <w:pPr>
        <w:pStyle w:val="ListParagraph"/>
        <w:numPr>
          <w:ilvl w:val="1"/>
          <w:numId w:val="18"/>
        </w:numPr>
        <w:tabs>
          <w:tab w:val="clear" w:pos="4320"/>
        </w:tabs>
        <w:ind w:left="72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1"/>
          <w:numId w:val="18"/>
        </w:numPr>
        <w:tabs>
          <w:tab w:val="clear" w:pos="4320"/>
        </w:tabs>
        <w:ind w:left="72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0"/>
          <w:numId w:val="18"/>
        </w:numPr>
        <w:tabs>
          <w:tab w:val="clear" w:pos="4320"/>
        </w:tabs>
        <w:ind w:left="360" w:hanging="360"/>
        <w:rPr>
          <w:rFonts w:ascii="Abadi MT Std" w:hAnsi="Abadi MT Std"/>
          <w:b/>
          <w:color w:val="000000" w:themeColor="text1"/>
          <w:sz w:val="28"/>
          <w:szCs w:val="28"/>
        </w:rPr>
      </w:pPr>
      <w:r w:rsidRPr="00EF5DBB">
        <w:rPr>
          <w:rFonts w:ascii="Abadi MT Std" w:hAnsi="Abadi MT Std"/>
          <w:b/>
          <w:color w:val="000000" w:themeColor="text1"/>
          <w:sz w:val="28"/>
          <w:szCs w:val="28"/>
        </w:rPr>
        <w:t>Agenda Item 3 description</w:t>
      </w:r>
    </w:p>
    <w:p w:rsidR="00E06662" w:rsidRPr="00EF5DBB" w:rsidRDefault="00E06662" w:rsidP="00E06662">
      <w:pPr>
        <w:pStyle w:val="ListParagraph"/>
        <w:numPr>
          <w:ilvl w:val="1"/>
          <w:numId w:val="18"/>
        </w:numPr>
        <w:tabs>
          <w:tab w:val="clear" w:pos="4320"/>
        </w:tabs>
        <w:ind w:left="72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1"/>
          <w:numId w:val="18"/>
        </w:numPr>
        <w:tabs>
          <w:tab w:val="clear" w:pos="4320"/>
        </w:tabs>
        <w:ind w:left="72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1"/>
          <w:numId w:val="18"/>
        </w:numPr>
        <w:tabs>
          <w:tab w:val="clear" w:pos="4320"/>
        </w:tabs>
        <w:ind w:left="72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0"/>
          <w:numId w:val="18"/>
        </w:numPr>
        <w:tabs>
          <w:tab w:val="clear" w:pos="4320"/>
        </w:tabs>
        <w:ind w:left="360" w:hanging="360"/>
        <w:rPr>
          <w:rFonts w:ascii="Abadi MT Std" w:hAnsi="Abadi MT Std"/>
          <w:b/>
          <w:color w:val="000000" w:themeColor="text1"/>
          <w:sz w:val="28"/>
          <w:szCs w:val="28"/>
        </w:rPr>
      </w:pPr>
      <w:r w:rsidRPr="00EF5DBB">
        <w:rPr>
          <w:rFonts w:ascii="Abadi MT Std" w:hAnsi="Abadi MT Std"/>
          <w:b/>
          <w:color w:val="000000" w:themeColor="text1"/>
          <w:sz w:val="28"/>
          <w:szCs w:val="28"/>
        </w:rPr>
        <w:t>Agenda Item 4 description</w:t>
      </w:r>
    </w:p>
    <w:p w:rsidR="00E06662" w:rsidRPr="00EF5DBB" w:rsidRDefault="00E06662" w:rsidP="00E06662">
      <w:pPr>
        <w:pStyle w:val="ListParagraph"/>
        <w:numPr>
          <w:ilvl w:val="1"/>
          <w:numId w:val="18"/>
        </w:numPr>
        <w:tabs>
          <w:tab w:val="clear" w:pos="4320"/>
        </w:tabs>
        <w:ind w:left="810" w:hanging="45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1"/>
          <w:numId w:val="18"/>
        </w:numPr>
        <w:tabs>
          <w:tab w:val="clear" w:pos="4320"/>
        </w:tabs>
        <w:ind w:left="810" w:hanging="45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2"/>
          <w:numId w:val="18"/>
        </w:numPr>
        <w:tabs>
          <w:tab w:val="clear" w:pos="4320"/>
          <w:tab w:val="left" w:pos="1260"/>
        </w:tabs>
        <w:ind w:left="810" w:firstLine="18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2"/>
          <w:numId w:val="18"/>
        </w:numPr>
        <w:tabs>
          <w:tab w:val="clear" w:pos="4320"/>
          <w:tab w:val="left" w:pos="1260"/>
        </w:tabs>
        <w:ind w:left="810" w:firstLine="18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2"/>
          <w:numId w:val="18"/>
        </w:numPr>
        <w:tabs>
          <w:tab w:val="clear" w:pos="4320"/>
          <w:tab w:val="left" w:pos="1260"/>
        </w:tabs>
        <w:ind w:left="810" w:firstLine="18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2"/>
          <w:numId w:val="18"/>
        </w:numPr>
        <w:tabs>
          <w:tab w:val="clear" w:pos="4320"/>
          <w:tab w:val="left" w:pos="1260"/>
        </w:tabs>
        <w:ind w:left="810" w:firstLine="18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0"/>
          <w:numId w:val="18"/>
        </w:numPr>
        <w:tabs>
          <w:tab w:val="clear" w:pos="4320"/>
        </w:tabs>
        <w:ind w:left="360" w:hanging="360"/>
        <w:rPr>
          <w:rFonts w:ascii="Abadi MT Std" w:hAnsi="Abadi MT Std"/>
          <w:b/>
          <w:color w:val="000000" w:themeColor="text1"/>
          <w:sz w:val="28"/>
          <w:szCs w:val="28"/>
        </w:rPr>
      </w:pPr>
      <w:r w:rsidRPr="00EF5DBB">
        <w:rPr>
          <w:rFonts w:ascii="Abadi MT Std" w:hAnsi="Abadi MT Std"/>
          <w:b/>
          <w:color w:val="000000" w:themeColor="text1"/>
          <w:sz w:val="28"/>
          <w:szCs w:val="28"/>
        </w:rPr>
        <w:t>Agenda Item 5 description</w:t>
      </w:r>
    </w:p>
    <w:p w:rsidR="00E06662" w:rsidRPr="00EF5DBB" w:rsidRDefault="00E06662" w:rsidP="00E06662">
      <w:pPr>
        <w:pStyle w:val="ListParagraph"/>
        <w:numPr>
          <w:ilvl w:val="1"/>
          <w:numId w:val="18"/>
        </w:numPr>
        <w:tabs>
          <w:tab w:val="clear" w:pos="4320"/>
        </w:tabs>
        <w:ind w:left="810" w:hanging="45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1"/>
          <w:numId w:val="18"/>
        </w:numPr>
        <w:tabs>
          <w:tab w:val="clear" w:pos="4320"/>
        </w:tabs>
        <w:ind w:left="810" w:hanging="450"/>
        <w:rPr>
          <w:rFonts w:ascii="Abadi MT Std" w:hAnsi="Abadi MT Std"/>
          <w:b/>
          <w:color w:val="000000" w:themeColor="text1"/>
          <w:sz w:val="28"/>
          <w:szCs w:val="28"/>
        </w:rPr>
      </w:pPr>
      <w:r w:rsidRPr="00EF5DBB">
        <w:rPr>
          <w:rFonts w:ascii="Abadi MT Std" w:hAnsi="Abadi MT Std"/>
          <w:color w:val="000000" w:themeColor="text1"/>
          <w:sz w:val="28"/>
          <w:szCs w:val="28"/>
        </w:rPr>
        <w:lastRenderedPageBreak/>
        <w:t>Remarks</w:t>
      </w:r>
    </w:p>
    <w:p w:rsidR="00E06662" w:rsidRPr="00EF5DBB" w:rsidRDefault="00E06662" w:rsidP="00E06662">
      <w:pPr>
        <w:pStyle w:val="ListParagraph"/>
        <w:numPr>
          <w:ilvl w:val="1"/>
          <w:numId w:val="18"/>
        </w:numPr>
        <w:tabs>
          <w:tab w:val="clear" w:pos="4320"/>
        </w:tabs>
        <w:ind w:left="810" w:hanging="45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0"/>
          <w:numId w:val="18"/>
        </w:numPr>
        <w:tabs>
          <w:tab w:val="clear" w:pos="4320"/>
        </w:tabs>
        <w:ind w:left="360" w:hanging="360"/>
        <w:rPr>
          <w:rFonts w:ascii="Abadi MT Std" w:hAnsi="Abadi MT Std"/>
          <w:b/>
          <w:color w:val="000000" w:themeColor="text1"/>
          <w:sz w:val="28"/>
          <w:szCs w:val="28"/>
        </w:rPr>
      </w:pPr>
      <w:r w:rsidRPr="00EF5DBB">
        <w:rPr>
          <w:rFonts w:ascii="Abadi MT Std" w:hAnsi="Abadi MT Std"/>
          <w:b/>
          <w:color w:val="000000" w:themeColor="text1"/>
          <w:sz w:val="28"/>
          <w:szCs w:val="28"/>
        </w:rPr>
        <w:t>Agenda Item 6 description</w:t>
      </w:r>
    </w:p>
    <w:p w:rsidR="00E06662" w:rsidRPr="00EF5DBB" w:rsidRDefault="00E06662" w:rsidP="00E06662">
      <w:pPr>
        <w:pStyle w:val="ListParagraph"/>
        <w:numPr>
          <w:ilvl w:val="1"/>
          <w:numId w:val="18"/>
        </w:numPr>
        <w:tabs>
          <w:tab w:val="clear" w:pos="4320"/>
        </w:tabs>
        <w:ind w:left="810" w:hanging="45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2"/>
          <w:numId w:val="18"/>
        </w:numPr>
        <w:tabs>
          <w:tab w:val="clear" w:pos="4320"/>
        </w:tabs>
        <w:ind w:left="126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2"/>
          <w:numId w:val="18"/>
        </w:numPr>
        <w:tabs>
          <w:tab w:val="clear" w:pos="4320"/>
        </w:tabs>
        <w:ind w:left="126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E06662" w:rsidRPr="00EF5DBB" w:rsidRDefault="00E06662" w:rsidP="00E06662">
      <w:pPr>
        <w:pStyle w:val="ListParagraph"/>
        <w:numPr>
          <w:ilvl w:val="2"/>
          <w:numId w:val="18"/>
        </w:numPr>
        <w:tabs>
          <w:tab w:val="clear" w:pos="4320"/>
        </w:tabs>
        <w:ind w:left="1260"/>
        <w:rPr>
          <w:rFonts w:ascii="Abadi MT Std" w:hAnsi="Abadi MT Std"/>
          <w:b/>
          <w:color w:val="000000" w:themeColor="text1"/>
          <w:sz w:val="28"/>
          <w:szCs w:val="28"/>
        </w:rPr>
      </w:pPr>
      <w:r w:rsidRPr="00EF5DBB">
        <w:rPr>
          <w:rFonts w:ascii="Abadi MT Std" w:hAnsi="Abadi MT Std"/>
          <w:color w:val="000000" w:themeColor="text1"/>
          <w:sz w:val="28"/>
          <w:szCs w:val="28"/>
        </w:rPr>
        <w:t>Remarks</w:t>
      </w:r>
    </w:p>
    <w:p w:rsidR="00B5531F" w:rsidRPr="00EF5DBB" w:rsidRDefault="00B5531F">
      <w:pPr>
        <w:rPr>
          <w:rFonts w:ascii="Abadi MT Std" w:hAnsi="Abadi MT Std" w:cs="Arial"/>
          <w:b/>
          <w:noProof/>
          <w:color w:val="000000" w:themeColor="text1"/>
          <w:sz w:val="28"/>
          <w:szCs w:val="28"/>
        </w:rPr>
        <w:sectPr w:rsidR="00B5531F" w:rsidRPr="00EF5DBB" w:rsidSect="00385C7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rsidR="003D220F" w:rsidRPr="00EF5DBB" w:rsidRDefault="003D220F">
      <w:pPr>
        <w:rPr>
          <w:rFonts w:ascii="Abadi MT Std" w:hAnsi="Abadi MT Std" w:cs="Arial"/>
          <w:b/>
          <w:noProof/>
          <w:color w:val="000000" w:themeColor="text1"/>
          <w:sz w:val="28"/>
          <w:szCs w:val="28"/>
        </w:rPr>
      </w:pPr>
    </w:p>
    <w:p w:rsidR="00C81141" w:rsidRPr="00EF5DBB" w:rsidRDefault="00C81141" w:rsidP="00FF51C2">
      <w:pPr>
        <w:rPr>
          <w:rFonts w:ascii="Abadi MT Std" w:hAnsi="Abadi MT Std" w:cs="Arial"/>
          <w:b/>
          <w:noProof/>
          <w:color w:val="000000" w:themeColor="text1"/>
          <w:sz w:val="28"/>
          <w:szCs w:val="28"/>
        </w:rPr>
      </w:pPr>
    </w:p>
    <w:p w:rsidR="00C81141" w:rsidRPr="00EF5DBB" w:rsidRDefault="00C81141" w:rsidP="00FF51C2">
      <w:pPr>
        <w:rPr>
          <w:rFonts w:ascii="Abadi MT Std" w:hAnsi="Abadi MT Std" w:cs="Arial"/>
          <w:b/>
          <w:noProof/>
          <w:color w:val="000000" w:themeColor="text1"/>
          <w:sz w:val="28"/>
          <w:szCs w:val="28"/>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EF5DBB" w:rsidTr="001546C7">
        <w:trPr>
          <w:trHeight w:val="2952"/>
        </w:trPr>
        <w:tc>
          <w:tcPr>
            <w:tcW w:w="10147" w:type="dxa"/>
          </w:tcPr>
          <w:p w:rsidR="00FF51C2" w:rsidRPr="00EF5DBB" w:rsidRDefault="00FF51C2" w:rsidP="00531F82">
            <w:pPr>
              <w:jc w:val="center"/>
              <w:rPr>
                <w:rFonts w:ascii="Abadi MT Std" w:hAnsi="Abadi MT Std" w:cs="Arial"/>
                <w:b/>
                <w:color w:val="000000" w:themeColor="text1"/>
                <w:sz w:val="28"/>
                <w:szCs w:val="28"/>
              </w:rPr>
            </w:pPr>
            <w:r w:rsidRPr="00EF5DBB">
              <w:rPr>
                <w:rFonts w:ascii="Abadi MT Std" w:hAnsi="Abadi MT Std" w:cs="Arial"/>
                <w:b/>
                <w:color w:val="000000" w:themeColor="text1"/>
                <w:sz w:val="28"/>
                <w:szCs w:val="28"/>
              </w:rPr>
              <w:t>DISCLAIMER</w:t>
            </w:r>
          </w:p>
          <w:p w:rsidR="00FF51C2" w:rsidRPr="00EF5DBB" w:rsidRDefault="00FF51C2" w:rsidP="001546C7">
            <w:pPr>
              <w:spacing w:line="276" w:lineRule="auto"/>
              <w:rPr>
                <w:rFonts w:ascii="Abadi MT Std" w:hAnsi="Abadi MT Std" w:cs="Arial"/>
                <w:color w:val="000000" w:themeColor="text1"/>
                <w:sz w:val="28"/>
                <w:szCs w:val="28"/>
              </w:rPr>
            </w:pPr>
          </w:p>
          <w:p w:rsidR="00FF51C2" w:rsidRPr="00EF5DBB" w:rsidRDefault="00FF51C2" w:rsidP="001546C7">
            <w:pPr>
              <w:spacing w:line="276" w:lineRule="auto"/>
              <w:rPr>
                <w:rFonts w:ascii="Abadi MT Std" w:hAnsi="Abadi MT Std" w:cs="Arial"/>
                <w:color w:val="000000" w:themeColor="text1"/>
                <w:sz w:val="28"/>
                <w:szCs w:val="28"/>
              </w:rPr>
            </w:pPr>
            <w:r w:rsidRPr="00EF5DBB">
              <w:rPr>
                <w:rFonts w:ascii="Abadi MT Std" w:hAnsi="Abadi MT Std" w:cs="Arial"/>
                <w:color w:val="000000" w:themeColor="text1"/>
                <w:sz w:val="28"/>
                <w:szCs w:val="28"/>
              </w:rPr>
              <w:t xml:space="preserve">Any articles, templates, or information provided by </w:t>
            </w:r>
            <w:proofErr w:type="spellStart"/>
            <w:r w:rsidRPr="00EF5DBB">
              <w:rPr>
                <w:rFonts w:ascii="Abadi MT Std" w:hAnsi="Abadi MT Std" w:cs="Arial"/>
                <w:color w:val="000000" w:themeColor="text1"/>
                <w:sz w:val="28"/>
                <w:szCs w:val="28"/>
              </w:rPr>
              <w:t>Smartsheet</w:t>
            </w:r>
            <w:proofErr w:type="spellEnd"/>
            <w:r w:rsidRPr="00EF5DBB">
              <w:rPr>
                <w:rFonts w:ascii="Abadi MT Std" w:hAnsi="Abadi MT Std" w:cs="Arial"/>
                <w:color w:val="000000" w:themeColor="text1"/>
                <w:sz w:val="28"/>
                <w:szCs w:val="28"/>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EF5DBB" w:rsidRDefault="006B5ECE" w:rsidP="00D022DF">
      <w:pPr>
        <w:rPr>
          <w:rFonts w:ascii="Abadi MT Std" w:hAnsi="Abadi MT Std"/>
          <w:b/>
          <w:color w:val="000000" w:themeColor="text1"/>
          <w:sz w:val="28"/>
          <w:szCs w:val="28"/>
        </w:rPr>
      </w:pPr>
    </w:p>
    <w:sectPr w:rsidR="006B5ECE" w:rsidRPr="00EF5DBB"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50" w:rsidRDefault="001C0750" w:rsidP="00F36FE0">
      <w:r>
        <w:separator/>
      </w:r>
    </w:p>
  </w:endnote>
  <w:endnote w:type="continuationSeparator" w:id="0">
    <w:p w:rsidR="001C0750" w:rsidRDefault="001C075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5DBB">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87" w:rsidRDefault="006F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50" w:rsidRDefault="001C0750" w:rsidP="00F36FE0">
      <w:r>
        <w:separator/>
      </w:r>
    </w:p>
  </w:footnote>
  <w:footnote w:type="continuationSeparator" w:id="0">
    <w:p w:rsidR="001C0750" w:rsidRDefault="001C0750"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87" w:rsidRDefault="006F3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87" w:rsidRDefault="006F3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87" w:rsidRDefault="006F3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79"/>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1C0750"/>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E2407"/>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2779"/>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74101"/>
    <w:rsid w:val="0078197E"/>
    <w:rsid w:val="007E1AE6"/>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EF5DB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A4DA33-4CD5-4B0D-9FD5-4B9755A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table" w:styleId="GridTable2-Accent2">
    <w:name w:val="Grid Table 2 Accent 2"/>
    <w:basedOn w:val="TableNormal"/>
    <w:uiPriority w:val="47"/>
    <w:rsid w:val="00EF5DBB"/>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20-Meeting%20Planner%20Template\1-smartsheet.com(Upload%20only%20best%204%20templates)\IC-Classic-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E9DD7-5A0A-4E18-9489-33746ED5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IC-Classic-Meeting-Agenda-Template-8573_WORD</Template>
  <TotalTime>2</TotalTime>
  <Pages>3</Pages>
  <Words>143</Words>
  <Characters>817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2</cp:revision>
  <cp:lastPrinted>2018-04-15T17:50:00Z</cp:lastPrinted>
  <dcterms:created xsi:type="dcterms:W3CDTF">2020-02-23T16:05:00Z</dcterms:created>
  <dcterms:modified xsi:type="dcterms:W3CDTF">2020-02-23T16:07:00Z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