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79AB" w14:textId="2CBB521C" w:rsidR="00723592" w:rsidRPr="00021E4F" w:rsidRDefault="00723592" w:rsidP="0072359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021E4F">
        <w:rPr>
          <w:rFonts w:ascii="Century Gothic" w:hAnsi="Century Gothic"/>
          <w:b/>
          <w:bCs/>
          <w:sz w:val="44"/>
          <w:szCs w:val="44"/>
          <w:u w:val="single"/>
        </w:rPr>
        <w:t>CONTENT MARKETER RESUME SUMMARY</w:t>
      </w:r>
    </w:p>
    <w:p w14:paraId="2949D676" w14:textId="77777777" w:rsidR="00723592" w:rsidRPr="00021E4F" w:rsidRDefault="00723592" w:rsidP="0072359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15A179F" w14:textId="5EE79CE2" w:rsidR="007B182B" w:rsidRPr="00021E4F" w:rsidRDefault="005F1926" w:rsidP="00723592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021E4F">
        <w:rPr>
          <w:rFonts w:ascii="Century Gothic" w:hAnsi="Century Gothic"/>
          <w:sz w:val="36"/>
          <w:szCs w:val="36"/>
        </w:rPr>
        <w:t>Accomplished professional with 3+ years of experience in marketing, content writing, and outreach. Experience in writing for high-authority publications like Forbes, Business Insider, and more. Looking to help Company X increase their online presence and generate more leads through content.</w:t>
      </w:r>
    </w:p>
    <w:sectPr w:rsidR="007B182B" w:rsidRPr="00021E4F" w:rsidSect="00723592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26"/>
    <w:rsid w:val="00021E4F"/>
    <w:rsid w:val="005F1926"/>
    <w:rsid w:val="00723592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EFD2"/>
  <w15:chartTrackingRefBased/>
  <w15:docId w15:val="{AC40D50C-6C55-4DAD-AB06-23F8FB66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2022-09-26T14:17:00Z</dcterms:created>
  <dcterms:modified xsi:type="dcterms:W3CDTF">2022-09-27T08:11:00Z</dcterms:modified>
</cp:coreProperties>
</file>