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17826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178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tabs>
          <w:tab w:val="left" w:pos="3100"/>
        </w:tabs>
        <w:spacing w:line="0" w:lineRule="atLeast"/>
        <w:ind w:left="320"/>
        <w:rPr>
          <w:rFonts w:ascii="Garamond" w:eastAsia="Garamond" w:hAnsi="Garamond"/>
          <w:sz w:val="35"/>
        </w:rPr>
      </w:pPr>
      <w:r>
        <w:rPr>
          <w:rFonts w:ascii="Garamond" w:eastAsia="Garamond" w:hAnsi="Garamond"/>
          <w:sz w:val="35"/>
        </w:rPr>
        <w:t>SAMPLE</w:t>
      </w:r>
      <w:r>
        <w:rPr>
          <w:rFonts w:ascii="Times New Roman" w:eastAsia="Times New Roman" w:hAnsi="Times New Roman"/>
        </w:rPr>
        <w:tab/>
      </w:r>
      <w:r>
        <w:rPr>
          <w:rFonts w:ascii="Garamond" w:eastAsia="Garamond" w:hAnsi="Garamond"/>
          <w:sz w:val="35"/>
        </w:rPr>
        <w:t>Creative Brief</w:t>
      </w:r>
    </w:p>
    <w:p w:rsidR="00000000" w:rsidRDefault="00C1782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aramond" w:eastAsia="Garamond" w:hAnsi="Garamond"/>
          <w:noProof/>
          <w:sz w:val="35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160655</wp:posOffset>
                </wp:positionV>
                <wp:extent cx="5519420" cy="0"/>
                <wp:effectExtent l="9525" t="6350" r="508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CAC89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2.65pt" to="446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E+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" strokeweight=".48pt"/>
            </w:pict>
          </mc:Fallback>
        </mc:AlternateContent>
      </w:r>
    </w:p>
    <w:p w:rsidR="00000000" w:rsidRDefault="00C17826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1900" w:h="16834"/>
          <w:pgMar w:top="1440" w:right="1440" w:bottom="1440" w:left="1440" w:header="0" w:footer="0" w:gutter="0"/>
          <w:cols w:space="0" w:equalWidth="0">
            <w:col w:w="9024"/>
          </w:cols>
          <w:docGrid w:linePitch="360"/>
        </w:sectPr>
      </w:pPr>
    </w:p>
    <w:p w:rsidR="00000000" w:rsidRDefault="00C178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tabs>
          <w:tab w:val="left" w:pos="5200"/>
        </w:tabs>
        <w:spacing w:line="0" w:lineRule="atLeast"/>
        <w:ind w:left="32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3"/>
        </w:rPr>
        <w:t>Client Name:</w:t>
      </w:r>
      <w:r>
        <w:rPr>
          <w:rFonts w:ascii="Times New Roman" w:eastAsia="Times New Roman" w:hAnsi="Times New Roman"/>
        </w:rPr>
        <w:tab/>
      </w:r>
      <w:r>
        <w:rPr>
          <w:rFonts w:ascii="Garamond" w:eastAsia="Garamond" w:hAnsi="Garamond"/>
          <w:sz w:val="22"/>
        </w:rPr>
        <w:t>Date:</w:t>
      </w:r>
    </w:p>
    <w:p w:rsidR="00000000" w:rsidRDefault="00C17826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tabs>
          <w:tab w:val="left" w:pos="5200"/>
        </w:tabs>
        <w:spacing w:line="0" w:lineRule="atLeast"/>
        <w:ind w:left="32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3"/>
        </w:rPr>
        <w:t>Project Name:</w:t>
      </w:r>
      <w:r>
        <w:rPr>
          <w:rFonts w:ascii="Times New Roman" w:eastAsia="Times New Roman" w:hAnsi="Times New Roman"/>
        </w:rPr>
        <w:tab/>
      </w:r>
      <w:r>
        <w:rPr>
          <w:rFonts w:ascii="Garamond" w:eastAsia="Garamond" w:hAnsi="Garamond"/>
          <w:sz w:val="22"/>
        </w:rPr>
        <w:t>Client:</w:t>
      </w:r>
    </w:p>
    <w:p w:rsidR="00000000" w:rsidRDefault="00C1782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tabs>
          <w:tab w:val="left" w:pos="5200"/>
        </w:tabs>
        <w:spacing w:line="0" w:lineRule="atLeast"/>
        <w:ind w:left="320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Product:</w:t>
      </w:r>
      <w:r>
        <w:rPr>
          <w:rFonts w:ascii="Times New Roman" w:eastAsia="Times New Roman" w:hAnsi="Times New Roman"/>
        </w:rPr>
        <w:tab/>
      </w:r>
      <w:r>
        <w:rPr>
          <w:rFonts w:ascii="Garamond" w:eastAsia="Garamond" w:hAnsi="Garamond"/>
          <w:sz w:val="23"/>
        </w:rPr>
        <w:t>Original Author:</w:t>
      </w:r>
    </w:p>
    <w:p w:rsidR="00000000" w:rsidRDefault="00C17826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0" w:lineRule="atLeast"/>
        <w:ind w:left="320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The Project</w:t>
      </w:r>
    </w:p>
    <w:p w:rsidR="00000000" w:rsidRDefault="00C17826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0" w:lineRule="atLeast"/>
        <w:ind w:left="320"/>
        <w:rPr>
          <w:rFonts w:ascii="Garamond" w:eastAsia="Garamond" w:hAnsi="Garamond"/>
          <w:sz w:val="17"/>
        </w:rPr>
      </w:pPr>
      <w:r>
        <w:rPr>
          <w:rFonts w:ascii="Garamond" w:eastAsia="Garamond" w:hAnsi="Garamond"/>
          <w:sz w:val="17"/>
        </w:rPr>
        <w:t>(What is the scope of the assignment?)</w:t>
      </w:r>
    </w:p>
    <w:p w:rsidR="00000000" w:rsidRDefault="00C178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355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0" w:lineRule="atLeast"/>
        <w:ind w:left="320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The Objectives</w:t>
      </w:r>
    </w:p>
    <w:p w:rsidR="00000000" w:rsidRDefault="00C17826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0" w:lineRule="atLeast"/>
        <w:ind w:left="320"/>
        <w:rPr>
          <w:rFonts w:ascii="Garamond" w:eastAsia="Garamond" w:hAnsi="Garamond"/>
          <w:sz w:val="17"/>
        </w:rPr>
      </w:pPr>
      <w:r>
        <w:rPr>
          <w:rFonts w:ascii="Garamond" w:eastAsia="Garamond" w:hAnsi="Garamond"/>
          <w:sz w:val="17"/>
        </w:rPr>
        <w:t>(What are the business and marketing objectives of the project? Short- vs. long-ter</w:t>
      </w:r>
      <w:r>
        <w:rPr>
          <w:rFonts w:ascii="Garamond" w:eastAsia="Garamond" w:hAnsi="Garamond"/>
          <w:sz w:val="17"/>
        </w:rPr>
        <w:t>m? )</w:t>
      </w:r>
    </w:p>
    <w:p w:rsidR="00000000" w:rsidRDefault="00C178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0" w:lineRule="atLeast"/>
        <w:ind w:left="320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The Product</w:t>
      </w:r>
    </w:p>
    <w:p w:rsidR="00000000" w:rsidRDefault="00C17826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0" w:lineRule="atLeast"/>
        <w:ind w:left="320"/>
        <w:rPr>
          <w:rFonts w:ascii="Garamond" w:eastAsia="Garamond" w:hAnsi="Garamond"/>
          <w:sz w:val="17"/>
        </w:rPr>
      </w:pPr>
      <w:r>
        <w:rPr>
          <w:rFonts w:ascii="Garamond" w:eastAsia="Garamond" w:hAnsi="Garamond"/>
          <w:sz w:val="17"/>
        </w:rPr>
        <w:t>(What are the distinguishing characteristics of the product that are expected to be communicated?)</w:t>
      </w:r>
    </w:p>
    <w:p w:rsidR="00000000" w:rsidRDefault="00C178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0" w:lineRule="atLeast"/>
        <w:ind w:left="320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The Target Audience</w:t>
      </w:r>
    </w:p>
    <w:p w:rsidR="00000000" w:rsidRDefault="00C17826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0" w:lineRule="atLeast"/>
        <w:ind w:left="320"/>
        <w:rPr>
          <w:rFonts w:ascii="Garamond" w:eastAsia="Garamond" w:hAnsi="Garamond"/>
          <w:sz w:val="17"/>
        </w:rPr>
      </w:pPr>
      <w:r>
        <w:rPr>
          <w:rFonts w:ascii="Garamond" w:eastAsia="Garamond" w:hAnsi="Garamond"/>
          <w:sz w:val="17"/>
        </w:rPr>
        <w:t>(What are the demographics, psychographics; buying and usage habits; values, attitudes and lifestyles?)</w:t>
      </w:r>
    </w:p>
    <w:p w:rsidR="00000000" w:rsidRDefault="00C178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0" w:lineRule="atLeast"/>
        <w:ind w:left="320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Personal</w:t>
      </w:r>
      <w:r>
        <w:rPr>
          <w:rFonts w:ascii="Garamond" w:eastAsia="Garamond" w:hAnsi="Garamond"/>
          <w:sz w:val="23"/>
        </w:rPr>
        <w:t>ity and Tone</w:t>
      </w:r>
    </w:p>
    <w:p w:rsidR="00000000" w:rsidRDefault="00C17826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0" w:lineRule="atLeast"/>
        <w:ind w:left="320"/>
        <w:rPr>
          <w:rFonts w:ascii="Garamond" w:eastAsia="Garamond" w:hAnsi="Garamond"/>
          <w:sz w:val="17"/>
        </w:rPr>
      </w:pPr>
      <w:r>
        <w:rPr>
          <w:rFonts w:ascii="Garamond" w:eastAsia="Garamond" w:hAnsi="Garamond"/>
          <w:sz w:val="17"/>
        </w:rPr>
        <w:t>(What is the tone and manner; what are the overall personality traits the project must communicate?)</w:t>
      </w:r>
    </w:p>
    <w:p w:rsidR="00000000" w:rsidRDefault="00C178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0" w:lineRule="atLeast"/>
        <w:ind w:left="320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Current Mind Set</w:t>
      </w:r>
    </w:p>
    <w:p w:rsidR="00000000" w:rsidRDefault="00C17826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0" w:lineRule="atLeast"/>
        <w:ind w:left="320"/>
        <w:rPr>
          <w:rFonts w:ascii="Garamond" w:eastAsia="Garamond" w:hAnsi="Garamond"/>
          <w:sz w:val="17"/>
        </w:rPr>
      </w:pPr>
      <w:r>
        <w:rPr>
          <w:rFonts w:ascii="Garamond" w:eastAsia="Garamond" w:hAnsi="Garamond"/>
          <w:sz w:val="17"/>
        </w:rPr>
        <w:t>(What does the target think now relative to the brand, its products and current project, if applicable?)</w:t>
      </w:r>
    </w:p>
    <w:p w:rsidR="00000000" w:rsidRDefault="00C178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0" w:lineRule="atLeast"/>
        <w:ind w:left="320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Key Target Aud</w:t>
      </w:r>
      <w:r>
        <w:rPr>
          <w:rFonts w:ascii="Garamond" w:eastAsia="Garamond" w:hAnsi="Garamond"/>
          <w:sz w:val="23"/>
        </w:rPr>
        <w:t>ience Insight</w:t>
      </w:r>
    </w:p>
    <w:p w:rsidR="00000000" w:rsidRDefault="00C17826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000000" w:rsidRDefault="00C17826">
      <w:pPr>
        <w:spacing w:line="0" w:lineRule="atLeast"/>
        <w:ind w:left="320"/>
        <w:rPr>
          <w:rFonts w:ascii="Garamond" w:eastAsia="Garamond" w:hAnsi="Garamond"/>
          <w:sz w:val="17"/>
        </w:rPr>
      </w:pPr>
      <w:r>
        <w:rPr>
          <w:rFonts w:ascii="Garamond" w:eastAsia="Garamond" w:hAnsi="Garamond"/>
          <w:sz w:val="17"/>
        </w:rPr>
        <w:t>(What is the most compelling thing we want the target to think after they experience the project?)</w:t>
      </w:r>
    </w:p>
    <w:sectPr w:rsidR="00000000">
      <w:type w:val="continuous"/>
      <w:pgSz w:w="11900" w:h="16834"/>
      <w:pgMar w:top="1440" w:right="1440" w:bottom="1440" w:left="1440" w:header="0" w:footer="0" w:gutter="0"/>
      <w:cols w:space="0" w:equalWidth="0">
        <w:col w:w="90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26"/>
    <w:rsid w:val="00C1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5A6D7D9-BCDD-4D73-AE22-F72C935F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2020-01-09T17:51:00Z</dcterms:created>
  <dcterms:modified xsi:type="dcterms:W3CDTF">2020-01-09T17:51:00Z</dcterms:modified>
</cp:coreProperties>
</file>