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1A78" w14:textId="77777777" w:rsidR="00FA0E1C" w:rsidRPr="00BE0794" w:rsidRDefault="00FA0E1C" w:rsidP="00BE0794">
      <w:pPr>
        <w:shd w:val="clear" w:color="auto" w:fill="FFFFFF"/>
        <w:spacing w:after="120" w:line="240" w:lineRule="auto"/>
        <w:jc w:val="center"/>
        <w:outlineLvl w:val="0"/>
        <w:rPr>
          <w:rFonts w:ascii="Abadi" w:eastAsia="Times New Roman" w:hAnsi="Abadi" w:cs="Helvetica"/>
          <w:b/>
          <w:bCs/>
          <w:kern w:val="36"/>
          <w:sz w:val="44"/>
          <w:szCs w:val="44"/>
        </w:rPr>
      </w:pPr>
      <w:r w:rsidRPr="00BE0794">
        <w:rPr>
          <w:rFonts w:ascii="Abadi" w:eastAsia="Times New Roman" w:hAnsi="Abadi" w:cs="Helvetica"/>
          <w:b/>
          <w:bCs/>
          <w:kern w:val="36"/>
          <w:sz w:val="44"/>
          <w:szCs w:val="44"/>
        </w:rPr>
        <w:t>Customer Service Resume Objective</w:t>
      </w:r>
    </w:p>
    <w:p w14:paraId="44F293E9"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w:t>
      </w:r>
    </w:p>
    <w:p w14:paraId="292129B0"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‘Secure a job as a customer service representative with Seven Seas Company, which will enable me to use my communication skills and interpersonal skills to serve customers. Good problem solver, able to multitask and consistently finishes projects before their deadlines.’</w:t>
      </w:r>
    </w:p>
    <w:p w14:paraId="784908D2"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2</w:t>
      </w:r>
    </w:p>
    <w:p w14:paraId="24E44FDC"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‘Obtain a job as a customer representative where I can use my exceptional interpersonal and communication skills to resolve customer issues and foster a positive relationship between the customers and the company.’</w:t>
      </w:r>
    </w:p>
    <w:p w14:paraId="65D8703B"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3</w:t>
      </w:r>
    </w:p>
    <w:p w14:paraId="3B5661F3"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‘Diligent and personable customer service representative seeking a position in which my communication skills combined with my problem-solving skills can be useful in serving customers. Capable of handling multiple tasks in a fast-paced environment. Able to keep customers happy and smiling while resolving their issues in the shortest time possible.’</w:t>
      </w:r>
    </w:p>
    <w:p w14:paraId="7BF86AEF"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4</w:t>
      </w:r>
    </w:p>
    <w:p w14:paraId="042B53DB"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 xml:space="preserve">‘Experienced customer care professional with three years of experience in the telecommunications industry. Now seeking a challenging but rewarding role in a position where I can use my interpersonal skills to provide the highest level of support to customers of </w:t>
      </w:r>
      <w:proofErr w:type="spellStart"/>
      <w:r w:rsidRPr="00BE0794">
        <w:rPr>
          <w:rFonts w:ascii="Abadi" w:hAnsi="Abadi" w:cs="Helvetica"/>
        </w:rPr>
        <w:t>DataSecure</w:t>
      </w:r>
      <w:proofErr w:type="spellEnd"/>
      <w:r w:rsidRPr="00BE0794">
        <w:rPr>
          <w:rFonts w:ascii="Abadi" w:hAnsi="Abadi" w:cs="Helvetica"/>
        </w:rPr>
        <w:t>, LLC.’</w:t>
      </w:r>
    </w:p>
    <w:p w14:paraId="0D3CA3F2"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5</w:t>
      </w:r>
    </w:p>
    <w:p w14:paraId="6A6A34E8"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‘Seeking a customer service position with NextGen Corporation to use my excellent customer service experience and people-oriented skills to enhance customer loyalty and deepen client relationships.’</w:t>
      </w:r>
    </w:p>
    <w:p w14:paraId="077C98C1"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6 </w:t>
      </w:r>
    </w:p>
    <w:p w14:paraId="51FCC9E0"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‘Customer service representative with five years’ experience providing excellent services to customers in a dynamic work environment. Solid communication skills, good interpersonal skills and fast in resolving customer complaints with excellent problem-solving skills.’</w:t>
      </w:r>
    </w:p>
    <w:p w14:paraId="69D98531"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7</w:t>
      </w:r>
    </w:p>
    <w:p w14:paraId="58D79B71"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‘Confident and energetic customer service representative passionate about serving customers. Thrives in a challenging and fast-paced environment. Able to interact freely with customers and resolve issues quickly. Now looking for a rewarding position where I can serve customers and increase customer retention.’</w:t>
      </w:r>
    </w:p>
    <w:p w14:paraId="62731471"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lastRenderedPageBreak/>
        <w:t>Example 8</w:t>
      </w:r>
    </w:p>
    <w:p w14:paraId="73E41D72"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‘Self-driven customer service professional with over 10 years of experience working in a dynamic call center. Strong verbal and written communication skills. Passionate about building lasting relationships with customers.’</w:t>
      </w:r>
    </w:p>
    <w:p w14:paraId="114A9BEC"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9</w:t>
      </w:r>
    </w:p>
    <w:p w14:paraId="764C69CC"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‘Experienced customer service coordinator with strong leadership skills. Able to design, implement and maintain cost-effective shift schedules for Telkom’s call center of more than 200 customer representatives. Efficient in managing and tracking client’s attendance records. Results-oriented professional who’s able to ensure customer representatives deliver an outstanding experience.’</w:t>
      </w:r>
    </w:p>
    <w:p w14:paraId="6C83B8BC"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10</w:t>
      </w:r>
    </w:p>
    <w:p w14:paraId="1452E76E"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‘Detail-oriented professional with over four years of experience in a busy customer-service environment. Proven ability to handle customer issues quickly and discreetly while nurturing positive relationships and increasing customer retention rates by 54%. Seeking to leverage these skills as a reliable customer service representative.’</w:t>
      </w:r>
    </w:p>
    <w:p w14:paraId="4B85266D"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11 </w:t>
      </w:r>
    </w:p>
    <w:p w14:paraId="4E1FF7AB"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‘Customer service representative with three years of experience in a busy IT help desk. Holds a bachelor’s degree in IT. Seeking to use my diagnostic skills and troubleshooting skills to help customers resolve a range of computer and networking problems.’</w:t>
      </w:r>
    </w:p>
    <w:p w14:paraId="3B6D2D51"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12</w:t>
      </w:r>
    </w:p>
    <w:p w14:paraId="6670603A"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‘Seeking a customer service representative position where I can use my experience and communication skills to handle customer complaints and queries and deepen the relationship with customers.’</w:t>
      </w:r>
    </w:p>
    <w:p w14:paraId="00288F2E"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13 </w:t>
      </w:r>
    </w:p>
    <w:p w14:paraId="2F097FB9"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‘Qualified customer service professional with over 14 years of experience in customer care roles, including sales, tech support and customer care. Good listener, astute problem solver and confident on the phone. Proficient with various CRM tools. Seeking to use my customer service skills to provide a positive experience to the customers in your firm.’</w:t>
      </w:r>
    </w:p>
    <w:p w14:paraId="1A75B5E6"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14</w:t>
      </w:r>
    </w:p>
    <w:p w14:paraId="30D00AAD"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‘Personable and articulate customer care professional with a history of providing outstanding support to customers. Able to maintain a positive attitude when serving customers in the banking hall. Possesses good judgment and the ability to handle confidential information discreetly. Seeking a customer service role within a financial institution that offers rewarding opportunities for dedicated people.’</w:t>
      </w:r>
    </w:p>
    <w:p w14:paraId="38366BAF" w14:textId="77777777" w:rsidR="00FA0E1C" w:rsidRPr="00BE0794" w:rsidRDefault="00FA0E1C" w:rsidP="00FA0E1C">
      <w:pPr>
        <w:pStyle w:val="Heading3"/>
        <w:shd w:val="clear" w:color="auto" w:fill="FFFFFF"/>
        <w:spacing w:before="0" w:after="120"/>
        <w:rPr>
          <w:rFonts w:ascii="Abadi" w:hAnsi="Abadi" w:cs="Helvetica"/>
          <w:b/>
          <w:bCs/>
          <w:color w:val="auto"/>
        </w:rPr>
      </w:pPr>
      <w:r w:rsidRPr="00BE0794">
        <w:rPr>
          <w:rFonts w:ascii="Abadi" w:hAnsi="Abadi" w:cs="Helvetica"/>
          <w:b/>
          <w:bCs/>
          <w:color w:val="auto"/>
        </w:rPr>
        <w:t>Example 15</w:t>
      </w:r>
    </w:p>
    <w:p w14:paraId="1ACDF470" w14:textId="77777777" w:rsidR="00FA0E1C" w:rsidRPr="00BE0794" w:rsidRDefault="00FA0E1C" w:rsidP="00FA0E1C">
      <w:pPr>
        <w:pStyle w:val="NormalWeb"/>
        <w:shd w:val="clear" w:color="auto" w:fill="FFFFFF"/>
        <w:spacing w:before="0" w:beforeAutospacing="0" w:after="240" w:afterAutospacing="0"/>
        <w:rPr>
          <w:rFonts w:ascii="Abadi" w:hAnsi="Abadi" w:cs="Helvetica"/>
        </w:rPr>
      </w:pPr>
      <w:r w:rsidRPr="00BE0794">
        <w:rPr>
          <w:rFonts w:ascii="Abadi" w:hAnsi="Abadi" w:cs="Helvetica"/>
        </w:rPr>
        <w:t xml:space="preserve">‘Customer-centric professional with three years of experience serving customers in different roles. Proven ability in engaging customers, resolving </w:t>
      </w:r>
      <w:proofErr w:type="gramStart"/>
      <w:r w:rsidRPr="00BE0794">
        <w:rPr>
          <w:rFonts w:ascii="Abadi" w:hAnsi="Abadi" w:cs="Helvetica"/>
        </w:rPr>
        <w:t>complaints</w:t>
      </w:r>
      <w:proofErr w:type="gramEnd"/>
      <w:r w:rsidRPr="00BE0794">
        <w:rPr>
          <w:rFonts w:ascii="Abadi" w:hAnsi="Abadi" w:cs="Helvetica"/>
        </w:rPr>
        <w:t xml:space="preserve"> and strengthening </w:t>
      </w:r>
      <w:r w:rsidRPr="00BE0794">
        <w:rPr>
          <w:rFonts w:ascii="Abadi" w:hAnsi="Abadi" w:cs="Helvetica"/>
        </w:rPr>
        <w:lastRenderedPageBreak/>
        <w:t>customer-client relationships. Seeking a rewarding position with a company that values its customers.’</w:t>
      </w:r>
    </w:p>
    <w:p w14:paraId="6ED1AF4E" w14:textId="77777777" w:rsidR="0090739E" w:rsidRPr="00BE0794" w:rsidRDefault="0090739E">
      <w:pPr>
        <w:rPr>
          <w:rFonts w:ascii="Abadi" w:hAnsi="Abadi"/>
          <w:sz w:val="24"/>
          <w:szCs w:val="24"/>
        </w:rPr>
      </w:pPr>
    </w:p>
    <w:sectPr w:rsidR="0090739E" w:rsidRPr="00BE0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1C"/>
    <w:rsid w:val="0090739E"/>
    <w:rsid w:val="00BE0794"/>
    <w:rsid w:val="00FA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5429"/>
  <w15:chartTrackingRefBased/>
  <w15:docId w15:val="{25AC6F1B-69D6-46C4-BDD6-CFEDA4BE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0E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E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E1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FA0E1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A0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499085">
      <w:bodyDiv w:val="1"/>
      <w:marLeft w:val="0"/>
      <w:marRight w:val="0"/>
      <w:marTop w:val="0"/>
      <w:marBottom w:val="0"/>
      <w:divBdr>
        <w:top w:val="none" w:sz="0" w:space="0" w:color="auto"/>
        <w:left w:val="none" w:sz="0" w:space="0" w:color="auto"/>
        <w:bottom w:val="none" w:sz="0" w:space="0" w:color="auto"/>
        <w:right w:val="none" w:sz="0" w:space="0" w:color="auto"/>
      </w:divBdr>
    </w:div>
    <w:div w:id="11260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2021-03-22T07:54:00Z</dcterms:created>
  <dcterms:modified xsi:type="dcterms:W3CDTF">2021-03-22T07:57:00Z</dcterms:modified>
</cp:coreProperties>
</file>