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F5D9" w14:textId="0D30F5A7" w:rsidR="00DE2803" w:rsidRDefault="00DE2803" w:rsidP="001E0470">
      <w:pPr>
        <w:spacing w:after="0" w:line="255" w:lineRule="atLeast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(Your Name Here)</w:t>
      </w:r>
    </w:p>
    <w:p w14:paraId="0917C20F" w14:textId="546826B3" w:rsidR="001E0470" w:rsidRP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(Address) 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>
        <w:rPr>
          <w:rFonts w:ascii="Abadi" w:eastAsia="Times New Roman" w:hAnsi="Abadi" w:cs="Arial"/>
          <w:color w:val="000000" w:themeColor="text1"/>
          <w:sz w:val="28"/>
          <w:szCs w:val="28"/>
        </w:rPr>
        <w:t>(Postal Code)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  <w:t>M:  0000 000 000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  <w:t>P: (08) 1010 1010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  <w:t xml:space="preserve">E: </w:t>
      </w:r>
      <w:r>
        <w:rPr>
          <w:rFonts w:ascii="Abadi" w:eastAsia="Times New Roman" w:hAnsi="Abadi" w:cs="Arial"/>
          <w:color w:val="000000" w:themeColor="text1"/>
          <w:sz w:val="28"/>
          <w:szCs w:val="28"/>
        </w:rPr>
        <w:t>xxx</w:t>
      </w:r>
    </w:p>
    <w:p w14:paraId="6F7C5EFC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pict w14:anchorId="130B3DED">
          <v:rect id="_x0000_i1025" style="width:910.6pt;height:1.5pt" o:hrpct="0" o:hrstd="t" o:hrnoshade="t" o:hr="t" fillcolor="#666" stroked="f"/>
        </w:pict>
      </w:r>
    </w:p>
    <w:p w14:paraId="1154E9D4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Summary</w:t>
      </w:r>
    </w:p>
    <w:p w14:paraId="019B1C4C" w14:textId="2CD3074D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I am a motivated and hardworking customer service officer with four </w:t>
      </w:r>
      <w:r w:rsidR="00DE2803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years’ experience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 in office administration, now seeking my next career challenge.</w:t>
      </w:r>
    </w:p>
    <w:p w14:paraId="36993E84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pict w14:anchorId="315357E2">
          <v:rect id="_x0000_i1026" style="width:910.6pt;height:1.5pt" o:hrpct="0" o:hrstd="t" o:hrnoshade="t" o:hr="t" fillcolor="#666" stroked="f"/>
        </w:pict>
      </w:r>
    </w:p>
    <w:p w14:paraId="30001C8E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Education</w:t>
      </w:r>
    </w:p>
    <w:p w14:paraId="63D8DB71" w14:textId="0A944105" w:rsid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>Institution Name</w:t>
      </w:r>
    </w:p>
    <w:p w14:paraId="2F3F6AE0" w14:textId="57187BA4" w:rsidR="001E0470" w:rsidRP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>City, Country.</w:t>
      </w:r>
    </w:p>
    <w:p w14:paraId="2EF3E56C" w14:textId="36DCA6EA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Microsoft Office Course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  <w:u w:val="single"/>
        </w:rPr>
        <w:t>Graduated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: </w:t>
      </w:r>
      <w:r w:rsidR="00DE2803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2006.</w:t>
      </w:r>
    </w:p>
    <w:p w14:paraId="5DB5361A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 </w:t>
      </w:r>
    </w:p>
    <w:p w14:paraId="431E41AF" w14:textId="229093D8" w:rsid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High School Name </w:t>
      </w:r>
    </w:p>
    <w:p w14:paraId="13984097" w14:textId="49A921E4" w:rsidR="001E0470" w:rsidRP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>City, Country,</w:t>
      </w:r>
    </w:p>
    <w:p w14:paraId="52F29B39" w14:textId="3E7228FA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Higher School Certificate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  <w:t>&gt; 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  <w:u w:val="single"/>
        </w:rPr>
        <w:t>Graduated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: 2005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  <w:u w:val="single"/>
        </w:rPr>
        <w:t>ATAR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:</w:t>
      </w:r>
      <w:r w:rsidR="00DE2803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83.75.</w:t>
      </w:r>
    </w:p>
    <w:p w14:paraId="4039C6A7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 </w:t>
      </w:r>
    </w:p>
    <w:p w14:paraId="0386D28F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pict w14:anchorId="655F4813">
          <v:rect id="_x0000_i1027" style="width:910.6pt;height:1.5pt" o:hrpct="0" o:hrstd="t" o:hrnoshade="t" o:hr="t" fillcolor="#666" stroked="f"/>
        </w:pict>
      </w:r>
    </w:p>
    <w:p w14:paraId="66485BEA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Work Experience</w:t>
      </w:r>
    </w:p>
    <w:p w14:paraId="00FB010B" w14:textId="1B31A02C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February 2006 – Present: Customer Service Assistant 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="00DE2803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Hola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 Hoop Cosmetics</w:t>
      </w:r>
    </w:p>
    <w:p w14:paraId="65A6A2C1" w14:textId="4D05BA1D" w:rsidR="001E0470" w:rsidRP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City, Country. 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Hola</w:t>
      </w:r>
      <w:r w:rsidR="001E0470"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 Hoop Cosmetics is an Australian owned, medium-sized cosmetics company.</w:t>
      </w:r>
    </w:p>
    <w:p w14:paraId="44BEC3C5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Responsibilities:</w:t>
      </w:r>
    </w:p>
    <w:p w14:paraId="6569277E" w14:textId="77777777" w:rsidR="001E0470" w:rsidRPr="00DE2803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Meeting and greeting clients via phone, email and face-to-face</w:t>
      </w:r>
    </w:p>
    <w:p w14:paraId="0E1CFF31" w14:textId="77777777" w:rsidR="001E0470" w:rsidRPr="00DE2803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Responding to internal and external enquiries</w:t>
      </w:r>
    </w:p>
    <w:p w14:paraId="0976BC4B" w14:textId="77777777" w:rsidR="001E0470" w:rsidRPr="00DE2803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lastRenderedPageBreak/>
        <w:t>Assisting with data management</w:t>
      </w:r>
    </w:p>
    <w:p w14:paraId="2B223348" w14:textId="77777777" w:rsidR="001E0470" w:rsidRPr="00DE2803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Handling invoices</w:t>
      </w:r>
    </w:p>
    <w:p w14:paraId="5A16272C" w14:textId="77777777" w:rsidR="001E0470" w:rsidRPr="00DE2803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Performing general administrative duties</w:t>
      </w:r>
    </w:p>
    <w:p w14:paraId="1EE9B0E8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Achievements:</w:t>
      </w:r>
    </w:p>
    <w:p w14:paraId="063479AB" w14:textId="77777777" w:rsidR="001E0470" w:rsidRPr="00DE2803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Helped company transition to an online filing system, reducing filing errors by 85 per cent</w:t>
      </w:r>
    </w:p>
    <w:p w14:paraId="262C503E" w14:textId="77777777" w:rsidR="001E0470" w:rsidRPr="00DE2803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Launched annual makeovers for the homeless campaign to raise money for the homeless and maintain company’s social responsibility</w:t>
      </w:r>
    </w:p>
    <w:p w14:paraId="0D0F1A11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May 2004 – June 2005: Chip Fryer &amp; Patty Flipper </w:t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  <w:t>Big Mama’s Burgers</w:t>
      </w:r>
    </w:p>
    <w:p w14:paraId="1767B2DA" w14:textId="3355F175" w:rsidR="001E0470" w:rsidRPr="00DE2803" w:rsidRDefault="00DE2803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City, Country </w:t>
      </w:r>
    </w:p>
    <w:p w14:paraId="00452346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br/>
      </w: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Responsibilities:</w:t>
      </w:r>
    </w:p>
    <w:p w14:paraId="7766F23E" w14:textId="77777777" w:rsidR="001E0470" w:rsidRPr="00DE2803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Frying French fries</w:t>
      </w:r>
    </w:p>
    <w:p w14:paraId="43682F1C" w14:textId="77777777" w:rsidR="001E0470" w:rsidRPr="00DE2803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Cooking meat patties</w:t>
      </w:r>
    </w:p>
    <w:p w14:paraId="0EE40D55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Achievements:</w:t>
      </w:r>
    </w:p>
    <w:p w14:paraId="5DE02648" w14:textId="77777777" w:rsidR="001E0470" w:rsidRPr="00DE2803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Was employee of the month five times</w:t>
      </w:r>
    </w:p>
    <w:p w14:paraId="7B297F08" w14:textId="77777777" w:rsidR="001E0470" w:rsidRPr="00DE2803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Reduced chip wastage by 15 per cent</w:t>
      </w:r>
    </w:p>
    <w:p w14:paraId="01FB3ECF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pict w14:anchorId="135CEBFA">
          <v:rect id="_x0000_i1028" style="width:910.6pt;height:1.5pt" o:hrpct="0" o:hrstd="t" o:hrnoshade="t" o:hr="t" fillcolor="#666" stroked="f"/>
        </w:pict>
      </w:r>
    </w:p>
    <w:p w14:paraId="1EA54A11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Skills</w:t>
      </w:r>
    </w:p>
    <w:tbl>
      <w:tblPr>
        <w:tblW w:w="1821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  <w:gridCol w:w="4487"/>
        <w:gridCol w:w="5246"/>
      </w:tblGrid>
      <w:tr w:rsidR="00DE2803" w:rsidRPr="00DE2803" w14:paraId="3384F176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730DD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A7218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7B419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proofErr w:type="spellStart"/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Yrs</w:t>
            </w:r>
            <w:proofErr w:type="spellEnd"/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 xml:space="preserve"> experience</w:t>
            </w:r>
          </w:p>
        </w:tc>
      </w:tr>
      <w:tr w:rsidR="00DE2803" w:rsidRPr="00DE2803" w14:paraId="638D3629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00633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Outlook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A8D32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799A0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4 years</w:t>
            </w:r>
          </w:p>
        </w:tc>
      </w:tr>
      <w:tr w:rsidR="00DE2803" w:rsidRPr="00DE2803" w14:paraId="0067FD53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3B516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6DFEF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9D6F4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8 years</w:t>
            </w:r>
          </w:p>
        </w:tc>
      </w:tr>
      <w:tr w:rsidR="00DE2803" w:rsidRPr="00DE2803" w14:paraId="4ACA2ABE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12D9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Excel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5E36E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2B798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6 years</w:t>
            </w:r>
          </w:p>
        </w:tc>
      </w:tr>
      <w:tr w:rsidR="00DE2803" w:rsidRPr="00DE2803" w14:paraId="0870748C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A3D9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PowerPoint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89A17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C5186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5 years</w:t>
            </w:r>
          </w:p>
        </w:tc>
      </w:tr>
      <w:tr w:rsidR="00DE2803" w:rsidRPr="00DE2803" w14:paraId="0D26D6BB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3E3DE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Epicor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9A0A7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4FAD0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4 years</w:t>
            </w:r>
          </w:p>
        </w:tc>
      </w:tr>
      <w:tr w:rsidR="00DE2803" w:rsidRPr="00DE2803" w14:paraId="0A6D0878" w14:textId="77777777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87D41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SAP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9FEBB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16CA" w14:textId="77777777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4 years</w:t>
            </w:r>
          </w:p>
        </w:tc>
      </w:tr>
    </w:tbl>
    <w:p w14:paraId="13EAA935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 </w:t>
      </w:r>
    </w:p>
    <w:p w14:paraId="2C69FFEA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pict w14:anchorId="6ED59EF3">
          <v:rect id="_x0000_i1029" style="width:910.6pt;height:1.5pt" o:hrpct="0" o:hrstd="t" o:hrnoshade="t" o:hr="t" fillcolor="#666" stroked="f"/>
        </w:pict>
      </w:r>
    </w:p>
    <w:p w14:paraId="798B8D8B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Interests</w:t>
      </w:r>
    </w:p>
    <w:p w14:paraId="79C21005" w14:textId="77777777" w:rsidR="001E0470" w:rsidRPr="00DE2803" w:rsidRDefault="001E0470" w:rsidP="001E0470">
      <w:pPr>
        <w:spacing w:after="0" w:line="255" w:lineRule="atLeast"/>
        <w:rPr>
          <w:rFonts w:ascii="Abadi" w:eastAsia="Times New Roman" w:hAnsi="Abadi" w:cs="Arial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>I am a passionate foodie and love baking in my spare time. I enjoy making cakes and other sweet treats and have started my own food blog to document my culinary adventures. Website: www.letthemhavecake.blogspace.com</w:t>
      </w:r>
    </w:p>
    <w:p w14:paraId="24ED79D8" w14:textId="77777777" w:rsidR="001E0470" w:rsidRPr="00DE2803" w:rsidRDefault="00DE2803" w:rsidP="001E0470">
      <w:pPr>
        <w:spacing w:before="300" w:after="300" w:line="240" w:lineRule="auto"/>
        <w:rPr>
          <w:rFonts w:ascii="Abadi" w:eastAsia="Times New Roman" w:hAnsi="Abadi" w:cs="Times New Roman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Times New Roman"/>
          <w:color w:val="000000" w:themeColor="text1"/>
          <w:sz w:val="28"/>
          <w:szCs w:val="28"/>
        </w:rPr>
        <w:lastRenderedPageBreak/>
        <w:pict w14:anchorId="143FB4E9">
          <v:rect id="_x0000_i1030" style="width:910.6pt;height:1.5pt" o:hrpct="0" o:hrstd="t" o:hrnoshade="t" o:hr="t" fillcolor="#666" stroked="f"/>
        </w:pict>
      </w:r>
    </w:p>
    <w:p w14:paraId="456807D8" w14:textId="77777777" w:rsidR="001E0470" w:rsidRPr="00DE2803" w:rsidRDefault="001E0470" w:rsidP="001E0470">
      <w:pPr>
        <w:spacing w:after="0" w:line="240" w:lineRule="atLeast"/>
        <w:outlineLvl w:val="1"/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b/>
          <w:bCs/>
          <w:color w:val="000000" w:themeColor="text1"/>
          <w:sz w:val="28"/>
          <w:szCs w:val="28"/>
        </w:rPr>
        <w:t>References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E2803" w:rsidRPr="00DE2803" w14:paraId="2FAC30C3" w14:textId="77777777" w:rsidTr="001E0470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1C209" w14:textId="60EE1C2B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Frieda Cloud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- Customer Service Manager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</w:r>
            <w:r w:rsidR="00DE2803"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Hola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 xml:space="preserve"> Hoop Cosmetics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</w: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Phone: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(08) 0000 0000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</w: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Email: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</w:t>
            </w:r>
            <w:r w:rsid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xxx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DA192" w14:textId="5B6C5BB9" w:rsidR="001E0470" w:rsidRPr="00DE2803" w:rsidRDefault="001E0470" w:rsidP="001E0470">
            <w:pPr>
              <w:spacing w:after="0" w:line="255" w:lineRule="atLeast"/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</w:pP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 xml:space="preserve">Benjamin </w:t>
            </w:r>
            <w:r w:rsidR="00DE2803"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Picado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- Manager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  <w:t>Big Mama’s Burgers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</w: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Phone: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(08) 0000 0000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br/>
            </w:r>
            <w:r w:rsidRPr="00DE2803">
              <w:rPr>
                <w:rFonts w:ascii="Abadi" w:eastAsia="Times New Roman" w:hAnsi="Abadi" w:cs="Arial"/>
                <w:b/>
                <w:bCs/>
                <w:color w:val="000000" w:themeColor="text1"/>
                <w:sz w:val="28"/>
                <w:szCs w:val="28"/>
              </w:rPr>
              <w:t>Email:</w:t>
            </w:r>
            <w:r w:rsidRP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 </w:t>
            </w:r>
            <w:r w:rsidR="00DE2803">
              <w:rPr>
                <w:rFonts w:ascii="Abadi" w:eastAsia="Times New Roman" w:hAnsi="Abadi" w:cs="Arial"/>
                <w:color w:val="000000" w:themeColor="text1"/>
                <w:sz w:val="28"/>
                <w:szCs w:val="28"/>
              </w:rPr>
              <w:t>xxx</w:t>
            </w:r>
          </w:p>
        </w:tc>
      </w:tr>
    </w:tbl>
    <w:p w14:paraId="7BD770B1" w14:textId="2A1796D4" w:rsidR="00CC5617" w:rsidRPr="00DE2803" w:rsidRDefault="001E0470">
      <w:pPr>
        <w:rPr>
          <w:rFonts w:ascii="Abadi" w:hAnsi="Abadi"/>
          <w:color w:val="000000" w:themeColor="text1"/>
          <w:sz w:val="28"/>
          <w:szCs w:val="28"/>
        </w:rPr>
      </w:pPr>
      <w:r w:rsidRPr="00DE2803">
        <w:rPr>
          <w:rFonts w:ascii="Abadi" w:eastAsia="Times New Roman" w:hAnsi="Abadi" w:cs="Arial"/>
          <w:color w:val="000000" w:themeColor="text1"/>
          <w:sz w:val="28"/>
          <w:szCs w:val="28"/>
        </w:rPr>
        <w:t xml:space="preserve">- </w:t>
      </w:r>
    </w:p>
    <w:sectPr w:rsidR="00CC5617" w:rsidRPr="00DE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FC3"/>
    <w:multiLevelType w:val="multilevel"/>
    <w:tmpl w:val="93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60F4"/>
    <w:multiLevelType w:val="multilevel"/>
    <w:tmpl w:val="919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11E5"/>
    <w:multiLevelType w:val="multilevel"/>
    <w:tmpl w:val="70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0257B"/>
    <w:multiLevelType w:val="multilevel"/>
    <w:tmpl w:val="47E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70"/>
    <w:rsid w:val="001E0470"/>
    <w:rsid w:val="00721EC9"/>
    <w:rsid w:val="00AA2027"/>
    <w:rsid w:val="00DE0559"/>
    <w:rsid w:val="00D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48E"/>
  <w15:chartTrackingRefBased/>
  <w15:docId w15:val="{001F354D-189F-4069-A3EE-1294174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2016-05-14T00:04:00Z</dcterms:created>
  <dcterms:modified xsi:type="dcterms:W3CDTF">2021-01-19T05:18:00Z</dcterms:modified>
</cp:coreProperties>
</file>