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E7" w:rsidRPr="00F43EE7" w:rsidRDefault="00F43EE7" w:rsidP="00F43EE7">
      <w:pPr>
        <w:shd w:val="clear" w:color="auto" w:fill="FFFFFF"/>
        <w:spacing w:before="300" w:after="300" w:line="240" w:lineRule="auto"/>
        <w:jc w:val="center"/>
        <w:outlineLvl w:val="1"/>
        <w:rPr>
          <w:rFonts w:ascii="Abadi MT Condensed" w:eastAsia="Times New Roman" w:hAnsi="Abadi MT Condensed" w:cs="Arial"/>
          <w:b/>
          <w:bCs/>
          <w:color w:val="161616"/>
          <w:sz w:val="40"/>
          <w:szCs w:val="40"/>
        </w:rPr>
      </w:pPr>
      <w:bookmarkStart w:id="0" w:name="_GoBack"/>
      <w:r w:rsidRPr="00F43EE7">
        <w:rPr>
          <w:rFonts w:ascii="Abadi MT Condensed" w:eastAsia="Times New Roman" w:hAnsi="Abadi MT Condensed" w:cs="Arial"/>
          <w:b/>
          <w:bCs/>
          <w:color w:val="161616"/>
          <w:sz w:val="40"/>
          <w:szCs w:val="40"/>
        </w:rPr>
        <w:t>Database Analyst Cover Letter Example</w:t>
      </w:r>
    </w:p>
    <w:bookmarkEnd w:id="0"/>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 xml:space="preserve">Gabriella </w:t>
      </w:r>
      <w:proofErr w:type="gramStart"/>
      <w:r w:rsidRPr="00F43EE7">
        <w:rPr>
          <w:rFonts w:ascii="Abadi MT Condensed" w:eastAsia="Times New Roman" w:hAnsi="Abadi MT Condensed" w:cs="Arial"/>
          <w:color w:val="161616"/>
          <w:sz w:val="24"/>
          <w:szCs w:val="24"/>
        </w:rPr>
        <w:t>Kent</w:t>
      </w:r>
      <w:proofErr w:type="gramEnd"/>
      <w:r w:rsidRPr="00F43EE7">
        <w:rPr>
          <w:rFonts w:ascii="Abadi MT Condensed" w:eastAsia="Times New Roman" w:hAnsi="Abadi MT Condensed" w:cs="Arial"/>
          <w:color w:val="161616"/>
          <w:sz w:val="24"/>
          <w:szCs w:val="24"/>
        </w:rPr>
        <w:br/>
        <w:t>(111) 789-3469</w:t>
      </w:r>
      <w:r w:rsidRPr="00F43EE7">
        <w:rPr>
          <w:rFonts w:ascii="Abadi MT Condensed" w:eastAsia="Times New Roman" w:hAnsi="Abadi MT Condensed" w:cs="Arial"/>
          <w:color w:val="161616"/>
          <w:sz w:val="24"/>
          <w:szCs w:val="24"/>
        </w:rPr>
        <w:br/>
        <w:t>Gabriella.Kent@email.com</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Pr>
          <w:rFonts w:ascii="Abadi MT Condensed" w:eastAsia="Times New Roman" w:hAnsi="Abadi MT Condensed" w:cs="Arial"/>
          <w:color w:val="161616"/>
          <w:sz w:val="24"/>
          <w:szCs w:val="24"/>
        </w:rPr>
        <w:t>Jan 7, 20XX</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Dear Hiring Manager,</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 xml:space="preserve">I am excited to apply for the job of Database Analyst at </w:t>
      </w:r>
      <w:proofErr w:type="spellStart"/>
      <w:r w:rsidRPr="00F43EE7">
        <w:rPr>
          <w:rFonts w:ascii="Abadi MT Condensed" w:eastAsia="Times New Roman" w:hAnsi="Abadi MT Condensed" w:cs="Arial"/>
          <w:color w:val="161616"/>
          <w:sz w:val="24"/>
          <w:szCs w:val="24"/>
        </w:rPr>
        <w:t>Southcreek</w:t>
      </w:r>
      <w:proofErr w:type="spellEnd"/>
      <w:r w:rsidRPr="00F43EE7">
        <w:rPr>
          <w:rFonts w:ascii="Abadi MT Condensed" w:eastAsia="Times New Roman" w:hAnsi="Abadi MT Condensed" w:cs="Arial"/>
          <w:color w:val="161616"/>
          <w:sz w:val="24"/>
          <w:szCs w:val="24"/>
        </w:rPr>
        <w:t xml:space="preserve"> Solutions that I found listed on SimplyHired.com. My love of numbers and scrupulous attention to detail would allow me to thrive in the fast-paced environment at </w:t>
      </w:r>
      <w:proofErr w:type="spellStart"/>
      <w:r w:rsidRPr="00F43EE7">
        <w:rPr>
          <w:rFonts w:ascii="Abadi MT Condensed" w:eastAsia="Times New Roman" w:hAnsi="Abadi MT Condensed" w:cs="Arial"/>
          <w:color w:val="161616"/>
          <w:sz w:val="24"/>
          <w:szCs w:val="24"/>
        </w:rPr>
        <w:t>Southcreek</w:t>
      </w:r>
      <w:proofErr w:type="spellEnd"/>
      <w:r w:rsidRPr="00F43EE7">
        <w:rPr>
          <w:rFonts w:ascii="Abadi MT Condensed" w:eastAsia="Times New Roman" w:hAnsi="Abadi MT Condensed" w:cs="Arial"/>
          <w:color w:val="161616"/>
          <w:sz w:val="24"/>
          <w:szCs w:val="24"/>
        </w:rPr>
        <w:t xml:space="preserve"> Solutions. My experience creating reports and managing large databases for a variety of financial clients would make me a valuable asset to your company.</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 xml:space="preserve">I have spent the past five years analyzing and managing financial data and metrics for Leading Edge Inc. During this time, I have become proficient in a variety of data management applications and software, such as </w:t>
      </w:r>
      <w:proofErr w:type="spellStart"/>
      <w:r w:rsidRPr="00F43EE7">
        <w:rPr>
          <w:rFonts w:ascii="Abadi MT Condensed" w:eastAsia="Times New Roman" w:hAnsi="Abadi MT Condensed" w:cs="Arial"/>
          <w:color w:val="161616"/>
          <w:sz w:val="24"/>
          <w:szCs w:val="24"/>
        </w:rPr>
        <w:t>mySQL</w:t>
      </w:r>
      <w:proofErr w:type="spellEnd"/>
      <w:r w:rsidRPr="00F43EE7">
        <w:rPr>
          <w:rFonts w:ascii="Abadi MT Condensed" w:eastAsia="Times New Roman" w:hAnsi="Abadi MT Condensed" w:cs="Arial"/>
          <w:color w:val="161616"/>
          <w:sz w:val="24"/>
          <w:szCs w:val="24"/>
        </w:rPr>
        <w:t xml:space="preserve"> and SPSS. In fact, I regularly mentor new hires and train them on these programs, as well as how to use statistical methods such as A/B testing and data-driven optimization. My double major in mathematics and computer science has supplied me with a strong foundation in the computing and mathematics skills necessary for detailed data analysis. During my time at Leading Edge, I have analyzed data for countless clients to find trends they can use to make better business decisions. I've also used my attention to detail and problem-solving skills to troubleshoot issues companies might be having, from pinpointing what's causing them to lose money to figuring out how to reduce delivery costs. I am able to communicate these figures in both technical and nontechnical terms, and in both written reports and verbal presentations. I enjoy the challenge of breaking numbers and technical information down into information that people can understand. Part of what has allowed me to succeed is my ability to function well both on a team and while working on projects independently. My colleagues have consistently praised my motivation and positive attitude, even when working long hours or on challenging datasets. I also pride myself on demonstrating professionalism in everything I do, from contributing to daily internal meetings to presenting data analysis reports to large client groups. I believe I can bring this same level of polish, dedication and enthusiasm for data collection and analysis to the team at </w:t>
      </w:r>
      <w:proofErr w:type="spellStart"/>
      <w:r w:rsidRPr="00F43EE7">
        <w:rPr>
          <w:rFonts w:ascii="Abadi MT Condensed" w:eastAsia="Times New Roman" w:hAnsi="Abadi MT Condensed" w:cs="Arial"/>
          <w:color w:val="161616"/>
          <w:sz w:val="24"/>
          <w:szCs w:val="24"/>
        </w:rPr>
        <w:t>Southcreek</w:t>
      </w:r>
      <w:proofErr w:type="spellEnd"/>
      <w:r w:rsidRPr="00F43EE7">
        <w:rPr>
          <w:rFonts w:ascii="Abadi MT Condensed" w:eastAsia="Times New Roman" w:hAnsi="Abadi MT Condensed" w:cs="Arial"/>
          <w:color w:val="161616"/>
          <w:sz w:val="24"/>
          <w:szCs w:val="24"/>
        </w:rPr>
        <w:t xml:space="preserve"> Solutions.</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Thank you for taking the time to consider my application for the Database Analyst position. I am excited about the prospect of working with such a prestigious data consultancy group. I look forward to the opportunity to discuss with you further how my skills and qualifications make me the perfect candidate for this job.</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Sincerely,</w:t>
      </w:r>
    </w:p>
    <w:p w:rsidR="00F43EE7" w:rsidRPr="00F43EE7" w:rsidRDefault="00F43EE7" w:rsidP="00F43EE7">
      <w:pPr>
        <w:shd w:val="clear" w:color="auto" w:fill="FFFFFF"/>
        <w:spacing w:after="100" w:afterAutospacing="1" w:line="240" w:lineRule="auto"/>
        <w:rPr>
          <w:rFonts w:ascii="Abadi MT Condensed" w:eastAsia="Times New Roman" w:hAnsi="Abadi MT Condensed" w:cs="Arial"/>
          <w:color w:val="161616"/>
          <w:sz w:val="24"/>
          <w:szCs w:val="24"/>
        </w:rPr>
      </w:pPr>
      <w:r w:rsidRPr="00F43EE7">
        <w:rPr>
          <w:rFonts w:ascii="Abadi MT Condensed" w:eastAsia="Times New Roman" w:hAnsi="Abadi MT Condensed" w:cs="Arial"/>
          <w:color w:val="161616"/>
          <w:sz w:val="24"/>
          <w:szCs w:val="24"/>
        </w:rPr>
        <w:t>Gabriella Kent</w:t>
      </w:r>
    </w:p>
    <w:p w:rsidR="00A47A44" w:rsidRPr="00F43EE7" w:rsidRDefault="00A47A44">
      <w:pPr>
        <w:rPr>
          <w:rFonts w:ascii="Abadi MT Condensed" w:hAnsi="Abadi MT Condensed"/>
          <w:sz w:val="24"/>
          <w:szCs w:val="24"/>
        </w:rPr>
      </w:pPr>
    </w:p>
    <w:sectPr w:rsidR="00A47A44" w:rsidRPr="00F43EE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E7"/>
    <w:rsid w:val="00A47A44"/>
    <w:rsid w:val="00C0667C"/>
    <w:rsid w:val="00CB3054"/>
    <w:rsid w:val="00F43EE7"/>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0B31-7ED7-4431-88D9-6AAF576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3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E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2021-01-10T11:44:00Z</dcterms:created>
  <dcterms:modified xsi:type="dcterms:W3CDTF">2021-01-10T11:50:00Z</dcterms:modified>
</cp:coreProperties>
</file>