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CF61" w14:textId="0B09F325" w:rsidR="000B6317" w:rsidRDefault="008553AB" w:rsidP="008553A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553AB">
        <w:rPr>
          <w:rFonts w:ascii="Century Gothic" w:hAnsi="Century Gothic"/>
          <w:b/>
          <w:bCs/>
          <w:sz w:val="36"/>
          <w:szCs w:val="36"/>
          <w:u w:val="single"/>
        </w:rPr>
        <w:t>DEBT COLLECTOR RESUME WORK EXPERIENCE</w:t>
      </w:r>
    </w:p>
    <w:p w14:paraId="17C17B21" w14:textId="77777777" w:rsidR="008553AB" w:rsidRPr="008553AB" w:rsidRDefault="008553AB" w:rsidP="008553A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3EBBFD0" w14:textId="629DEB49" w:rsidR="000B6317" w:rsidRPr="008553AB" w:rsidRDefault="000B6317" w:rsidP="008553A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53AB">
        <w:rPr>
          <w:rFonts w:ascii="Century Gothic" w:hAnsi="Century Gothic"/>
          <w:b/>
          <w:bCs/>
          <w:sz w:val="24"/>
          <w:szCs w:val="24"/>
        </w:rPr>
        <w:t>April 20</w:t>
      </w:r>
      <w:r w:rsidR="008553AB" w:rsidRPr="008553AB">
        <w:rPr>
          <w:rFonts w:ascii="Century Gothic" w:hAnsi="Century Gothic"/>
          <w:b/>
          <w:bCs/>
          <w:sz w:val="24"/>
          <w:szCs w:val="24"/>
        </w:rPr>
        <w:t>XX</w:t>
      </w:r>
      <w:r w:rsidRPr="008553AB">
        <w:rPr>
          <w:rFonts w:ascii="Century Gothic" w:hAnsi="Century Gothic"/>
          <w:b/>
          <w:bCs/>
          <w:sz w:val="24"/>
          <w:szCs w:val="24"/>
        </w:rPr>
        <w:t>–Present |Intuit, Los Angeles, CA</w:t>
      </w:r>
    </w:p>
    <w:p w14:paraId="562A3F31" w14:textId="77777777" w:rsidR="000B6317" w:rsidRPr="008553AB" w:rsidRDefault="000B6317" w:rsidP="008553A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53AB">
        <w:rPr>
          <w:rFonts w:ascii="Century Gothic" w:hAnsi="Century Gothic"/>
          <w:b/>
          <w:bCs/>
          <w:sz w:val="24"/>
          <w:szCs w:val="24"/>
        </w:rPr>
        <w:t>Collections, AHC, Legal Inquiries Risk Management</w:t>
      </w:r>
    </w:p>
    <w:p w14:paraId="2DC71038" w14:textId="77777777" w:rsidR="000B6317" w:rsidRPr="008553AB" w:rsidRDefault="000B6317" w:rsidP="008553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3AB">
        <w:rPr>
          <w:rFonts w:ascii="Century Gothic" w:hAnsi="Century Gothic"/>
          <w:sz w:val="24"/>
          <w:szCs w:val="24"/>
        </w:rPr>
        <w:t>Process and analyze 30+ exception cases per week quickly and accurately</w:t>
      </w:r>
    </w:p>
    <w:p w14:paraId="48C610E1" w14:textId="77777777" w:rsidR="000B6317" w:rsidRPr="008553AB" w:rsidRDefault="000B6317" w:rsidP="008553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3AB">
        <w:rPr>
          <w:rFonts w:ascii="Century Gothic" w:hAnsi="Century Gothic"/>
          <w:sz w:val="24"/>
          <w:szCs w:val="24"/>
        </w:rPr>
        <w:t>Communicate complex issues in an easily understandable way to customers both verbally and in writing</w:t>
      </w:r>
    </w:p>
    <w:p w14:paraId="71826E16" w14:textId="77777777" w:rsidR="000B6317" w:rsidRPr="008553AB" w:rsidRDefault="000B6317" w:rsidP="008553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3AB">
        <w:rPr>
          <w:rFonts w:ascii="Century Gothic" w:hAnsi="Century Gothic"/>
          <w:sz w:val="24"/>
          <w:szCs w:val="24"/>
        </w:rPr>
        <w:t>Perform 50+ daily outbound calls to customers and other financial institutions</w:t>
      </w:r>
    </w:p>
    <w:p w14:paraId="33C646D7" w14:textId="77777777" w:rsidR="000B6317" w:rsidRPr="008553AB" w:rsidRDefault="000B6317" w:rsidP="008553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3AB">
        <w:rPr>
          <w:rFonts w:ascii="Century Gothic" w:hAnsi="Century Gothic"/>
          <w:sz w:val="24"/>
          <w:szCs w:val="24"/>
        </w:rPr>
        <w:t>File lawsuits before the debt passes its statute of limitations if legal action is necessary</w:t>
      </w:r>
    </w:p>
    <w:p w14:paraId="589881E4" w14:textId="77777777" w:rsidR="000B6317" w:rsidRPr="008553AB" w:rsidRDefault="000B6317" w:rsidP="008553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3AB">
        <w:rPr>
          <w:rFonts w:ascii="Century Gothic" w:hAnsi="Century Gothic"/>
          <w:sz w:val="24"/>
          <w:szCs w:val="24"/>
        </w:rPr>
        <w:t xml:space="preserve">Answer incoming calls </w:t>
      </w:r>
      <w:proofErr w:type="gramStart"/>
      <w:r w:rsidRPr="008553AB">
        <w:rPr>
          <w:rFonts w:ascii="Century Gothic" w:hAnsi="Century Gothic"/>
          <w:sz w:val="24"/>
          <w:szCs w:val="24"/>
        </w:rPr>
        <w:t>in order to</w:t>
      </w:r>
      <w:proofErr w:type="gramEnd"/>
      <w:r w:rsidRPr="008553AB">
        <w:rPr>
          <w:rFonts w:ascii="Century Gothic" w:hAnsi="Century Gothic"/>
          <w:sz w:val="24"/>
          <w:szCs w:val="24"/>
        </w:rPr>
        <w:t xml:space="preserve"> reduce customer complaints and maintain 90% customer satisfaction</w:t>
      </w:r>
    </w:p>
    <w:p w14:paraId="6DBBF539" w14:textId="77777777" w:rsidR="000B6317" w:rsidRPr="008553AB" w:rsidRDefault="000B6317" w:rsidP="008553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3AB">
        <w:rPr>
          <w:rFonts w:ascii="Century Gothic" w:hAnsi="Century Gothic"/>
          <w:sz w:val="24"/>
          <w:szCs w:val="24"/>
        </w:rPr>
        <w:t>Collect past due balances, make payment arrangements, post payments, and finalize settlements in a timely manner</w:t>
      </w:r>
    </w:p>
    <w:p w14:paraId="3EB828D1" w14:textId="77777777" w:rsidR="008553AB" w:rsidRDefault="008553AB" w:rsidP="008553A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BB6D0A" w14:textId="118C5B38" w:rsidR="000B6317" w:rsidRPr="008553AB" w:rsidRDefault="000B6317" w:rsidP="008553A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53AB">
        <w:rPr>
          <w:rFonts w:ascii="Century Gothic" w:hAnsi="Century Gothic"/>
          <w:b/>
          <w:bCs/>
          <w:sz w:val="24"/>
          <w:szCs w:val="24"/>
        </w:rPr>
        <w:t>August 20</w:t>
      </w:r>
      <w:r w:rsidR="008553AB" w:rsidRPr="008553AB">
        <w:rPr>
          <w:rFonts w:ascii="Century Gothic" w:hAnsi="Century Gothic"/>
          <w:b/>
          <w:bCs/>
          <w:sz w:val="24"/>
          <w:szCs w:val="24"/>
        </w:rPr>
        <w:t>XX</w:t>
      </w:r>
      <w:r w:rsidRPr="008553AB">
        <w:rPr>
          <w:rFonts w:ascii="Century Gothic" w:hAnsi="Century Gothic"/>
          <w:b/>
          <w:bCs/>
          <w:sz w:val="24"/>
          <w:szCs w:val="24"/>
        </w:rPr>
        <w:t>-March 20</w:t>
      </w:r>
      <w:r w:rsidR="008553AB" w:rsidRPr="008553AB">
        <w:rPr>
          <w:rFonts w:ascii="Century Gothic" w:hAnsi="Century Gothic"/>
          <w:b/>
          <w:bCs/>
          <w:sz w:val="24"/>
          <w:szCs w:val="24"/>
        </w:rPr>
        <w:t>XX</w:t>
      </w:r>
      <w:r w:rsidRPr="008553AB">
        <w:rPr>
          <w:rFonts w:ascii="Century Gothic" w:hAnsi="Century Gothic"/>
          <w:b/>
          <w:bCs/>
          <w:sz w:val="24"/>
          <w:szCs w:val="24"/>
        </w:rPr>
        <w:t xml:space="preserve"> | </w:t>
      </w:r>
      <w:proofErr w:type="spellStart"/>
      <w:r w:rsidRPr="008553AB">
        <w:rPr>
          <w:rFonts w:ascii="Century Gothic" w:hAnsi="Century Gothic"/>
          <w:b/>
          <w:bCs/>
          <w:sz w:val="24"/>
          <w:szCs w:val="24"/>
        </w:rPr>
        <w:t>Ganahl</w:t>
      </w:r>
      <w:proofErr w:type="spellEnd"/>
      <w:r w:rsidRPr="008553AB">
        <w:rPr>
          <w:rFonts w:ascii="Century Gothic" w:hAnsi="Century Gothic"/>
          <w:b/>
          <w:bCs/>
          <w:sz w:val="24"/>
          <w:szCs w:val="24"/>
        </w:rPr>
        <w:t xml:space="preserve"> Lumber Co, Torrance, CA</w:t>
      </w:r>
    </w:p>
    <w:p w14:paraId="5752F0AC" w14:textId="77777777" w:rsidR="000B6317" w:rsidRPr="008553AB" w:rsidRDefault="000B6317" w:rsidP="008553A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53AB">
        <w:rPr>
          <w:rFonts w:ascii="Century Gothic" w:hAnsi="Century Gothic"/>
          <w:b/>
          <w:bCs/>
          <w:sz w:val="24"/>
          <w:szCs w:val="24"/>
        </w:rPr>
        <w:t>Credit Collector</w:t>
      </w:r>
    </w:p>
    <w:p w14:paraId="23E7E0BC" w14:textId="77777777" w:rsidR="000B6317" w:rsidRPr="008553AB" w:rsidRDefault="000B6317" w:rsidP="008553A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3AB">
        <w:rPr>
          <w:rFonts w:ascii="Century Gothic" w:hAnsi="Century Gothic"/>
          <w:sz w:val="24"/>
          <w:szCs w:val="24"/>
        </w:rPr>
        <w:t>Collected accounts receivable in a polite yet firm manner to avoid receiving cease and desist letters, increasing profits by 10% within two years</w:t>
      </w:r>
    </w:p>
    <w:p w14:paraId="11A55581" w14:textId="77777777" w:rsidR="000B6317" w:rsidRPr="008553AB" w:rsidRDefault="000B6317" w:rsidP="008553A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3AB">
        <w:rPr>
          <w:rFonts w:ascii="Century Gothic" w:hAnsi="Century Gothic"/>
          <w:sz w:val="24"/>
          <w:szCs w:val="24"/>
        </w:rPr>
        <w:t>Processed and followed up on 70+ non-sufficient fund (NSF) checks, set up 60+ job accounts, and posted 75+ customer accounts monthly</w:t>
      </w:r>
    </w:p>
    <w:p w14:paraId="0ECDFB1A" w14:textId="77777777" w:rsidR="000B6317" w:rsidRPr="008553AB" w:rsidRDefault="000B6317" w:rsidP="008553A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3AB">
        <w:rPr>
          <w:rFonts w:ascii="Century Gothic" w:hAnsi="Century Gothic"/>
          <w:sz w:val="24"/>
          <w:szCs w:val="24"/>
        </w:rPr>
        <w:t>Negotiated payment plans and payoff deadlines to ensure timely payments</w:t>
      </w:r>
    </w:p>
    <w:p w14:paraId="0F26C1A1" w14:textId="77777777" w:rsidR="000B6317" w:rsidRPr="008553AB" w:rsidRDefault="000B6317" w:rsidP="008553A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3AB">
        <w:rPr>
          <w:rFonts w:ascii="Century Gothic" w:hAnsi="Century Gothic"/>
          <w:sz w:val="24"/>
          <w:szCs w:val="24"/>
        </w:rPr>
        <w:t>Sent 60+ validation notices per week within 5 days of first contact</w:t>
      </w:r>
    </w:p>
    <w:p w14:paraId="7FFFAEFB" w14:textId="4D729C9C" w:rsidR="007B182B" w:rsidRPr="008553AB" w:rsidRDefault="000B6317" w:rsidP="008553A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53AB">
        <w:rPr>
          <w:rFonts w:ascii="Century Gothic" w:hAnsi="Century Gothic"/>
          <w:sz w:val="24"/>
          <w:szCs w:val="24"/>
        </w:rPr>
        <w:t>Registered paperwork and performed office duties to promote efficiency</w:t>
      </w:r>
    </w:p>
    <w:sectPr w:rsidR="007B182B" w:rsidRPr="008553AB" w:rsidSect="008553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BD6"/>
    <w:multiLevelType w:val="hybridMultilevel"/>
    <w:tmpl w:val="9C4A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03C23"/>
    <w:multiLevelType w:val="hybridMultilevel"/>
    <w:tmpl w:val="A8E4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649493">
    <w:abstractNumId w:val="0"/>
  </w:num>
  <w:num w:numId="2" w16cid:durableId="1711563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17"/>
    <w:rsid w:val="000B6317"/>
    <w:rsid w:val="007B182B"/>
    <w:rsid w:val="008553A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E517"/>
  <w15:chartTrackingRefBased/>
  <w15:docId w15:val="{7236AD13-F910-40D6-82A0-1F920B0A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85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2022-09-26T10:48:00Z</dcterms:created>
  <dcterms:modified xsi:type="dcterms:W3CDTF">2022-09-26T10:48:00Z</dcterms:modified>
</cp:coreProperties>
</file>