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B798D" w14:textId="77777777" w:rsidR="001E7CC8" w:rsidRPr="008F3589" w:rsidRDefault="001E7CC8" w:rsidP="008F3589">
      <w:pPr>
        <w:spacing w:after="450" w:line="240" w:lineRule="auto"/>
        <w:jc w:val="center"/>
        <w:outlineLvl w:val="0"/>
        <w:rPr>
          <w:rFonts w:ascii="Abadi" w:eastAsia="Times New Roman" w:hAnsi="Abadi" w:cs="Arial"/>
          <w:b/>
          <w:bCs/>
          <w:kern w:val="36"/>
          <w:sz w:val="44"/>
          <w:szCs w:val="44"/>
        </w:rPr>
      </w:pPr>
      <w:r w:rsidRPr="008F3589">
        <w:rPr>
          <w:rFonts w:ascii="Abadi" w:eastAsia="Times New Roman" w:hAnsi="Abadi" w:cs="Arial"/>
          <w:b/>
          <w:bCs/>
          <w:kern w:val="36"/>
          <w:sz w:val="44"/>
          <w:szCs w:val="44"/>
        </w:rPr>
        <w:t>Dietary Aide Cover Letter</w:t>
      </w:r>
    </w:p>
    <w:p w14:paraId="797290BA" w14:textId="06BB6D46"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 xml:space="preserve">Dear Mr. </w:t>
      </w:r>
      <w:r w:rsidR="008F3589">
        <w:rPr>
          <w:rFonts w:ascii="Abadi" w:hAnsi="Abadi" w:cs="Arial"/>
          <w:spacing w:val="3"/>
        </w:rPr>
        <w:t>(Last Name),</w:t>
      </w:r>
    </w:p>
    <w:p w14:paraId="3B272CED" w14:textId="77777777"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Upon review of your posting for a Dietary Aide to join your team, I was eager to send my resume for your review. My proven ability to deliver nutritional support for a variety of individuals—as well as my comprehensive education in a broad range of dietary and nutrition topics—is certain to render me an immediate asset to your organization.</w:t>
      </w:r>
    </w:p>
    <w:p w14:paraId="68F35597" w14:textId="77777777"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From developing tailored recipes and preparing meals to maintaining food inventories and assisting with kitchen maintenance, my background has prepared me to excel in this role. My strong abilities in menu planning, quality assurance, food storage, and regulatory compliance position me to thrive in this position. Additionally, my excellent communication and interpersonal abilities will enable me to become a significant contributing member of your team.</w:t>
      </w:r>
    </w:p>
    <w:p w14:paraId="5A27655C" w14:textId="77777777"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Consider the following highlights of my qualifications:</w:t>
      </w:r>
    </w:p>
    <w:p w14:paraId="34685CA7" w14:textId="5FA577B8"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 xml:space="preserve">Preparing meals for more than 80 patients in accordance with individual patient care plans at Evergreen Assisted Living in St. Paul, </w:t>
      </w:r>
      <w:r w:rsidR="008F3589" w:rsidRPr="008F3589">
        <w:rPr>
          <w:rFonts w:ascii="Abadi" w:hAnsi="Abadi" w:cs="Arial"/>
          <w:spacing w:val="3"/>
        </w:rPr>
        <w:t>Minnesota:</w:t>
      </w:r>
      <w:r w:rsidRPr="008F3589">
        <w:rPr>
          <w:rFonts w:ascii="Abadi" w:hAnsi="Abadi" w:cs="Arial"/>
          <w:spacing w:val="3"/>
        </w:rPr>
        <w:t xml:space="preserve"> ensuring quality food service and nutritional support for patients, employees, and visitors in accordance with facility goals and objectives.</w:t>
      </w:r>
    </w:p>
    <w:p w14:paraId="22B75188" w14:textId="77777777"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Rotating and replenishing food inventories to maximize meal freshness and delectability.</w:t>
      </w:r>
    </w:p>
    <w:p w14:paraId="6DBF803B" w14:textId="77777777"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Driving compliance with sanitation and safety standards through stringent inspections of kitchen workspaces, dishes, and utensils.</w:t>
      </w:r>
    </w:p>
    <w:p w14:paraId="66A74F9E" w14:textId="77777777"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Utilizing strong collaboration skills to excel in a team-oriented environment and provide optimal nutritional solutions and support.</w:t>
      </w:r>
    </w:p>
    <w:p w14:paraId="3BA647BA" w14:textId="7F358553"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 xml:space="preserve">With my previous experience in dietary / nutritional planning, complemented by my dedication to providing overall support to optimize </w:t>
      </w:r>
      <w:r w:rsidR="008F3589" w:rsidRPr="008F3589">
        <w:rPr>
          <w:rFonts w:ascii="Abadi" w:hAnsi="Abadi" w:cs="Arial"/>
          <w:spacing w:val="3"/>
        </w:rPr>
        <w:t>patients ‘dining</w:t>
      </w:r>
      <w:r w:rsidRPr="008F3589">
        <w:rPr>
          <w:rFonts w:ascii="Abadi" w:hAnsi="Abadi" w:cs="Arial"/>
          <w:spacing w:val="3"/>
        </w:rPr>
        <w:t xml:space="preserve"> experiences, I believe I could quickly surpass your expectations for this role. The opportunity to discuss the position in further detail would be welcome.</w:t>
      </w:r>
    </w:p>
    <w:p w14:paraId="751A708D" w14:textId="77777777"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Thank you for your consideration.</w:t>
      </w:r>
    </w:p>
    <w:p w14:paraId="125CC417" w14:textId="77777777" w:rsidR="001E7CC8" w:rsidRPr="008F3589" w:rsidRDefault="001E7CC8" w:rsidP="008F3589">
      <w:pPr>
        <w:pStyle w:val="para"/>
        <w:spacing w:before="75" w:beforeAutospacing="0" w:after="225" w:afterAutospacing="0" w:line="300" w:lineRule="atLeast"/>
        <w:rPr>
          <w:rFonts w:ascii="Abadi" w:hAnsi="Abadi" w:cs="Arial"/>
          <w:spacing w:val="3"/>
        </w:rPr>
      </w:pPr>
      <w:r w:rsidRPr="008F3589">
        <w:rPr>
          <w:rFonts w:ascii="Abadi" w:hAnsi="Abadi" w:cs="Arial"/>
          <w:spacing w:val="3"/>
        </w:rPr>
        <w:t>Sincerely,</w:t>
      </w:r>
    </w:p>
    <w:p w14:paraId="30EBA60D" w14:textId="027F0D72" w:rsidR="008D7251" w:rsidRPr="008F3589" w:rsidRDefault="008F3589" w:rsidP="008F3589">
      <w:pPr>
        <w:rPr>
          <w:rFonts w:ascii="Abadi" w:hAnsi="Abadi"/>
          <w:sz w:val="24"/>
          <w:szCs w:val="24"/>
        </w:rPr>
      </w:pPr>
      <w:r>
        <w:rPr>
          <w:rFonts w:ascii="Abadi" w:hAnsi="Abadi"/>
          <w:sz w:val="24"/>
          <w:szCs w:val="24"/>
        </w:rPr>
        <w:t>(Your Name Here)</w:t>
      </w:r>
    </w:p>
    <w:sectPr w:rsidR="008D7251" w:rsidRPr="008F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C8"/>
    <w:rsid w:val="001E7CC8"/>
    <w:rsid w:val="008D7251"/>
    <w:rsid w:val="008F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4F30"/>
  <w15:chartTrackingRefBased/>
  <w15:docId w15:val="{F131F485-6B79-41B4-A5DD-913B0B86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7C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CC8"/>
    <w:rPr>
      <w:rFonts w:ascii="Times New Roman" w:eastAsia="Times New Roman" w:hAnsi="Times New Roman" w:cs="Times New Roman"/>
      <w:b/>
      <w:bCs/>
      <w:kern w:val="36"/>
      <w:sz w:val="48"/>
      <w:szCs w:val="48"/>
    </w:rPr>
  </w:style>
  <w:style w:type="paragraph" w:customStyle="1" w:styleId="para">
    <w:name w:val="para"/>
    <w:basedOn w:val="Normal"/>
    <w:rsid w:val="001E7C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036">
      <w:bodyDiv w:val="1"/>
      <w:marLeft w:val="0"/>
      <w:marRight w:val="0"/>
      <w:marTop w:val="0"/>
      <w:marBottom w:val="0"/>
      <w:divBdr>
        <w:top w:val="none" w:sz="0" w:space="0" w:color="auto"/>
        <w:left w:val="none" w:sz="0" w:space="0" w:color="auto"/>
        <w:bottom w:val="none" w:sz="0" w:space="0" w:color="auto"/>
        <w:right w:val="none" w:sz="0" w:space="0" w:color="auto"/>
      </w:divBdr>
    </w:div>
    <w:div w:id="12474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2021-03-22T06:28:00Z</dcterms:created>
  <dcterms:modified xsi:type="dcterms:W3CDTF">2021-03-22T06:40:00Z</dcterms:modified>
</cp:coreProperties>
</file>