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F1F6" w14:textId="4E9127AC" w:rsidR="00D45754" w:rsidRDefault="00D45754" w:rsidP="00D4575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45754">
        <w:rPr>
          <w:rFonts w:ascii="Century Gothic" w:hAnsi="Century Gothic"/>
          <w:b/>
          <w:bCs/>
          <w:sz w:val="36"/>
          <w:szCs w:val="36"/>
          <w:u w:val="single"/>
        </w:rPr>
        <w:t>EDITOR COVER LETTER</w:t>
      </w:r>
    </w:p>
    <w:p w14:paraId="31ABE254" w14:textId="77777777" w:rsidR="00D45754" w:rsidRPr="00D45754" w:rsidRDefault="00D45754" w:rsidP="00D4575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B25F8BE" w14:textId="79924442" w:rsidR="00D45754" w:rsidRPr="00D45754" w:rsidRDefault="00D45754" w:rsidP="00D4575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45754">
        <w:rPr>
          <w:rFonts w:ascii="Century Gothic" w:hAnsi="Century Gothic"/>
          <w:b/>
          <w:bCs/>
          <w:sz w:val="24"/>
          <w:szCs w:val="24"/>
        </w:rPr>
        <w:t>[Date]</w:t>
      </w:r>
    </w:p>
    <w:p w14:paraId="7B5185BE" w14:textId="77777777" w:rsidR="00D45754" w:rsidRPr="00D45754" w:rsidRDefault="00D45754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B0F025" w14:textId="3C9400A0" w:rsidR="007662CF" w:rsidRPr="00D45754" w:rsidRDefault="00D45754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 Mr.</w:t>
      </w:r>
      <w:r w:rsidR="007662CF" w:rsidRPr="00D45754">
        <w:rPr>
          <w:rFonts w:ascii="Century Gothic" w:hAnsi="Century Gothic"/>
          <w:sz w:val="24"/>
          <w:szCs w:val="24"/>
        </w:rPr>
        <w:t xml:space="preserve"> Michael,</w:t>
      </w:r>
    </w:p>
    <w:p w14:paraId="43F9B700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EE42A1" w14:textId="56875C61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754">
        <w:rPr>
          <w:rFonts w:ascii="Century Gothic" w:hAnsi="Century Gothic"/>
          <w:sz w:val="24"/>
          <w:szCs w:val="24"/>
        </w:rPr>
        <w:t xml:space="preserve">I have loved words since the first instance I remember being able to use them. There is something beautiful about being able to convey whatever you want via vocabulary, style, and syntax. As soon as I realized </w:t>
      </w:r>
      <w:r w:rsidR="00D45754" w:rsidRPr="00D45754">
        <w:rPr>
          <w:rFonts w:ascii="Century Gothic" w:hAnsi="Century Gothic"/>
          <w:sz w:val="24"/>
          <w:szCs w:val="24"/>
        </w:rPr>
        <w:t>this,</w:t>
      </w:r>
      <w:r w:rsidRPr="00D45754">
        <w:rPr>
          <w:rFonts w:ascii="Century Gothic" w:hAnsi="Century Gothic"/>
          <w:sz w:val="24"/>
          <w:szCs w:val="24"/>
        </w:rPr>
        <w:t xml:space="preserve"> I knew I was destined to be an Editor.</w:t>
      </w:r>
    </w:p>
    <w:p w14:paraId="187F0D35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2A6140" w14:textId="06C255BF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754">
        <w:rPr>
          <w:rFonts w:ascii="Century Gothic" w:hAnsi="Century Gothic"/>
          <w:sz w:val="24"/>
          <w:szCs w:val="24"/>
        </w:rPr>
        <w:t xml:space="preserve">My experience as an editor goes back to editing both my high school yearbook and newspaper. I was the editor for both publications junior and senior year. In addition to an honors course </w:t>
      </w:r>
      <w:r w:rsidR="00D45754" w:rsidRPr="00D45754">
        <w:rPr>
          <w:rFonts w:ascii="Century Gothic" w:hAnsi="Century Gothic"/>
          <w:sz w:val="24"/>
          <w:szCs w:val="24"/>
        </w:rPr>
        <w:t>load,</w:t>
      </w:r>
      <w:r w:rsidRPr="00D45754">
        <w:rPr>
          <w:rFonts w:ascii="Century Gothic" w:hAnsi="Century Gothic"/>
          <w:sz w:val="24"/>
          <w:szCs w:val="24"/>
        </w:rPr>
        <w:t xml:space="preserve"> I still managed to put out high quality publications</w:t>
      </w:r>
      <w:r w:rsidR="00D45754">
        <w:rPr>
          <w:rFonts w:ascii="Century Gothic" w:hAnsi="Century Gothic"/>
          <w:sz w:val="24"/>
          <w:szCs w:val="24"/>
        </w:rPr>
        <w:t>.</w:t>
      </w:r>
    </w:p>
    <w:p w14:paraId="3DE1BA87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BDA490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754">
        <w:rPr>
          <w:rFonts w:ascii="Century Gothic" w:hAnsi="Century Gothic"/>
          <w:sz w:val="24"/>
          <w:szCs w:val="24"/>
        </w:rPr>
        <w:t xml:space="preserve">During college I continued taking every opportunity I could </w:t>
      </w:r>
      <w:proofErr w:type="gramStart"/>
      <w:r w:rsidRPr="00D45754">
        <w:rPr>
          <w:rFonts w:ascii="Century Gothic" w:hAnsi="Century Gothic"/>
          <w:sz w:val="24"/>
          <w:szCs w:val="24"/>
        </w:rPr>
        <w:t>in order to</w:t>
      </w:r>
      <w:proofErr w:type="gramEnd"/>
      <w:r w:rsidRPr="00D45754">
        <w:rPr>
          <w:rFonts w:ascii="Century Gothic" w:hAnsi="Century Gothic"/>
          <w:sz w:val="24"/>
          <w:szCs w:val="24"/>
        </w:rPr>
        <w:t xml:space="preserve"> set myself up with a career as an Editor. I worked for my college’s print newspaper and as an Editor for our digital magazine. By the time I was a senior I was an Editor-in-Chief of the latter publication.</w:t>
      </w:r>
    </w:p>
    <w:p w14:paraId="615EE1C8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089BB6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754">
        <w:rPr>
          <w:rFonts w:ascii="Century Gothic" w:hAnsi="Century Gothic"/>
          <w:sz w:val="24"/>
          <w:szCs w:val="24"/>
        </w:rPr>
        <w:t>For the past two years I have worked as a Junior Editor at Too Chic. As a fashion Editor I create style content for both their glossy monthly magazine as well as their website. This position is fun and fast-paced, but I am ready to move on to a position that is more dynamic and challenging. That is exactly why I am applying for an Editor position at Chic Elite.</w:t>
      </w:r>
    </w:p>
    <w:p w14:paraId="354A57BB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1466C5" w14:textId="1F2B7B0A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754">
        <w:rPr>
          <w:rFonts w:ascii="Century Gothic" w:hAnsi="Century Gothic"/>
          <w:sz w:val="24"/>
          <w:szCs w:val="24"/>
        </w:rPr>
        <w:t xml:space="preserve">I can work both autonomously as well as in a team environment. I meet or exceed deadlines without fail even if it means working day in and day out. I understand that the editorial field is </w:t>
      </w:r>
      <w:proofErr w:type="gramStart"/>
      <w:r w:rsidRPr="00D45754">
        <w:rPr>
          <w:rFonts w:ascii="Century Gothic" w:hAnsi="Century Gothic"/>
          <w:sz w:val="24"/>
          <w:szCs w:val="24"/>
        </w:rPr>
        <w:t>saturated</w:t>
      </w:r>
      <w:proofErr w:type="gramEnd"/>
      <w:r w:rsidRPr="00D45754">
        <w:rPr>
          <w:rFonts w:ascii="Century Gothic" w:hAnsi="Century Gothic"/>
          <w:sz w:val="24"/>
          <w:szCs w:val="24"/>
        </w:rPr>
        <w:t xml:space="preserve"> and I give my job my all 24/7. Writing is everywhere and my job is to make that writing more compelling.</w:t>
      </w:r>
    </w:p>
    <w:p w14:paraId="29B75222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D6AF87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754">
        <w:rPr>
          <w:rFonts w:ascii="Century Gothic" w:hAnsi="Century Gothic"/>
          <w:sz w:val="24"/>
          <w:szCs w:val="24"/>
        </w:rPr>
        <w:t>I’d love to speak to you about how I would be a good fit as an Editor at your publication. I am available for an interview at your earliest convenience. Thank you for your consideration and I hope to hear from you soon!</w:t>
      </w:r>
    </w:p>
    <w:p w14:paraId="5F18B8F7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7CBD5C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5754">
        <w:rPr>
          <w:rFonts w:ascii="Century Gothic" w:hAnsi="Century Gothic"/>
          <w:sz w:val="24"/>
          <w:szCs w:val="24"/>
        </w:rPr>
        <w:t>Sincerely,</w:t>
      </w:r>
    </w:p>
    <w:p w14:paraId="16796644" w14:textId="77777777" w:rsidR="007662CF" w:rsidRPr="00D45754" w:rsidRDefault="007662CF" w:rsidP="00D4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B2B488" w14:textId="41860E82" w:rsidR="007B182B" w:rsidRPr="00D45754" w:rsidRDefault="007662CF" w:rsidP="00D4575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45754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182B" w:rsidRPr="00D45754" w:rsidSect="00D457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CF"/>
    <w:rsid w:val="007662CF"/>
    <w:rsid w:val="007B182B"/>
    <w:rsid w:val="00BC3DEB"/>
    <w:rsid w:val="00D4575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2E13"/>
  <w15:chartTrackingRefBased/>
  <w15:docId w15:val="{D97D2FE0-A9C9-40A6-A110-6043E30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2022-09-13T06:09:00Z</dcterms:created>
  <dcterms:modified xsi:type="dcterms:W3CDTF">2022-09-13T06:09:00Z</dcterms:modified>
</cp:coreProperties>
</file>