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2"/>
      </w:tblGrid>
      <w:tr w:rsidR="008572C3" w:rsidRPr="00E86DF9" w:rsidTr="008572C3">
        <w:trPr>
          <w:trHeight w:val="2160"/>
          <w:jc w:val="center"/>
        </w:trPr>
        <w:tc>
          <w:tcPr>
            <w:tcW w:w="9432" w:type="dxa"/>
            <w:shd w:val="clear" w:color="auto" w:fill="auto"/>
            <w:vAlign w:val="center"/>
          </w:tcPr>
          <w:p w:rsidR="008572C3" w:rsidRPr="00E86DF9" w:rsidRDefault="008572C3" w:rsidP="008572C3">
            <w:pPr>
              <w:rPr>
                <w:rFonts w:ascii="Lato" w:hAnsi="Lato" w:cs="Arial"/>
                <w:sz w:val="22"/>
                <w:szCs w:val="22"/>
              </w:rPr>
            </w:pPr>
            <w:bookmarkStart w:id="0" w:name="_GoBack"/>
            <w:r w:rsidRPr="00E86DF9">
              <w:rPr>
                <w:rFonts w:ascii="Lato" w:hAnsi="Lato" w:cs="Arial"/>
                <w:sz w:val="22"/>
                <w:szCs w:val="22"/>
              </w:rPr>
              <w:t xml:space="preserve">If you are considering taking disciplinary action, please take time to do the following before issuing this letter to your employee: </w:t>
            </w:r>
          </w:p>
          <w:p w:rsidR="008572C3" w:rsidRPr="00E86DF9" w:rsidRDefault="008572C3" w:rsidP="008572C3">
            <w:pPr>
              <w:numPr>
                <w:ilvl w:val="0"/>
                <w:numId w:val="1"/>
              </w:numPr>
              <w:rPr>
                <w:rFonts w:ascii="Lato" w:hAnsi="Lato" w:cs="Arial"/>
                <w:sz w:val="22"/>
                <w:szCs w:val="22"/>
              </w:rPr>
            </w:pPr>
            <w:r w:rsidRPr="00E86DF9">
              <w:rPr>
                <w:rFonts w:ascii="Lato" w:hAnsi="Lato" w:cs="Arial"/>
                <w:sz w:val="22"/>
                <w:szCs w:val="22"/>
              </w:rPr>
              <w:t xml:space="preserve">Review Chapter 22: Taking Disciplinary Action, in the Guide to Managing Human Resources on the HR website: </w:t>
            </w:r>
            <w:hyperlink r:id="rId5" w:history="1">
              <w:r w:rsidRPr="00E86DF9">
                <w:rPr>
                  <w:rStyle w:val="Hyperlink"/>
                  <w:rFonts w:ascii="Lato" w:hAnsi="Lato" w:cs="Arial"/>
                  <w:sz w:val="22"/>
                  <w:szCs w:val="22"/>
                </w:rPr>
                <w:t>http://hrweb.berkeley.edu/guides/managing-hr/er-labor/disciplinary</w:t>
              </w:r>
            </w:hyperlink>
            <w:r w:rsidRPr="00E86DF9">
              <w:rPr>
                <w:rFonts w:ascii="Lato" w:hAnsi="Lato" w:cs="Arial"/>
                <w:sz w:val="22"/>
                <w:szCs w:val="22"/>
              </w:rPr>
              <w:t>.</w:t>
            </w:r>
          </w:p>
          <w:p w:rsidR="008572C3" w:rsidRPr="00E86DF9" w:rsidRDefault="008572C3" w:rsidP="008572C3">
            <w:pPr>
              <w:numPr>
                <w:ilvl w:val="0"/>
                <w:numId w:val="1"/>
              </w:numPr>
              <w:rPr>
                <w:rFonts w:ascii="Lato" w:hAnsi="Lato" w:cs="Arial"/>
                <w:sz w:val="22"/>
                <w:szCs w:val="22"/>
              </w:rPr>
            </w:pPr>
            <w:r w:rsidRPr="00E86DF9">
              <w:rPr>
                <w:rFonts w:ascii="Lato" w:hAnsi="Lato" w:cs="Arial"/>
                <w:sz w:val="22"/>
                <w:szCs w:val="22"/>
              </w:rPr>
              <w:t xml:space="preserve">Consult with your appropriate HR representative or </w:t>
            </w:r>
            <w:hyperlink r:id="rId6" w:history="1">
              <w:r w:rsidRPr="00E86DF9">
                <w:rPr>
                  <w:rStyle w:val="Hyperlink"/>
                  <w:rFonts w:ascii="Lato" w:hAnsi="Lato" w:cs="Arial"/>
                  <w:sz w:val="22"/>
                  <w:szCs w:val="22"/>
                </w:rPr>
                <w:t>Employee Relations</w:t>
              </w:r>
            </w:hyperlink>
            <w:r w:rsidRPr="00E86DF9">
              <w:rPr>
                <w:rFonts w:ascii="Lato" w:hAnsi="Lato" w:cs="Arial"/>
                <w:sz w:val="22"/>
                <w:szCs w:val="22"/>
              </w:rPr>
              <w:t>.</w:t>
            </w:r>
          </w:p>
          <w:p w:rsidR="008572C3" w:rsidRPr="00E86DF9" w:rsidRDefault="008572C3" w:rsidP="008572C3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</w:tbl>
    <w:p w:rsidR="008572C3" w:rsidRPr="00E86DF9" w:rsidRDefault="008572C3">
      <w:pPr>
        <w:rPr>
          <w:rFonts w:ascii="Lato" w:hAnsi="Lato"/>
          <w:b/>
        </w:rPr>
      </w:pPr>
    </w:p>
    <w:p w:rsidR="0059362B" w:rsidRPr="00E86DF9" w:rsidRDefault="0059362B">
      <w:pPr>
        <w:rPr>
          <w:rFonts w:ascii="Lato" w:hAnsi="Lato"/>
          <w:b/>
        </w:rPr>
      </w:pPr>
      <w:r w:rsidRPr="00E86DF9">
        <w:rPr>
          <w:rFonts w:ascii="Lato" w:hAnsi="Lato"/>
          <w:b/>
        </w:rPr>
        <w:t>PUT ON LETTERHEAD</w:t>
      </w:r>
    </w:p>
    <w:p w:rsidR="0059362B" w:rsidRPr="00E86DF9" w:rsidRDefault="0059362B">
      <w:pPr>
        <w:rPr>
          <w:rFonts w:ascii="Lato" w:hAnsi="Lato"/>
          <w:b/>
        </w:rPr>
      </w:pPr>
    </w:p>
    <w:p w:rsidR="0059362B" w:rsidRPr="00E86DF9" w:rsidRDefault="0059362B">
      <w:pPr>
        <w:rPr>
          <w:rFonts w:ascii="Lato" w:hAnsi="Lato"/>
          <w:b/>
        </w:rPr>
      </w:pPr>
      <w:r w:rsidRPr="00E86DF9">
        <w:rPr>
          <w:rFonts w:ascii="Lato" w:hAnsi="Lato"/>
          <w:b/>
        </w:rPr>
        <w:t>TEMPLATE FOR LETTER OF WARNING</w:t>
      </w:r>
    </w:p>
    <w:p w:rsidR="0059362B" w:rsidRPr="00E86DF9" w:rsidRDefault="0059362B">
      <w:pPr>
        <w:rPr>
          <w:rFonts w:ascii="Lato" w:hAnsi="Lato"/>
        </w:rPr>
      </w:pPr>
    </w:p>
    <w:p w:rsidR="00C75644" w:rsidRPr="00E86DF9" w:rsidRDefault="0059362B">
      <w:pPr>
        <w:rPr>
          <w:rFonts w:ascii="Lato" w:hAnsi="Lato"/>
        </w:rPr>
      </w:pPr>
      <w:r w:rsidRPr="00E86DF9">
        <w:rPr>
          <w:rFonts w:ascii="Lato" w:hAnsi="Lato"/>
        </w:rPr>
        <w:t>[</w:t>
      </w:r>
      <w:r w:rsidR="00C75644" w:rsidRPr="00E86DF9">
        <w:rPr>
          <w:rFonts w:ascii="Lato" w:hAnsi="Lato"/>
          <w:b/>
        </w:rPr>
        <w:t>Date</w:t>
      </w:r>
      <w:r w:rsidRPr="00E86DF9">
        <w:rPr>
          <w:rFonts w:ascii="Lato" w:hAnsi="Lato"/>
          <w:b/>
        </w:rPr>
        <w:t>]</w:t>
      </w:r>
    </w:p>
    <w:p w:rsidR="00C75644" w:rsidRPr="00E86DF9" w:rsidRDefault="00C75644">
      <w:pPr>
        <w:rPr>
          <w:rFonts w:ascii="Lato" w:hAnsi="Lato"/>
        </w:rPr>
      </w:pPr>
    </w:p>
    <w:p w:rsidR="0059362B" w:rsidRPr="00E86DF9" w:rsidRDefault="0059362B">
      <w:pPr>
        <w:rPr>
          <w:rFonts w:ascii="Lato" w:hAnsi="Lato"/>
        </w:rPr>
      </w:pPr>
      <w:r w:rsidRPr="00E86DF9">
        <w:rPr>
          <w:rFonts w:ascii="Lato" w:hAnsi="Lato"/>
        </w:rPr>
        <w:t>[</w:t>
      </w:r>
      <w:r w:rsidRPr="00E86DF9">
        <w:rPr>
          <w:rFonts w:ascii="Lato" w:hAnsi="Lato"/>
          <w:b/>
        </w:rPr>
        <w:t>Employee name, job title</w:t>
      </w:r>
      <w:r w:rsidRPr="00E86DF9">
        <w:rPr>
          <w:rFonts w:ascii="Lato" w:hAnsi="Lato"/>
        </w:rPr>
        <w:t>]</w:t>
      </w:r>
      <w:r w:rsidR="00C75644" w:rsidRPr="00E86DF9">
        <w:rPr>
          <w:rFonts w:ascii="Lato" w:hAnsi="Lato"/>
        </w:rPr>
        <w:t xml:space="preserve">   </w:t>
      </w:r>
    </w:p>
    <w:p w:rsidR="00C75644" w:rsidRPr="00E86DF9" w:rsidRDefault="0059362B">
      <w:pPr>
        <w:rPr>
          <w:rFonts w:ascii="Lato" w:hAnsi="Lato"/>
        </w:rPr>
      </w:pPr>
      <w:r w:rsidRPr="00E86DF9">
        <w:rPr>
          <w:rFonts w:ascii="Lato" w:hAnsi="Lato"/>
        </w:rPr>
        <w:t>[</w:t>
      </w:r>
      <w:r w:rsidRPr="00E86DF9">
        <w:rPr>
          <w:rFonts w:ascii="Lato" w:hAnsi="Lato"/>
          <w:b/>
        </w:rPr>
        <w:t>Address</w:t>
      </w:r>
      <w:r w:rsidRPr="00E86DF9">
        <w:rPr>
          <w:rFonts w:ascii="Lato" w:hAnsi="Lato"/>
        </w:rPr>
        <w:t>]</w:t>
      </w:r>
      <w:r w:rsidR="00C75644" w:rsidRPr="00E86DF9">
        <w:rPr>
          <w:rFonts w:ascii="Lato" w:hAnsi="Lato"/>
        </w:rPr>
        <w:tab/>
      </w:r>
    </w:p>
    <w:p w:rsidR="00C75644" w:rsidRPr="00E86DF9" w:rsidRDefault="00C75644">
      <w:pPr>
        <w:rPr>
          <w:rFonts w:ascii="Lato" w:hAnsi="Lato"/>
        </w:rPr>
      </w:pPr>
      <w:r w:rsidRPr="00E86DF9">
        <w:rPr>
          <w:rFonts w:ascii="Lato" w:hAnsi="Lato"/>
        </w:rPr>
        <w:t xml:space="preserve">           </w:t>
      </w:r>
    </w:p>
    <w:p w:rsidR="00C75644" w:rsidRPr="00E86DF9" w:rsidRDefault="00C75644">
      <w:pPr>
        <w:rPr>
          <w:rFonts w:ascii="Lato" w:hAnsi="Lato"/>
        </w:rPr>
      </w:pPr>
      <w:r w:rsidRPr="00E86DF9">
        <w:rPr>
          <w:rFonts w:ascii="Lato" w:hAnsi="Lato"/>
        </w:rPr>
        <w:t>RE:  Letter of Warning</w:t>
      </w:r>
    </w:p>
    <w:p w:rsidR="0059362B" w:rsidRPr="00E86DF9" w:rsidRDefault="0059362B">
      <w:pPr>
        <w:rPr>
          <w:rFonts w:ascii="Lato" w:hAnsi="Lato"/>
        </w:rPr>
      </w:pPr>
    </w:p>
    <w:p w:rsidR="00C75644" w:rsidRPr="00E86DF9" w:rsidRDefault="0059362B">
      <w:pPr>
        <w:rPr>
          <w:rFonts w:ascii="Lato" w:hAnsi="Lato"/>
        </w:rPr>
      </w:pPr>
      <w:r w:rsidRPr="00E86DF9">
        <w:rPr>
          <w:rFonts w:ascii="Lato" w:hAnsi="Lato"/>
        </w:rPr>
        <w:t>Dear [</w:t>
      </w:r>
      <w:r w:rsidRPr="00E86DF9">
        <w:rPr>
          <w:rFonts w:ascii="Lato" w:hAnsi="Lato"/>
          <w:b/>
        </w:rPr>
        <w:t>Employee name</w:t>
      </w:r>
      <w:r w:rsidRPr="00E86DF9">
        <w:rPr>
          <w:rFonts w:ascii="Lato" w:hAnsi="Lato"/>
        </w:rPr>
        <w:t>],</w:t>
      </w:r>
    </w:p>
    <w:p w:rsidR="00C75644" w:rsidRPr="00E86DF9" w:rsidRDefault="00C75644">
      <w:pPr>
        <w:rPr>
          <w:rFonts w:ascii="Lato" w:hAnsi="Lato"/>
        </w:rPr>
      </w:pPr>
    </w:p>
    <w:p w:rsidR="00C75644" w:rsidRPr="00E86DF9" w:rsidRDefault="00C75644">
      <w:pPr>
        <w:rPr>
          <w:rFonts w:ascii="Lato" w:hAnsi="Lato"/>
        </w:rPr>
      </w:pPr>
      <w:r w:rsidRPr="00E86DF9">
        <w:rPr>
          <w:rFonts w:ascii="Lato" w:hAnsi="Lato"/>
        </w:rPr>
        <w:t xml:space="preserve">In accordance with </w:t>
      </w:r>
      <w:r w:rsidR="0059362B" w:rsidRPr="00E86DF9">
        <w:rPr>
          <w:rFonts w:ascii="Lato" w:hAnsi="Lato"/>
        </w:rPr>
        <w:t>[</w:t>
      </w:r>
      <w:r w:rsidR="0059362B" w:rsidRPr="00E86DF9">
        <w:rPr>
          <w:rFonts w:ascii="Lato" w:hAnsi="Lato"/>
          <w:b/>
        </w:rPr>
        <w:t>Section/</w:t>
      </w:r>
      <w:r w:rsidRPr="00E86DF9">
        <w:rPr>
          <w:rFonts w:ascii="Lato" w:hAnsi="Lato"/>
          <w:b/>
        </w:rPr>
        <w:t>Article</w:t>
      </w:r>
      <w:r w:rsidR="0059362B" w:rsidRPr="00E86DF9">
        <w:rPr>
          <w:rFonts w:ascii="Lato" w:hAnsi="Lato"/>
          <w:b/>
        </w:rPr>
        <w:t xml:space="preserve"> Policy or Contract</w:t>
      </w:r>
      <w:r w:rsidR="0059362B" w:rsidRPr="00E86DF9">
        <w:rPr>
          <w:rFonts w:ascii="Lato" w:hAnsi="Lato"/>
        </w:rPr>
        <w:t>]</w:t>
      </w:r>
      <w:r w:rsidRPr="00E86DF9">
        <w:rPr>
          <w:rFonts w:ascii="Lato" w:hAnsi="Lato"/>
        </w:rPr>
        <w:t>, this is a letter of warning.</w:t>
      </w:r>
    </w:p>
    <w:p w:rsidR="00C75644" w:rsidRPr="00E86DF9" w:rsidRDefault="00C75644">
      <w:pPr>
        <w:rPr>
          <w:rFonts w:ascii="Lato" w:hAnsi="Lato"/>
        </w:rPr>
      </w:pPr>
      <w:r w:rsidRPr="00E86DF9">
        <w:rPr>
          <w:rFonts w:ascii="Lato" w:hAnsi="Lato"/>
        </w:rPr>
        <w:t>This action is based on your [</w:t>
      </w:r>
      <w:r w:rsidRPr="00E86DF9">
        <w:rPr>
          <w:rFonts w:ascii="Lato" w:hAnsi="Lato"/>
          <w:b/>
        </w:rPr>
        <w:t>list performance deficiencies/unacceptable behaviors, etc</w:t>
      </w:r>
      <w:r w:rsidRPr="00E86DF9">
        <w:rPr>
          <w:rFonts w:ascii="Lato" w:hAnsi="Lato"/>
        </w:rPr>
        <w:t>.]</w:t>
      </w:r>
    </w:p>
    <w:p w:rsidR="00C75644" w:rsidRPr="00E86DF9" w:rsidRDefault="00C75644">
      <w:pPr>
        <w:rPr>
          <w:rFonts w:ascii="Lato" w:hAnsi="Lato"/>
        </w:rPr>
      </w:pPr>
    </w:p>
    <w:p w:rsidR="00C75644" w:rsidRPr="00E86DF9" w:rsidRDefault="00C75644">
      <w:pPr>
        <w:rPr>
          <w:rFonts w:ascii="Lato" w:hAnsi="Lato"/>
        </w:rPr>
      </w:pPr>
      <w:r w:rsidRPr="00E86DF9">
        <w:rPr>
          <w:rFonts w:ascii="Lato" w:hAnsi="Lato"/>
        </w:rPr>
        <w:t>On previous occasions detailed reviews regarding your performance or behavior have been undertaken so that you understand the requirements of your position.</w:t>
      </w:r>
    </w:p>
    <w:p w:rsidR="00C75644" w:rsidRPr="00E86DF9" w:rsidRDefault="00C75644">
      <w:pPr>
        <w:rPr>
          <w:rFonts w:ascii="Lato" w:hAnsi="Lato"/>
        </w:rPr>
      </w:pPr>
    </w:p>
    <w:p w:rsidR="00C75644" w:rsidRPr="00E86DF9" w:rsidRDefault="00C75644">
      <w:pPr>
        <w:rPr>
          <w:rFonts w:ascii="Lato" w:hAnsi="Lato"/>
        </w:rPr>
      </w:pPr>
      <w:r w:rsidRPr="00E86DF9">
        <w:rPr>
          <w:rFonts w:ascii="Lato" w:hAnsi="Lato"/>
        </w:rPr>
        <w:t>They have been discussed on [</w:t>
      </w:r>
      <w:r w:rsidRPr="00E86DF9">
        <w:rPr>
          <w:rFonts w:ascii="Lato" w:hAnsi="Lato"/>
          <w:b/>
        </w:rPr>
        <w:t>dates</w:t>
      </w:r>
      <w:r w:rsidRPr="00E86DF9">
        <w:rPr>
          <w:rFonts w:ascii="Lato" w:hAnsi="Lato"/>
        </w:rPr>
        <w:t>] and in writing [</w:t>
      </w:r>
      <w:r w:rsidR="0059362B" w:rsidRPr="00E86DF9">
        <w:rPr>
          <w:rFonts w:ascii="Lato" w:hAnsi="Lato"/>
          <w:b/>
        </w:rPr>
        <w:t>list letter of counseling, emails,</w:t>
      </w:r>
      <w:r w:rsidR="0059362B" w:rsidRPr="00E86DF9">
        <w:rPr>
          <w:rFonts w:ascii="Lato" w:hAnsi="Lato"/>
        </w:rPr>
        <w:t xml:space="preserve"> </w:t>
      </w:r>
      <w:r w:rsidR="0059362B" w:rsidRPr="00E86DF9">
        <w:rPr>
          <w:rFonts w:ascii="Lato" w:hAnsi="Lato"/>
          <w:b/>
        </w:rPr>
        <w:t>performance appraisal</w:t>
      </w:r>
      <w:r w:rsidR="008572C3" w:rsidRPr="00E86DF9">
        <w:rPr>
          <w:rFonts w:ascii="Lato" w:hAnsi="Lato"/>
        </w:rPr>
        <w:t xml:space="preserve">]. </w:t>
      </w:r>
      <w:r w:rsidRPr="00E86DF9">
        <w:rPr>
          <w:rFonts w:ascii="Lato" w:hAnsi="Lato"/>
        </w:rPr>
        <w:t>However, you continue not to meet these expectations.</w:t>
      </w:r>
    </w:p>
    <w:p w:rsidR="00C75644" w:rsidRPr="00E86DF9" w:rsidRDefault="00C75644">
      <w:pPr>
        <w:rPr>
          <w:rFonts w:ascii="Lato" w:hAnsi="Lato"/>
        </w:rPr>
      </w:pPr>
    </w:p>
    <w:p w:rsidR="00C75644" w:rsidRPr="00E86DF9" w:rsidRDefault="00C75644">
      <w:pPr>
        <w:rPr>
          <w:rFonts w:ascii="Lato" w:hAnsi="Lato"/>
        </w:rPr>
      </w:pPr>
      <w:r w:rsidRPr="00E86DF9">
        <w:rPr>
          <w:rFonts w:ascii="Lato" w:hAnsi="Lato"/>
        </w:rPr>
        <w:t xml:space="preserve">Your failure to adhere to the requirements of your job on an ongoing basis has a serious impact on the operations of our </w:t>
      </w:r>
      <w:r w:rsidR="0059362B" w:rsidRPr="00E86DF9">
        <w:rPr>
          <w:rFonts w:ascii="Lato" w:hAnsi="Lato"/>
        </w:rPr>
        <w:t>[</w:t>
      </w:r>
      <w:r w:rsidRPr="00E86DF9">
        <w:rPr>
          <w:rFonts w:ascii="Lato" w:hAnsi="Lato"/>
          <w:b/>
        </w:rPr>
        <w:t>department</w:t>
      </w:r>
      <w:r w:rsidR="0059362B" w:rsidRPr="00E86DF9">
        <w:rPr>
          <w:rFonts w:ascii="Lato" w:hAnsi="Lato"/>
          <w:b/>
        </w:rPr>
        <w:t>, co-workers, clients, etc</w:t>
      </w:r>
      <w:r w:rsidR="0059362B" w:rsidRPr="00E86DF9">
        <w:rPr>
          <w:rFonts w:ascii="Lato" w:hAnsi="Lato"/>
        </w:rPr>
        <w:t>.]</w:t>
      </w:r>
      <w:r w:rsidRPr="00E86DF9">
        <w:rPr>
          <w:rFonts w:ascii="Lato" w:hAnsi="Lato"/>
        </w:rPr>
        <w:t xml:space="preserve"> and our ability to meet our goals.</w:t>
      </w:r>
      <w:r w:rsidR="0059362B" w:rsidRPr="00E86DF9">
        <w:rPr>
          <w:rFonts w:ascii="Lato" w:hAnsi="Lato"/>
        </w:rPr>
        <w:t xml:space="preserve"> </w:t>
      </w:r>
      <w:r w:rsidR="008572C3" w:rsidRPr="00E86DF9">
        <w:rPr>
          <w:rFonts w:ascii="Lato" w:hAnsi="Lato"/>
        </w:rPr>
        <w:t>[</w:t>
      </w:r>
      <w:r w:rsidRPr="00E86DF9">
        <w:rPr>
          <w:rFonts w:ascii="Lato" w:hAnsi="Lato"/>
          <w:b/>
        </w:rPr>
        <w:t>Describe in detail</w:t>
      </w:r>
      <w:r w:rsidR="0059362B" w:rsidRPr="00E86DF9">
        <w:rPr>
          <w:rFonts w:ascii="Lato" w:hAnsi="Lato"/>
          <w:b/>
        </w:rPr>
        <w:t>.</w:t>
      </w:r>
      <w:r w:rsidR="008572C3" w:rsidRPr="00E86DF9">
        <w:rPr>
          <w:rFonts w:ascii="Lato" w:hAnsi="Lato"/>
          <w:b/>
        </w:rPr>
        <w:t>]</w:t>
      </w:r>
    </w:p>
    <w:p w:rsidR="00C75644" w:rsidRPr="00E86DF9" w:rsidRDefault="00C75644">
      <w:pPr>
        <w:rPr>
          <w:rFonts w:ascii="Lato" w:hAnsi="Lato"/>
        </w:rPr>
      </w:pPr>
    </w:p>
    <w:p w:rsidR="00C75644" w:rsidRPr="00E86DF9" w:rsidRDefault="00C75644">
      <w:pPr>
        <w:rPr>
          <w:rFonts w:ascii="Lato" w:hAnsi="Lato"/>
        </w:rPr>
      </w:pPr>
      <w:r w:rsidRPr="00E86DF9">
        <w:rPr>
          <w:rFonts w:ascii="Lato" w:hAnsi="Lato"/>
        </w:rPr>
        <w:t xml:space="preserve">Once again, you are expected to </w:t>
      </w:r>
      <w:r w:rsidRPr="00E86DF9">
        <w:rPr>
          <w:rFonts w:ascii="Lato" w:hAnsi="Lato"/>
          <w:b/>
        </w:rPr>
        <w:t>[reiterate performance expectations]</w:t>
      </w:r>
      <w:r w:rsidR="008572C3" w:rsidRPr="00E86DF9">
        <w:rPr>
          <w:rFonts w:ascii="Lato" w:hAnsi="Lato"/>
        </w:rPr>
        <w:t xml:space="preserve">. </w:t>
      </w:r>
      <w:r w:rsidRPr="00E86DF9">
        <w:rPr>
          <w:rFonts w:ascii="Lato" w:hAnsi="Lato"/>
        </w:rPr>
        <w:t xml:space="preserve">Failure to meet these requirements </w:t>
      </w:r>
      <w:r w:rsidR="0059362B" w:rsidRPr="00E86DF9">
        <w:rPr>
          <w:rFonts w:ascii="Lato" w:hAnsi="Lato"/>
        </w:rPr>
        <w:t xml:space="preserve">may </w:t>
      </w:r>
      <w:r w:rsidRPr="00E86DF9">
        <w:rPr>
          <w:rFonts w:ascii="Lato" w:hAnsi="Lato"/>
        </w:rPr>
        <w:t>result in further disciplinary action up to and including dismissal.</w:t>
      </w:r>
    </w:p>
    <w:p w:rsidR="00C75644" w:rsidRPr="00E86DF9" w:rsidRDefault="00C75644">
      <w:pPr>
        <w:rPr>
          <w:rFonts w:ascii="Lato" w:hAnsi="Lato"/>
        </w:rPr>
      </w:pPr>
    </w:p>
    <w:p w:rsidR="00C75644" w:rsidRPr="00E86DF9" w:rsidRDefault="0059362B">
      <w:pPr>
        <w:rPr>
          <w:rFonts w:ascii="Lato" w:hAnsi="Lato"/>
        </w:rPr>
      </w:pPr>
      <w:r w:rsidRPr="00E86DF9">
        <w:rPr>
          <w:rFonts w:ascii="Lato" w:hAnsi="Lato"/>
        </w:rPr>
        <w:t>You may review [</w:t>
      </w:r>
      <w:r w:rsidRPr="00E86DF9">
        <w:rPr>
          <w:rFonts w:ascii="Lato" w:hAnsi="Lato"/>
          <w:b/>
        </w:rPr>
        <w:t>contract/policy</w:t>
      </w:r>
      <w:r w:rsidRPr="00E86DF9">
        <w:rPr>
          <w:rFonts w:ascii="Lato" w:hAnsi="Lato"/>
        </w:rPr>
        <w:t>] for</w:t>
      </w:r>
      <w:r w:rsidR="00C75644" w:rsidRPr="00E86DF9">
        <w:rPr>
          <w:rFonts w:ascii="Lato" w:hAnsi="Lato"/>
        </w:rPr>
        <w:t xml:space="preserve"> your appeal rights.</w:t>
      </w:r>
    </w:p>
    <w:p w:rsidR="00C75644" w:rsidRPr="00E86DF9" w:rsidRDefault="00C75644">
      <w:pPr>
        <w:rPr>
          <w:rFonts w:ascii="Lato" w:hAnsi="Lato"/>
        </w:rPr>
      </w:pPr>
    </w:p>
    <w:p w:rsidR="00C75644" w:rsidRPr="00E86DF9" w:rsidRDefault="00C75644">
      <w:pPr>
        <w:rPr>
          <w:rFonts w:ascii="Lato" w:hAnsi="Lato"/>
        </w:rPr>
      </w:pPr>
      <w:r w:rsidRPr="00E86DF9">
        <w:rPr>
          <w:rFonts w:ascii="Lato" w:hAnsi="Lato"/>
        </w:rPr>
        <w:t>Please see me if you have any questions.</w:t>
      </w:r>
    </w:p>
    <w:p w:rsidR="00C75644" w:rsidRPr="00E86DF9" w:rsidRDefault="00C75644">
      <w:pPr>
        <w:rPr>
          <w:rFonts w:ascii="Lato" w:hAnsi="Lato"/>
        </w:rPr>
      </w:pPr>
    </w:p>
    <w:p w:rsidR="00C75644" w:rsidRPr="00E86DF9" w:rsidRDefault="00C75644">
      <w:pPr>
        <w:rPr>
          <w:rFonts w:ascii="Lato" w:hAnsi="Lato"/>
        </w:rPr>
      </w:pPr>
      <w:r w:rsidRPr="00E86DF9">
        <w:rPr>
          <w:rFonts w:ascii="Lato" w:hAnsi="Lato"/>
        </w:rPr>
        <w:t>Sincerely,</w:t>
      </w:r>
    </w:p>
    <w:p w:rsidR="00C75644" w:rsidRPr="00E86DF9" w:rsidRDefault="00C75644">
      <w:pPr>
        <w:rPr>
          <w:rFonts w:ascii="Lato" w:hAnsi="Lato"/>
        </w:rPr>
      </w:pPr>
    </w:p>
    <w:p w:rsidR="00C75644" w:rsidRPr="00E86DF9" w:rsidRDefault="00C75644">
      <w:pPr>
        <w:rPr>
          <w:rFonts w:ascii="Lato" w:hAnsi="Lato"/>
        </w:rPr>
      </w:pPr>
    </w:p>
    <w:p w:rsidR="00C75644" w:rsidRPr="00E86DF9" w:rsidRDefault="0059362B">
      <w:pPr>
        <w:rPr>
          <w:rFonts w:ascii="Lato" w:hAnsi="Lato"/>
        </w:rPr>
      </w:pPr>
      <w:r w:rsidRPr="00E86DF9">
        <w:rPr>
          <w:rFonts w:ascii="Lato" w:hAnsi="Lato"/>
        </w:rPr>
        <w:t>[</w:t>
      </w:r>
      <w:r w:rsidRPr="00E86DF9">
        <w:rPr>
          <w:rFonts w:ascii="Lato" w:hAnsi="Lato"/>
          <w:b/>
        </w:rPr>
        <w:t>Name of Supervisor</w:t>
      </w:r>
      <w:r w:rsidRPr="00E86DF9">
        <w:rPr>
          <w:rFonts w:ascii="Lato" w:hAnsi="Lato"/>
        </w:rPr>
        <w:t>]</w:t>
      </w:r>
    </w:p>
    <w:p w:rsidR="0059362B" w:rsidRPr="00E86DF9" w:rsidRDefault="0059362B">
      <w:pPr>
        <w:rPr>
          <w:rFonts w:ascii="Lato" w:hAnsi="Lato"/>
        </w:rPr>
      </w:pPr>
      <w:r w:rsidRPr="00E86DF9">
        <w:rPr>
          <w:rFonts w:ascii="Lato" w:hAnsi="Lato"/>
        </w:rPr>
        <w:t>[</w:t>
      </w:r>
      <w:r w:rsidRPr="00E86DF9">
        <w:rPr>
          <w:rFonts w:ascii="Lato" w:hAnsi="Lato"/>
          <w:b/>
        </w:rPr>
        <w:t>Title]</w:t>
      </w:r>
    </w:p>
    <w:p w:rsidR="00C75644" w:rsidRPr="00E86DF9" w:rsidRDefault="00C75644">
      <w:pPr>
        <w:rPr>
          <w:rFonts w:ascii="Lato" w:hAnsi="Lato"/>
        </w:rPr>
      </w:pPr>
    </w:p>
    <w:p w:rsidR="00C75644" w:rsidRPr="00E86DF9" w:rsidRDefault="00C75644">
      <w:pPr>
        <w:rPr>
          <w:rFonts w:ascii="Lato" w:hAnsi="Lato"/>
        </w:rPr>
      </w:pPr>
      <w:r w:rsidRPr="00E86DF9">
        <w:rPr>
          <w:rFonts w:ascii="Lato" w:hAnsi="Lato"/>
        </w:rPr>
        <w:t>CC:     Department Personnel File</w:t>
      </w:r>
    </w:p>
    <w:p w:rsidR="0059362B" w:rsidRPr="00E86DF9" w:rsidRDefault="0059362B">
      <w:pPr>
        <w:rPr>
          <w:rFonts w:ascii="Lato" w:hAnsi="Lato"/>
        </w:rPr>
      </w:pPr>
      <w:r w:rsidRPr="00E86DF9">
        <w:rPr>
          <w:rFonts w:ascii="Lato" w:hAnsi="Lato"/>
        </w:rPr>
        <w:t xml:space="preserve">            Higher level Manager [name] </w:t>
      </w:r>
    </w:p>
    <w:p w:rsidR="00C75644" w:rsidRPr="00E86DF9" w:rsidRDefault="00C75644">
      <w:pPr>
        <w:rPr>
          <w:rFonts w:ascii="Lato" w:hAnsi="Lato"/>
        </w:rPr>
      </w:pPr>
      <w:r w:rsidRPr="00E86DF9">
        <w:rPr>
          <w:rFonts w:ascii="Lato" w:hAnsi="Lato"/>
        </w:rPr>
        <w:tab/>
        <w:t xml:space="preserve">ER </w:t>
      </w:r>
      <w:r w:rsidR="0059362B" w:rsidRPr="00E86DF9">
        <w:rPr>
          <w:rFonts w:ascii="Lato" w:hAnsi="Lato"/>
        </w:rPr>
        <w:t>Consultant</w:t>
      </w:r>
    </w:p>
    <w:p w:rsidR="0059362B" w:rsidRPr="00E86DF9" w:rsidRDefault="0059362B">
      <w:pPr>
        <w:rPr>
          <w:rFonts w:ascii="Lato" w:hAnsi="Lato"/>
        </w:rPr>
      </w:pPr>
      <w:r w:rsidRPr="00E86DF9">
        <w:rPr>
          <w:rFonts w:ascii="Lato" w:hAnsi="Lato"/>
        </w:rPr>
        <w:t xml:space="preserve">            Union, if applicable</w:t>
      </w:r>
    </w:p>
    <w:p w:rsidR="00C75644" w:rsidRPr="00E86DF9" w:rsidRDefault="0059362B">
      <w:pPr>
        <w:rPr>
          <w:rFonts w:ascii="Lato" w:hAnsi="Lato"/>
        </w:rPr>
      </w:pPr>
      <w:r w:rsidRPr="00E86DF9">
        <w:rPr>
          <w:rFonts w:ascii="Lato" w:hAnsi="Lato"/>
        </w:rPr>
        <w:t xml:space="preserve">Attachments:  Letters referenced above; </w:t>
      </w:r>
      <w:r w:rsidR="00C75644" w:rsidRPr="00E86DF9">
        <w:rPr>
          <w:rFonts w:ascii="Lato" w:hAnsi="Lato"/>
        </w:rPr>
        <w:t xml:space="preserve">Proof of service </w:t>
      </w:r>
    </w:p>
    <w:p w:rsidR="00C75644" w:rsidRPr="00E86DF9" w:rsidRDefault="00C75644">
      <w:pPr>
        <w:rPr>
          <w:rFonts w:ascii="Lato" w:hAnsi="Lato"/>
        </w:rPr>
      </w:pPr>
      <w:r w:rsidRPr="00E86DF9">
        <w:rPr>
          <w:rFonts w:ascii="Lato" w:hAnsi="Lato"/>
        </w:rPr>
        <w:tab/>
        <w:t xml:space="preserve">           </w:t>
      </w:r>
      <w:bookmarkEnd w:id="0"/>
    </w:p>
    <w:sectPr w:rsidR="00C75644" w:rsidRPr="00E86DF9" w:rsidSect="008572C3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71B6A"/>
    <w:multiLevelType w:val="hybridMultilevel"/>
    <w:tmpl w:val="E116C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4DF"/>
    <w:rsid w:val="0059362B"/>
    <w:rsid w:val="008572C3"/>
    <w:rsid w:val="00BB74DF"/>
    <w:rsid w:val="00C75644"/>
    <w:rsid w:val="00E86DF9"/>
    <w:rsid w:val="00FC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751009B-3FAE-484C-85DD-C917CC5C7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8572C3"/>
    <w:rPr>
      <w:color w:val="0000FF"/>
      <w:u w:val="single"/>
    </w:rPr>
  </w:style>
  <w:style w:type="table" w:styleId="TableGrid">
    <w:name w:val="Table Grid"/>
    <w:basedOn w:val="TableNormal"/>
    <w:uiPriority w:val="59"/>
    <w:rsid w:val="00857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keru@berkeley.edu" TargetMode="External"/><Relationship Id="rId5" Type="http://schemas.openxmlformats.org/officeDocument/2006/relationships/hyperlink" Target="http://hrweb.berkeley.edu/guides/managing-hr/er-labor/disciplina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uc berkeley</Company>
  <LinksUpToDate>false</LinksUpToDate>
  <CharactersWithSpaces>1901</CharactersWithSpaces>
  <SharedDoc>false</SharedDoc>
  <HLinks>
    <vt:vector size="12" baseType="variant">
      <vt:variant>
        <vt:i4>5308531</vt:i4>
      </vt:variant>
      <vt:variant>
        <vt:i4>3</vt:i4>
      </vt:variant>
      <vt:variant>
        <vt:i4>0</vt:i4>
      </vt:variant>
      <vt:variant>
        <vt:i4>5</vt:i4>
      </vt:variant>
      <vt:variant>
        <vt:lpwstr>mailto:askeru@berkeley.edu</vt:lpwstr>
      </vt:variant>
      <vt:variant>
        <vt:lpwstr/>
      </vt:variant>
      <vt:variant>
        <vt:i4>7733302</vt:i4>
      </vt:variant>
      <vt:variant>
        <vt:i4>0</vt:i4>
      </vt:variant>
      <vt:variant>
        <vt:i4>0</vt:i4>
      </vt:variant>
      <vt:variant>
        <vt:i4>5</vt:i4>
      </vt:variant>
      <vt:variant>
        <vt:lpwstr>http://hrweb.berkeley.edu/guides/managing-hr/er-labor/disciplinary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voppenheim</dc:creator>
  <cp:keywords/>
  <dc:description/>
  <cp:lastModifiedBy>ALI JAVED</cp:lastModifiedBy>
  <cp:revision>2</cp:revision>
  <cp:lastPrinted>2002-02-05T05:52:00Z</cp:lastPrinted>
  <dcterms:created xsi:type="dcterms:W3CDTF">2021-11-02T17:25:00Z</dcterms:created>
  <dcterms:modified xsi:type="dcterms:W3CDTF">2021-11-02T17:25:00Z</dcterms:modified>
</cp:coreProperties>
</file>