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8" w:rsidRPr="00372088" w:rsidRDefault="00372088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72088">
        <w:rPr>
          <w:rFonts w:ascii="Abadi MT Std" w:hAnsi="Abadi MT Std"/>
          <w:b/>
          <w:bCs/>
          <w:color w:val="FF0000"/>
          <w:sz w:val="28"/>
          <w:szCs w:val="28"/>
        </w:rPr>
        <w:t>[Date]</w:t>
      </w:r>
    </w:p>
    <w:p w:rsidR="00372088" w:rsidRPr="00372088" w:rsidRDefault="00372088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72088">
        <w:rPr>
          <w:rFonts w:ascii="Abadi MT Std" w:hAnsi="Abadi MT Std"/>
          <w:b/>
          <w:bCs/>
          <w:color w:val="FF0000"/>
          <w:sz w:val="28"/>
          <w:szCs w:val="28"/>
        </w:rPr>
        <w:t>[Department Name]</w:t>
      </w:r>
    </w:p>
    <w:p w:rsidR="00372088" w:rsidRPr="00372088" w:rsidRDefault="00372088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372088">
        <w:rPr>
          <w:rFonts w:ascii="Abadi MT Std" w:hAnsi="Abadi MT Std"/>
          <w:b/>
          <w:bCs/>
          <w:color w:val="FF0000"/>
          <w:sz w:val="28"/>
          <w:szCs w:val="28"/>
        </w:rPr>
        <w:t>[Company Name]</w:t>
      </w:r>
    </w:p>
    <w:p w:rsidR="00CA562A" w:rsidRPr="00372088" w:rsidRDefault="00340A6F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372088">
        <w:rPr>
          <w:rFonts w:ascii="Abadi MT Std" w:hAnsi="Abadi MT Std"/>
          <w:b/>
          <w:bCs/>
          <w:color w:val="000000" w:themeColor="text1"/>
          <w:sz w:val="28"/>
          <w:szCs w:val="28"/>
        </w:rPr>
        <w:t>Dear Ms. Smith,</w:t>
      </w:r>
    </w:p>
    <w:p w:rsidR="00CA562A" w:rsidRPr="00372088" w:rsidRDefault="00340A6F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Perhaps your graphics department needs a professional with demonstrated creativity and technical skills along with a strong desire to continue learning and to succeed. If so, the qualifications I can offer to your department include the 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following:</w:t>
      </w:r>
    </w:p>
    <w:p w:rsidR="00CA562A" w:rsidRPr="00372088" w:rsidRDefault="00340A6F" w:rsidP="00372088">
      <w:pPr>
        <w:pStyle w:val="TextBody"/>
        <w:widowControl/>
        <w:numPr>
          <w:ilvl w:val="0"/>
          <w:numId w:val="1"/>
        </w:numPr>
        <w:tabs>
          <w:tab w:val="left" w:pos="0"/>
        </w:tabs>
        <w:spacing w:after="165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72088">
        <w:rPr>
          <w:rStyle w:val="StrongEmphasis"/>
          <w:rFonts w:ascii="Abadi MT Std" w:hAnsi="Abadi MT Std"/>
          <w:color w:val="000000" w:themeColor="text1"/>
          <w:sz w:val="28"/>
          <w:szCs w:val="28"/>
        </w:rPr>
        <w:t>Design/illustration experience.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 Earned a Bachelor’s degree in Illustration from the University of Hartford and acquired extensive training in illustration</w:t>
      </w:r>
      <w:r w:rsidR="00372088">
        <w:rPr>
          <w:rFonts w:ascii="Abadi MT Std" w:hAnsi="Abadi MT Std"/>
          <w:color w:val="000000" w:themeColor="text1"/>
          <w:sz w:val="28"/>
          <w:szCs w:val="28"/>
        </w:rPr>
        <w:t xml:space="preserve"> and design/graphics, utilizing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 computer software programs such as Aldus FreeHand, QuarkXP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ress, and PageMaker with a Macintosh system.</w:t>
      </w:r>
    </w:p>
    <w:p w:rsidR="00CA562A" w:rsidRPr="00372088" w:rsidRDefault="00340A6F" w:rsidP="00372088">
      <w:pPr>
        <w:pStyle w:val="TextBody"/>
        <w:widowControl/>
        <w:numPr>
          <w:ilvl w:val="0"/>
          <w:numId w:val="1"/>
        </w:numPr>
        <w:tabs>
          <w:tab w:val="left" w:pos="0"/>
        </w:tabs>
        <w:spacing w:after="165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72088">
        <w:rPr>
          <w:rStyle w:val="StrongEmphasis"/>
          <w:rFonts w:ascii="Abadi MT Std" w:hAnsi="Abadi MT Std"/>
          <w:color w:val="000000" w:themeColor="text1"/>
          <w:sz w:val="28"/>
          <w:szCs w:val="28"/>
        </w:rPr>
        <w:t>Award-winning talent. 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Recipient of several awards/</w:t>
      </w:r>
      <w:r w:rsidR="00372088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proofErr w:type="spellStart"/>
      <w:r w:rsidRPr="00372088">
        <w:rPr>
          <w:rFonts w:ascii="Abadi MT Std" w:hAnsi="Abadi MT Std"/>
          <w:color w:val="000000" w:themeColor="text1"/>
          <w:sz w:val="28"/>
          <w:szCs w:val="28"/>
        </w:rPr>
        <w:t>honors</w:t>
      </w:r>
      <w:proofErr w:type="spellEnd"/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 for my artistic talent and academic achievements: the Faith Ferguson Art Award, first place winner in the </w:t>
      </w:r>
      <w:proofErr w:type="spellStart"/>
      <w:r w:rsidRPr="00372088">
        <w:rPr>
          <w:rFonts w:ascii="Abadi MT Std" w:hAnsi="Abadi MT Std"/>
          <w:color w:val="000000" w:themeColor="text1"/>
          <w:sz w:val="28"/>
          <w:szCs w:val="28"/>
        </w:rPr>
        <w:t>Honors</w:t>
      </w:r>
      <w:proofErr w:type="spellEnd"/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 Art class, and membership in the National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 Art </w:t>
      </w:r>
      <w:proofErr w:type="spellStart"/>
      <w:r w:rsidRPr="00372088">
        <w:rPr>
          <w:rFonts w:ascii="Abadi MT Std" w:hAnsi="Abadi MT Std"/>
          <w:color w:val="000000" w:themeColor="text1"/>
          <w:sz w:val="28"/>
          <w:szCs w:val="28"/>
        </w:rPr>
        <w:t>Honor</w:t>
      </w:r>
      <w:proofErr w:type="spellEnd"/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 Society. Many of my illustrations were selected and displayed in the Senior Illustration Show.</w:t>
      </w:r>
    </w:p>
    <w:p w:rsidR="00CA562A" w:rsidRPr="00372088" w:rsidRDefault="00340A6F" w:rsidP="00372088">
      <w:pPr>
        <w:pStyle w:val="TextBody"/>
        <w:widowControl/>
        <w:numPr>
          <w:ilvl w:val="0"/>
          <w:numId w:val="1"/>
        </w:numPr>
        <w:tabs>
          <w:tab w:val="left" w:pos="0"/>
        </w:tabs>
        <w:spacing w:after="165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72088">
        <w:rPr>
          <w:rStyle w:val="StrongEmphasis"/>
          <w:rFonts w:ascii="Abadi MT Std" w:hAnsi="Abadi MT Std"/>
          <w:color w:val="000000" w:themeColor="text1"/>
          <w:sz w:val="28"/>
          <w:szCs w:val="28"/>
        </w:rPr>
        <w:t>Technical skills.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 Proficient in using various media, including oils, acrylics, gouache, scratchboard, pen and ink, cut paper, </w:t>
      </w:r>
      <w:proofErr w:type="spellStart"/>
      <w:r w:rsidRPr="00372088">
        <w:rPr>
          <w:rFonts w:ascii="Abadi MT Std" w:hAnsi="Abadi MT Std"/>
          <w:color w:val="000000" w:themeColor="text1"/>
          <w:sz w:val="28"/>
          <w:szCs w:val="28"/>
        </w:rPr>
        <w:t>color</w:t>
      </w:r>
      <w:proofErr w:type="spellEnd"/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 pencils, </w:t>
      </w:r>
      <w:proofErr w:type="spellStart"/>
      <w:r w:rsidRPr="00372088">
        <w:rPr>
          <w:rFonts w:ascii="Abadi MT Std" w:hAnsi="Abadi MT Std"/>
          <w:color w:val="000000" w:themeColor="text1"/>
          <w:sz w:val="28"/>
          <w:szCs w:val="28"/>
        </w:rPr>
        <w:t>watercolo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rs</w:t>
      </w:r>
      <w:proofErr w:type="spellEnd"/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, image processing, and etching. Credited for my innovative approach, a great eye for </w:t>
      </w:r>
      <w:proofErr w:type="spellStart"/>
      <w:r w:rsidRPr="00372088">
        <w:rPr>
          <w:rFonts w:ascii="Abadi MT Std" w:hAnsi="Abadi MT Std"/>
          <w:color w:val="000000" w:themeColor="text1"/>
          <w:sz w:val="28"/>
          <w:szCs w:val="28"/>
        </w:rPr>
        <w:t>color</w:t>
      </w:r>
      <w:proofErr w:type="spellEnd"/>
      <w:r w:rsidRPr="00372088">
        <w:rPr>
          <w:rFonts w:ascii="Abadi MT Std" w:hAnsi="Abadi MT Std"/>
          <w:color w:val="000000" w:themeColor="text1"/>
          <w:sz w:val="28"/>
          <w:szCs w:val="28"/>
        </w:rPr>
        <w:t>, excellent technique, and an ability to generate clever ideas.</w:t>
      </w:r>
    </w:p>
    <w:p w:rsidR="00CA562A" w:rsidRPr="00372088" w:rsidRDefault="00340A6F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72088">
        <w:rPr>
          <w:rFonts w:ascii="Abadi MT Std" w:hAnsi="Abadi MT Std"/>
          <w:color w:val="000000" w:themeColor="text1"/>
          <w:sz w:val="28"/>
          <w:szCs w:val="28"/>
        </w:rPr>
        <w:t>In both educational and employment settings, I have proven myself to be a dependable, hardworking i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 xml:space="preserve">ndividual who is always prepared, well organized, and able to manage multiple projects/assignments. I take great pride in the quality of my work, never having missed a single deadline. Additionally, I 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lastRenderedPageBreak/>
        <w:t>possess excellent interpersonal skills, am team-oriente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d, and am willing to “go the extra mile” as needed.</w:t>
      </w:r>
    </w:p>
    <w:p w:rsidR="00CA562A" w:rsidRPr="00372088" w:rsidRDefault="00340A6F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color w:val="000000" w:themeColor="text1"/>
          <w:sz w:val="28"/>
          <w:szCs w:val="28"/>
        </w:rPr>
      </w:pPr>
      <w:r w:rsidRPr="00372088">
        <w:rPr>
          <w:rFonts w:ascii="Abadi MT Std" w:hAnsi="Abadi MT Std"/>
          <w:color w:val="000000" w:themeColor="text1"/>
          <w:sz w:val="28"/>
          <w:szCs w:val="28"/>
        </w:rPr>
        <w:t>I would welcome a conversation to discuss the contributions I can make to your department, even if you do not have a position available now. I am eager to begin a career in my chosen profession and look f</w:t>
      </w:r>
      <w:r w:rsidRPr="00372088">
        <w:rPr>
          <w:rFonts w:ascii="Abadi MT Std" w:hAnsi="Abadi MT Std"/>
          <w:color w:val="000000" w:themeColor="text1"/>
          <w:sz w:val="28"/>
          <w:szCs w:val="28"/>
        </w:rPr>
        <w:t>orward to speaking with you soon. Thank you for your consideration of my qualifications.</w:t>
      </w:r>
    </w:p>
    <w:p w:rsidR="00CA562A" w:rsidRPr="00372088" w:rsidRDefault="00340A6F" w:rsidP="00372088">
      <w:pPr>
        <w:pStyle w:val="TextBody"/>
        <w:widowControl/>
        <w:pBdr>
          <w:top w:val="nil"/>
          <w:left w:val="nil"/>
          <w:bottom w:val="nil"/>
          <w:right w:val="nil"/>
        </w:pBdr>
        <w:spacing w:after="165" w:line="360" w:lineRule="auto"/>
        <w:rPr>
          <w:rFonts w:ascii="Abadi MT Std" w:hAnsi="Abadi MT Std"/>
          <w:b/>
          <w:bCs/>
          <w:color w:val="000000" w:themeColor="text1"/>
          <w:sz w:val="28"/>
          <w:szCs w:val="28"/>
        </w:rPr>
      </w:pPr>
      <w:r w:rsidRPr="00372088">
        <w:rPr>
          <w:rFonts w:ascii="Abadi MT Std" w:hAnsi="Abadi MT Std"/>
          <w:b/>
          <w:bCs/>
          <w:color w:val="000000" w:themeColor="text1"/>
          <w:sz w:val="28"/>
          <w:szCs w:val="28"/>
        </w:rPr>
        <w:t>Very truly yours,</w:t>
      </w:r>
    </w:p>
    <w:p w:rsidR="00CA562A" w:rsidRPr="00372088" w:rsidRDefault="00CA562A" w:rsidP="00372088">
      <w:pPr>
        <w:spacing w:line="360" w:lineRule="auto"/>
        <w:rPr>
          <w:rFonts w:ascii="Abadi MT Std" w:hAnsi="Abadi MT Std"/>
          <w:color w:val="000000" w:themeColor="text1"/>
          <w:sz w:val="28"/>
          <w:szCs w:val="28"/>
        </w:rPr>
      </w:pPr>
      <w:bookmarkStart w:id="0" w:name="_GoBack"/>
      <w:bookmarkEnd w:id="0"/>
    </w:p>
    <w:sectPr w:rsidR="00CA562A" w:rsidRPr="00372088" w:rsidSect="00372088">
      <w:footerReference w:type="default" r:id="rId7"/>
      <w:pgSz w:w="11906" w:h="16838"/>
      <w:pgMar w:top="1134" w:right="1134" w:bottom="1134" w:left="1134" w:header="0" w:footer="5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6F" w:rsidRDefault="00340A6F" w:rsidP="00372088">
      <w:r>
        <w:separator/>
      </w:r>
    </w:p>
  </w:endnote>
  <w:endnote w:type="continuationSeparator" w:id="0">
    <w:p w:rsidR="00340A6F" w:rsidRDefault="00340A6F" w:rsidP="003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88" w:rsidRPr="00372088" w:rsidRDefault="00372088" w:rsidP="00372088">
    <w:pPr>
      <w:pStyle w:val="Footer"/>
      <w:rPr>
        <w:rFonts w:ascii="Abadi MT Std" w:hAnsi="Abadi MT Std"/>
        <w:sz w:val="20"/>
        <w:szCs w:val="17"/>
      </w:rPr>
    </w:pPr>
    <w:r w:rsidRPr="00372088">
      <w:rPr>
        <w:rFonts w:ascii="Abadi MT Std" w:hAnsi="Abadi MT Std"/>
        <w:sz w:val="20"/>
        <w:szCs w:val="17"/>
      </w:rPr>
      <w:t>©coverlettercollection.com</w:t>
    </w:r>
  </w:p>
  <w:p w:rsidR="00372088" w:rsidRDefault="00372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6F" w:rsidRDefault="00340A6F" w:rsidP="00372088">
      <w:r>
        <w:separator/>
      </w:r>
    </w:p>
  </w:footnote>
  <w:footnote w:type="continuationSeparator" w:id="0">
    <w:p w:rsidR="00340A6F" w:rsidRDefault="00340A6F" w:rsidP="0037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423"/>
    <w:multiLevelType w:val="multilevel"/>
    <w:tmpl w:val="5B72903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4FC34240"/>
    <w:multiLevelType w:val="multilevel"/>
    <w:tmpl w:val="A14EB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A"/>
    <w:rsid w:val="00340A6F"/>
    <w:rsid w:val="00372088"/>
    <w:rsid w:val="00870366"/>
    <w:rsid w:val="00C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5F592-F5A2-44E9-ACA8-F275F950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7208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7208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7208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7208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2019-08-27T14:41:00Z</dcterms:created>
  <dcterms:modified xsi:type="dcterms:W3CDTF">2019-08-27T14:41:00Z</dcterms:modified>
  <dc:language>en-IN</dc:language>
</cp:coreProperties>
</file>