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5E" w:rsidRDefault="00A35E5E">
      <w:pPr>
        <w:pStyle w:val="BodyText"/>
        <w:rPr>
          <w:rFonts w:ascii="Times New Roman"/>
          <w:sz w:val="20"/>
        </w:rPr>
      </w:pPr>
    </w:p>
    <w:p w:rsidR="00A35E5E" w:rsidRDefault="00A35E5E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A35E5E" w:rsidRPr="006F32C5" w:rsidRDefault="00905575" w:rsidP="006F32C5">
      <w:pPr>
        <w:spacing w:before="253"/>
        <w:ind w:left="164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 w:rsidRPr="006F32C5">
        <w:rPr>
          <w:rFonts w:asciiTheme="majorHAnsi" w:hAnsiTheme="majorHAnsi"/>
          <w:b/>
          <w:color w:val="548DD4" w:themeColor="text2" w:themeTint="99"/>
          <w:sz w:val="36"/>
          <w:szCs w:val="36"/>
        </w:rPr>
        <w:t>Event Proposal</w:t>
      </w:r>
      <w:r w:rsidRPr="006F32C5">
        <w:rPr>
          <w:rFonts w:asciiTheme="majorHAnsi" w:hAnsiTheme="majorHAnsi"/>
          <w:b/>
          <w:color w:val="548DD4" w:themeColor="text2" w:themeTint="99"/>
          <w:spacing w:val="-67"/>
          <w:sz w:val="36"/>
          <w:szCs w:val="36"/>
        </w:rPr>
        <w:t xml:space="preserve"> </w:t>
      </w:r>
      <w:r w:rsidRPr="006F32C5">
        <w:rPr>
          <w:rFonts w:asciiTheme="majorHAnsi" w:hAnsiTheme="majorHAnsi"/>
          <w:b/>
          <w:color w:val="548DD4" w:themeColor="text2" w:themeTint="99"/>
          <w:sz w:val="36"/>
          <w:szCs w:val="36"/>
        </w:rPr>
        <w:t>Template</w:t>
      </w:r>
    </w:p>
    <w:p w:rsidR="00A35E5E" w:rsidRPr="006F32C5" w:rsidRDefault="00905575">
      <w:pPr>
        <w:pStyle w:val="BodyText"/>
        <w:spacing w:before="76"/>
        <w:ind w:left="163" w:right="107"/>
        <w:rPr>
          <w:rFonts w:asciiTheme="majorHAnsi" w:hAnsiTheme="majorHAnsi"/>
          <w:sz w:val="20"/>
          <w:szCs w:val="20"/>
        </w:rPr>
      </w:pPr>
      <w:r w:rsidRPr="006F32C5">
        <w:rPr>
          <w:rFonts w:asciiTheme="majorHAnsi" w:hAnsiTheme="majorHAnsi"/>
          <w:sz w:val="20"/>
          <w:szCs w:val="20"/>
        </w:rPr>
        <w:t>A</w:t>
      </w:r>
      <w:r w:rsidRPr="006F32C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5"/>
          <w:sz w:val="20"/>
          <w:szCs w:val="20"/>
        </w:rPr>
        <w:t>full</w:t>
      </w:r>
      <w:r w:rsidRPr="006F32C5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4"/>
          <w:sz w:val="20"/>
          <w:szCs w:val="20"/>
        </w:rPr>
        <w:t>event</w:t>
      </w:r>
      <w:r w:rsidRPr="006F32C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proposal</w:t>
      </w:r>
      <w:r w:rsidRPr="006F32C5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5"/>
          <w:sz w:val="20"/>
          <w:szCs w:val="20"/>
        </w:rPr>
        <w:t>is</w:t>
      </w:r>
      <w:r w:rsidR="006F32C5" w:rsidRPr="006F32C5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5"/>
          <w:sz w:val="20"/>
          <w:szCs w:val="20"/>
        </w:rPr>
        <w:t>required</w:t>
      </w:r>
      <w:r w:rsidRPr="006F32C5">
        <w:rPr>
          <w:rFonts w:asciiTheme="majorHAnsi" w:hAnsiTheme="majorHAnsi"/>
          <w:spacing w:val="-19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3"/>
          <w:sz w:val="20"/>
          <w:szCs w:val="20"/>
        </w:rPr>
        <w:t>for</w:t>
      </w:r>
      <w:r w:rsidRPr="006F32C5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2"/>
          <w:sz w:val="20"/>
          <w:szCs w:val="20"/>
        </w:rPr>
        <w:t>applications</w:t>
      </w:r>
      <w:r w:rsidR="006F32C5" w:rsidRPr="006F32C5">
        <w:rPr>
          <w:rFonts w:asciiTheme="majorHAnsi" w:hAnsiTheme="majorHAnsi"/>
          <w:spacing w:val="2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2"/>
          <w:sz w:val="20"/>
          <w:szCs w:val="20"/>
        </w:rPr>
        <w:t>over</w:t>
      </w:r>
      <w:r w:rsidRPr="006F32C5">
        <w:rPr>
          <w:rFonts w:asciiTheme="majorHAnsi" w:hAnsiTheme="majorHAnsi"/>
          <w:spacing w:val="-15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5"/>
          <w:sz w:val="20"/>
          <w:szCs w:val="20"/>
        </w:rPr>
        <w:t>$5000</w:t>
      </w:r>
      <w:r w:rsidRPr="006F32C5">
        <w:rPr>
          <w:rFonts w:asciiTheme="majorHAnsi" w:hAnsiTheme="majorHAnsi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2"/>
          <w:sz w:val="20"/>
          <w:szCs w:val="20"/>
        </w:rPr>
        <w:t>(total</w:t>
      </w:r>
      <w:r w:rsidRPr="006F32C5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funding</w:t>
      </w:r>
      <w:r w:rsidRPr="006F32C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including</w:t>
      </w:r>
      <w:r w:rsidRPr="006F32C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-3"/>
          <w:sz w:val="20"/>
          <w:szCs w:val="20"/>
        </w:rPr>
        <w:t>cash</w:t>
      </w:r>
      <w:r w:rsidRPr="006F32C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2"/>
          <w:sz w:val="20"/>
          <w:szCs w:val="20"/>
        </w:rPr>
        <w:t>and/or</w:t>
      </w:r>
      <w:r w:rsidRPr="006F32C5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6"/>
          <w:sz w:val="20"/>
          <w:szCs w:val="20"/>
        </w:rPr>
        <w:t>in</w:t>
      </w:r>
      <w:r w:rsidRPr="006F32C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kind)</w:t>
      </w:r>
      <w:r w:rsidRPr="006F32C5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to</w:t>
      </w:r>
      <w:r w:rsidRPr="006F32C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2"/>
          <w:sz w:val="20"/>
          <w:szCs w:val="20"/>
        </w:rPr>
        <w:t>Council's</w:t>
      </w:r>
      <w:r w:rsidRPr="006F32C5">
        <w:rPr>
          <w:rFonts w:asciiTheme="majorHAnsi" w:hAnsiTheme="majorHAnsi"/>
          <w:spacing w:val="-26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4"/>
          <w:sz w:val="20"/>
          <w:szCs w:val="20"/>
        </w:rPr>
        <w:t>Local</w:t>
      </w:r>
      <w:r w:rsidRPr="006F32C5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Events</w:t>
      </w:r>
      <w:r w:rsidRPr="006F32C5">
        <w:rPr>
          <w:rFonts w:asciiTheme="majorHAnsi" w:hAnsiTheme="majorHAnsi"/>
          <w:spacing w:val="-27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4"/>
          <w:sz w:val="20"/>
          <w:szCs w:val="20"/>
        </w:rPr>
        <w:t>and</w:t>
      </w:r>
      <w:r w:rsidRPr="006F32C5">
        <w:rPr>
          <w:rFonts w:asciiTheme="majorHAnsi" w:hAnsiTheme="majorHAnsi"/>
          <w:sz w:val="20"/>
          <w:szCs w:val="20"/>
        </w:rPr>
        <w:t xml:space="preserve"> Sponsorship </w:t>
      </w:r>
      <w:r w:rsidRPr="006F32C5">
        <w:rPr>
          <w:rFonts w:asciiTheme="majorHAnsi" w:hAnsiTheme="majorHAnsi"/>
          <w:spacing w:val="3"/>
          <w:sz w:val="20"/>
          <w:szCs w:val="20"/>
        </w:rPr>
        <w:t>or</w:t>
      </w:r>
      <w:r w:rsidRPr="006F32C5">
        <w:rPr>
          <w:rFonts w:asciiTheme="majorHAnsi" w:hAnsiTheme="majorHAnsi"/>
          <w:spacing w:val="2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7"/>
          <w:sz w:val="20"/>
          <w:szCs w:val="20"/>
        </w:rPr>
        <w:t>Major</w:t>
      </w:r>
      <w:r w:rsidRPr="006F32C5">
        <w:rPr>
          <w:rFonts w:asciiTheme="majorHAnsi" w:hAnsiTheme="majorHAnsi"/>
          <w:spacing w:val="-16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5"/>
          <w:sz w:val="20"/>
          <w:szCs w:val="20"/>
        </w:rPr>
        <w:t>Events</w:t>
      </w:r>
      <w:r w:rsidR="006F32C5" w:rsidRPr="006F32C5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5"/>
          <w:sz w:val="20"/>
          <w:szCs w:val="20"/>
        </w:rPr>
        <w:t>and</w:t>
      </w:r>
      <w:r w:rsidRPr="006F32C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Sponsorship</w:t>
      </w:r>
      <w:r w:rsidRPr="006F32C5">
        <w:rPr>
          <w:rFonts w:asciiTheme="majorHAnsi" w:hAnsiTheme="majorHAnsi"/>
          <w:spacing w:val="-2"/>
          <w:sz w:val="20"/>
          <w:szCs w:val="20"/>
        </w:rPr>
        <w:t xml:space="preserve"> </w:t>
      </w:r>
      <w:r w:rsidR="006F32C5" w:rsidRPr="006F32C5">
        <w:rPr>
          <w:rFonts w:asciiTheme="majorHAnsi" w:hAnsiTheme="majorHAnsi"/>
          <w:sz w:val="20"/>
          <w:szCs w:val="20"/>
        </w:rPr>
        <w:t>Programs</w:t>
      </w:r>
      <w:r w:rsidRPr="006F32C5">
        <w:rPr>
          <w:rFonts w:asciiTheme="majorHAnsi" w:hAnsiTheme="majorHAnsi"/>
          <w:sz w:val="20"/>
          <w:szCs w:val="20"/>
        </w:rPr>
        <w:t>.</w:t>
      </w:r>
      <w:r w:rsidRPr="006F32C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Please</w:t>
      </w:r>
      <w:r w:rsidRPr="006F32C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-3"/>
          <w:sz w:val="20"/>
          <w:szCs w:val="20"/>
        </w:rPr>
        <w:t>use</w:t>
      </w:r>
      <w:r w:rsidRPr="006F32C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F32C5">
        <w:rPr>
          <w:rFonts w:asciiTheme="majorHAnsi" w:hAnsiTheme="majorHAnsi"/>
          <w:i/>
          <w:spacing w:val="6"/>
          <w:sz w:val="20"/>
          <w:szCs w:val="20"/>
        </w:rPr>
        <w:t>either</w:t>
      </w:r>
      <w:r w:rsidRPr="006F32C5">
        <w:rPr>
          <w:rFonts w:asciiTheme="majorHAnsi" w:hAnsiTheme="majorHAnsi"/>
          <w:i/>
          <w:spacing w:val="-16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5"/>
          <w:sz w:val="20"/>
          <w:szCs w:val="20"/>
        </w:rPr>
        <w:t>this</w:t>
      </w:r>
      <w:r w:rsidR="006F32C5" w:rsidRPr="006F32C5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5"/>
          <w:sz w:val="20"/>
          <w:szCs w:val="20"/>
        </w:rPr>
        <w:t>template</w:t>
      </w:r>
      <w:r w:rsidRPr="006F32C5">
        <w:rPr>
          <w:rFonts w:asciiTheme="majorHAnsi" w:hAnsiTheme="majorHAnsi"/>
          <w:spacing w:val="-20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3"/>
          <w:sz w:val="20"/>
          <w:szCs w:val="20"/>
        </w:rPr>
        <w:t>or</w:t>
      </w:r>
      <w:r w:rsidRPr="006F32C5">
        <w:rPr>
          <w:rFonts w:asciiTheme="majorHAnsi" w:hAnsiTheme="majorHAnsi"/>
          <w:spacing w:val="-15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3"/>
          <w:sz w:val="20"/>
          <w:szCs w:val="20"/>
        </w:rPr>
        <w:t>submit</w:t>
      </w:r>
      <w:r w:rsidRPr="006F32C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3"/>
          <w:sz w:val="20"/>
          <w:szCs w:val="20"/>
        </w:rPr>
        <w:t>your</w:t>
      </w:r>
      <w:r w:rsidRPr="006F32C5">
        <w:rPr>
          <w:rFonts w:asciiTheme="majorHAnsi" w:hAnsiTheme="majorHAnsi"/>
          <w:spacing w:val="-15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own</w:t>
      </w:r>
      <w:r w:rsidRPr="006F32C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3"/>
          <w:sz w:val="20"/>
          <w:szCs w:val="20"/>
        </w:rPr>
        <w:t>Event</w:t>
      </w:r>
      <w:r w:rsidRPr="006F32C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Proposal.</w:t>
      </w:r>
      <w:r w:rsidRPr="006F32C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(An</w:t>
      </w:r>
      <w:r w:rsidRPr="006F32C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appropriate</w:t>
      </w:r>
      <w:r w:rsidRPr="006F32C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level</w:t>
      </w:r>
      <w:r w:rsidRPr="006F32C5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3"/>
          <w:sz w:val="20"/>
          <w:szCs w:val="20"/>
        </w:rPr>
        <w:t>of</w:t>
      </w:r>
      <w:r w:rsidRPr="006F32C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detail</w:t>
      </w:r>
      <w:r w:rsidRPr="006F32C5">
        <w:rPr>
          <w:rFonts w:asciiTheme="majorHAnsi" w:hAnsiTheme="majorHAnsi"/>
          <w:spacing w:val="4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6"/>
          <w:sz w:val="20"/>
          <w:szCs w:val="20"/>
        </w:rPr>
        <w:t xml:space="preserve">is </w:t>
      </w:r>
      <w:r w:rsidRPr="006F32C5">
        <w:rPr>
          <w:rFonts w:asciiTheme="majorHAnsi" w:hAnsiTheme="majorHAnsi"/>
          <w:spacing w:val="3"/>
          <w:sz w:val="20"/>
          <w:szCs w:val="20"/>
        </w:rPr>
        <w:t>expected</w:t>
      </w:r>
      <w:r w:rsidRPr="006F32C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to</w:t>
      </w:r>
      <w:r w:rsidRPr="006F32C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3"/>
          <w:sz w:val="20"/>
          <w:szCs w:val="20"/>
        </w:rPr>
        <w:t>reflect</w:t>
      </w:r>
      <w:r w:rsidRPr="006F32C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3"/>
          <w:sz w:val="20"/>
          <w:szCs w:val="20"/>
        </w:rPr>
        <w:t>the</w:t>
      </w:r>
      <w:r w:rsidRPr="006F32C5">
        <w:rPr>
          <w:rFonts w:asciiTheme="majorHAnsi" w:hAnsiTheme="majorHAnsi"/>
          <w:spacing w:val="-22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5"/>
          <w:sz w:val="20"/>
          <w:szCs w:val="20"/>
        </w:rPr>
        <w:t>value</w:t>
      </w:r>
      <w:r w:rsidRPr="006F32C5">
        <w:rPr>
          <w:rFonts w:asciiTheme="majorHAnsi" w:hAnsiTheme="majorHAnsi"/>
          <w:spacing w:val="-22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3"/>
          <w:sz w:val="20"/>
          <w:szCs w:val="20"/>
        </w:rPr>
        <w:t>of</w:t>
      </w:r>
      <w:r w:rsidRPr="006F32C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3"/>
          <w:sz w:val="20"/>
          <w:szCs w:val="20"/>
        </w:rPr>
        <w:t>the</w:t>
      </w:r>
      <w:r w:rsidRPr="006F32C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6F32C5">
        <w:rPr>
          <w:rFonts w:asciiTheme="majorHAnsi" w:hAnsiTheme="majorHAnsi"/>
          <w:spacing w:val="2"/>
          <w:sz w:val="20"/>
          <w:szCs w:val="20"/>
        </w:rPr>
        <w:t>Grant</w:t>
      </w:r>
      <w:r w:rsidRPr="006F32C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6F32C5">
        <w:rPr>
          <w:rFonts w:asciiTheme="majorHAnsi" w:hAnsiTheme="majorHAnsi"/>
          <w:sz w:val="20"/>
          <w:szCs w:val="20"/>
        </w:rPr>
        <w:t>requested).</w:t>
      </w:r>
      <w:r w:rsidR="006F32C5" w:rsidRPr="006F32C5">
        <w:rPr>
          <w:rFonts w:asciiTheme="majorHAnsi" w:hAnsiTheme="majorHAnsi"/>
          <w:sz w:val="20"/>
          <w:szCs w:val="20"/>
        </w:rPr>
        <w:t xml:space="preserve"> </w:t>
      </w:r>
    </w:p>
    <w:p w:rsidR="00A35E5E" w:rsidRPr="006F32C5" w:rsidRDefault="00A35E5E">
      <w:pPr>
        <w:pStyle w:val="BodyText"/>
        <w:spacing w:before="8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92"/>
        <w:gridCol w:w="1280"/>
        <w:gridCol w:w="1296"/>
        <w:gridCol w:w="1392"/>
        <w:gridCol w:w="848"/>
        <w:gridCol w:w="3504"/>
      </w:tblGrid>
      <w:tr w:rsidR="00A35E5E" w:rsidRPr="006F32C5">
        <w:trPr>
          <w:trHeight w:val="412"/>
        </w:trPr>
        <w:tc>
          <w:tcPr>
            <w:tcW w:w="1952" w:type="dxa"/>
            <w:gridSpan w:val="2"/>
          </w:tcPr>
          <w:p w:rsidR="00A35E5E" w:rsidRPr="006F32C5" w:rsidRDefault="00905575">
            <w:pPr>
              <w:pStyle w:val="TableParagraph"/>
              <w:spacing w:before="57"/>
              <w:ind w:left="149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Name of the Event</w:t>
            </w:r>
          </w:p>
        </w:tc>
        <w:tc>
          <w:tcPr>
            <w:tcW w:w="8320" w:type="dxa"/>
            <w:gridSpan w:val="5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540"/>
        </w:trPr>
        <w:tc>
          <w:tcPr>
            <w:tcW w:w="10272" w:type="dxa"/>
            <w:gridSpan w:val="7"/>
          </w:tcPr>
          <w:p w:rsidR="00A35E5E" w:rsidRPr="006F32C5" w:rsidRDefault="00905575">
            <w:pPr>
              <w:pStyle w:val="TableParagraph"/>
              <w:spacing w:before="9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Description of the event</w:t>
            </w:r>
          </w:p>
          <w:p w:rsidR="00A35E5E" w:rsidRPr="006F32C5" w:rsidRDefault="00905575">
            <w:pPr>
              <w:pStyle w:val="TableParagraph"/>
              <w:spacing w:before="13"/>
              <w:ind w:left="117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Cultural festival, sports day, art show, launch of new program</w:t>
            </w:r>
          </w:p>
        </w:tc>
      </w:tr>
      <w:tr w:rsidR="00A35E5E" w:rsidRPr="006F32C5">
        <w:trPr>
          <w:trHeight w:val="812"/>
        </w:trPr>
        <w:tc>
          <w:tcPr>
            <w:tcW w:w="10272" w:type="dxa"/>
            <w:gridSpan w:val="7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715"/>
        </w:trPr>
        <w:tc>
          <w:tcPr>
            <w:tcW w:w="960" w:type="dxa"/>
          </w:tcPr>
          <w:p w:rsidR="00A35E5E" w:rsidRPr="006F32C5" w:rsidRDefault="00905575">
            <w:pPr>
              <w:pStyle w:val="TableParagraph"/>
              <w:spacing w:line="202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Time/s</w:t>
            </w:r>
          </w:p>
        </w:tc>
        <w:tc>
          <w:tcPr>
            <w:tcW w:w="2272" w:type="dxa"/>
            <w:gridSpan w:val="2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:rsidR="00A35E5E" w:rsidRPr="006F32C5" w:rsidRDefault="00905575">
            <w:pPr>
              <w:pStyle w:val="TableParagraph"/>
              <w:spacing w:line="202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Location/s</w:t>
            </w:r>
          </w:p>
        </w:tc>
        <w:tc>
          <w:tcPr>
            <w:tcW w:w="5744" w:type="dxa"/>
            <w:gridSpan w:val="3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412"/>
        </w:trPr>
        <w:tc>
          <w:tcPr>
            <w:tcW w:w="3232" w:type="dxa"/>
            <w:gridSpan w:val="3"/>
          </w:tcPr>
          <w:p w:rsidR="00A35E5E" w:rsidRPr="006F32C5" w:rsidRDefault="00905575">
            <w:pPr>
              <w:pStyle w:val="TableParagraph"/>
              <w:spacing w:before="73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Event Coordinator</w:t>
            </w:r>
          </w:p>
        </w:tc>
        <w:tc>
          <w:tcPr>
            <w:tcW w:w="7040" w:type="dxa"/>
            <w:gridSpan w:val="4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460"/>
        </w:trPr>
        <w:tc>
          <w:tcPr>
            <w:tcW w:w="1952" w:type="dxa"/>
            <w:gridSpan w:val="2"/>
          </w:tcPr>
          <w:p w:rsidR="00A35E5E" w:rsidRPr="006F32C5" w:rsidRDefault="00905575">
            <w:pPr>
              <w:pStyle w:val="TableParagraph"/>
              <w:spacing w:before="89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Contact Numbers</w:t>
            </w:r>
          </w:p>
        </w:tc>
        <w:tc>
          <w:tcPr>
            <w:tcW w:w="1280" w:type="dxa"/>
          </w:tcPr>
          <w:p w:rsidR="00A35E5E" w:rsidRPr="006F32C5" w:rsidRDefault="00905575">
            <w:pPr>
              <w:pStyle w:val="TableParagraph"/>
              <w:spacing w:line="223" w:lineRule="auto"/>
              <w:ind w:left="117" w:right="270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Business Hrs</w:t>
            </w:r>
          </w:p>
        </w:tc>
        <w:tc>
          <w:tcPr>
            <w:tcW w:w="2688" w:type="dxa"/>
            <w:gridSpan w:val="2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A35E5E" w:rsidRPr="006F32C5" w:rsidRDefault="00905575">
            <w:pPr>
              <w:pStyle w:val="TableParagraph"/>
              <w:spacing w:before="89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Mobile</w:t>
            </w:r>
          </w:p>
        </w:tc>
        <w:tc>
          <w:tcPr>
            <w:tcW w:w="350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95"/>
        </w:trPr>
        <w:tc>
          <w:tcPr>
            <w:tcW w:w="3232" w:type="dxa"/>
            <w:gridSpan w:val="3"/>
          </w:tcPr>
          <w:p w:rsidR="00A35E5E" w:rsidRPr="006F32C5" w:rsidRDefault="00905575">
            <w:pPr>
              <w:pStyle w:val="TableParagraph"/>
              <w:spacing w:before="57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Contact Person during the Event</w:t>
            </w:r>
          </w:p>
        </w:tc>
        <w:tc>
          <w:tcPr>
            <w:tcW w:w="7040" w:type="dxa"/>
            <w:gridSpan w:val="4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444"/>
        </w:trPr>
        <w:tc>
          <w:tcPr>
            <w:tcW w:w="1952" w:type="dxa"/>
            <w:gridSpan w:val="2"/>
          </w:tcPr>
          <w:p w:rsidR="00A35E5E" w:rsidRPr="006F32C5" w:rsidRDefault="00905575">
            <w:pPr>
              <w:pStyle w:val="TableParagraph"/>
              <w:spacing w:before="73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Contact Numbers</w:t>
            </w:r>
          </w:p>
        </w:tc>
        <w:tc>
          <w:tcPr>
            <w:tcW w:w="1280" w:type="dxa"/>
          </w:tcPr>
          <w:p w:rsidR="00A35E5E" w:rsidRPr="006F32C5" w:rsidRDefault="00905575">
            <w:pPr>
              <w:pStyle w:val="TableParagraph"/>
              <w:spacing w:line="202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Business</w:t>
            </w:r>
          </w:p>
          <w:p w:rsidR="00A35E5E" w:rsidRPr="006F32C5" w:rsidRDefault="00905575">
            <w:pPr>
              <w:pStyle w:val="TableParagraph"/>
              <w:spacing w:line="222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Hrs</w:t>
            </w:r>
          </w:p>
        </w:tc>
        <w:tc>
          <w:tcPr>
            <w:tcW w:w="2688" w:type="dxa"/>
            <w:gridSpan w:val="2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A35E5E" w:rsidRPr="006F32C5" w:rsidRDefault="00905575">
            <w:pPr>
              <w:pStyle w:val="TableParagraph"/>
              <w:spacing w:before="73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Mobile</w:t>
            </w:r>
          </w:p>
        </w:tc>
        <w:tc>
          <w:tcPr>
            <w:tcW w:w="350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795"/>
        </w:trPr>
        <w:tc>
          <w:tcPr>
            <w:tcW w:w="10272" w:type="dxa"/>
            <w:gridSpan w:val="7"/>
          </w:tcPr>
          <w:p w:rsidR="00A35E5E" w:rsidRPr="006F32C5" w:rsidRDefault="00905575">
            <w:pPr>
              <w:pStyle w:val="TableParagraph"/>
              <w:spacing w:before="25"/>
              <w:ind w:left="117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 xml:space="preserve">Event Overview - </w:t>
            </w: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What</w:t>
            </w:r>
          </w:p>
          <w:p w:rsidR="00A35E5E" w:rsidRPr="006F32C5" w:rsidRDefault="00905575">
            <w:pPr>
              <w:pStyle w:val="TableParagraph"/>
              <w:spacing w:before="29"/>
              <w:ind w:left="117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What is the event and why are you holding it? What is the history and possible future of the event?</w:t>
            </w:r>
          </w:p>
          <w:p w:rsidR="00A35E5E" w:rsidRPr="006F32C5" w:rsidRDefault="00905575">
            <w:pPr>
              <w:pStyle w:val="TableParagraph"/>
              <w:spacing w:before="24"/>
              <w:ind w:left="117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Is there a message, what are you trying to communicate with your audience and how are you going to do that?</w:t>
            </w:r>
          </w:p>
        </w:tc>
      </w:tr>
      <w:tr w:rsidR="00A35E5E" w:rsidRPr="006F32C5">
        <w:trPr>
          <w:trHeight w:val="2604"/>
        </w:trPr>
        <w:tc>
          <w:tcPr>
            <w:tcW w:w="10272" w:type="dxa"/>
            <w:gridSpan w:val="7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95"/>
        </w:trPr>
        <w:tc>
          <w:tcPr>
            <w:tcW w:w="10272" w:type="dxa"/>
            <w:gridSpan w:val="7"/>
          </w:tcPr>
          <w:p w:rsidR="00A35E5E" w:rsidRPr="006F32C5" w:rsidRDefault="00905575">
            <w:pPr>
              <w:pStyle w:val="TableParagraph"/>
              <w:spacing w:before="57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Event Program</w:t>
            </w:r>
          </w:p>
        </w:tc>
      </w:tr>
      <w:tr w:rsidR="00A35E5E" w:rsidRPr="006F32C5">
        <w:trPr>
          <w:trHeight w:val="3212"/>
        </w:trPr>
        <w:tc>
          <w:tcPr>
            <w:tcW w:w="10272" w:type="dxa"/>
            <w:gridSpan w:val="7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35E5E" w:rsidRPr="006F32C5" w:rsidRDefault="00A35E5E">
      <w:pPr>
        <w:rPr>
          <w:rFonts w:asciiTheme="majorHAnsi" w:hAnsiTheme="majorHAnsi"/>
          <w:sz w:val="20"/>
          <w:szCs w:val="20"/>
        </w:rPr>
        <w:sectPr w:rsidR="00A35E5E" w:rsidRPr="006F32C5">
          <w:footerReference w:type="default" r:id="rId6"/>
          <w:type w:val="continuous"/>
          <w:pgSz w:w="11910" w:h="16840"/>
          <w:pgMar w:top="760" w:right="580" w:bottom="1080" w:left="540" w:header="720" w:footer="892" w:gutter="0"/>
          <w:cols w:space="720"/>
        </w:sectPr>
      </w:pPr>
    </w:p>
    <w:tbl>
      <w:tblPr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2"/>
      </w:tblGrid>
      <w:tr w:rsidR="00A35E5E" w:rsidRPr="006F32C5">
        <w:trPr>
          <w:trHeight w:val="540"/>
        </w:trPr>
        <w:tc>
          <w:tcPr>
            <w:tcW w:w="10272" w:type="dxa"/>
          </w:tcPr>
          <w:p w:rsidR="00A35E5E" w:rsidRPr="006F32C5" w:rsidRDefault="00905575">
            <w:pPr>
              <w:pStyle w:val="TableParagraph"/>
              <w:spacing w:before="5"/>
              <w:ind w:left="117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Stakeholders/ Target Audience - </w:t>
            </w: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Who</w:t>
            </w:r>
          </w:p>
          <w:p w:rsidR="00A35E5E" w:rsidRPr="006F32C5" w:rsidRDefault="00905575">
            <w:pPr>
              <w:pStyle w:val="TableParagraph"/>
              <w:spacing w:before="29"/>
              <w:ind w:left="117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Who is the target audience and whatis their need for the event?</w:t>
            </w:r>
          </w:p>
        </w:tc>
      </w:tr>
      <w:tr w:rsidR="00A35E5E" w:rsidRPr="006F32C5">
        <w:trPr>
          <w:trHeight w:val="1132"/>
        </w:trPr>
        <w:tc>
          <w:tcPr>
            <w:tcW w:w="1027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95"/>
        </w:trPr>
        <w:tc>
          <w:tcPr>
            <w:tcW w:w="10272" w:type="dxa"/>
          </w:tcPr>
          <w:p w:rsidR="00A35E5E" w:rsidRPr="006F32C5" w:rsidRDefault="00905575">
            <w:pPr>
              <w:pStyle w:val="TableParagraph"/>
              <w:spacing w:before="53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What community involvement is there in the event?</w:t>
            </w:r>
          </w:p>
        </w:tc>
      </w:tr>
      <w:tr w:rsidR="00A35E5E" w:rsidRPr="006F32C5">
        <w:trPr>
          <w:trHeight w:val="1547"/>
        </w:trPr>
        <w:tc>
          <w:tcPr>
            <w:tcW w:w="1027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80"/>
        </w:trPr>
        <w:tc>
          <w:tcPr>
            <w:tcW w:w="10272" w:type="dxa"/>
          </w:tcPr>
          <w:p w:rsidR="00A35E5E" w:rsidRPr="006F32C5" w:rsidRDefault="00905575">
            <w:pPr>
              <w:pStyle w:val="TableParagraph"/>
              <w:spacing w:before="53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What Community or Business partners do you have for this event? What are they contributing to the event?</w:t>
            </w:r>
          </w:p>
        </w:tc>
      </w:tr>
      <w:tr w:rsidR="00A35E5E" w:rsidRPr="006F32C5">
        <w:trPr>
          <w:trHeight w:val="1563"/>
        </w:trPr>
        <w:tc>
          <w:tcPr>
            <w:tcW w:w="1027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556"/>
        </w:trPr>
        <w:tc>
          <w:tcPr>
            <w:tcW w:w="10272" w:type="dxa"/>
          </w:tcPr>
          <w:p w:rsidR="00A35E5E" w:rsidRPr="006F32C5" w:rsidRDefault="00905575">
            <w:pPr>
              <w:pStyle w:val="TableParagraph"/>
              <w:spacing w:before="5"/>
              <w:ind w:left="117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 xml:space="preserve">Objectives - </w:t>
            </w: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Why</w:t>
            </w:r>
          </w:p>
          <w:p w:rsidR="00A35E5E" w:rsidRPr="006F32C5" w:rsidRDefault="00905575">
            <w:pPr>
              <w:pStyle w:val="TableParagraph"/>
              <w:spacing w:before="29"/>
              <w:ind w:left="117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What outcomes do you hope to achieve with this event?</w:t>
            </w:r>
          </w:p>
        </w:tc>
      </w:tr>
      <w:tr w:rsidR="00A35E5E" w:rsidRPr="006F32C5">
        <w:trPr>
          <w:trHeight w:val="2363"/>
        </w:trPr>
        <w:tc>
          <w:tcPr>
            <w:tcW w:w="1027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555"/>
        </w:trPr>
        <w:tc>
          <w:tcPr>
            <w:tcW w:w="10272" w:type="dxa"/>
          </w:tcPr>
          <w:p w:rsidR="00A35E5E" w:rsidRPr="006F32C5" w:rsidRDefault="00905575">
            <w:pPr>
              <w:pStyle w:val="TableParagraph"/>
              <w:spacing w:before="5"/>
              <w:ind w:left="150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Marketing and Promotional Plan</w:t>
            </w:r>
          </w:p>
          <w:p w:rsidR="00A35E5E" w:rsidRPr="006F32C5" w:rsidRDefault="00905575">
            <w:pPr>
              <w:pStyle w:val="TableParagraph"/>
              <w:spacing w:before="29"/>
              <w:ind w:left="150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How do you intend to promote your event?</w:t>
            </w:r>
          </w:p>
        </w:tc>
      </w:tr>
      <w:tr w:rsidR="00A35E5E" w:rsidRPr="006F32C5">
        <w:trPr>
          <w:trHeight w:val="2395"/>
        </w:trPr>
        <w:tc>
          <w:tcPr>
            <w:tcW w:w="1027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540"/>
        </w:trPr>
        <w:tc>
          <w:tcPr>
            <w:tcW w:w="10272" w:type="dxa"/>
          </w:tcPr>
          <w:p w:rsidR="00A35E5E" w:rsidRPr="006F32C5" w:rsidRDefault="00905575">
            <w:pPr>
              <w:pStyle w:val="TableParagraph"/>
              <w:spacing w:before="5"/>
              <w:ind w:left="150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Resources/Equipment</w:t>
            </w:r>
          </w:p>
          <w:p w:rsidR="00A35E5E" w:rsidRPr="006F32C5" w:rsidRDefault="00905575">
            <w:pPr>
              <w:pStyle w:val="TableParagraph"/>
              <w:spacing w:before="29"/>
              <w:ind w:left="150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What resources (labour, plant and equipment, entertainment etc) will be required for the event?</w:t>
            </w:r>
          </w:p>
        </w:tc>
      </w:tr>
      <w:tr w:rsidR="00A35E5E" w:rsidRPr="006F32C5">
        <w:trPr>
          <w:trHeight w:val="2060"/>
        </w:trPr>
        <w:tc>
          <w:tcPr>
            <w:tcW w:w="1027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35E5E" w:rsidRPr="006F32C5" w:rsidRDefault="00A35E5E">
      <w:pPr>
        <w:rPr>
          <w:rFonts w:asciiTheme="majorHAnsi" w:hAnsiTheme="majorHAnsi"/>
          <w:sz w:val="20"/>
          <w:szCs w:val="20"/>
        </w:rPr>
        <w:sectPr w:rsidR="00A35E5E" w:rsidRPr="006F32C5">
          <w:pgSz w:w="11910" w:h="16840"/>
          <w:pgMar w:top="840" w:right="580" w:bottom="1200" w:left="540" w:header="0" w:footer="892" w:gutter="0"/>
          <w:cols w:space="720"/>
        </w:sectPr>
      </w:pPr>
    </w:p>
    <w:tbl>
      <w:tblPr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1488"/>
        <w:gridCol w:w="1360"/>
        <w:gridCol w:w="1504"/>
        <w:gridCol w:w="1488"/>
        <w:gridCol w:w="1504"/>
        <w:gridCol w:w="1600"/>
      </w:tblGrid>
      <w:tr w:rsidR="00A35E5E" w:rsidRPr="006F32C5">
        <w:trPr>
          <w:trHeight w:val="700"/>
        </w:trPr>
        <w:tc>
          <w:tcPr>
            <w:tcW w:w="10272" w:type="dxa"/>
            <w:gridSpan w:val="7"/>
          </w:tcPr>
          <w:p w:rsidR="00A35E5E" w:rsidRPr="006F32C5" w:rsidRDefault="00905575">
            <w:pPr>
              <w:pStyle w:val="TableParagraph"/>
              <w:spacing w:line="215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lastRenderedPageBreak/>
              <w:t>Risk Assessment</w:t>
            </w:r>
          </w:p>
          <w:p w:rsidR="00A35E5E" w:rsidRPr="006F32C5" w:rsidRDefault="00905575">
            <w:pPr>
              <w:pStyle w:val="TableParagraph"/>
              <w:spacing w:before="29" w:line="271" w:lineRule="auto"/>
              <w:ind w:left="117" w:right="2959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 xml:space="preserve">What are identified as possible risks and what strategies will you have in place to minimise them? </w:t>
            </w: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Example risk chart and assessment sheet provided.</w:t>
            </w:r>
          </w:p>
        </w:tc>
      </w:tr>
      <w:tr w:rsidR="00A35E5E" w:rsidRPr="006F32C5">
        <w:trPr>
          <w:trHeight w:val="380"/>
        </w:trPr>
        <w:tc>
          <w:tcPr>
            <w:tcW w:w="1328" w:type="dxa"/>
            <w:vMerge w:val="restart"/>
          </w:tcPr>
          <w:p w:rsidR="00A35E5E" w:rsidRPr="006F32C5" w:rsidRDefault="00905575">
            <w:pPr>
              <w:pStyle w:val="TableParagraph"/>
              <w:spacing w:line="199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Impact</w:t>
            </w:r>
          </w:p>
        </w:tc>
        <w:tc>
          <w:tcPr>
            <w:tcW w:w="8944" w:type="dxa"/>
            <w:gridSpan w:val="6"/>
          </w:tcPr>
          <w:p w:rsidR="00A35E5E" w:rsidRPr="006F32C5" w:rsidRDefault="00905575">
            <w:pPr>
              <w:pStyle w:val="TableParagraph"/>
              <w:spacing w:line="199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Likelihood</w:t>
            </w:r>
          </w:p>
        </w:tc>
      </w:tr>
      <w:tr w:rsidR="00A35E5E" w:rsidRPr="006F32C5">
        <w:trPr>
          <w:trHeight w:val="443"/>
        </w:trPr>
        <w:tc>
          <w:tcPr>
            <w:tcW w:w="1328" w:type="dxa"/>
            <w:vMerge/>
            <w:tcBorders>
              <w:top w:val="nil"/>
            </w:tcBorders>
          </w:tcPr>
          <w:p w:rsidR="00A35E5E" w:rsidRPr="006F32C5" w:rsidRDefault="00A35E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A35E5E" w:rsidRPr="006F32C5" w:rsidRDefault="00905575">
            <w:pPr>
              <w:pStyle w:val="TableParagraph"/>
              <w:spacing w:line="199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Rating</w:t>
            </w:r>
          </w:p>
        </w:tc>
        <w:tc>
          <w:tcPr>
            <w:tcW w:w="1360" w:type="dxa"/>
          </w:tcPr>
          <w:p w:rsidR="00A35E5E" w:rsidRPr="006F32C5" w:rsidRDefault="00905575">
            <w:pPr>
              <w:pStyle w:val="TableParagraph"/>
              <w:spacing w:line="190" w:lineRule="exact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w w:val="99"/>
                <w:sz w:val="20"/>
                <w:szCs w:val="20"/>
              </w:rPr>
              <w:t>A</w:t>
            </w:r>
          </w:p>
          <w:p w:rsidR="00A35E5E" w:rsidRPr="006F32C5" w:rsidRDefault="00905575">
            <w:pPr>
              <w:pStyle w:val="TableParagraph"/>
              <w:spacing w:line="233" w:lineRule="exact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(frequent)</w:t>
            </w:r>
          </w:p>
        </w:tc>
        <w:tc>
          <w:tcPr>
            <w:tcW w:w="1504" w:type="dxa"/>
          </w:tcPr>
          <w:p w:rsidR="00A35E5E" w:rsidRPr="006F32C5" w:rsidRDefault="00905575">
            <w:pPr>
              <w:pStyle w:val="TableParagraph"/>
              <w:spacing w:line="190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w w:val="99"/>
                <w:sz w:val="20"/>
                <w:szCs w:val="20"/>
              </w:rPr>
              <w:t>B</w:t>
            </w:r>
          </w:p>
          <w:p w:rsidR="00A35E5E" w:rsidRPr="006F32C5" w:rsidRDefault="00905575">
            <w:pPr>
              <w:pStyle w:val="TableParagraph"/>
              <w:spacing w:line="233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(probable)</w:t>
            </w:r>
          </w:p>
        </w:tc>
        <w:tc>
          <w:tcPr>
            <w:tcW w:w="1488" w:type="dxa"/>
          </w:tcPr>
          <w:p w:rsidR="00A35E5E" w:rsidRPr="006F32C5" w:rsidRDefault="00905575">
            <w:pPr>
              <w:pStyle w:val="TableParagraph"/>
              <w:spacing w:line="190" w:lineRule="exact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w w:val="99"/>
                <w:sz w:val="20"/>
                <w:szCs w:val="20"/>
              </w:rPr>
              <w:t>C</w:t>
            </w:r>
          </w:p>
          <w:p w:rsidR="00A35E5E" w:rsidRPr="006F32C5" w:rsidRDefault="00905575">
            <w:pPr>
              <w:pStyle w:val="TableParagraph"/>
              <w:spacing w:line="233" w:lineRule="exact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(occasional)</w:t>
            </w:r>
          </w:p>
        </w:tc>
        <w:tc>
          <w:tcPr>
            <w:tcW w:w="1504" w:type="dxa"/>
          </w:tcPr>
          <w:p w:rsidR="00A35E5E" w:rsidRPr="006F32C5" w:rsidRDefault="00905575">
            <w:pPr>
              <w:pStyle w:val="TableParagraph"/>
              <w:spacing w:line="190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w w:val="99"/>
                <w:sz w:val="20"/>
                <w:szCs w:val="20"/>
              </w:rPr>
              <w:t>D</w:t>
            </w:r>
          </w:p>
          <w:p w:rsidR="00A35E5E" w:rsidRPr="006F32C5" w:rsidRDefault="00905575">
            <w:pPr>
              <w:pStyle w:val="TableParagraph"/>
              <w:spacing w:line="233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(remote)</w:t>
            </w:r>
          </w:p>
        </w:tc>
        <w:tc>
          <w:tcPr>
            <w:tcW w:w="1600" w:type="dxa"/>
          </w:tcPr>
          <w:p w:rsidR="00A35E5E" w:rsidRPr="006F32C5" w:rsidRDefault="00905575">
            <w:pPr>
              <w:pStyle w:val="TableParagraph"/>
              <w:spacing w:line="199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E (improbable)</w:t>
            </w:r>
          </w:p>
        </w:tc>
      </w:tr>
      <w:tr w:rsidR="00A35E5E" w:rsidRPr="006F32C5">
        <w:trPr>
          <w:trHeight w:val="444"/>
        </w:trPr>
        <w:tc>
          <w:tcPr>
            <w:tcW w:w="1328" w:type="dxa"/>
            <w:vMerge/>
            <w:tcBorders>
              <w:top w:val="nil"/>
            </w:tcBorders>
          </w:tcPr>
          <w:p w:rsidR="00A35E5E" w:rsidRPr="006F32C5" w:rsidRDefault="00A35E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A35E5E" w:rsidRPr="006F32C5" w:rsidRDefault="00905575">
            <w:pPr>
              <w:pStyle w:val="TableParagraph"/>
              <w:spacing w:line="190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w w:val="99"/>
                <w:sz w:val="20"/>
                <w:szCs w:val="20"/>
              </w:rPr>
              <w:t>A</w:t>
            </w:r>
          </w:p>
          <w:p w:rsidR="00A35E5E" w:rsidRPr="006F32C5" w:rsidRDefault="00905575">
            <w:pPr>
              <w:pStyle w:val="TableParagraph"/>
              <w:spacing w:line="233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(catastrophic)</w:t>
            </w:r>
          </w:p>
        </w:tc>
        <w:tc>
          <w:tcPr>
            <w:tcW w:w="136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444"/>
        </w:trPr>
        <w:tc>
          <w:tcPr>
            <w:tcW w:w="1328" w:type="dxa"/>
            <w:vMerge/>
            <w:tcBorders>
              <w:top w:val="nil"/>
            </w:tcBorders>
          </w:tcPr>
          <w:p w:rsidR="00A35E5E" w:rsidRPr="006F32C5" w:rsidRDefault="00A35E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A35E5E" w:rsidRPr="006F32C5" w:rsidRDefault="00905575">
            <w:pPr>
              <w:pStyle w:val="TableParagraph"/>
              <w:spacing w:line="190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w w:val="99"/>
                <w:sz w:val="20"/>
                <w:szCs w:val="20"/>
              </w:rPr>
              <w:t>B</w:t>
            </w:r>
          </w:p>
          <w:p w:rsidR="00A35E5E" w:rsidRPr="006F32C5" w:rsidRDefault="00905575">
            <w:pPr>
              <w:pStyle w:val="TableParagraph"/>
              <w:spacing w:line="233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(critical)</w:t>
            </w:r>
          </w:p>
        </w:tc>
        <w:tc>
          <w:tcPr>
            <w:tcW w:w="136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443"/>
        </w:trPr>
        <w:tc>
          <w:tcPr>
            <w:tcW w:w="1328" w:type="dxa"/>
            <w:vMerge/>
            <w:tcBorders>
              <w:top w:val="nil"/>
            </w:tcBorders>
          </w:tcPr>
          <w:p w:rsidR="00A35E5E" w:rsidRPr="006F32C5" w:rsidRDefault="00A35E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A35E5E" w:rsidRPr="006F32C5" w:rsidRDefault="00905575">
            <w:pPr>
              <w:pStyle w:val="TableParagraph"/>
              <w:spacing w:line="190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w w:val="99"/>
                <w:sz w:val="20"/>
                <w:szCs w:val="20"/>
              </w:rPr>
              <w:t>C</w:t>
            </w:r>
          </w:p>
          <w:p w:rsidR="00A35E5E" w:rsidRPr="006F32C5" w:rsidRDefault="00905575">
            <w:pPr>
              <w:pStyle w:val="TableParagraph"/>
              <w:spacing w:line="233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(marginal)</w:t>
            </w:r>
          </w:p>
        </w:tc>
        <w:tc>
          <w:tcPr>
            <w:tcW w:w="136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444"/>
        </w:trPr>
        <w:tc>
          <w:tcPr>
            <w:tcW w:w="1328" w:type="dxa"/>
            <w:vMerge/>
            <w:tcBorders>
              <w:top w:val="nil"/>
            </w:tcBorders>
          </w:tcPr>
          <w:p w:rsidR="00A35E5E" w:rsidRPr="006F32C5" w:rsidRDefault="00A35E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A35E5E" w:rsidRPr="006F32C5" w:rsidRDefault="00905575">
            <w:pPr>
              <w:pStyle w:val="TableParagraph"/>
              <w:spacing w:line="198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w w:val="99"/>
                <w:sz w:val="20"/>
                <w:szCs w:val="20"/>
              </w:rPr>
              <w:t>D</w:t>
            </w:r>
          </w:p>
          <w:p w:rsidR="00A35E5E" w:rsidRPr="006F32C5" w:rsidRDefault="00905575">
            <w:pPr>
              <w:pStyle w:val="TableParagraph"/>
              <w:spacing w:line="226" w:lineRule="exact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(negligible)</w:t>
            </w:r>
          </w:p>
        </w:tc>
        <w:tc>
          <w:tcPr>
            <w:tcW w:w="136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2875"/>
        </w:trPr>
        <w:tc>
          <w:tcPr>
            <w:tcW w:w="10272" w:type="dxa"/>
            <w:gridSpan w:val="7"/>
          </w:tcPr>
          <w:p w:rsidR="00A35E5E" w:rsidRPr="006F32C5" w:rsidRDefault="00905575">
            <w:pPr>
              <w:pStyle w:val="TableParagraph"/>
              <w:spacing w:before="37" w:line="233" w:lineRule="exact"/>
              <w:ind w:left="117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Measures of impact</w:t>
            </w:r>
          </w:p>
          <w:p w:rsidR="00A35E5E" w:rsidRPr="006F32C5" w:rsidRDefault="00905575">
            <w:pPr>
              <w:pStyle w:val="TableParagraph"/>
              <w:spacing w:before="5" w:line="223" w:lineRule="auto"/>
              <w:ind w:left="118" w:right="2959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A</w:t>
            </w:r>
            <w:r w:rsidRPr="006F32C5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(catastrophic):</w:t>
            </w:r>
            <w:r w:rsidRPr="006F32C5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Death</w:t>
            </w:r>
            <w:r w:rsidRPr="006F32C5">
              <w:rPr>
                <w:rFonts w:asciiTheme="majorHAnsi" w:hAnsiTheme="majorHAnsi"/>
                <w:spacing w:val="-20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-</w:t>
            </w:r>
            <w:r w:rsidRPr="006F32C5">
              <w:rPr>
                <w:rFonts w:asciiTheme="majorHAnsi" w:hAnsiTheme="majorHAnsi"/>
                <w:spacing w:val="-21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6"/>
                <w:sz w:val="20"/>
                <w:szCs w:val="20"/>
              </w:rPr>
              <w:t>severe</w:t>
            </w:r>
            <w:r w:rsidRPr="006F32C5">
              <w:rPr>
                <w:rFonts w:asciiTheme="majorHAnsi" w:hAnsiTheme="majorHAnsi"/>
                <w:spacing w:val="-21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2"/>
                <w:sz w:val="20"/>
                <w:szCs w:val="20"/>
              </w:rPr>
              <w:t>injury</w:t>
            </w:r>
            <w:r w:rsidRPr="006F32C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4"/>
                <w:sz w:val="20"/>
                <w:szCs w:val="20"/>
              </w:rPr>
              <w:t>(eg</w:t>
            </w:r>
            <w:r w:rsidRPr="006F32C5">
              <w:rPr>
                <w:rFonts w:asciiTheme="majorHAnsi" w:hAnsiTheme="majorHAnsi"/>
                <w:spacing w:val="-20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loss</w:t>
            </w:r>
            <w:r w:rsidRPr="006F32C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or</w:t>
            </w:r>
            <w:r w:rsidRPr="006F32C5">
              <w:rPr>
                <w:rFonts w:asciiTheme="majorHAnsi" w:hAnsiTheme="majorHAnsi"/>
                <w:spacing w:val="-22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crushed</w:t>
            </w:r>
            <w:r w:rsidRPr="006F32C5">
              <w:rPr>
                <w:rFonts w:asciiTheme="majorHAnsi" w:hAnsiTheme="majorHAnsi"/>
                <w:spacing w:val="-20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5"/>
                <w:sz w:val="20"/>
                <w:szCs w:val="20"/>
              </w:rPr>
              <w:t>limbs,</w:t>
            </w:r>
            <w:r w:rsidRPr="006F32C5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3"/>
                <w:sz w:val="20"/>
                <w:szCs w:val="20"/>
              </w:rPr>
              <w:t>brain</w:t>
            </w:r>
            <w:r w:rsidRPr="006F32C5">
              <w:rPr>
                <w:rFonts w:asciiTheme="majorHAnsi" w:hAnsiTheme="majorHAnsi"/>
                <w:spacing w:val="-20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damage)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B</w:t>
            </w:r>
            <w:r w:rsidRPr="006F32C5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(critical):</w:t>
            </w:r>
            <w:r w:rsidRPr="006F32C5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Major</w:t>
            </w:r>
            <w:r w:rsidRPr="006F32C5">
              <w:rPr>
                <w:rFonts w:asciiTheme="majorHAnsi" w:hAnsiTheme="majorHAnsi"/>
                <w:spacing w:val="-18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4"/>
                <w:sz w:val="20"/>
                <w:szCs w:val="20"/>
              </w:rPr>
              <w:t>Injuries</w:t>
            </w:r>
            <w:r w:rsidRPr="006F32C5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-</w:t>
            </w:r>
            <w:r w:rsidRPr="006F32C5">
              <w:rPr>
                <w:rFonts w:asciiTheme="majorHAnsi" w:hAnsiTheme="majorHAnsi"/>
                <w:spacing w:val="-18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4"/>
                <w:sz w:val="20"/>
                <w:szCs w:val="20"/>
              </w:rPr>
              <w:t>require</w:t>
            </w:r>
            <w:r w:rsidRPr="006F32C5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3"/>
                <w:sz w:val="20"/>
                <w:szCs w:val="20"/>
              </w:rPr>
              <w:t>medical</w:t>
            </w:r>
            <w:r w:rsidRPr="006F32C5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3"/>
                <w:sz w:val="20"/>
                <w:szCs w:val="20"/>
              </w:rPr>
              <w:t>assistance</w:t>
            </w:r>
            <w:r w:rsidRPr="006F32C5">
              <w:rPr>
                <w:rFonts w:asciiTheme="majorHAnsi" w:hAnsiTheme="majorHAnsi"/>
                <w:spacing w:val="-17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4"/>
                <w:sz w:val="20"/>
                <w:szCs w:val="20"/>
              </w:rPr>
              <w:t>(inc.</w:t>
            </w:r>
            <w:r w:rsidRPr="006F32C5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4"/>
                <w:sz w:val="20"/>
                <w:szCs w:val="20"/>
              </w:rPr>
              <w:t>Concussions)</w:t>
            </w:r>
          </w:p>
          <w:p w:rsidR="00A35E5E" w:rsidRPr="006F32C5" w:rsidRDefault="00905575">
            <w:pPr>
              <w:pStyle w:val="TableParagraph"/>
              <w:spacing w:before="15" w:line="223" w:lineRule="auto"/>
              <w:ind w:left="118" w:right="3647" w:hanging="1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C</w:t>
            </w:r>
            <w:r w:rsidRPr="006F32C5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3"/>
                <w:sz w:val="20"/>
                <w:szCs w:val="20"/>
              </w:rPr>
              <w:t>(marginal):</w:t>
            </w:r>
            <w:r w:rsidRPr="006F32C5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Minor</w:t>
            </w:r>
            <w:r w:rsidRPr="006F32C5">
              <w:rPr>
                <w:rFonts w:asciiTheme="majorHAnsi" w:hAnsiTheme="majorHAnsi"/>
                <w:spacing w:val="-21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4"/>
                <w:sz w:val="20"/>
                <w:szCs w:val="20"/>
              </w:rPr>
              <w:t>Injuries</w:t>
            </w:r>
            <w:r w:rsidRPr="006F32C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-</w:t>
            </w:r>
            <w:r w:rsidRPr="006F32C5">
              <w:rPr>
                <w:rFonts w:asciiTheme="majorHAnsi" w:hAnsiTheme="majorHAnsi"/>
                <w:spacing w:val="-21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3"/>
                <w:sz w:val="20"/>
                <w:szCs w:val="20"/>
              </w:rPr>
              <w:t>cuts,</w:t>
            </w:r>
            <w:r w:rsidRPr="006F32C5">
              <w:rPr>
                <w:rFonts w:asciiTheme="majorHAnsi" w:hAnsiTheme="majorHAnsi"/>
                <w:spacing w:val="-26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treated</w:t>
            </w:r>
            <w:r w:rsidRPr="006F32C5">
              <w:rPr>
                <w:rFonts w:asciiTheme="majorHAnsi" w:hAnsiTheme="majorHAnsi"/>
                <w:spacing w:val="-20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3"/>
                <w:sz w:val="20"/>
                <w:szCs w:val="20"/>
              </w:rPr>
              <w:t>internally</w:t>
            </w:r>
            <w:r w:rsidRPr="006F32C5">
              <w:rPr>
                <w:rFonts w:asciiTheme="majorHAnsi" w:hAnsiTheme="majorHAnsi"/>
                <w:spacing w:val="-24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(incl.</w:t>
            </w:r>
            <w:r w:rsidRPr="006F32C5">
              <w:rPr>
                <w:rFonts w:asciiTheme="majorHAnsi" w:hAnsiTheme="majorHAnsi"/>
                <w:spacing w:val="-25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>Minor</w:t>
            </w:r>
            <w:r w:rsidRPr="006F32C5">
              <w:rPr>
                <w:rFonts w:asciiTheme="majorHAnsi" w:hAnsiTheme="majorHAnsi"/>
                <w:spacing w:val="-21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sprains)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 xml:space="preserve">D </w:t>
            </w:r>
            <w:r w:rsidRPr="006F32C5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(negligible): </w:t>
            </w:r>
            <w:r w:rsidRPr="006F32C5">
              <w:rPr>
                <w:rFonts w:asciiTheme="majorHAnsi" w:hAnsiTheme="majorHAnsi"/>
                <w:spacing w:val="-4"/>
                <w:sz w:val="20"/>
                <w:szCs w:val="20"/>
              </w:rPr>
              <w:t>No</w:t>
            </w:r>
            <w:r w:rsidRPr="006F32C5">
              <w:rPr>
                <w:rFonts w:asciiTheme="majorHAnsi" w:hAnsiTheme="majorHAnsi"/>
                <w:spacing w:val="-19"/>
                <w:sz w:val="20"/>
                <w:szCs w:val="20"/>
              </w:rPr>
              <w:t xml:space="preserve"> </w:t>
            </w:r>
            <w:r w:rsidRPr="006F32C5">
              <w:rPr>
                <w:rFonts w:asciiTheme="majorHAnsi" w:hAnsiTheme="majorHAnsi"/>
                <w:spacing w:val="-4"/>
                <w:sz w:val="20"/>
                <w:szCs w:val="20"/>
              </w:rPr>
              <w:t>Injury</w:t>
            </w:r>
          </w:p>
          <w:p w:rsidR="00A35E5E" w:rsidRPr="006F32C5" w:rsidRDefault="00A35E5E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</w:rPr>
            </w:pPr>
          </w:p>
          <w:p w:rsidR="00A35E5E" w:rsidRPr="006F32C5" w:rsidRDefault="00905575">
            <w:pPr>
              <w:pStyle w:val="TableParagraph"/>
              <w:spacing w:line="233" w:lineRule="exact"/>
              <w:ind w:left="118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Measures of lik elihood</w:t>
            </w:r>
          </w:p>
          <w:p w:rsidR="00A35E5E" w:rsidRPr="006F32C5" w:rsidRDefault="00905575">
            <w:pPr>
              <w:pStyle w:val="TableParagraph"/>
              <w:spacing w:line="232" w:lineRule="exact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A (frequent): Will occur regularly - day to day</w:t>
            </w:r>
          </w:p>
          <w:p w:rsidR="00A35E5E" w:rsidRPr="006F32C5" w:rsidRDefault="00905575">
            <w:pPr>
              <w:pStyle w:val="TableParagraph"/>
              <w:spacing w:before="13" w:line="223" w:lineRule="auto"/>
              <w:ind w:left="118" w:right="4819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 xml:space="preserve">B </w:t>
            </w:r>
            <w:r w:rsidRPr="006F32C5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(probable): </w:t>
            </w:r>
            <w:r w:rsidRPr="006F32C5">
              <w:rPr>
                <w:rFonts w:asciiTheme="majorHAnsi" w:hAnsiTheme="majorHAnsi"/>
                <w:spacing w:val="3"/>
                <w:sz w:val="20"/>
                <w:szCs w:val="20"/>
              </w:rPr>
              <w:t xml:space="preserve">Will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 xml:space="preserve">occur on </w:t>
            </w:r>
            <w:r w:rsidRPr="006F32C5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most </w:t>
            </w:r>
            <w:r w:rsidRPr="006F32C5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occasions, circumstances 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 xml:space="preserve">C (occasional): Will occur </w:t>
            </w:r>
            <w:r w:rsidRPr="006F32C5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from </w:t>
            </w:r>
            <w:r w:rsidRPr="006F32C5">
              <w:rPr>
                <w:rFonts w:asciiTheme="majorHAnsi" w:hAnsiTheme="majorHAnsi"/>
                <w:spacing w:val="2"/>
                <w:sz w:val="20"/>
                <w:szCs w:val="20"/>
              </w:rPr>
              <w:t xml:space="preserve">time </w:t>
            </w:r>
            <w:r w:rsidRPr="006F32C5">
              <w:rPr>
                <w:rFonts w:asciiTheme="majorHAnsi" w:hAnsiTheme="majorHAnsi"/>
                <w:spacing w:val="3"/>
                <w:sz w:val="20"/>
                <w:szCs w:val="20"/>
              </w:rPr>
              <w:t xml:space="preserve">to </w:t>
            </w:r>
            <w:r w:rsidRPr="006F32C5">
              <w:rPr>
                <w:rFonts w:asciiTheme="majorHAnsi" w:hAnsiTheme="majorHAnsi"/>
                <w:spacing w:val="2"/>
                <w:sz w:val="20"/>
                <w:szCs w:val="20"/>
              </w:rPr>
              <w:t>time</w:t>
            </w:r>
          </w:p>
          <w:p w:rsidR="00A35E5E" w:rsidRPr="006F32C5" w:rsidRDefault="00905575">
            <w:pPr>
              <w:pStyle w:val="TableParagraph"/>
              <w:spacing w:line="226" w:lineRule="exact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D (remote): May occur but not regularly or often</w:t>
            </w:r>
          </w:p>
          <w:p w:rsidR="00A35E5E" w:rsidRPr="006F32C5" w:rsidRDefault="00905575">
            <w:pPr>
              <w:pStyle w:val="TableParagraph"/>
              <w:spacing w:line="241" w:lineRule="exact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E (improbable): Unlikely</w:t>
            </w:r>
            <w:r w:rsidRPr="006F32C5">
              <w:rPr>
                <w:rFonts w:asciiTheme="majorHAnsi" w:hAnsiTheme="majorHAnsi"/>
                <w:sz w:val="20"/>
                <w:szCs w:val="20"/>
              </w:rPr>
              <w:t xml:space="preserve"> to ever occur</w:t>
            </w:r>
          </w:p>
        </w:tc>
      </w:tr>
    </w:tbl>
    <w:p w:rsidR="00A35E5E" w:rsidRPr="006F32C5" w:rsidRDefault="00A35E5E">
      <w:pPr>
        <w:pStyle w:val="BodyText"/>
        <w:spacing w:before="4"/>
        <w:rPr>
          <w:rFonts w:asciiTheme="majorHAnsi" w:hAnsiTheme="majorHAnsi"/>
          <w:sz w:val="20"/>
          <w:szCs w:val="20"/>
        </w:rPr>
      </w:pPr>
    </w:p>
    <w:p w:rsidR="00A35E5E" w:rsidRPr="006F32C5" w:rsidRDefault="00905575">
      <w:pPr>
        <w:spacing w:before="91"/>
        <w:ind w:left="164"/>
        <w:rPr>
          <w:rFonts w:asciiTheme="majorHAnsi" w:hAnsiTheme="majorHAnsi"/>
          <w:sz w:val="20"/>
          <w:szCs w:val="20"/>
        </w:rPr>
      </w:pPr>
      <w:r w:rsidRPr="006F32C5">
        <w:rPr>
          <w:rFonts w:asciiTheme="majorHAnsi" w:hAnsiTheme="majorHAnsi"/>
          <w:sz w:val="20"/>
          <w:szCs w:val="20"/>
        </w:rPr>
        <w:t>Risk assessment sheet</w:t>
      </w:r>
    </w:p>
    <w:p w:rsidR="00A35E5E" w:rsidRPr="006F32C5" w:rsidRDefault="00A35E5E">
      <w:pPr>
        <w:pStyle w:val="BodyTex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1696"/>
        <w:gridCol w:w="1424"/>
        <w:gridCol w:w="1424"/>
        <w:gridCol w:w="1120"/>
        <w:gridCol w:w="1856"/>
      </w:tblGrid>
      <w:tr w:rsidR="00A35E5E" w:rsidRPr="006F32C5">
        <w:trPr>
          <w:trHeight w:val="907"/>
        </w:trPr>
        <w:tc>
          <w:tcPr>
            <w:tcW w:w="2800" w:type="dxa"/>
          </w:tcPr>
          <w:p w:rsidR="00A35E5E" w:rsidRPr="006F32C5" w:rsidRDefault="00A35E5E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35E5E" w:rsidRPr="006F32C5" w:rsidRDefault="00905575">
            <w:pPr>
              <w:pStyle w:val="TableParagraph"/>
              <w:ind w:left="549" w:right="408" w:hanging="112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What potential Risks have you identified</w:t>
            </w:r>
          </w:p>
        </w:tc>
        <w:tc>
          <w:tcPr>
            <w:tcW w:w="1696" w:type="dxa"/>
          </w:tcPr>
          <w:p w:rsidR="00A35E5E" w:rsidRPr="006F32C5" w:rsidRDefault="00A35E5E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35E5E" w:rsidRPr="006F32C5" w:rsidRDefault="00905575">
            <w:pPr>
              <w:pStyle w:val="TableParagraph"/>
              <w:ind w:left="389" w:firstLine="32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 xml:space="preserve">Problems </w:t>
            </w:r>
            <w:r w:rsidRPr="006F32C5">
              <w:rPr>
                <w:rFonts w:asciiTheme="majorHAnsi" w:hAnsiTheme="majorHAnsi"/>
                <w:w w:val="95"/>
                <w:sz w:val="20"/>
                <w:szCs w:val="20"/>
              </w:rPr>
              <w:t>Detected?</w:t>
            </w:r>
          </w:p>
        </w:tc>
        <w:tc>
          <w:tcPr>
            <w:tcW w:w="1424" w:type="dxa"/>
          </w:tcPr>
          <w:p w:rsidR="00A35E5E" w:rsidRPr="006F32C5" w:rsidRDefault="00A35E5E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:rsidR="00A35E5E" w:rsidRPr="006F32C5" w:rsidRDefault="00905575">
            <w:pPr>
              <w:pStyle w:val="TableParagraph"/>
              <w:spacing w:before="1"/>
              <w:ind w:left="245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Likelihood</w:t>
            </w:r>
          </w:p>
        </w:tc>
        <w:tc>
          <w:tcPr>
            <w:tcW w:w="1424" w:type="dxa"/>
          </w:tcPr>
          <w:p w:rsidR="00A35E5E" w:rsidRPr="006F32C5" w:rsidRDefault="00A35E5E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:rsidR="00A35E5E" w:rsidRPr="006F32C5" w:rsidRDefault="00905575">
            <w:pPr>
              <w:pStyle w:val="TableParagraph"/>
              <w:spacing w:before="1"/>
              <w:ind w:left="405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Impact</w:t>
            </w:r>
          </w:p>
        </w:tc>
        <w:tc>
          <w:tcPr>
            <w:tcW w:w="1120" w:type="dxa"/>
          </w:tcPr>
          <w:p w:rsidR="00A35E5E" w:rsidRPr="006F32C5" w:rsidRDefault="00A35E5E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:rsidR="00A35E5E" w:rsidRPr="006F32C5" w:rsidRDefault="00905575">
            <w:pPr>
              <w:pStyle w:val="TableParagraph"/>
              <w:spacing w:before="1"/>
              <w:ind w:left="277" w:right="226" w:firstLine="80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 xml:space="preserve">Risk </w:t>
            </w:r>
            <w:r w:rsidRPr="006F32C5">
              <w:rPr>
                <w:rFonts w:asciiTheme="majorHAnsi" w:hAnsiTheme="majorHAnsi"/>
                <w:w w:val="95"/>
                <w:sz w:val="20"/>
                <w:szCs w:val="20"/>
              </w:rPr>
              <w:t>Rating</w:t>
            </w:r>
          </w:p>
        </w:tc>
        <w:tc>
          <w:tcPr>
            <w:tcW w:w="1856" w:type="dxa"/>
          </w:tcPr>
          <w:p w:rsidR="00A35E5E" w:rsidRPr="006F32C5" w:rsidRDefault="00905575">
            <w:pPr>
              <w:pStyle w:val="TableParagraph"/>
              <w:spacing w:line="223" w:lineRule="auto"/>
              <w:ind w:left="151" w:right="11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Who will fix the problem?</w:t>
            </w:r>
          </w:p>
          <w:p w:rsidR="00A35E5E" w:rsidRPr="006F32C5" w:rsidRDefault="00905575">
            <w:pPr>
              <w:pStyle w:val="TableParagraph"/>
              <w:spacing w:before="11" w:line="224" w:lineRule="exact"/>
              <w:ind w:left="161" w:right="11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Who will sign off on completion?</w:t>
            </w:r>
          </w:p>
        </w:tc>
      </w:tr>
      <w:tr w:rsidR="00A35E5E" w:rsidRPr="006F32C5">
        <w:trPr>
          <w:trHeight w:val="1372"/>
        </w:trPr>
        <w:tc>
          <w:tcPr>
            <w:tcW w:w="280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1595"/>
        </w:trPr>
        <w:tc>
          <w:tcPr>
            <w:tcW w:w="280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1612"/>
        </w:trPr>
        <w:tc>
          <w:tcPr>
            <w:tcW w:w="280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1596"/>
        </w:trPr>
        <w:tc>
          <w:tcPr>
            <w:tcW w:w="280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35E5E" w:rsidRPr="006F32C5" w:rsidRDefault="00A35E5E">
      <w:pPr>
        <w:rPr>
          <w:rFonts w:asciiTheme="majorHAnsi" w:hAnsiTheme="majorHAnsi"/>
          <w:sz w:val="20"/>
          <w:szCs w:val="20"/>
        </w:rPr>
        <w:sectPr w:rsidR="00A35E5E" w:rsidRPr="006F32C5">
          <w:pgSz w:w="11910" w:h="16840"/>
          <w:pgMar w:top="840" w:right="580" w:bottom="1280" w:left="540" w:header="0" w:footer="892" w:gutter="0"/>
          <w:cols w:space="720"/>
        </w:sectPr>
      </w:pPr>
    </w:p>
    <w:tbl>
      <w:tblPr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2"/>
        <w:gridCol w:w="1984"/>
        <w:gridCol w:w="2768"/>
      </w:tblGrid>
      <w:tr w:rsidR="00A35E5E" w:rsidRPr="006F32C5">
        <w:trPr>
          <w:trHeight w:val="396"/>
        </w:trPr>
        <w:tc>
          <w:tcPr>
            <w:tcW w:w="10464" w:type="dxa"/>
            <w:gridSpan w:val="3"/>
          </w:tcPr>
          <w:p w:rsidR="00A35E5E" w:rsidRPr="006F32C5" w:rsidRDefault="00905575">
            <w:pPr>
              <w:pStyle w:val="TableParagraph"/>
              <w:spacing w:before="57"/>
              <w:ind w:left="117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lastRenderedPageBreak/>
              <w:t>Site and Venue Assessment</w:t>
            </w:r>
          </w:p>
        </w:tc>
      </w:tr>
      <w:tr w:rsidR="00A35E5E" w:rsidRPr="006F32C5">
        <w:trPr>
          <w:trHeight w:val="1803"/>
        </w:trPr>
        <w:tc>
          <w:tcPr>
            <w:tcW w:w="10464" w:type="dxa"/>
            <w:gridSpan w:val="3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96"/>
        </w:trPr>
        <w:tc>
          <w:tcPr>
            <w:tcW w:w="10464" w:type="dxa"/>
            <w:gridSpan w:val="3"/>
            <w:tcBorders>
              <w:left w:val="nil"/>
              <w:right w:val="nil"/>
            </w:tcBorders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95"/>
        </w:trPr>
        <w:tc>
          <w:tcPr>
            <w:tcW w:w="10464" w:type="dxa"/>
            <w:gridSpan w:val="3"/>
          </w:tcPr>
          <w:p w:rsidR="00A35E5E" w:rsidRPr="006F32C5" w:rsidRDefault="00905575">
            <w:pPr>
              <w:pStyle w:val="TableParagraph"/>
              <w:spacing w:before="57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Finance - Budget</w:t>
            </w:r>
          </w:p>
        </w:tc>
      </w:tr>
      <w:tr w:rsidR="00A35E5E" w:rsidRPr="006F32C5">
        <w:trPr>
          <w:trHeight w:val="396"/>
        </w:trPr>
        <w:tc>
          <w:tcPr>
            <w:tcW w:w="10464" w:type="dxa"/>
            <w:gridSpan w:val="3"/>
          </w:tcPr>
          <w:p w:rsidR="00A35E5E" w:rsidRPr="006F32C5" w:rsidRDefault="00905575">
            <w:pPr>
              <w:pStyle w:val="TableParagraph"/>
              <w:spacing w:before="57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INCOME</w:t>
            </w:r>
          </w:p>
        </w:tc>
      </w:tr>
      <w:tr w:rsidR="00A35E5E" w:rsidRPr="006F32C5">
        <w:trPr>
          <w:trHeight w:val="380"/>
        </w:trPr>
        <w:tc>
          <w:tcPr>
            <w:tcW w:w="5712" w:type="dxa"/>
          </w:tcPr>
          <w:p w:rsidR="00A35E5E" w:rsidRPr="006F32C5" w:rsidRDefault="00905575">
            <w:pPr>
              <w:pStyle w:val="TableParagraph"/>
              <w:spacing w:before="57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Items</w:t>
            </w:r>
          </w:p>
        </w:tc>
        <w:tc>
          <w:tcPr>
            <w:tcW w:w="1984" w:type="dxa"/>
          </w:tcPr>
          <w:p w:rsidR="00A35E5E" w:rsidRPr="006F32C5" w:rsidRDefault="00905575">
            <w:pPr>
              <w:pStyle w:val="TableParagraph"/>
              <w:spacing w:before="57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Proposed total</w:t>
            </w:r>
          </w:p>
        </w:tc>
        <w:tc>
          <w:tcPr>
            <w:tcW w:w="2768" w:type="dxa"/>
          </w:tcPr>
          <w:p w:rsidR="00A35E5E" w:rsidRPr="006F32C5" w:rsidRDefault="00905575">
            <w:pPr>
              <w:pStyle w:val="TableParagraph"/>
              <w:spacing w:before="57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Proposed total (Inc GST)</w:t>
            </w:r>
          </w:p>
        </w:tc>
      </w:tr>
      <w:tr w:rsidR="00A35E5E" w:rsidRPr="006F32C5">
        <w:trPr>
          <w:trHeight w:val="411"/>
        </w:trPr>
        <w:tc>
          <w:tcPr>
            <w:tcW w:w="571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412"/>
        </w:trPr>
        <w:tc>
          <w:tcPr>
            <w:tcW w:w="571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412"/>
        </w:trPr>
        <w:tc>
          <w:tcPr>
            <w:tcW w:w="571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95"/>
        </w:trPr>
        <w:tc>
          <w:tcPr>
            <w:tcW w:w="5712" w:type="dxa"/>
          </w:tcPr>
          <w:p w:rsidR="00A35E5E" w:rsidRPr="006F32C5" w:rsidRDefault="00905575">
            <w:pPr>
              <w:pStyle w:val="TableParagraph"/>
              <w:spacing w:line="202" w:lineRule="exact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Applicant Contribution</w:t>
            </w:r>
          </w:p>
        </w:tc>
        <w:tc>
          <w:tcPr>
            <w:tcW w:w="198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412"/>
        </w:trPr>
        <w:tc>
          <w:tcPr>
            <w:tcW w:w="5712" w:type="dxa"/>
          </w:tcPr>
          <w:p w:rsidR="00A35E5E" w:rsidRPr="006F32C5" w:rsidRDefault="00905575">
            <w:pPr>
              <w:pStyle w:val="TableParagraph"/>
              <w:spacing w:line="219" w:lineRule="exact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Other Income</w:t>
            </w:r>
          </w:p>
        </w:tc>
        <w:tc>
          <w:tcPr>
            <w:tcW w:w="198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412"/>
        </w:trPr>
        <w:tc>
          <w:tcPr>
            <w:tcW w:w="5712" w:type="dxa"/>
          </w:tcPr>
          <w:p w:rsidR="00A35E5E" w:rsidRPr="006F32C5" w:rsidRDefault="00905575">
            <w:pPr>
              <w:pStyle w:val="TableParagraph"/>
              <w:spacing w:line="203" w:lineRule="exact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Council Grant</w:t>
            </w:r>
          </w:p>
        </w:tc>
        <w:tc>
          <w:tcPr>
            <w:tcW w:w="198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80"/>
        </w:trPr>
        <w:tc>
          <w:tcPr>
            <w:tcW w:w="10464" w:type="dxa"/>
            <w:gridSpan w:val="3"/>
          </w:tcPr>
          <w:p w:rsidR="00A35E5E" w:rsidRPr="006F32C5" w:rsidRDefault="00905575">
            <w:pPr>
              <w:pStyle w:val="TableParagraph"/>
              <w:spacing w:before="57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EXPENSES</w:t>
            </w:r>
          </w:p>
        </w:tc>
      </w:tr>
      <w:tr w:rsidR="00A35E5E" w:rsidRPr="006F32C5">
        <w:trPr>
          <w:trHeight w:val="395"/>
        </w:trPr>
        <w:tc>
          <w:tcPr>
            <w:tcW w:w="5712" w:type="dxa"/>
          </w:tcPr>
          <w:p w:rsidR="00A35E5E" w:rsidRPr="006F32C5" w:rsidRDefault="00905575">
            <w:pPr>
              <w:pStyle w:val="TableParagraph"/>
              <w:spacing w:before="57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Items</w:t>
            </w:r>
          </w:p>
        </w:tc>
        <w:tc>
          <w:tcPr>
            <w:tcW w:w="1984" w:type="dxa"/>
          </w:tcPr>
          <w:p w:rsidR="00A35E5E" w:rsidRPr="006F32C5" w:rsidRDefault="00905575">
            <w:pPr>
              <w:pStyle w:val="TableParagraph"/>
              <w:spacing w:before="57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Proposed total</w:t>
            </w:r>
          </w:p>
        </w:tc>
        <w:tc>
          <w:tcPr>
            <w:tcW w:w="2768" w:type="dxa"/>
          </w:tcPr>
          <w:p w:rsidR="00A35E5E" w:rsidRPr="006F32C5" w:rsidRDefault="00905575">
            <w:pPr>
              <w:pStyle w:val="TableParagraph"/>
              <w:spacing w:before="57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Proposed total (Inc GST)</w:t>
            </w:r>
          </w:p>
        </w:tc>
      </w:tr>
      <w:tr w:rsidR="00A35E5E" w:rsidRPr="006F32C5">
        <w:trPr>
          <w:trHeight w:val="444"/>
        </w:trPr>
        <w:tc>
          <w:tcPr>
            <w:tcW w:w="571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63"/>
        </w:trPr>
        <w:tc>
          <w:tcPr>
            <w:tcW w:w="571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64"/>
        </w:trPr>
        <w:tc>
          <w:tcPr>
            <w:tcW w:w="571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80"/>
        </w:trPr>
        <w:tc>
          <w:tcPr>
            <w:tcW w:w="571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64"/>
        </w:trPr>
        <w:tc>
          <w:tcPr>
            <w:tcW w:w="571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63"/>
        </w:trPr>
        <w:tc>
          <w:tcPr>
            <w:tcW w:w="5712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96"/>
        </w:trPr>
        <w:tc>
          <w:tcPr>
            <w:tcW w:w="5712" w:type="dxa"/>
          </w:tcPr>
          <w:p w:rsidR="00A35E5E" w:rsidRPr="006F32C5" w:rsidRDefault="00905575">
            <w:pPr>
              <w:pStyle w:val="TableParagraph"/>
              <w:spacing w:before="57"/>
              <w:ind w:right="8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w w:val="95"/>
                <w:sz w:val="20"/>
                <w:szCs w:val="20"/>
              </w:rPr>
              <w:t>TOTALS</w:t>
            </w:r>
          </w:p>
        </w:tc>
        <w:tc>
          <w:tcPr>
            <w:tcW w:w="1984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8" w:type="dxa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395"/>
        </w:trPr>
        <w:tc>
          <w:tcPr>
            <w:tcW w:w="10464" w:type="dxa"/>
            <w:gridSpan w:val="3"/>
            <w:tcBorders>
              <w:left w:val="nil"/>
              <w:right w:val="nil"/>
            </w:tcBorders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E5E" w:rsidRPr="006F32C5">
        <w:trPr>
          <w:trHeight w:val="1900"/>
        </w:trPr>
        <w:tc>
          <w:tcPr>
            <w:tcW w:w="10464" w:type="dxa"/>
            <w:gridSpan w:val="3"/>
          </w:tcPr>
          <w:p w:rsidR="00A35E5E" w:rsidRPr="006F32C5" w:rsidRDefault="00905575">
            <w:pPr>
              <w:pStyle w:val="TableParagraph"/>
              <w:spacing w:before="121"/>
              <w:ind w:left="118"/>
              <w:rPr>
                <w:rFonts w:asciiTheme="majorHAnsi" w:hAnsiTheme="majorHAnsi"/>
                <w:sz w:val="20"/>
                <w:szCs w:val="20"/>
              </w:rPr>
            </w:pPr>
            <w:r w:rsidRPr="006F32C5">
              <w:rPr>
                <w:rFonts w:asciiTheme="majorHAnsi" w:hAnsiTheme="majorHAnsi"/>
                <w:sz w:val="20"/>
                <w:szCs w:val="20"/>
              </w:rPr>
              <w:t>Evaluation Criteria which will be used to assess the success of the event</w:t>
            </w:r>
          </w:p>
          <w:p w:rsidR="00A35E5E" w:rsidRPr="006F32C5" w:rsidRDefault="00905575">
            <w:pPr>
              <w:pStyle w:val="TableParagraph"/>
              <w:spacing w:before="13"/>
              <w:ind w:left="118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What were our aims/objectives?</w:t>
            </w:r>
          </w:p>
          <w:p w:rsidR="00A35E5E" w:rsidRPr="006F32C5" w:rsidRDefault="00905575">
            <w:pPr>
              <w:pStyle w:val="TableParagraph"/>
              <w:spacing w:before="56" w:line="292" w:lineRule="auto"/>
              <w:ind w:left="118" w:right="7375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Did we achieve what we set out to do? Did it come in on budget?</w:t>
            </w:r>
          </w:p>
          <w:p w:rsidR="00A35E5E" w:rsidRPr="006F32C5" w:rsidRDefault="00905575">
            <w:pPr>
              <w:pStyle w:val="TableParagraph"/>
              <w:spacing w:before="15" w:line="292" w:lineRule="auto"/>
              <w:ind w:left="118" w:right="6672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What were the intended/unintended outcomes? How do we measure effectiveness?</w:t>
            </w:r>
          </w:p>
          <w:p w:rsidR="00A35E5E" w:rsidRPr="006F32C5" w:rsidRDefault="00905575">
            <w:pPr>
              <w:pStyle w:val="TableParagraph"/>
              <w:spacing w:line="183" w:lineRule="exact"/>
              <w:ind w:left="118"/>
              <w:rPr>
                <w:rFonts w:asciiTheme="majorHAnsi" w:hAnsiTheme="majorHAnsi"/>
                <w:i/>
                <w:sz w:val="20"/>
                <w:szCs w:val="20"/>
              </w:rPr>
            </w:pPr>
            <w:r w:rsidRPr="006F32C5">
              <w:rPr>
                <w:rFonts w:asciiTheme="majorHAnsi" w:hAnsiTheme="majorHAnsi"/>
                <w:i/>
                <w:sz w:val="20"/>
                <w:szCs w:val="20"/>
              </w:rPr>
              <w:t>What tools do we use to measure our success?</w:t>
            </w:r>
          </w:p>
        </w:tc>
      </w:tr>
      <w:tr w:rsidR="00A35E5E" w:rsidRPr="006F32C5">
        <w:trPr>
          <w:trHeight w:val="2508"/>
        </w:trPr>
        <w:tc>
          <w:tcPr>
            <w:tcW w:w="10464" w:type="dxa"/>
            <w:gridSpan w:val="3"/>
          </w:tcPr>
          <w:p w:rsidR="00A35E5E" w:rsidRPr="006F32C5" w:rsidRDefault="00A35E5E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05575" w:rsidRPr="006F32C5" w:rsidRDefault="00905575">
      <w:pPr>
        <w:rPr>
          <w:rFonts w:asciiTheme="majorHAnsi" w:hAnsiTheme="majorHAnsi"/>
          <w:sz w:val="20"/>
          <w:szCs w:val="20"/>
        </w:rPr>
      </w:pPr>
    </w:p>
    <w:sectPr w:rsidR="00905575" w:rsidRPr="006F32C5">
      <w:pgSz w:w="11910" w:h="16840"/>
      <w:pgMar w:top="500" w:right="580" w:bottom="1080" w:left="54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75" w:rsidRDefault="00905575">
      <w:r>
        <w:separator/>
      </w:r>
    </w:p>
  </w:endnote>
  <w:endnote w:type="continuationSeparator" w:id="0">
    <w:p w:rsidR="00905575" w:rsidRDefault="0090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5E" w:rsidRDefault="00CB79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2009140</wp:posOffset>
              </wp:positionH>
              <wp:positionV relativeFrom="page">
                <wp:posOffset>9861550</wp:posOffset>
              </wp:positionV>
              <wp:extent cx="3550920" cy="152400"/>
              <wp:effectExtent l="0" t="317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E5E" w:rsidRDefault="00A35E5E">
                          <w:pPr>
                            <w:spacing w:before="23"/>
                            <w:ind w:left="20"/>
                            <w:rPr>
                              <w:rFonts w:ascii="Arial Narrow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8.2pt;margin-top:776.5pt;width:279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" filled="f" stroked="f">
              <v:textbox inset="0,0,0,0">
                <w:txbxContent>
                  <w:p w:rsidR="00A35E5E" w:rsidRDefault="00A35E5E">
                    <w:pPr>
                      <w:spacing w:before="23"/>
                      <w:ind w:left="20"/>
                      <w:rPr>
                        <w:rFonts w:ascii="Arial Narrow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75" w:rsidRDefault="00905575">
      <w:r>
        <w:separator/>
      </w:r>
    </w:p>
  </w:footnote>
  <w:footnote w:type="continuationSeparator" w:id="0">
    <w:p w:rsidR="00905575" w:rsidRDefault="0090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5E"/>
    <w:rsid w:val="006F32C5"/>
    <w:rsid w:val="00905575"/>
    <w:rsid w:val="00A35E5E"/>
    <w:rsid w:val="00C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3BBAC-F050-4F27-964F-2BF9083C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3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2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F3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C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</dc:creator>
  <cp:lastModifiedBy>Hammad</cp:lastModifiedBy>
  <cp:revision>2</cp:revision>
  <dcterms:created xsi:type="dcterms:W3CDTF">2021-05-16T20:28:00Z</dcterms:created>
  <dcterms:modified xsi:type="dcterms:W3CDTF">2021-05-16T20:28:00Z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2018-11-18T00:00:00Z</vt:filetime>
  </property>
</Properties>
</file>