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FA7" w:rsidRPr="00216D0E" w:rsidRDefault="00C45025" w:rsidP="00677FA7">
      <w:pPr>
        <w:rPr>
          <w:rFonts w:ascii="Abadi MT Condensed" w:hAnsi="Abadi MT Condensed"/>
          <w:noProof/>
          <w:color w:val="808080" w:themeColor="background1" w:themeShade="80"/>
          <w:sz w:val="20"/>
        </w:rPr>
      </w:pPr>
      <w:r w:rsidRPr="00216D0E">
        <w:rPr>
          <w:rFonts w:ascii="Abadi MT Condensed" w:eastAsia="Times New Roman" w:hAnsi="Abadi MT Condensed" w:cs="Times New Roman"/>
          <w:b/>
          <w:bCs/>
          <w:color w:val="7C9163" w:themeColor="accent1" w:themeShade="BF"/>
          <w:sz w:val="32"/>
          <w:szCs w:val="44"/>
        </w:rPr>
        <w:t>PRODUCT LAUNCH EXECUTIVE SUMMARY</w:t>
      </w:r>
      <w:r w:rsidR="00910FF5" w:rsidRPr="00216D0E">
        <w:rPr>
          <w:rFonts w:ascii="Abadi MT Condensed" w:eastAsia="Times New Roman" w:hAnsi="Abadi MT Condensed" w:cs="Times New Roman"/>
          <w:b/>
          <w:bCs/>
          <w:color w:val="808080" w:themeColor="background1" w:themeShade="80"/>
          <w:sz w:val="32"/>
          <w:szCs w:val="44"/>
        </w:rPr>
        <w:tab/>
      </w:r>
      <w:r w:rsidR="008E35DF" w:rsidRPr="00216D0E">
        <w:rPr>
          <w:rFonts w:ascii="Abadi MT Condensed" w:hAnsi="Abadi MT Condensed"/>
          <w:noProof/>
          <w:color w:val="808080" w:themeColor="background1" w:themeShade="80"/>
          <w:sz w:val="20"/>
        </w:rPr>
        <w:t xml:space="preserve"> </w:t>
      </w:r>
      <w:bookmarkStart w:id="0" w:name="_GoBack"/>
      <w:bookmarkEnd w:id="0"/>
    </w:p>
    <w:tbl>
      <w:tblPr>
        <w:tblStyle w:val="GridTable5Dark-Accent1"/>
        <w:tblW w:w="11335" w:type="dxa"/>
        <w:tblLook w:val="04A0" w:firstRow="1" w:lastRow="0" w:firstColumn="1" w:lastColumn="0" w:noHBand="0" w:noVBand="1"/>
      </w:tblPr>
      <w:tblGrid>
        <w:gridCol w:w="11335"/>
      </w:tblGrid>
      <w:tr w:rsidR="00C45025" w:rsidRPr="00216D0E" w:rsidTr="00216D0E">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335" w:type="dxa"/>
            <w:hideMark/>
          </w:tcPr>
          <w:p w:rsidR="00C45025" w:rsidRPr="00216D0E" w:rsidRDefault="00C45025" w:rsidP="00C45025">
            <w:pPr>
              <w:rPr>
                <w:rFonts w:ascii="Abadi MT Condensed" w:eastAsia="Times New Roman" w:hAnsi="Abadi MT Condensed" w:cs="Times New Roman"/>
                <w:b w:val="0"/>
                <w:bCs w:val="0"/>
                <w:color w:val="FFFFFF"/>
                <w:sz w:val="18"/>
                <w:szCs w:val="20"/>
              </w:rPr>
            </w:pPr>
            <w:r w:rsidRPr="00216D0E">
              <w:rPr>
                <w:rFonts w:ascii="Abadi MT Condensed" w:eastAsia="Times New Roman" w:hAnsi="Abadi MT Condensed" w:cs="Times New Roman"/>
                <w:color w:val="FFFFFF"/>
                <w:sz w:val="18"/>
                <w:szCs w:val="20"/>
              </w:rPr>
              <w:t>EXECUTIVE SUMMARY</w:t>
            </w:r>
          </w:p>
        </w:tc>
      </w:tr>
      <w:tr w:rsidR="00C45025" w:rsidRPr="00216D0E" w:rsidTr="00216D0E">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1335" w:type="dxa"/>
            <w:hideMark/>
          </w:tcPr>
          <w:p w:rsidR="00C45025" w:rsidRPr="00216D0E" w:rsidRDefault="00C45025" w:rsidP="00C45025">
            <w:pPr>
              <w:rPr>
                <w:rFonts w:ascii="Abadi MT Condensed" w:eastAsia="Times New Roman" w:hAnsi="Abadi MT Condensed" w:cs="Times New Roman"/>
                <w:color w:val="000000"/>
                <w:sz w:val="18"/>
                <w:szCs w:val="20"/>
              </w:rPr>
            </w:pPr>
          </w:p>
        </w:tc>
      </w:tr>
      <w:tr w:rsidR="00C45025" w:rsidRPr="00216D0E" w:rsidTr="00216D0E">
        <w:trPr>
          <w:trHeight w:val="360"/>
        </w:trPr>
        <w:tc>
          <w:tcPr>
            <w:cnfStyle w:val="001000000000" w:firstRow="0" w:lastRow="0" w:firstColumn="1" w:lastColumn="0" w:oddVBand="0" w:evenVBand="0" w:oddHBand="0" w:evenHBand="0" w:firstRowFirstColumn="0" w:firstRowLastColumn="0" w:lastRowFirstColumn="0" w:lastRowLastColumn="0"/>
            <w:tcW w:w="11335" w:type="dxa"/>
            <w:hideMark/>
          </w:tcPr>
          <w:p w:rsidR="00C45025" w:rsidRPr="00216D0E" w:rsidRDefault="00C45025" w:rsidP="00C45025">
            <w:pPr>
              <w:rPr>
                <w:rFonts w:ascii="Abadi MT Condensed" w:eastAsia="Times New Roman" w:hAnsi="Abadi MT Condensed" w:cs="Times New Roman"/>
                <w:b w:val="0"/>
                <w:bCs w:val="0"/>
                <w:color w:val="FFFFFF"/>
                <w:sz w:val="18"/>
                <w:szCs w:val="20"/>
              </w:rPr>
            </w:pPr>
            <w:r w:rsidRPr="00216D0E">
              <w:rPr>
                <w:rFonts w:ascii="Abadi MT Condensed" w:eastAsia="Times New Roman" w:hAnsi="Abadi MT Condensed" w:cs="Times New Roman"/>
                <w:color w:val="FFFFFF"/>
                <w:sz w:val="18"/>
                <w:szCs w:val="20"/>
              </w:rPr>
              <w:t>GO-TO-MARKET PLAN</w:t>
            </w:r>
          </w:p>
        </w:tc>
      </w:tr>
      <w:tr w:rsidR="00C45025" w:rsidRPr="00216D0E" w:rsidTr="00216D0E">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1335" w:type="dxa"/>
            <w:hideMark/>
          </w:tcPr>
          <w:p w:rsidR="00C45025" w:rsidRPr="00216D0E" w:rsidRDefault="00C45025" w:rsidP="00C45025">
            <w:pPr>
              <w:rPr>
                <w:rFonts w:ascii="Abadi MT Condensed" w:eastAsia="Times New Roman" w:hAnsi="Abadi MT Condensed" w:cs="Times New Roman"/>
                <w:color w:val="000000"/>
                <w:sz w:val="18"/>
                <w:szCs w:val="20"/>
              </w:rPr>
            </w:pPr>
          </w:p>
        </w:tc>
      </w:tr>
      <w:tr w:rsidR="00C45025" w:rsidRPr="00216D0E" w:rsidTr="00216D0E">
        <w:trPr>
          <w:trHeight w:val="360"/>
        </w:trPr>
        <w:tc>
          <w:tcPr>
            <w:cnfStyle w:val="001000000000" w:firstRow="0" w:lastRow="0" w:firstColumn="1" w:lastColumn="0" w:oddVBand="0" w:evenVBand="0" w:oddHBand="0" w:evenHBand="0" w:firstRowFirstColumn="0" w:firstRowLastColumn="0" w:lastRowFirstColumn="0" w:lastRowLastColumn="0"/>
            <w:tcW w:w="11335" w:type="dxa"/>
            <w:hideMark/>
          </w:tcPr>
          <w:p w:rsidR="00C45025" w:rsidRPr="00216D0E" w:rsidRDefault="00C45025" w:rsidP="00C45025">
            <w:pPr>
              <w:rPr>
                <w:rFonts w:ascii="Abadi MT Condensed" w:eastAsia="Times New Roman" w:hAnsi="Abadi MT Condensed" w:cs="Times New Roman"/>
                <w:b w:val="0"/>
                <w:bCs w:val="0"/>
                <w:color w:val="FFFFFF"/>
                <w:sz w:val="18"/>
                <w:szCs w:val="20"/>
              </w:rPr>
            </w:pPr>
            <w:r w:rsidRPr="00216D0E">
              <w:rPr>
                <w:rFonts w:ascii="Abadi MT Condensed" w:eastAsia="Times New Roman" w:hAnsi="Abadi MT Condensed" w:cs="Times New Roman"/>
                <w:color w:val="FFFFFF"/>
                <w:sz w:val="18"/>
                <w:szCs w:val="20"/>
              </w:rPr>
              <w:t>PRODUCT RELEASE MILESTONES</w:t>
            </w:r>
          </w:p>
        </w:tc>
      </w:tr>
      <w:tr w:rsidR="00C45025" w:rsidRPr="00216D0E" w:rsidTr="00216D0E">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1335" w:type="dxa"/>
            <w:hideMark/>
          </w:tcPr>
          <w:p w:rsidR="00C45025" w:rsidRPr="00216D0E" w:rsidRDefault="00C45025" w:rsidP="00C45025">
            <w:pPr>
              <w:rPr>
                <w:rFonts w:ascii="Abadi MT Condensed" w:eastAsia="Times New Roman" w:hAnsi="Abadi MT Condensed" w:cs="Times New Roman"/>
                <w:color w:val="000000"/>
                <w:sz w:val="18"/>
                <w:szCs w:val="20"/>
              </w:rPr>
            </w:pPr>
          </w:p>
        </w:tc>
      </w:tr>
      <w:tr w:rsidR="00C45025" w:rsidRPr="00216D0E" w:rsidTr="00216D0E">
        <w:trPr>
          <w:trHeight w:val="360"/>
        </w:trPr>
        <w:tc>
          <w:tcPr>
            <w:cnfStyle w:val="001000000000" w:firstRow="0" w:lastRow="0" w:firstColumn="1" w:lastColumn="0" w:oddVBand="0" w:evenVBand="0" w:oddHBand="0" w:evenHBand="0" w:firstRowFirstColumn="0" w:firstRowLastColumn="0" w:lastRowFirstColumn="0" w:lastRowLastColumn="0"/>
            <w:tcW w:w="11335" w:type="dxa"/>
            <w:hideMark/>
          </w:tcPr>
          <w:p w:rsidR="00C45025" w:rsidRPr="00216D0E" w:rsidRDefault="00C45025" w:rsidP="00C45025">
            <w:pPr>
              <w:rPr>
                <w:rFonts w:ascii="Abadi MT Condensed" w:eastAsia="Times New Roman" w:hAnsi="Abadi MT Condensed" w:cs="Times New Roman"/>
                <w:b w:val="0"/>
                <w:bCs w:val="0"/>
                <w:color w:val="FFFFFF"/>
                <w:sz w:val="18"/>
                <w:szCs w:val="20"/>
              </w:rPr>
            </w:pPr>
            <w:r w:rsidRPr="00216D0E">
              <w:rPr>
                <w:rFonts w:ascii="Abadi MT Condensed" w:eastAsia="Times New Roman" w:hAnsi="Abadi MT Condensed" w:cs="Times New Roman"/>
                <w:color w:val="FFFFFF"/>
                <w:sz w:val="18"/>
                <w:szCs w:val="20"/>
              </w:rPr>
              <w:t>LAUNCH BUDGET + REVENUE FORECAST</w:t>
            </w:r>
          </w:p>
        </w:tc>
      </w:tr>
      <w:tr w:rsidR="00C45025" w:rsidRPr="00216D0E" w:rsidTr="00216D0E">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1335" w:type="dxa"/>
            <w:hideMark/>
          </w:tcPr>
          <w:p w:rsidR="00C45025" w:rsidRPr="00216D0E" w:rsidRDefault="00C45025" w:rsidP="00C45025">
            <w:pPr>
              <w:rPr>
                <w:rFonts w:ascii="Abadi MT Condensed" w:eastAsia="Times New Roman" w:hAnsi="Abadi MT Condensed" w:cs="Times New Roman"/>
                <w:color w:val="000000"/>
                <w:sz w:val="18"/>
                <w:szCs w:val="20"/>
              </w:rPr>
            </w:pPr>
          </w:p>
        </w:tc>
      </w:tr>
      <w:tr w:rsidR="00C45025" w:rsidRPr="00216D0E" w:rsidTr="00216D0E">
        <w:trPr>
          <w:trHeight w:val="360"/>
        </w:trPr>
        <w:tc>
          <w:tcPr>
            <w:cnfStyle w:val="001000000000" w:firstRow="0" w:lastRow="0" w:firstColumn="1" w:lastColumn="0" w:oddVBand="0" w:evenVBand="0" w:oddHBand="0" w:evenHBand="0" w:firstRowFirstColumn="0" w:firstRowLastColumn="0" w:lastRowFirstColumn="0" w:lastRowLastColumn="0"/>
            <w:tcW w:w="11335" w:type="dxa"/>
            <w:hideMark/>
          </w:tcPr>
          <w:p w:rsidR="00C45025" w:rsidRPr="00216D0E" w:rsidRDefault="00C45025" w:rsidP="00C45025">
            <w:pPr>
              <w:rPr>
                <w:rFonts w:ascii="Abadi MT Condensed" w:eastAsia="Times New Roman" w:hAnsi="Abadi MT Condensed" w:cs="Times New Roman"/>
                <w:b w:val="0"/>
                <w:bCs w:val="0"/>
                <w:color w:val="FFFFFF"/>
                <w:sz w:val="18"/>
                <w:szCs w:val="20"/>
              </w:rPr>
            </w:pPr>
            <w:r w:rsidRPr="00216D0E">
              <w:rPr>
                <w:rFonts w:ascii="Abadi MT Condensed" w:eastAsia="Times New Roman" w:hAnsi="Abadi MT Condensed" w:cs="Times New Roman"/>
                <w:color w:val="FFFFFF"/>
                <w:sz w:val="18"/>
                <w:szCs w:val="20"/>
              </w:rPr>
              <w:t>PRICING OUTLOOK</w:t>
            </w:r>
          </w:p>
        </w:tc>
      </w:tr>
      <w:tr w:rsidR="00C45025" w:rsidRPr="00216D0E" w:rsidTr="00216D0E">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1335" w:type="dxa"/>
            <w:hideMark/>
          </w:tcPr>
          <w:p w:rsidR="00C45025" w:rsidRPr="00216D0E" w:rsidRDefault="00C45025" w:rsidP="00C45025">
            <w:pPr>
              <w:rPr>
                <w:rFonts w:ascii="Abadi MT Condensed" w:eastAsia="Times New Roman" w:hAnsi="Abadi MT Condensed" w:cs="Times New Roman"/>
                <w:color w:val="000000"/>
                <w:sz w:val="18"/>
                <w:szCs w:val="20"/>
              </w:rPr>
            </w:pPr>
          </w:p>
        </w:tc>
      </w:tr>
      <w:tr w:rsidR="00C45025" w:rsidRPr="00216D0E" w:rsidTr="00216D0E">
        <w:trPr>
          <w:trHeight w:val="360"/>
        </w:trPr>
        <w:tc>
          <w:tcPr>
            <w:cnfStyle w:val="001000000000" w:firstRow="0" w:lastRow="0" w:firstColumn="1" w:lastColumn="0" w:oddVBand="0" w:evenVBand="0" w:oddHBand="0" w:evenHBand="0" w:firstRowFirstColumn="0" w:firstRowLastColumn="0" w:lastRowFirstColumn="0" w:lastRowLastColumn="0"/>
            <w:tcW w:w="11335" w:type="dxa"/>
            <w:hideMark/>
          </w:tcPr>
          <w:p w:rsidR="00C45025" w:rsidRPr="00216D0E" w:rsidRDefault="00C45025" w:rsidP="00C45025">
            <w:pPr>
              <w:rPr>
                <w:rFonts w:ascii="Abadi MT Condensed" w:eastAsia="Times New Roman" w:hAnsi="Abadi MT Condensed" w:cs="Times New Roman"/>
                <w:b w:val="0"/>
                <w:bCs w:val="0"/>
                <w:color w:val="FFFFFF"/>
                <w:sz w:val="18"/>
                <w:szCs w:val="20"/>
              </w:rPr>
            </w:pPr>
            <w:r w:rsidRPr="00216D0E">
              <w:rPr>
                <w:rFonts w:ascii="Abadi MT Condensed" w:eastAsia="Times New Roman" w:hAnsi="Abadi MT Condensed" w:cs="Times New Roman"/>
                <w:color w:val="FFFFFF"/>
                <w:sz w:val="18"/>
                <w:szCs w:val="20"/>
              </w:rPr>
              <w:t>SUPPORT PLAN</w:t>
            </w:r>
          </w:p>
        </w:tc>
      </w:tr>
      <w:tr w:rsidR="00C45025" w:rsidRPr="00216D0E" w:rsidTr="00216D0E">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1335" w:type="dxa"/>
            <w:hideMark/>
          </w:tcPr>
          <w:p w:rsidR="00C45025" w:rsidRPr="00216D0E" w:rsidRDefault="00C45025" w:rsidP="00C45025">
            <w:pPr>
              <w:rPr>
                <w:rFonts w:ascii="Abadi MT Condensed" w:eastAsia="Times New Roman" w:hAnsi="Abadi MT Condensed" w:cs="Times New Roman"/>
                <w:color w:val="000000"/>
                <w:sz w:val="18"/>
                <w:szCs w:val="20"/>
              </w:rPr>
            </w:pPr>
          </w:p>
        </w:tc>
      </w:tr>
      <w:tr w:rsidR="00C45025" w:rsidRPr="00216D0E" w:rsidTr="00216D0E">
        <w:trPr>
          <w:trHeight w:val="360"/>
        </w:trPr>
        <w:tc>
          <w:tcPr>
            <w:cnfStyle w:val="001000000000" w:firstRow="0" w:lastRow="0" w:firstColumn="1" w:lastColumn="0" w:oddVBand="0" w:evenVBand="0" w:oddHBand="0" w:evenHBand="0" w:firstRowFirstColumn="0" w:firstRowLastColumn="0" w:lastRowFirstColumn="0" w:lastRowLastColumn="0"/>
            <w:tcW w:w="11335" w:type="dxa"/>
            <w:hideMark/>
          </w:tcPr>
          <w:p w:rsidR="00C45025" w:rsidRPr="00216D0E" w:rsidRDefault="00C45025" w:rsidP="00C45025">
            <w:pPr>
              <w:rPr>
                <w:rFonts w:ascii="Abadi MT Condensed" w:eastAsia="Times New Roman" w:hAnsi="Abadi MT Condensed" w:cs="Times New Roman"/>
                <w:b w:val="0"/>
                <w:bCs w:val="0"/>
                <w:color w:val="FFFFFF"/>
                <w:sz w:val="18"/>
                <w:szCs w:val="20"/>
              </w:rPr>
            </w:pPr>
            <w:r w:rsidRPr="00216D0E">
              <w:rPr>
                <w:rFonts w:ascii="Abadi MT Condensed" w:eastAsia="Times New Roman" w:hAnsi="Abadi MT Condensed" w:cs="Times New Roman"/>
                <w:color w:val="FFFFFF"/>
                <w:sz w:val="18"/>
                <w:szCs w:val="20"/>
              </w:rPr>
              <w:t>RISK ANALYSIS</w:t>
            </w:r>
          </w:p>
        </w:tc>
      </w:tr>
      <w:tr w:rsidR="00C45025" w:rsidRPr="00216D0E" w:rsidTr="00216D0E">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1335" w:type="dxa"/>
            <w:hideMark/>
          </w:tcPr>
          <w:p w:rsidR="00C45025" w:rsidRPr="00216D0E" w:rsidRDefault="00C45025" w:rsidP="00C45025">
            <w:pPr>
              <w:rPr>
                <w:rFonts w:ascii="Abadi MT Condensed" w:eastAsia="Times New Roman" w:hAnsi="Abadi MT Condensed" w:cs="Times New Roman"/>
                <w:color w:val="000000"/>
                <w:sz w:val="18"/>
                <w:szCs w:val="20"/>
              </w:rPr>
            </w:pPr>
          </w:p>
        </w:tc>
      </w:tr>
      <w:tr w:rsidR="00C45025" w:rsidRPr="00216D0E" w:rsidTr="00216D0E">
        <w:trPr>
          <w:trHeight w:val="360"/>
        </w:trPr>
        <w:tc>
          <w:tcPr>
            <w:cnfStyle w:val="001000000000" w:firstRow="0" w:lastRow="0" w:firstColumn="1" w:lastColumn="0" w:oddVBand="0" w:evenVBand="0" w:oddHBand="0" w:evenHBand="0" w:firstRowFirstColumn="0" w:firstRowLastColumn="0" w:lastRowFirstColumn="0" w:lastRowLastColumn="0"/>
            <w:tcW w:w="11335" w:type="dxa"/>
            <w:hideMark/>
          </w:tcPr>
          <w:p w:rsidR="00C45025" w:rsidRPr="00216D0E" w:rsidRDefault="00C45025" w:rsidP="00C45025">
            <w:pPr>
              <w:rPr>
                <w:rFonts w:ascii="Abadi MT Condensed" w:eastAsia="Times New Roman" w:hAnsi="Abadi MT Condensed" w:cs="Times New Roman"/>
                <w:b w:val="0"/>
                <w:bCs w:val="0"/>
                <w:color w:val="FFFFFF"/>
                <w:sz w:val="18"/>
                <w:szCs w:val="20"/>
              </w:rPr>
            </w:pPr>
            <w:r w:rsidRPr="00216D0E">
              <w:rPr>
                <w:rFonts w:ascii="Abadi MT Condensed" w:eastAsia="Times New Roman" w:hAnsi="Abadi MT Condensed" w:cs="Times New Roman"/>
                <w:color w:val="FFFFFF"/>
                <w:sz w:val="18"/>
                <w:szCs w:val="20"/>
              </w:rPr>
              <w:t xml:space="preserve">LAUNCH </w:t>
            </w:r>
          </w:p>
        </w:tc>
      </w:tr>
      <w:tr w:rsidR="00C45025" w:rsidRPr="00216D0E" w:rsidTr="00216D0E">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1335" w:type="dxa"/>
            <w:hideMark/>
          </w:tcPr>
          <w:p w:rsidR="00C45025" w:rsidRPr="00216D0E" w:rsidRDefault="00C45025" w:rsidP="00C45025">
            <w:pPr>
              <w:rPr>
                <w:rFonts w:ascii="Abadi MT Condensed" w:eastAsia="Times New Roman" w:hAnsi="Abadi MT Condensed" w:cs="Times New Roman"/>
                <w:color w:val="000000"/>
                <w:sz w:val="18"/>
                <w:szCs w:val="20"/>
              </w:rPr>
            </w:pPr>
          </w:p>
        </w:tc>
      </w:tr>
    </w:tbl>
    <w:p w:rsidR="00CE4457" w:rsidRPr="00216D0E" w:rsidRDefault="00CE4457">
      <w:pPr>
        <w:rPr>
          <w:rFonts w:ascii="Abadi MT Condensed" w:hAnsi="Abadi MT Condensed" w:cs="Arial"/>
          <w:b/>
          <w:noProof/>
          <w:color w:val="A6A6A6" w:themeColor="background1" w:themeShade="A6"/>
          <w:sz w:val="16"/>
          <w:szCs w:val="36"/>
        </w:rPr>
      </w:pPr>
      <w:r w:rsidRPr="00216D0E">
        <w:rPr>
          <w:rFonts w:ascii="Abadi MT Condensed" w:hAnsi="Abadi MT Condensed" w:cs="Arial"/>
          <w:b/>
          <w:noProof/>
          <w:color w:val="A6A6A6" w:themeColor="background1" w:themeShade="A6"/>
          <w:sz w:val="16"/>
          <w:szCs w:val="36"/>
        </w:rPr>
        <w:br w:type="page"/>
      </w:r>
    </w:p>
    <w:p w:rsidR="005049A7" w:rsidRPr="00216D0E" w:rsidRDefault="005049A7" w:rsidP="008E35DF">
      <w:pPr>
        <w:pStyle w:val="Header"/>
        <w:rPr>
          <w:rFonts w:ascii="Abadi MT Condensed" w:hAnsi="Abadi MT Condensed" w:cs="Arial"/>
          <w:b/>
          <w:noProof/>
          <w:color w:val="A6A6A6" w:themeColor="background1" w:themeShade="A6"/>
          <w:sz w:val="16"/>
          <w:szCs w:val="36"/>
        </w:rPr>
      </w:pPr>
    </w:p>
    <w:p w:rsidR="005049A7" w:rsidRPr="00216D0E" w:rsidRDefault="005049A7" w:rsidP="008E35DF">
      <w:pPr>
        <w:pStyle w:val="Header"/>
        <w:rPr>
          <w:rFonts w:ascii="Abadi MT Condensed" w:hAnsi="Abadi MT Condensed" w:cs="Arial"/>
          <w:b/>
          <w:noProof/>
          <w:color w:val="A6A6A6" w:themeColor="background1" w:themeShade="A6"/>
          <w:sz w:val="16"/>
          <w:szCs w:val="36"/>
        </w:rPr>
      </w:pPr>
    </w:p>
    <w:p w:rsidR="005049A7" w:rsidRPr="00216D0E" w:rsidRDefault="005049A7" w:rsidP="008E35DF">
      <w:pPr>
        <w:pStyle w:val="Header"/>
        <w:rPr>
          <w:rFonts w:ascii="Abadi MT Condensed" w:hAnsi="Abadi MT Condensed" w:cs="Arial"/>
          <w:b/>
          <w:noProof/>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216D0E" w:rsidTr="00977C41">
        <w:trPr>
          <w:trHeight w:val="2480"/>
        </w:trPr>
        <w:tc>
          <w:tcPr>
            <w:tcW w:w="10905" w:type="dxa"/>
          </w:tcPr>
          <w:p w:rsidR="008E35DF" w:rsidRPr="00216D0E" w:rsidRDefault="008E35DF" w:rsidP="005C2189">
            <w:pPr>
              <w:jc w:val="center"/>
              <w:rPr>
                <w:rFonts w:ascii="Abadi MT Condensed" w:hAnsi="Abadi MT Condensed" w:cs="Arial"/>
                <w:b/>
                <w:color w:val="7C9163" w:themeColor="accent1" w:themeShade="BF"/>
                <w:sz w:val="20"/>
                <w:szCs w:val="20"/>
              </w:rPr>
            </w:pPr>
            <w:r w:rsidRPr="00216D0E">
              <w:rPr>
                <w:rFonts w:ascii="Abadi MT Condensed" w:hAnsi="Abadi MT Condensed" w:cs="Arial"/>
                <w:b/>
                <w:color w:val="7C9163" w:themeColor="accent1" w:themeShade="BF"/>
                <w:sz w:val="20"/>
                <w:szCs w:val="20"/>
              </w:rPr>
              <w:t>DISCLAIMER</w:t>
            </w:r>
          </w:p>
          <w:p w:rsidR="008E35DF" w:rsidRPr="00216D0E" w:rsidRDefault="008E35DF" w:rsidP="005C2189">
            <w:pPr>
              <w:rPr>
                <w:rFonts w:ascii="Abadi MT Condensed" w:hAnsi="Abadi MT Condensed" w:cs="Arial"/>
                <w:szCs w:val="20"/>
              </w:rPr>
            </w:pPr>
          </w:p>
          <w:p w:rsidR="008E35DF" w:rsidRPr="00216D0E" w:rsidRDefault="008E35DF" w:rsidP="005C2189">
            <w:pPr>
              <w:rPr>
                <w:rFonts w:ascii="Abadi MT Condensed" w:hAnsi="Abadi MT Condensed" w:cs="Arial"/>
                <w:sz w:val="20"/>
                <w:szCs w:val="20"/>
              </w:rPr>
            </w:pPr>
            <w:r w:rsidRPr="00216D0E">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8E35DF" w:rsidRPr="00216D0E" w:rsidRDefault="008E35DF" w:rsidP="008E35DF">
      <w:pPr>
        <w:rPr>
          <w:rFonts w:ascii="Abadi MT Condensed" w:hAnsi="Abadi MT Condensed" w:cs="Arial"/>
          <w:sz w:val="20"/>
          <w:szCs w:val="20"/>
        </w:rPr>
      </w:pPr>
    </w:p>
    <w:p w:rsidR="008E35DF" w:rsidRPr="00216D0E" w:rsidRDefault="008E35DF" w:rsidP="001A79C7">
      <w:pPr>
        <w:jc w:val="center"/>
        <w:rPr>
          <w:rFonts w:ascii="Abadi MT Condensed" w:hAnsi="Abadi MT Condensed"/>
        </w:rPr>
      </w:pPr>
    </w:p>
    <w:p w:rsidR="00FF017E" w:rsidRPr="00216D0E" w:rsidRDefault="00FF017E" w:rsidP="001A79C7">
      <w:pPr>
        <w:jc w:val="center"/>
        <w:rPr>
          <w:rFonts w:ascii="Abadi MT Condensed" w:hAnsi="Abadi MT Condensed"/>
        </w:rPr>
      </w:pPr>
    </w:p>
    <w:p w:rsidR="00FF017E" w:rsidRPr="00216D0E" w:rsidRDefault="00FF017E" w:rsidP="00FF017E">
      <w:pPr>
        <w:rPr>
          <w:rFonts w:ascii="Abadi MT Condensed" w:hAnsi="Abadi MT Condensed"/>
        </w:rPr>
      </w:pPr>
    </w:p>
    <w:sectPr w:rsidR="00FF017E" w:rsidRPr="00216D0E"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913" w:rsidRDefault="00722913" w:rsidP="00677FA7">
      <w:r>
        <w:separator/>
      </w:r>
    </w:p>
  </w:endnote>
  <w:endnote w:type="continuationSeparator" w:id="0">
    <w:p w:rsidR="00722913" w:rsidRDefault="00722913"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badi MT Condensed">
    <w:panose1 w:val="020B06060201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913" w:rsidRDefault="00722913" w:rsidP="00677FA7">
      <w:r>
        <w:separator/>
      </w:r>
    </w:p>
  </w:footnote>
  <w:footnote w:type="continuationSeparator" w:id="0">
    <w:p w:rsidR="00722913" w:rsidRDefault="00722913"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0E"/>
    <w:rsid w:val="000B697D"/>
    <w:rsid w:val="000E261F"/>
    <w:rsid w:val="001540C1"/>
    <w:rsid w:val="00185B30"/>
    <w:rsid w:val="001A6276"/>
    <w:rsid w:val="001A79C7"/>
    <w:rsid w:val="001B0D31"/>
    <w:rsid w:val="001D6BDA"/>
    <w:rsid w:val="00216D0E"/>
    <w:rsid w:val="0023557B"/>
    <w:rsid w:val="002608C6"/>
    <w:rsid w:val="00267A78"/>
    <w:rsid w:val="00296EBD"/>
    <w:rsid w:val="00297D43"/>
    <w:rsid w:val="003A1210"/>
    <w:rsid w:val="00401C31"/>
    <w:rsid w:val="00430784"/>
    <w:rsid w:val="00471C74"/>
    <w:rsid w:val="004937B7"/>
    <w:rsid w:val="005049A7"/>
    <w:rsid w:val="00535612"/>
    <w:rsid w:val="00592B64"/>
    <w:rsid w:val="005C2189"/>
    <w:rsid w:val="005D7D67"/>
    <w:rsid w:val="0064412F"/>
    <w:rsid w:val="00677FA7"/>
    <w:rsid w:val="00706C99"/>
    <w:rsid w:val="00722913"/>
    <w:rsid w:val="00771709"/>
    <w:rsid w:val="007C2C7D"/>
    <w:rsid w:val="00824C33"/>
    <w:rsid w:val="00847D2A"/>
    <w:rsid w:val="0085108D"/>
    <w:rsid w:val="008A25EC"/>
    <w:rsid w:val="008B6BF7"/>
    <w:rsid w:val="008B7DE0"/>
    <w:rsid w:val="008E35DF"/>
    <w:rsid w:val="00910FF5"/>
    <w:rsid w:val="0091377B"/>
    <w:rsid w:val="009200A4"/>
    <w:rsid w:val="00925B84"/>
    <w:rsid w:val="0095333B"/>
    <w:rsid w:val="00977C41"/>
    <w:rsid w:val="009C36AD"/>
    <w:rsid w:val="009E375F"/>
    <w:rsid w:val="00A171F0"/>
    <w:rsid w:val="00A364F0"/>
    <w:rsid w:val="00B11042"/>
    <w:rsid w:val="00B4719D"/>
    <w:rsid w:val="00C45025"/>
    <w:rsid w:val="00C664F7"/>
    <w:rsid w:val="00C67DC0"/>
    <w:rsid w:val="00C7188D"/>
    <w:rsid w:val="00CE4457"/>
    <w:rsid w:val="00CF5560"/>
    <w:rsid w:val="00D26BDF"/>
    <w:rsid w:val="00DB5AA5"/>
    <w:rsid w:val="00DC3E2D"/>
    <w:rsid w:val="00EB3C48"/>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097EF83-4682-4A00-BBA6-8D76F57F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table" w:styleId="GridTable5Dark-Accent1">
    <w:name w:val="Grid Table 5 Dark Accent 1"/>
    <w:basedOn w:val="TableNormal"/>
    <w:uiPriority w:val="50"/>
    <w:rsid w:val="00216D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my%20task\18.%20Executive%20Summary%20Templates\Executive%20Summary%20Templates%2005.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Executive Summary Templates 05</Template>
  <TotalTime>3</TotalTime>
  <Pages>2</Pages>
  <Words>110</Words>
  <Characters>632</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cp:lastPrinted>2017-12-21T16:29:00Z</cp:lastPrinted>
  <dcterms:created xsi:type="dcterms:W3CDTF">2020-02-16T08:25:00Z</dcterms:created>
  <dcterms:modified xsi:type="dcterms:W3CDTF">2020-03-04T02:01:00Z</dcterms:modified>
</cp:coreProperties>
</file>