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738C" w14:textId="77777777" w:rsidR="00B912CB" w:rsidRDefault="00B912CB" w:rsidP="00960975">
      <w:pPr>
        <w:jc w:val="both"/>
        <w:rPr>
          <w:rFonts w:ascii="Arial" w:hAnsi="Arial" w:cs="Arial"/>
          <w:b/>
          <w:bCs/>
          <w:i/>
          <w:color w:val="FF0000"/>
          <w:sz w:val="22"/>
          <w:szCs w:val="22"/>
        </w:rPr>
      </w:pPr>
    </w:p>
    <w:p w14:paraId="27BF5CD2" w14:textId="77777777" w:rsidR="006B4369" w:rsidRDefault="006B4369" w:rsidP="00960975">
      <w:pPr>
        <w:jc w:val="both"/>
        <w:rPr>
          <w:rFonts w:ascii="Arial" w:hAnsi="Arial" w:cs="Arial"/>
          <w:b/>
          <w:bCs/>
          <w:i/>
          <w:color w:val="FF0000"/>
          <w:sz w:val="22"/>
          <w:szCs w:val="22"/>
        </w:rPr>
      </w:pPr>
    </w:p>
    <w:p w14:paraId="1530970B" w14:textId="77777777" w:rsidR="002407E7" w:rsidRPr="00C13D08" w:rsidRDefault="00305606" w:rsidP="00D368AB">
      <w:pPr>
        <w:jc w:val="both"/>
        <w:rPr>
          <w:rFonts w:ascii="Abadi" w:hAnsi="Abadi" w:cs="Arial"/>
          <w:bCs/>
          <w:sz w:val="22"/>
          <w:szCs w:val="22"/>
        </w:rPr>
      </w:pPr>
      <w:r w:rsidRPr="00C13D08">
        <w:rPr>
          <w:rFonts w:ascii="Abadi" w:hAnsi="Abadi" w:cs="Arial"/>
          <w:bCs/>
          <w:sz w:val="22"/>
          <w:szCs w:val="22"/>
        </w:rPr>
        <w:t>Dear [</w:t>
      </w:r>
      <w:r w:rsidR="002407E7" w:rsidRPr="00C13D08">
        <w:rPr>
          <w:rFonts w:ascii="Abadi" w:hAnsi="Abadi" w:cs="Arial"/>
          <w:bCs/>
          <w:sz w:val="22"/>
          <w:szCs w:val="22"/>
        </w:rPr>
        <w:t>Employee Name</w:t>
      </w:r>
      <w:r w:rsidRPr="00C13D08">
        <w:rPr>
          <w:rFonts w:ascii="Abadi" w:hAnsi="Abadi" w:cs="Arial"/>
          <w:bCs/>
          <w:sz w:val="22"/>
          <w:szCs w:val="22"/>
        </w:rPr>
        <w:t>]</w:t>
      </w:r>
    </w:p>
    <w:p w14:paraId="041F2CAF" w14:textId="77777777" w:rsidR="00305606" w:rsidRPr="00C13D08" w:rsidRDefault="00305606" w:rsidP="00D368AB">
      <w:pPr>
        <w:jc w:val="both"/>
        <w:rPr>
          <w:rFonts w:ascii="Abadi" w:hAnsi="Abadi" w:cs="Arial"/>
          <w:b/>
          <w:sz w:val="22"/>
          <w:szCs w:val="22"/>
        </w:rPr>
      </w:pPr>
    </w:p>
    <w:p w14:paraId="3B01E514" w14:textId="2413122F" w:rsidR="00305606" w:rsidRPr="00C13D08" w:rsidRDefault="00305606" w:rsidP="00D368AB">
      <w:pPr>
        <w:jc w:val="both"/>
        <w:rPr>
          <w:rFonts w:ascii="Abadi" w:hAnsi="Abadi" w:cs="Arial"/>
          <w:bCs/>
          <w:sz w:val="22"/>
          <w:szCs w:val="22"/>
        </w:rPr>
      </w:pPr>
      <w:r w:rsidRPr="00C13D08">
        <w:rPr>
          <w:rFonts w:ascii="Abadi" w:hAnsi="Abadi" w:cs="Arial"/>
          <w:b/>
          <w:sz w:val="22"/>
          <w:szCs w:val="22"/>
        </w:rPr>
        <w:t>F</w:t>
      </w:r>
      <w:r w:rsidR="00966431" w:rsidRPr="00C13D08">
        <w:rPr>
          <w:rFonts w:ascii="Abadi" w:hAnsi="Abadi" w:cs="Arial"/>
          <w:b/>
          <w:sz w:val="22"/>
          <w:szCs w:val="22"/>
        </w:rPr>
        <w:t>LEXIBLE F</w:t>
      </w:r>
      <w:r w:rsidRPr="00C13D08">
        <w:rPr>
          <w:rFonts w:ascii="Abadi" w:hAnsi="Abadi" w:cs="Arial"/>
          <w:b/>
          <w:sz w:val="22"/>
          <w:szCs w:val="22"/>
        </w:rPr>
        <w:t xml:space="preserve">URLOUGH </w:t>
      </w:r>
    </w:p>
    <w:p w14:paraId="52BE103F" w14:textId="77777777" w:rsidR="002407E7" w:rsidRPr="00C13D08" w:rsidRDefault="002407E7" w:rsidP="00D368AB">
      <w:pPr>
        <w:jc w:val="both"/>
        <w:rPr>
          <w:rFonts w:ascii="Abadi" w:hAnsi="Abadi" w:cs="Arial"/>
          <w:bCs/>
          <w:sz w:val="22"/>
          <w:szCs w:val="22"/>
        </w:rPr>
      </w:pPr>
    </w:p>
    <w:p w14:paraId="21EA5373" w14:textId="6E9D575E" w:rsidR="00A01F42" w:rsidRPr="00C13D08" w:rsidRDefault="0099457D" w:rsidP="0099457D">
      <w:pPr>
        <w:pStyle w:val="NormalWeb"/>
        <w:shd w:val="clear" w:color="auto" w:fill="FFFFFF"/>
        <w:spacing w:before="0" w:beforeAutospacing="0" w:after="300" w:afterAutospacing="0"/>
        <w:rPr>
          <w:rFonts w:ascii="Abadi" w:hAnsi="Abadi" w:cs="Arial"/>
          <w:bCs/>
          <w:sz w:val="22"/>
          <w:szCs w:val="22"/>
        </w:rPr>
      </w:pPr>
      <w:r w:rsidRPr="00C13D08">
        <w:rPr>
          <w:rFonts w:ascii="Abadi" w:hAnsi="Abadi" w:cs="Arial"/>
          <w:bCs/>
          <w:sz w:val="22"/>
          <w:szCs w:val="22"/>
        </w:rPr>
        <w:t>We are writing to you regarding</w:t>
      </w:r>
      <w:r w:rsidRPr="00C13D08">
        <w:rPr>
          <w:rFonts w:ascii="Abadi" w:hAnsi="Abadi" w:cs="Arial"/>
          <w:sz w:val="22"/>
          <w:szCs w:val="22"/>
        </w:rPr>
        <w:t xml:space="preserve"> the continuing impact of the Covid-19 pandemic on our business</w:t>
      </w:r>
      <w:r w:rsidRPr="00C13D08">
        <w:rPr>
          <w:rFonts w:ascii="Abadi" w:hAnsi="Abadi" w:cs="Arial"/>
          <w:bCs/>
          <w:sz w:val="22"/>
          <w:szCs w:val="22"/>
        </w:rPr>
        <w:t xml:space="preserve">. </w:t>
      </w:r>
      <w:r w:rsidR="00A01F42" w:rsidRPr="00C13D08">
        <w:rPr>
          <w:rFonts w:ascii="Abadi" w:hAnsi="Abadi" w:cs="Arial"/>
          <w:bCs/>
          <w:sz w:val="22"/>
          <w:szCs w:val="22"/>
        </w:rPr>
        <w:t>[</w:t>
      </w:r>
      <w:r w:rsidR="00F162D4" w:rsidRPr="00C13D08">
        <w:rPr>
          <w:rFonts w:ascii="Abadi" w:hAnsi="Abadi" w:cs="Arial"/>
          <w:bCs/>
          <w:i/>
          <w:sz w:val="22"/>
          <w:szCs w:val="22"/>
        </w:rPr>
        <w:t>Insert brief details.</w:t>
      </w:r>
      <w:r w:rsidR="00A01F42" w:rsidRPr="00C13D08">
        <w:rPr>
          <w:rFonts w:ascii="Abadi" w:hAnsi="Abadi" w:cs="Arial"/>
          <w:bCs/>
          <w:sz w:val="22"/>
          <w:szCs w:val="22"/>
        </w:rPr>
        <w:t>]</w:t>
      </w:r>
      <w:r w:rsidR="009C1F87" w:rsidRPr="00C13D08">
        <w:rPr>
          <w:rFonts w:ascii="Abadi" w:hAnsi="Abadi" w:cs="Arial"/>
          <w:bCs/>
          <w:sz w:val="22"/>
          <w:szCs w:val="22"/>
        </w:rPr>
        <w:t xml:space="preserve"> </w:t>
      </w:r>
    </w:p>
    <w:p w14:paraId="4ED1D574" w14:textId="28836ACF" w:rsidR="0099457D" w:rsidRPr="00C13D08" w:rsidRDefault="003365DB" w:rsidP="0099457D">
      <w:pPr>
        <w:pStyle w:val="NormalWeb"/>
        <w:shd w:val="clear" w:color="auto" w:fill="FFFFFF"/>
        <w:spacing w:before="0" w:beforeAutospacing="0" w:after="300" w:afterAutospacing="0"/>
        <w:rPr>
          <w:rFonts w:ascii="Abadi" w:hAnsi="Abadi" w:cs="Arial"/>
          <w:bCs/>
          <w:sz w:val="22"/>
          <w:szCs w:val="22"/>
        </w:rPr>
      </w:pPr>
      <w:r w:rsidRPr="00C13D08">
        <w:rPr>
          <w:rFonts w:ascii="Abadi" w:hAnsi="Abadi" w:cs="Arial"/>
          <w:bCs/>
          <w:sz w:val="22"/>
          <w:szCs w:val="22"/>
        </w:rPr>
        <w:t xml:space="preserve">The Government </w:t>
      </w:r>
      <w:r w:rsidR="0099457D" w:rsidRPr="00C13D08">
        <w:rPr>
          <w:rFonts w:ascii="Abadi" w:hAnsi="Abadi" w:cs="Arial"/>
          <w:bCs/>
          <w:sz w:val="22"/>
          <w:szCs w:val="22"/>
        </w:rPr>
        <w:t xml:space="preserve">has </w:t>
      </w:r>
      <w:r w:rsidR="00201616" w:rsidRPr="00C13D08">
        <w:rPr>
          <w:rFonts w:ascii="Abadi" w:hAnsi="Abadi" w:cs="Arial"/>
          <w:bCs/>
          <w:sz w:val="22"/>
          <w:szCs w:val="22"/>
        </w:rPr>
        <w:t>extended</w:t>
      </w:r>
      <w:r w:rsidR="003B3696" w:rsidRPr="00C13D08">
        <w:rPr>
          <w:rFonts w:ascii="Abadi" w:hAnsi="Abadi" w:cs="Arial"/>
          <w:bCs/>
          <w:sz w:val="22"/>
          <w:szCs w:val="22"/>
        </w:rPr>
        <w:t xml:space="preserve"> </w:t>
      </w:r>
      <w:r w:rsidR="0099457D" w:rsidRPr="00C13D08">
        <w:rPr>
          <w:rFonts w:ascii="Abadi" w:hAnsi="Abadi" w:cs="Arial"/>
          <w:bCs/>
          <w:sz w:val="22"/>
          <w:szCs w:val="22"/>
        </w:rPr>
        <w:t>the Coronavirus Job Retention Scheme</w:t>
      </w:r>
      <w:r w:rsidR="00377A04" w:rsidRPr="00C13D08">
        <w:rPr>
          <w:rFonts w:ascii="Abadi" w:hAnsi="Abadi" w:cs="Arial"/>
          <w:bCs/>
          <w:sz w:val="22"/>
          <w:szCs w:val="22"/>
        </w:rPr>
        <w:t xml:space="preserve"> (CJRS) until </w:t>
      </w:r>
      <w:r w:rsidR="00201616" w:rsidRPr="00C13D08">
        <w:rPr>
          <w:rFonts w:ascii="Abadi" w:hAnsi="Abadi" w:cs="Arial"/>
          <w:bCs/>
          <w:sz w:val="22"/>
          <w:szCs w:val="22"/>
        </w:rPr>
        <w:t>30 April 2021</w:t>
      </w:r>
      <w:r w:rsidR="00377A04" w:rsidRPr="00C13D08">
        <w:rPr>
          <w:rFonts w:ascii="Abadi" w:hAnsi="Abadi" w:cs="Arial"/>
          <w:bCs/>
          <w:sz w:val="22"/>
          <w:szCs w:val="22"/>
        </w:rPr>
        <w:t>. We</w:t>
      </w:r>
      <w:r w:rsidR="00991712" w:rsidRPr="00C13D08">
        <w:rPr>
          <w:rFonts w:ascii="Abadi" w:hAnsi="Abadi" w:cs="Arial"/>
          <w:bCs/>
          <w:sz w:val="22"/>
          <w:szCs w:val="22"/>
        </w:rPr>
        <w:t xml:space="preserve"> refer to</w:t>
      </w:r>
      <w:r w:rsidR="00377A04" w:rsidRPr="00C13D08">
        <w:rPr>
          <w:rFonts w:ascii="Abadi" w:hAnsi="Abadi" w:cs="Arial"/>
          <w:bCs/>
          <w:sz w:val="22"/>
          <w:szCs w:val="22"/>
        </w:rPr>
        <w:t xml:space="preserve"> this</w:t>
      </w:r>
      <w:r w:rsidR="00991712" w:rsidRPr="00C13D08">
        <w:rPr>
          <w:rFonts w:ascii="Abadi" w:hAnsi="Abadi" w:cs="Arial"/>
          <w:bCs/>
          <w:sz w:val="22"/>
          <w:szCs w:val="22"/>
        </w:rPr>
        <w:t xml:space="preserve"> as </w:t>
      </w:r>
      <w:r w:rsidR="0099457D" w:rsidRPr="00C13D08">
        <w:rPr>
          <w:rFonts w:ascii="Abadi" w:hAnsi="Abadi" w:cs="Arial"/>
          <w:bCs/>
          <w:sz w:val="22"/>
          <w:szCs w:val="22"/>
        </w:rPr>
        <w:t xml:space="preserve">the </w:t>
      </w:r>
      <w:r w:rsidR="00F649F3" w:rsidRPr="00C13D08">
        <w:rPr>
          <w:rFonts w:ascii="Abadi" w:hAnsi="Abadi" w:cs="Arial"/>
          <w:bCs/>
          <w:sz w:val="22"/>
          <w:szCs w:val="22"/>
        </w:rPr>
        <w:t>‘</w:t>
      </w:r>
      <w:r w:rsidR="00377A04" w:rsidRPr="00C13D08">
        <w:rPr>
          <w:rFonts w:ascii="Abadi" w:hAnsi="Abadi" w:cs="Arial"/>
          <w:bCs/>
          <w:sz w:val="22"/>
          <w:szCs w:val="22"/>
        </w:rPr>
        <w:t>Extended CJRS</w:t>
      </w:r>
      <w:r w:rsidR="00F649F3" w:rsidRPr="00C13D08">
        <w:rPr>
          <w:rFonts w:ascii="Abadi" w:hAnsi="Abadi" w:cs="Arial"/>
          <w:bCs/>
          <w:sz w:val="22"/>
          <w:szCs w:val="22"/>
        </w:rPr>
        <w:t>’</w:t>
      </w:r>
      <w:r w:rsidR="0099457D" w:rsidRPr="00C13D08">
        <w:rPr>
          <w:rFonts w:ascii="Abadi" w:hAnsi="Abadi" w:cs="Arial"/>
          <w:bCs/>
          <w:sz w:val="22"/>
          <w:szCs w:val="22"/>
        </w:rPr>
        <w:t xml:space="preserve">.  </w:t>
      </w:r>
    </w:p>
    <w:p w14:paraId="2EE16A88" w14:textId="60067949" w:rsidR="003365DB" w:rsidRPr="00C13D08" w:rsidRDefault="0099457D" w:rsidP="00CF207A">
      <w:pPr>
        <w:pStyle w:val="NormalWeb"/>
        <w:shd w:val="clear" w:color="auto" w:fill="FFFFFF"/>
        <w:spacing w:before="0" w:beforeAutospacing="0" w:after="300" w:afterAutospacing="0"/>
        <w:rPr>
          <w:rStyle w:val="Emphasis"/>
          <w:rFonts w:ascii="Abadi" w:hAnsi="Abadi" w:cs="Arial"/>
          <w:i w:val="0"/>
          <w:sz w:val="21"/>
          <w:szCs w:val="21"/>
          <w:shd w:val="clear" w:color="auto" w:fill="FFFFFF"/>
        </w:rPr>
      </w:pPr>
      <w:r w:rsidRPr="00C13D08">
        <w:rPr>
          <w:rFonts w:ascii="Abadi" w:hAnsi="Abadi" w:cs="Arial"/>
          <w:bCs/>
          <w:sz w:val="22"/>
          <w:szCs w:val="22"/>
        </w:rPr>
        <w:t xml:space="preserve">Employees on furlough under the </w:t>
      </w:r>
      <w:r w:rsidR="00904C14" w:rsidRPr="00C13D08">
        <w:rPr>
          <w:rFonts w:ascii="Abadi" w:hAnsi="Abadi" w:cs="Arial"/>
          <w:bCs/>
          <w:sz w:val="22"/>
          <w:szCs w:val="22"/>
        </w:rPr>
        <w:t>Extended CJRS</w:t>
      </w:r>
      <w:r w:rsidRPr="00C13D08">
        <w:rPr>
          <w:rFonts w:ascii="Abadi" w:hAnsi="Abadi" w:cs="Arial"/>
          <w:bCs/>
          <w:sz w:val="22"/>
          <w:szCs w:val="22"/>
        </w:rPr>
        <w:t xml:space="preserve"> can work on a part-time basis and receive pay at their normal contractual rate for the hours that they work</w:t>
      </w:r>
      <w:r w:rsidR="00D844F6" w:rsidRPr="00C13D08">
        <w:rPr>
          <w:rFonts w:ascii="Abadi" w:hAnsi="Abadi" w:cs="Arial"/>
          <w:bCs/>
          <w:sz w:val="22"/>
          <w:szCs w:val="22"/>
        </w:rPr>
        <w:t xml:space="preserve"> (their ‘Furlough Working Hours’)</w:t>
      </w:r>
      <w:r w:rsidRPr="00C13D08">
        <w:rPr>
          <w:rFonts w:ascii="Abadi" w:hAnsi="Abadi" w:cs="Arial"/>
          <w:bCs/>
          <w:sz w:val="22"/>
          <w:szCs w:val="22"/>
        </w:rPr>
        <w:t xml:space="preserve">, plus </w:t>
      </w:r>
      <w:r w:rsidR="00F162D4" w:rsidRPr="00C13D08">
        <w:rPr>
          <w:rFonts w:ascii="Abadi" w:hAnsi="Abadi" w:cs="Arial"/>
          <w:bCs/>
          <w:sz w:val="22"/>
          <w:szCs w:val="22"/>
        </w:rPr>
        <w:t>‘</w:t>
      </w:r>
      <w:r w:rsidRPr="00C13D08">
        <w:rPr>
          <w:rFonts w:ascii="Abadi" w:hAnsi="Abadi" w:cs="Arial"/>
          <w:bCs/>
          <w:sz w:val="22"/>
          <w:szCs w:val="22"/>
        </w:rPr>
        <w:t>Furlough Pay</w:t>
      </w:r>
      <w:r w:rsidR="00F162D4" w:rsidRPr="00C13D08">
        <w:rPr>
          <w:rFonts w:ascii="Abadi" w:hAnsi="Abadi" w:cs="Arial"/>
          <w:bCs/>
          <w:sz w:val="22"/>
          <w:szCs w:val="22"/>
        </w:rPr>
        <w:t>’</w:t>
      </w:r>
      <w:r w:rsidRPr="00C13D08">
        <w:rPr>
          <w:rFonts w:ascii="Abadi" w:hAnsi="Abadi" w:cs="Arial"/>
          <w:bCs/>
          <w:sz w:val="22"/>
          <w:szCs w:val="22"/>
        </w:rPr>
        <w:t xml:space="preserve"> in accordance with the terms of the </w:t>
      </w:r>
      <w:r w:rsidR="00904C14" w:rsidRPr="00C13D08">
        <w:rPr>
          <w:rFonts w:ascii="Abadi" w:hAnsi="Abadi" w:cs="Arial"/>
          <w:bCs/>
          <w:sz w:val="22"/>
          <w:szCs w:val="22"/>
        </w:rPr>
        <w:t>Extended CJRS</w:t>
      </w:r>
      <w:r w:rsidRPr="00C13D08">
        <w:rPr>
          <w:rFonts w:ascii="Abadi" w:hAnsi="Abadi" w:cs="Arial"/>
          <w:bCs/>
          <w:sz w:val="22"/>
          <w:szCs w:val="22"/>
        </w:rPr>
        <w:t xml:space="preserve"> for the portion of their usual hours that they are not working (their ‘Furloughed Hours’). This is known as ‘Flexible Furlough’.</w:t>
      </w:r>
    </w:p>
    <w:p w14:paraId="0DB379D6" w14:textId="77777777" w:rsidR="009C1F87" w:rsidRPr="00C13D08" w:rsidRDefault="009C1F87" w:rsidP="0099457D">
      <w:pPr>
        <w:jc w:val="both"/>
        <w:rPr>
          <w:rFonts w:ascii="Abadi" w:hAnsi="Abadi" w:cs="Arial"/>
          <w:bCs/>
          <w:sz w:val="22"/>
          <w:szCs w:val="22"/>
        </w:rPr>
      </w:pPr>
    </w:p>
    <w:p w14:paraId="29C73D27" w14:textId="20672020" w:rsidR="009C1F87" w:rsidRPr="00C13D08" w:rsidRDefault="009C1F87" w:rsidP="009C1F87">
      <w:pPr>
        <w:jc w:val="both"/>
        <w:rPr>
          <w:rFonts w:ascii="Abadi" w:hAnsi="Abadi" w:cs="Arial"/>
          <w:bCs/>
          <w:sz w:val="22"/>
          <w:szCs w:val="22"/>
        </w:rPr>
      </w:pPr>
      <w:r w:rsidRPr="00C13D08">
        <w:rPr>
          <w:rFonts w:ascii="Abadi" w:hAnsi="Abadi" w:cs="Arial"/>
          <w:bCs/>
          <w:sz w:val="22"/>
          <w:szCs w:val="22"/>
        </w:rPr>
        <w:t xml:space="preserve">We wish to agree with you that you will be placed onto Flexible Furlough with effect from [DATE]. </w:t>
      </w:r>
    </w:p>
    <w:p w14:paraId="5B81D9A8" w14:textId="77777777" w:rsidR="009C1F87" w:rsidRPr="00C13D08" w:rsidRDefault="009C1F87" w:rsidP="009C1F87">
      <w:pPr>
        <w:jc w:val="both"/>
        <w:rPr>
          <w:rFonts w:ascii="Abadi" w:hAnsi="Abadi" w:cs="Arial"/>
          <w:bCs/>
          <w:sz w:val="22"/>
          <w:szCs w:val="22"/>
        </w:rPr>
      </w:pPr>
    </w:p>
    <w:p w14:paraId="36591912" w14:textId="54A55AAB" w:rsidR="00D844F6" w:rsidRPr="00C13D08" w:rsidRDefault="00D844F6" w:rsidP="00D844F6">
      <w:pPr>
        <w:jc w:val="both"/>
        <w:rPr>
          <w:rFonts w:ascii="Abadi" w:hAnsi="Abadi" w:cs="Arial"/>
          <w:bCs/>
          <w:sz w:val="22"/>
          <w:szCs w:val="22"/>
        </w:rPr>
      </w:pPr>
      <w:r w:rsidRPr="00C13D08">
        <w:rPr>
          <w:rStyle w:val="khidentifier"/>
          <w:rFonts w:ascii="Abadi" w:hAnsi="Abadi" w:cs="Arial"/>
          <w:i/>
          <w:color w:val="FF0000"/>
          <w:sz w:val="22"/>
          <w:szCs w:val="22"/>
        </w:rPr>
        <w:t>NOTE: Furlough agreements must be in place before the start of the employee’s furlough period (but may be varied during the furlough period).</w:t>
      </w:r>
      <w:r w:rsidRPr="00C13D08">
        <w:rPr>
          <w:rFonts w:ascii="Abadi" w:hAnsi="Abadi" w:cs="Arial"/>
          <w:b/>
          <w:bCs/>
          <w:i/>
          <w:color w:val="FF0000"/>
          <w:sz w:val="22"/>
          <w:szCs w:val="22"/>
        </w:rPr>
        <w:t xml:space="preserve"> </w:t>
      </w:r>
    </w:p>
    <w:p w14:paraId="39528C1A" w14:textId="2B3BB865" w:rsidR="00904C14" w:rsidRPr="00C13D08" w:rsidRDefault="00F162D4" w:rsidP="00904C14">
      <w:pPr>
        <w:jc w:val="both"/>
        <w:rPr>
          <w:rFonts w:ascii="Abadi" w:hAnsi="Abadi" w:cs="Arial"/>
          <w:bCs/>
          <w:sz w:val="22"/>
          <w:szCs w:val="22"/>
        </w:rPr>
      </w:pPr>
      <w:r w:rsidRPr="00C13D08">
        <w:rPr>
          <w:rFonts w:ascii="Abadi" w:hAnsi="Abadi" w:cs="Arial"/>
          <w:bCs/>
          <w:i/>
          <w:color w:val="FF0000"/>
          <w:sz w:val="22"/>
          <w:szCs w:val="22"/>
        </w:rPr>
        <w:br/>
      </w:r>
      <w:r w:rsidR="00904C14" w:rsidRPr="00C13D08">
        <w:rPr>
          <w:rFonts w:ascii="Abadi" w:hAnsi="Abadi" w:cs="Arial"/>
          <w:bCs/>
          <w:sz w:val="22"/>
          <w:szCs w:val="22"/>
        </w:rPr>
        <w:t>[</w:t>
      </w:r>
      <w:r w:rsidR="00904C14" w:rsidRPr="00C13D08">
        <w:rPr>
          <w:rFonts w:ascii="Abadi" w:hAnsi="Abadi" w:cs="Arial"/>
          <w:bCs/>
          <w:i/>
          <w:sz w:val="22"/>
          <w:szCs w:val="22"/>
        </w:rPr>
        <w:t>WHERE YOU ARE PART WAY THROUGH A REDUNDANCY CONSULTATION PROCESS THAT AFFECTS THE EMPLOYEE</w:t>
      </w:r>
      <w:r w:rsidR="00904C14" w:rsidRPr="00C13D08">
        <w:rPr>
          <w:rFonts w:ascii="Abadi" w:hAnsi="Abadi" w:cs="Arial"/>
          <w:bCs/>
          <w:sz w:val="22"/>
          <w:szCs w:val="22"/>
        </w:rPr>
        <w:t xml:space="preserve"> </w:t>
      </w:r>
      <w:r w:rsidR="00904C14" w:rsidRPr="00C13D08">
        <w:rPr>
          <w:rFonts w:ascii="Abadi" w:hAnsi="Abadi" w:cs="Arial"/>
          <w:bCs/>
          <w:i/>
          <w:sz w:val="22"/>
          <w:szCs w:val="22"/>
        </w:rPr>
        <w:t xml:space="preserve">AND YOU NEED TO CONTINUE WITH IT: </w:t>
      </w:r>
      <w:r w:rsidR="00904C14" w:rsidRPr="00C13D08">
        <w:rPr>
          <w:rFonts w:ascii="Abadi" w:hAnsi="Abadi" w:cs="Arial"/>
          <w:bCs/>
          <w:sz w:val="22"/>
          <w:szCs w:val="22"/>
        </w:rPr>
        <w:t xml:space="preserve">Please note that, although we are placing you on </w:t>
      </w:r>
      <w:r w:rsidR="003365DB" w:rsidRPr="00C13D08">
        <w:rPr>
          <w:rFonts w:ascii="Abadi" w:hAnsi="Abadi" w:cs="Arial"/>
          <w:bCs/>
          <w:sz w:val="22"/>
          <w:szCs w:val="22"/>
        </w:rPr>
        <w:t xml:space="preserve">Flexible </w:t>
      </w:r>
      <w:r w:rsidR="00904C14" w:rsidRPr="00C13D08">
        <w:rPr>
          <w:rFonts w:ascii="Abadi" w:hAnsi="Abadi" w:cs="Arial"/>
          <w:bCs/>
          <w:sz w:val="22"/>
          <w:szCs w:val="22"/>
        </w:rPr>
        <w:t xml:space="preserve">Furlough, we will continue to consult with you about your possible redundancy. We will, of course take into account evolving circumstances and discuss these with [you/your representatives] during the consultation process. One possible outcome of the consultation process may be that we take steps to implement any necessary redundancy dismissal at the appropriate time, including while the Extended CJRS is in operation.] </w:t>
      </w:r>
    </w:p>
    <w:p w14:paraId="2ED5A1A8" w14:textId="77777777" w:rsidR="00904C14" w:rsidRPr="00C13D08" w:rsidRDefault="00904C14" w:rsidP="00904C14">
      <w:pPr>
        <w:jc w:val="both"/>
        <w:rPr>
          <w:rFonts w:ascii="Abadi" w:hAnsi="Abadi" w:cs="Arial"/>
          <w:bCs/>
          <w:sz w:val="22"/>
          <w:szCs w:val="22"/>
        </w:rPr>
      </w:pPr>
    </w:p>
    <w:p w14:paraId="723DF400" w14:textId="747E4F20" w:rsidR="0099457D" w:rsidRPr="00C13D08" w:rsidRDefault="00904C14" w:rsidP="00904C14">
      <w:pPr>
        <w:jc w:val="both"/>
        <w:rPr>
          <w:rFonts w:ascii="Abadi" w:hAnsi="Abadi" w:cs="Arial"/>
          <w:bCs/>
          <w:i/>
          <w:color w:val="FF0000"/>
          <w:sz w:val="22"/>
          <w:szCs w:val="22"/>
        </w:rPr>
      </w:pPr>
      <w:r w:rsidRPr="00C13D08">
        <w:rPr>
          <w:rFonts w:ascii="Abadi" w:hAnsi="Abadi" w:cs="Arial"/>
          <w:bCs/>
          <w:sz w:val="22"/>
          <w:szCs w:val="22"/>
        </w:rPr>
        <w:t>[</w:t>
      </w:r>
      <w:r w:rsidRPr="00C13D08">
        <w:rPr>
          <w:rFonts w:ascii="Abadi" w:hAnsi="Abadi" w:cs="Arial"/>
          <w:bCs/>
          <w:i/>
          <w:sz w:val="22"/>
          <w:szCs w:val="22"/>
        </w:rPr>
        <w:t>WHERE YOU ARE PART WAY THROUGH A REDUNDANCY CONSULTATION PROCESS THAT AFFECTS THE EMPLOYEE BUT YOU HAVE DECIDED THAT YOU DO NOT NEED TO CONTINUE WITH IT FOR THE TIME BEING IN LIGHT OF THE EXTENDED CJRS:</w:t>
      </w:r>
      <w:r w:rsidRPr="00C13D08">
        <w:rPr>
          <w:rFonts w:ascii="Abadi" w:hAnsi="Abadi" w:cs="Arial"/>
          <w:bCs/>
          <w:sz w:val="22"/>
          <w:szCs w:val="22"/>
        </w:rPr>
        <w:t xml:space="preserve"> Please note that, in view of the availability of the Extended CJRS, we have decided to pause our current redundancy process. However, we may need to restart this process at some stage, and take steps to implement any necessary redundancy dismissal</w:t>
      </w:r>
      <w:r w:rsidR="003365DB" w:rsidRPr="00C13D08">
        <w:rPr>
          <w:rFonts w:ascii="Abadi" w:hAnsi="Abadi" w:cs="Arial"/>
          <w:bCs/>
          <w:sz w:val="22"/>
          <w:szCs w:val="22"/>
        </w:rPr>
        <w:t>s</w:t>
      </w:r>
      <w:r w:rsidRPr="00C13D08">
        <w:rPr>
          <w:rFonts w:ascii="Abadi" w:hAnsi="Abadi" w:cs="Arial"/>
          <w:bCs/>
          <w:sz w:val="22"/>
          <w:szCs w:val="22"/>
        </w:rPr>
        <w:t xml:space="preserve"> at the appropriate time, including while the Extended CJRS is in operation, taking into account evolving circumstances.]</w:t>
      </w:r>
      <w:r w:rsidR="0099457D" w:rsidRPr="00C13D08">
        <w:rPr>
          <w:rFonts w:ascii="Abadi" w:hAnsi="Abadi" w:cs="Arial"/>
          <w:bCs/>
          <w:i/>
          <w:color w:val="FF0000"/>
          <w:sz w:val="22"/>
          <w:szCs w:val="22"/>
        </w:rPr>
        <w:t xml:space="preserve">  </w:t>
      </w:r>
    </w:p>
    <w:p w14:paraId="4134DE76" w14:textId="77777777" w:rsidR="001B31CC" w:rsidRPr="00C13D08" w:rsidRDefault="001B31CC" w:rsidP="00904C14">
      <w:pPr>
        <w:jc w:val="both"/>
        <w:rPr>
          <w:rFonts w:ascii="Abadi" w:hAnsi="Abadi" w:cs="Arial"/>
          <w:bCs/>
          <w:i/>
          <w:color w:val="FF0000"/>
          <w:sz w:val="22"/>
          <w:szCs w:val="22"/>
        </w:rPr>
      </w:pPr>
    </w:p>
    <w:p w14:paraId="4BC9F3D1" w14:textId="6694394C" w:rsidR="00F162D4" w:rsidRPr="00C13D08" w:rsidRDefault="00F162D4" w:rsidP="00F162D4">
      <w:pPr>
        <w:jc w:val="both"/>
        <w:rPr>
          <w:rFonts w:ascii="Abadi" w:hAnsi="Abadi" w:cs="Arial"/>
          <w:bCs/>
          <w:sz w:val="22"/>
          <w:szCs w:val="22"/>
        </w:rPr>
      </w:pPr>
      <w:r w:rsidRPr="00C13D08">
        <w:rPr>
          <w:rFonts w:ascii="Abadi" w:hAnsi="Abadi" w:cs="Arial"/>
          <w:bCs/>
          <w:i/>
          <w:color w:val="FF0000"/>
          <w:sz w:val="22"/>
          <w:szCs w:val="22"/>
        </w:rPr>
        <w:t>NOTE: The Government guidance on the Extended CJRS states that an employer</w:t>
      </w:r>
      <w:r w:rsidR="00201616" w:rsidRPr="00C13D08">
        <w:rPr>
          <w:rFonts w:ascii="Abadi" w:hAnsi="Abadi" w:cs="Arial"/>
          <w:bCs/>
          <w:i/>
          <w:color w:val="FF0000"/>
          <w:sz w:val="22"/>
          <w:szCs w:val="22"/>
        </w:rPr>
        <w:t xml:space="preserve"> must follow the normal rules on redundancies if it needs to</w:t>
      </w:r>
      <w:r w:rsidRPr="00C13D08">
        <w:rPr>
          <w:rFonts w:ascii="Abadi" w:hAnsi="Abadi" w:cs="Arial"/>
          <w:bCs/>
          <w:i/>
          <w:color w:val="FF0000"/>
          <w:sz w:val="22"/>
          <w:szCs w:val="22"/>
        </w:rPr>
        <w:t xml:space="preserve"> make a furloughed employee redundant. Our view is that it remains possible to claim for a furloughed employee during the redundancy consultation process up to the point that you give notice of dismissal. However, from 1 December 2020, it is no longer possible to claim for a furloughed employee who</w:t>
      </w:r>
      <w:r w:rsidR="00E06A6D" w:rsidRPr="00C13D08">
        <w:rPr>
          <w:rFonts w:ascii="Abadi" w:hAnsi="Abadi" w:cs="Arial"/>
          <w:bCs/>
          <w:i/>
          <w:color w:val="FF0000"/>
          <w:sz w:val="22"/>
          <w:szCs w:val="22"/>
        </w:rPr>
        <w:t xml:space="preserve"> is serving their notice period.</w:t>
      </w:r>
    </w:p>
    <w:p w14:paraId="5B2A7062" w14:textId="77777777" w:rsidR="001B31CC" w:rsidRPr="00C13D08" w:rsidRDefault="001B31CC" w:rsidP="00D368AB">
      <w:pPr>
        <w:jc w:val="both"/>
        <w:rPr>
          <w:rFonts w:ascii="Abadi" w:hAnsi="Abadi" w:cs="Arial"/>
          <w:bCs/>
          <w:sz w:val="22"/>
          <w:szCs w:val="22"/>
        </w:rPr>
      </w:pPr>
    </w:p>
    <w:p w14:paraId="155B4ADB" w14:textId="1DCBE23C" w:rsidR="00E06A6D" w:rsidRPr="00C13D08" w:rsidRDefault="00966431" w:rsidP="00D368AB">
      <w:pPr>
        <w:jc w:val="both"/>
        <w:rPr>
          <w:rFonts w:ascii="Abadi" w:hAnsi="Abadi" w:cs="Arial"/>
          <w:bCs/>
          <w:sz w:val="22"/>
          <w:szCs w:val="22"/>
        </w:rPr>
      </w:pPr>
      <w:r w:rsidRPr="00C13D08">
        <w:rPr>
          <w:rFonts w:ascii="Abadi" w:hAnsi="Abadi" w:cs="Arial"/>
          <w:bCs/>
          <w:sz w:val="22"/>
          <w:szCs w:val="22"/>
        </w:rPr>
        <w:t xml:space="preserve">Your usual hours are </w:t>
      </w:r>
      <w:r w:rsidR="007226D6" w:rsidRPr="00C13D08">
        <w:rPr>
          <w:rFonts w:ascii="Abadi" w:hAnsi="Abadi" w:cs="Arial"/>
          <w:bCs/>
          <w:sz w:val="22"/>
          <w:szCs w:val="22"/>
        </w:rPr>
        <w:t>[</w:t>
      </w:r>
      <w:r w:rsidRPr="00C13D08">
        <w:rPr>
          <w:rFonts w:ascii="Abadi" w:hAnsi="Abadi" w:cs="Arial"/>
          <w:bCs/>
          <w:sz w:val="22"/>
          <w:szCs w:val="22"/>
        </w:rPr>
        <w:t>[NUMBER] per [day/week/month]</w:t>
      </w:r>
      <w:r w:rsidR="007226D6" w:rsidRPr="00C13D08">
        <w:rPr>
          <w:rFonts w:ascii="Abadi" w:hAnsi="Abadi" w:cs="Arial"/>
          <w:bCs/>
          <w:sz w:val="22"/>
          <w:szCs w:val="22"/>
        </w:rPr>
        <w:t xml:space="preserve"> </w:t>
      </w:r>
      <w:r w:rsidR="007226D6" w:rsidRPr="00C13D08">
        <w:rPr>
          <w:rFonts w:ascii="Abadi" w:hAnsi="Abadi" w:cs="Arial"/>
          <w:bCs/>
          <w:i/>
          <w:sz w:val="22"/>
          <w:szCs w:val="22"/>
        </w:rPr>
        <w:t xml:space="preserve">OR </w:t>
      </w:r>
      <w:r w:rsidR="007226D6" w:rsidRPr="00C13D08">
        <w:rPr>
          <w:rFonts w:ascii="Abadi" w:hAnsi="Abadi" w:cs="Arial"/>
          <w:bCs/>
          <w:i/>
          <w:caps/>
          <w:sz w:val="22"/>
          <w:szCs w:val="22"/>
        </w:rPr>
        <w:t>insert details of how usual hours are calculated</w:t>
      </w:r>
      <w:r w:rsidR="007226D6" w:rsidRPr="00C13D08">
        <w:rPr>
          <w:rFonts w:ascii="Abadi" w:hAnsi="Abadi" w:cs="Arial"/>
          <w:bCs/>
          <w:sz w:val="22"/>
          <w:szCs w:val="22"/>
        </w:rPr>
        <w:t>]</w:t>
      </w:r>
      <w:r w:rsidRPr="00C13D08">
        <w:rPr>
          <w:rFonts w:ascii="Abadi" w:hAnsi="Abadi" w:cs="Arial"/>
          <w:bCs/>
          <w:sz w:val="22"/>
          <w:szCs w:val="22"/>
        </w:rPr>
        <w:t xml:space="preserve">. </w:t>
      </w:r>
      <w:r w:rsidR="00741C3B" w:rsidRPr="00C13D08">
        <w:rPr>
          <w:rFonts w:ascii="Abadi" w:hAnsi="Abadi" w:cs="Arial"/>
          <w:bCs/>
          <w:sz w:val="22"/>
          <w:szCs w:val="22"/>
        </w:rPr>
        <w:t>[</w:t>
      </w:r>
      <w:r w:rsidR="00741C3B" w:rsidRPr="00C13D08">
        <w:rPr>
          <w:rFonts w:ascii="Abadi" w:hAnsi="Abadi" w:cs="Arial"/>
          <w:bCs/>
          <w:i/>
          <w:sz w:val="22"/>
          <w:szCs w:val="22"/>
        </w:rPr>
        <w:t xml:space="preserve">EITHER: </w:t>
      </w:r>
      <w:r w:rsidRPr="00C13D08">
        <w:rPr>
          <w:rFonts w:ascii="Abadi" w:hAnsi="Abadi" w:cs="Arial"/>
          <w:bCs/>
          <w:sz w:val="22"/>
          <w:szCs w:val="22"/>
        </w:rPr>
        <w:t xml:space="preserve">During your Flexible Furlough, </w:t>
      </w:r>
      <w:r w:rsidR="00D844F6" w:rsidRPr="00C13D08">
        <w:rPr>
          <w:rFonts w:ascii="Abadi" w:hAnsi="Abadi" w:cs="Arial"/>
          <w:bCs/>
          <w:sz w:val="22"/>
          <w:szCs w:val="22"/>
        </w:rPr>
        <w:t xml:space="preserve">your Furlough Working Hours </w:t>
      </w:r>
      <w:r w:rsidRPr="00C13D08">
        <w:rPr>
          <w:rFonts w:ascii="Abadi" w:hAnsi="Abadi" w:cs="Arial"/>
          <w:bCs/>
          <w:sz w:val="22"/>
          <w:szCs w:val="22"/>
        </w:rPr>
        <w:t xml:space="preserve">will </w:t>
      </w:r>
      <w:r w:rsidR="00D844F6" w:rsidRPr="00C13D08">
        <w:rPr>
          <w:rFonts w:ascii="Abadi" w:hAnsi="Abadi" w:cs="Arial"/>
          <w:bCs/>
          <w:sz w:val="22"/>
          <w:szCs w:val="22"/>
        </w:rPr>
        <w:t xml:space="preserve">be </w:t>
      </w:r>
      <w:r w:rsidRPr="00C13D08">
        <w:rPr>
          <w:rFonts w:ascii="Abadi" w:hAnsi="Abadi" w:cs="Arial"/>
          <w:bCs/>
          <w:sz w:val="22"/>
          <w:szCs w:val="22"/>
        </w:rPr>
        <w:t>[NUMBER] hours per [day/week/month], with the remaining [NUMBER] hours per [day/week/month] constituting your Furloughed Hours</w:t>
      </w:r>
      <w:proofErr w:type="gramStart"/>
      <w:r w:rsidRPr="00C13D08">
        <w:rPr>
          <w:rFonts w:ascii="Abadi" w:hAnsi="Abadi" w:cs="Arial"/>
          <w:bCs/>
          <w:sz w:val="22"/>
          <w:szCs w:val="22"/>
        </w:rPr>
        <w:t>.</w:t>
      </w:r>
      <w:r w:rsidR="00741C3B" w:rsidRPr="00C13D08">
        <w:rPr>
          <w:rFonts w:ascii="Abadi" w:hAnsi="Abadi" w:cs="Arial"/>
          <w:bCs/>
          <w:sz w:val="22"/>
          <w:szCs w:val="22"/>
        </w:rPr>
        <w:t>][</w:t>
      </w:r>
      <w:proofErr w:type="gramEnd"/>
      <w:r w:rsidR="00741C3B" w:rsidRPr="00C13D08">
        <w:rPr>
          <w:rFonts w:ascii="Abadi" w:hAnsi="Abadi" w:cs="Arial"/>
          <w:bCs/>
          <w:i/>
          <w:sz w:val="22"/>
          <w:szCs w:val="22"/>
        </w:rPr>
        <w:t>OR, IF YOU DO NOT KNOW HOW MANY HOURS YOU WILL NEED THE EMPLOYEE TO WORK:</w:t>
      </w:r>
      <w:r w:rsidR="00741C3B" w:rsidRPr="00C13D08">
        <w:rPr>
          <w:rFonts w:ascii="Abadi" w:hAnsi="Abadi" w:cs="Arial"/>
          <w:bCs/>
          <w:sz w:val="22"/>
          <w:szCs w:val="22"/>
        </w:rPr>
        <w:t xml:space="preserve"> During your Flexible Furlough, we will not require you to work for your full usual hours each [day/week/month]. Any hours that we require you to work will be your Furlough Working Hours, with the remainder of your usual working hours in that [day/week/month] constituting your Furloughed Hours.]</w:t>
      </w:r>
      <w:r w:rsidRPr="00C13D08">
        <w:rPr>
          <w:rFonts w:ascii="Abadi" w:hAnsi="Abadi" w:cs="Arial"/>
          <w:bCs/>
          <w:sz w:val="22"/>
          <w:szCs w:val="22"/>
        </w:rPr>
        <w:t xml:space="preserve"> </w:t>
      </w:r>
    </w:p>
    <w:p w14:paraId="1F9893EE" w14:textId="77777777" w:rsidR="00E06A6D" w:rsidRPr="00C13D08" w:rsidRDefault="00E06A6D" w:rsidP="00D368AB">
      <w:pPr>
        <w:jc w:val="both"/>
        <w:rPr>
          <w:rFonts w:ascii="Abadi" w:hAnsi="Abadi" w:cs="Arial"/>
          <w:bCs/>
          <w:sz w:val="22"/>
          <w:szCs w:val="22"/>
        </w:rPr>
      </w:pPr>
    </w:p>
    <w:p w14:paraId="3DC44763" w14:textId="417DBD02" w:rsidR="00E06A6D" w:rsidRPr="00C13D08" w:rsidRDefault="00E06A6D" w:rsidP="00E06A6D">
      <w:pPr>
        <w:jc w:val="both"/>
        <w:rPr>
          <w:rFonts w:ascii="Abadi" w:hAnsi="Abadi" w:cs="Arial"/>
          <w:bCs/>
          <w:i/>
          <w:color w:val="FF0000"/>
          <w:sz w:val="22"/>
          <w:szCs w:val="22"/>
        </w:rPr>
      </w:pPr>
      <w:r w:rsidRPr="00C13D08">
        <w:rPr>
          <w:rFonts w:ascii="Abadi" w:hAnsi="Abadi" w:cs="Arial"/>
          <w:bCs/>
          <w:i/>
          <w:color w:val="FF0000"/>
          <w:sz w:val="22"/>
          <w:szCs w:val="22"/>
        </w:rPr>
        <w:lastRenderedPageBreak/>
        <w:t>NOTE: In order to claim under the Extended CJRS</w:t>
      </w:r>
      <w:r w:rsidR="00CB17A8" w:rsidRPr="00C13D08">
        <w:rPr>
          <w:rFonts w:ascii="Abadi" w:hAnsi="Abadi" w:cs="Arial"/>
          <w:bCs/>
          <w:i/>
          <w:color w:val="FF0000"/>
          <w:sz w:val="22"/>
          <w:szCs w:val="22"/>
        </w:rPr>
        <w:t xml:space="preserve"> for an employee on flexible f</w:t>
      </w:r>
      <w:r w:rsidRPr="00C13D08">
        <w:rPr>
          <w:rFonts w:ascii="Abadi" w:hAnsi="Abadi" w:cs="Arial"/>
          <w:bCs/>
          <w:i/>
          <w:color w:val="FF0000"/>
          <w:sz w:val="22"/>
          <w:szCs w:val="22"/>
        </w:rPr>
        <w:t xml:space="preserve">urlough, you will need to calculate the employee’s “usual hours” and their Furloughed Hours, with funding under the Extended CJRS only available in respect of the Furloughed Hours. </w:t>
      </w:r>
    </w:p>
    <w:p w14:paraId="2DF36E84" w14:textId="77777777" w:rsidR="00E06A6D" w:rsidRPr="00C13D08" w:rsidRDefault="00E06A6D" w:rsidP="00E06A6D">
      <w:pPr>
        <w:jc w:val="both"/>
        <w:rPr>
          <w:rFonts w:ascii="Abadi" w:hAnsi="Abadi" w:cs="Arial"/>
          <w:bCs/>
          <w:i/>
          <w:color w:val="FF0000"/>
          <w:sz w:val="22"/>
          <w:szCs w:val="22"/>
        </w:rPr>
      </w:pPr>
    </w:p>
    <w:p w14:paraId="39145CF7" w14:textId="5FE3381D" w:rsidR="0087505B" w:rsidRPr="00C13D08" w:rsidRDefault="00E06A6D" w:rsidP="00D368AB">
      <w:pPr>
        <w:jc w:val="both"/>
        <w:rPr>
          <w:rFonts w:ascii="Abadi" w:hAnsi="Abadi" w:cs="Arial"/>
          <w:bCs/>
          <w:i/>
          <w:color w:val="FF0000"/>
          <w:sz w:val="22"/>
          <w:szCs w:val="22"/>
        </w:rPr>
      </w:pPr>
      <w:r w:rsidRPr="00C13D08">
        <w:rPr>
          <w:rFonts w:ascii="Abadi" w:hAnsi="Abadi" w:cs="Arial"/>
          <w:bCs/>
          <w:i/>
          <w:color w:val="FF0000"/>
          <w:sz w:val="22"/>
          <w:szCs w:val="22"/>
        </w:rPr>
        <w:t>How you work out your employee’s usual hours will depend on whether the employee works fixed or variable hours and may involve some complicated calculations.</w:t>
      </w:r>
      <w:r w:rsidRPr="00C13D08" w:rsidDel="00D844F6">
        <w:rPr>
          <w:rFonts w:ascii="Abadi" w:hAnsi="Abadi" w:cs="Arial"/>
          <w:bCs/>
          <w:i/>
          <w:color w:val="FF0000"/>
          <w:sz w:val="22"/>
          <w:szCs w:val="22"/>
        </w:rPr>
        <w:t xml:space="preserve"> </w:t>
      </w:r>
      <w:r w:rsidRPr="00C13D08">
        <w:rPr>
          <w:rFonts w:ascii="Abadi" w:hAnsi="Abadi" w:cs="Arial"/>
          <w:bCs/>
          <w:i/>
          <w:color w:val="FF0000"/>
          <w:sz w:val="22"/>
          <w:szCs w:val="22"/>
        </w:rPr>
        <w:t xml:space="preserve">For more information, see Question 23 – How should you work out usual hours and furloughed hours for an employee on flexible furlough? – of the </w:t>
      </w:r>
      <w:r w:rsidR="009A1321" w:rsidRPr="00C13D08">
        <w:rPr>
          <w:rFonts w:ascii="Abadi" w:hAnsi="Abadi" w:cs="Arial"/>
          <w:bCs/>
          <w:i/>
          <w:color w:val="FF0000"/>
          <w:sz w:val="22"/>
          <w:szCs w:val="22"/>
        </w:rPr>
        <w:t xml:space="preserve">FAQs on </w:t>
      </w:r>
      <w:r w:rsidRPr="00C13D08">
        <w:rPr>
          <w:rFonts w:ascii="Abadi" w:hAnsi="Abadi" w:cs="Arial"/>
          <w:bCs/>
          <w:i/>
          <w:color w:val="FF0000"/>
          <w:sz w:val="22"/>
          <w:szCs w:val="22"/>
        </w:rPr>
        <w:t xml:space="preserve">‘Furlough under the extension to the Coronavirus Job Retention Scheme (Extended CJRS)’ on our website. </w:t>
      </w:r>
    </w:p>
    <w:p w14:paraId="39829CD0" w14:textId="77777777" w:rsidR="002266DE" w:rsidRPr="00C13D08" w:rsidRDefault="002266DE" w:rsidP="00D368AB">
      <w:pPr>
        <w:jc w:val="both"/>
        <w:rPr>
          <w:rFonts w:ascii="Abadi" w:hAnsi="Abadi" w:cs="Arial"/>
          <w:sz w:val="22"/>
          <w:szCs w:val="22"/>
        </w:rPr>
      </w:pPr>
    </w:p>
    <w:p w14:paraId="11786C02" w14:textId="4E62165B" w:rsidR="0087505B" w:rsidRPr="00C13D08" w:rsidRDefault="003365DB" w:rsidP="00D368AB">
      <w:pPr>
        <w:jc w:val="both"/>
        <w:rPr>
          <w:rFonts w:ascii="Abadi" w:hAnsi="Abadi" w:cs="Arial"/>
          <w:bCs/>
          <w:sz w:val="22"/>
          <w:szCs w:val="22"/>
        </w:rPr>
      </w:pPr>
      <w:r w:rsidRPr="00C13D08">
        <w:rPr>
          <w:rFonts w:ascii="Abadi" w:hAnsi="Abadi" w:cs="Arial"/>
          <w:bCs/>
          <w:sz w:val="22"/>
          <w:szCs w:val="22"/>
        </w:rPr>
        <w:t>[</w:t>
      </w:r>
      <w:r w:rsidRPr="00C13D08">
        <w:rPr>
          <w:rFonts w:ascii="Abadi" w:hAnsi="Abadi" w:cs="Arial"/>
          <w:bCs/>
          <w:i/>
          <w:sz w:val="22"/>
          <w:szCs w:val="22"/>
        </w:rPr>
        <w:t xml:space="preserve">EITHER: </w:t>
      </w:r>
      <w:r w:rsidR="0087505B" w:rsidRPr="00C13D08">
        <w:rPr>
          <w:rFonts w:ascii="Abadi" w:hAnsi="Abadi" w:cs="Arial"/>
          <w:bCs/>
          <w:sz w:val="22"/>
          <w:szCs w:val="22"/>
        </w:rPr>
        <w:t>You will be required to work your Furlough Working Hours across the following days and times: [</w:t>
      </w:r>
      <w:r w:rsidR="0087505B" w:rsidRPr="00C13D08">
        <w:rPr>
          <w:rFonts w:ascii="Abadi" w:hAnsi="Abadi" w:cs="Arial"/>
          <w:bCs/>
          <w:i/>
          <w:sz w:val="22"/>
          <w:szCs w:val="22"/>
        </w:rPr>
        <w:t>INSERT DETAILS OF WORKING PATTERN (e.g. Monday to Friday, 8am to 12pm / or Mondays and Tuesdays, 8am to 6pm)</w:t>
      </w:r>
      <w:r w:rsidR="0087505B" w:rsidRPr="00C13D08">
        <w:rPr>
          <w:rFonts w:ascii="Abadi" w:hAnsi="Abadi" w:cs="Arial"/>
          <w:bCs/>
          <w:sz w:val="22"/>
          <w:szCs w:val="22"/>
        </w:rPr>
        <w:t>].</w:t>
      </w:r>
      <w:r w:rsidRPr="00C13D08">
        <w:rPr>
          <w:rFonts w:ascii="Abadi" w:hAnsi="Abadi" w:cs="Arial"/>
          <w:bCs/>
          <w:sz w:val="22"/>
          <w:szCs w:val="22"/>
        </w:rPr>
        <w:t>][</w:t>
      </w:r>
      <w:r w:rsidRPr="00C13D08">
        <w:rPr>
          <w:rFonts w:ascii="Abadi" w:hAnsi="Abadi" w:cs="Arial"/>
          <w:bCs/>
          <w:i/>
          <w:sz w:val="22"/>
          <w:szCs w:val="22"/>
        </w:rPr>
        <w:t xml:space="preserve">OR, IF YOU CANNOT SPECIFY THE PRECISE WORKING PATTERN IN THIS LETTER, INSERT DETAILS OF HOW YOU WILL </w:t>
      </w:r>
      <w:r w:rsidR="00DC1F52" w:rsidRPr="00C13D08">
        <w:rPr>
          <w:rFonts w:ascii="Abadi" w:hAnsi="Abadi" w:cs="Arial"/>
          <w:bCs/>
          <w:i/>
          <w:sz w:val="22"/>
          <w:szCs w:val="22"/>
        </w:rPr>
        <w:t xml:space="preserve">INFORM THE EMPLOYEE OF WHEN THEY ARE REQUIRED TO WORK </w:t>
      </w:r>
      <w:r w:rsidR="00690C98" w:rsidRPr="00C13D08">
        <w:rPr>
          <w:rFonts w:ascii="Abadi" w:hAnsi="Abadi" w:cs="Arial"/>
          <w:bCs/>
          <w:i/>
          <w:sz w:val="22"/>
          <w:szCs w:val="22"/>
        </w:rPr>
        <w:t xml:space="preserve">(e.g. </w:t>
      </w:r>
      <w:r w:rsidR="00046EC3" w:rsidRPr="00C13D08">
        <w:rPr>
          <w:rFonts w:ascii="Abadi" w:hAnsi="Abadi" w:cs="Arial"/>
          <w:bCs/>
          <w:i/>
          <w:sz w:val="22"/>
          <w:szCs w:val="22"/>
        </w:rPr>
        <w:t>[We anticipate that you will normally be required to work 2 days per week, but some weeks the number of days may be higher</w:t>
      </w:r>
      <w:r w:rsidR="00201616" w:rsidRPr="00C13D08">
        <w:rPr>
          <w:rFonts w:ascii="Abadi" w:hAnsi="Abadi" w:cs="Arial"/>
          <w:bCs/>
          <w:i/>
          <w:sz w:val="22"/>
          <w:szCs w:val="22"/>
        </w:rPr>
        <w:t>.</w:t>
      </w:r>
      <w:r w:rsidR="00046EC3" w:rsidRPr="00C13D08">
        <w:rPr>
          <w:rFonts w:ascii="Abadi" w:hAnsi="Abadi" w:cs="Arial"/>
          <w:bCs/>
          <w:i/>
          <w:sz w:val="22"/>
          <w:szCs w:val="22"/>
        </w:rPr>
        <w:t xml:space="preserve">] [You will work your Furlough Working Hours on an ‘as required’ basis.] </w:t>
      </w:r>
      <w:r w:rsidR="00DC1F52" w:rsidRPr="00C13D08">
        <w:rPr>
          <w:rFonts w:ascii="Abadi" w:hAnsi="Abadi" w:cs="Arial"/>
          <w:bCs/>
          <w:i/>
          <w:sz w:val="22"/>
          <w:szCs w:val="22"/>
        </w:rPr>
        <w:t>Your line manager will provide you with details of your shift times by email at least one week in advance.</w:t>
      </w:r>
      <w:r w:rsidR="00772F47" w:rsidRPr="00C13D08">
        <w:rPr>
          <w:rFonts w:ascii="Abadi" w:hAnsi="Abadi" w:cs="Arial"/>
          <w:bCs/>
          <w:i/>
          <w:sz w:val="22"/>
          <w:szCs w:val="22"/>
        </w:rPr>
        <w:t>)</w:t>
      </w:r>
      <w:r w:rsidR="00DC1F52" w:rsidRPr="00C13D08">
        <w:rPr>
          <w:rFonts w:ascii="Abadi" w:hAnsi="Abadi" w:cs="Arial"/>
          <w:bCs/>
          <w:sz w:val="22"/>
          <w:szCs w:val="22"/>
        </w:rPr>
        <w:t>]</w:t>
      </w:r>
      <w:r w:rsidR="00DC1F52" w:rsidRPr="00C13D08">
        <w:rPr>
          <w:rFonts w:ascii="Abadi" w:hAnsi="Abadi" w:cs="Arial"/>
          <w:bCs/>
          <w:i/>
          <w:sz w:val="22"/>
          <w:szCs w:val="22"/>
        </w:rPr>
        <w:t xml:space="preserve"> </w:t>
      </w:r>
      <w:r w:rsidR="0087505B" w:rsidRPr="00C13D08">
        <w:rPr>
          <w:rFonts w:ascii="Abadi" w:hAnsi="Abadi" w:cs="Arial"/>
          <w:bCs/>
          <w:sz w:val="22"/>
          <w:szCs w:val="22"/>
        </w:rPr>
        <w:t xml:space="preserve"> </w:t>
      </w:r>
    </w:p>
    <w:p w14:paraId="662EB248" w14:textId="77777777" w:rsidR="0087505B" w:rsidRPr="00C13D08" w:rsidRDefault="0087505B" w:rsidP="00D368AB">
      <w:pPr>
        <w:jc w:val="both"/>
        <w:rPr>
          <w:rFonts w:ascii="Abadi" w:hAnsi="Abadi" w:cs="Arial"/>
          <w:bCs/>
          <w:sz w:val="22"/>
          <w:szCs w:val="22"/>
        </w:rPr>
      </w:pPr>
    </w:p>
    <w:p w14:paraId="6714DCE5" w14:textId="25356ADB" w:rsidR="0044393C" w:rsidRPr="00C13D08" w:rsidRDefault="00741C3B" w:rsidP="00D368AB">
      <w:pPr>
        <w:jc w:val="both"/>
        <w:rPr>
          <w:rFonts w:ascii="Abadi" w:hAnsi="Abadi" w:cs="Arial"/>
          <w:bCs/>
          <w:sz w:val="22"/>
          <w:szCs w:val="22"/>
        </w:rPr>
      </w:pPr>
      <w:r w:rsidRPr="00C13D08">
        <w:rPr>
          <w:rFonts w:ascii="Abadi" w:hAnsi="Abadi" w:cs="Arial"/>
          <w:bCs/>
          <w:sz w:val="22"/>
          <w:szCs w:val="22"/>
        </w:rPr>
        <w:t>[</w:t>
      </w:r>
      <w:r w:rsidRPr="00C13D08">
        <w:rPr>
          <w:rFonts w:ascii="Abadi" w:hAnsi="Abadi" w:cs="Arial"/>
          <w:bCs/>
          <w:i/>
          <w:sz w:val="22"/>
          <w:szCs w:val="22"/>
        </w:rPr>
        <w:t xml:space="preserve">IF YOU HAVE SPECIFIED A NUMBER AND/OR PATTERN OF FURLOUGH WORKING HOURS: </w:t>
      </w:r>
      <w:r w:rsidR="00771A59" w:rsidRPr="00C13D08">
        <w:rPr>
          <w:rFonts w:ascii="Abadi" w:hAnsi="Abadi" w:cs="Arial"/>
          <w:bCs/>
          <w:sz w:val="22"/>
          <w:szCs w:val="22"/>
        </w:rPr>
        <w:t xml:space="preserve">Should the number </w:t>
      </w:r>
      <w:r w:rsidR="0087505B" w:rsidRPr="00C13D08">
        <w:rPr>
          <w:rFonts w:ascii="Abadi" w:hAnsi="Abadi" w:cs="Arial"/>
          <w:bCs/>
          <w:sz w:val="22"/>
          <w:szCs w:val="22"/>
        </w:rPr>
        <w:t xml:space="preserve">or pattern </w:t>
      </w:r>
      <w:r w:rsidR="00771A59" w:rsidRPr="00C13D08">
        <w:rPr>
          <w:rFonts w:ascii="Abadi" w:hAnsi="Abadi" w:cs="Arial"/>
          <w:bCs/>
          <w:sz w:val="22"/>
          <w:szCs w:val="22"/>
        </w:rPr>
        <w:t>of Furlough Working Hours we require you to work change, we will confirm your amended Furlough Workin</w:t>
      </w:r>
      <w:r w:rsidR="00F2020D" w:rsidRPr="00C13D08">
        <w:rPr>
          <w:rFonts w:ascii="Abadi" w:hAnsi="Abadi" w:cs="Arial"/>
          <w:bCs/>
          <w:sz w:val="22"/>
          <w:szCs w:val="22"/>
        </w:rPr>
        <w:t>g Hours</w:t>
      </w:r>
      <w:r w:rsidR="00B951AE" w:rsidRPr="00C13D08">
        <w:rPr>
          <w:rFonts w:ascii="Abadi" w:hAnsi="Abadi" w:cs="Arial"/>
          <w:bCs/>
          <w:sz w:val="22"/>
          <w:szCs w:val="22"/>
        </w:rPr>
        <w:t xml:space="preserve"> and Furloughed Hours</w:t>
      </w:r>
      <w:r w:rsidR="00C55DC3" w:rsidRPr="00C13D08">
        <w:rPr>
          <w:rFonts w:ascii="Abadi" w:hAnsi="Abadi" w:cs="Arial"/>
          <w:bCs/>
          <w:sz w:val="22"/>
          <w:szCs w:val="22"/>
        </w:rPr>
        <w:t xml:space="preserve"> and working pattern</w:t>
      </w:r>
      <w:r w:rsidR="00B951AE" w:rsidRPr="00C13D08">
        <w:rPr>
          <w:rFonts w:ascii="Abadi" w:hAnsi="Abadi" w:cs="Arial"/>
          <w:bCs/>
          <w:sz w:val="22"/>
          <w:szCs w:val="22"/>
        </w:rPr>
        <w:t xml:space="preserve"> </w:t>
      </w:r>
      <w:r w:rsidR="00771A59" w:rsidRPr="00C13D08">
        <w:rPr>
          <w:rFonts w:ascii="Abadi" w:hAnsi="Abadi" w:cs="Arial"/>
          <w:bCs/>
          <w:sz w:val="22"/>
          <w:szCs w:val="22"/>
        </w:rPr>
        <w:t xml:space="preserve">in writing. We will aim to give you </w:t>
      </w:r>
      <w:r w:rsidR="00771A59" w:rsidRPr="00C13D08">
        <w:rPr>
          <w:rStyle w:val="khidentifier"/>
          <w:rFonts w:ascii="Abadi" w:hAnsi="Abadi" w:cs="Arial"/>
          <w:sz w:val="22"/>
          <w:szCs w:val="22"/>
        </w:rPr>
        <w:t>at least [NUMBER] days’ notice of any such change.</w:t>
      </w:r>
      <w:r w:rsidRPr="00C13D08">
        <w:rPr>
          <w:rStyle w:val="khidentifier"/>
          <w:rFonts w:ascii="Abadi" w:hAnsi="Abadi" w:cs="Arial"/>
          <w:sz w:val="22"/>
          <w:szCs w:val="22"/>
        </w:rPr>
        <w:t>]</w:t>
      </w:r>
      <w:r w:rsidR="00771A59" w:rsidRPr="00C13D08">
        <w:rPr>
          <w:rFonts w:ascii="Abadi" w:hAnsi="Abadi" w:cs="Arial"/>
          <w:bCs/>
          <w:sz w:val="22"/>
          <w:szCs w:val="22"/>
        </w:rPr>
        <w:t xml:space="preserve">  </w:t>
      </w:r>
      <w:r w:rsidR="002407E7" w:rsidRPr="00C13D08">
        <w:rPr>
          <w:rFonts w:ascii="Abadi" w:hAnsi="Abadi" w:cs="Arial"/>
          <w:bCs/>
          <w:sz w:val="22"/>
          <w:szCs w:val="22"/>
        </w:rPr>
        <w:t xml:space="preserve"> </w:t>
      </w:r>
    </w:p>
    <w:p w14:paraId="1C677105" w14:textId="77777777" w:rsidR="00E06A6D" w:rsidRPr="00C13D08" w:rsidRDefault="00E06A6D" w:rsidP="00D368AB">
      <w:pPr>
        <w:jc w:val="both"/>
        <w:rPr>
          <w:rFonts w:ascii="Abadi" w:hAnsi="Abadi" w:cs="Arial"/>
          <w:bCs/>
          <w:sz w:val="22"/>
          <w:szCs w:val="22"/>
        </w:rPr>
      </w:pPr>
    </w:p>
    <w:p w14:paraId="7D998B8C" w14:textId="07C7D963" w:rsidR="00741C3B" w:rsidRPr="00C13D08" w:rsidRDefault="00741C3B" w:rsidP="00D368AB">
      <w:pPr>
        <w:jc w:val="both"/>
        <w:rPr>
          <w:rFonts w:ascii="Abadi" w:hAnsi="Abadi" w:cs="Arial"/>
          <w:bCs/>
          <w:i/>
          <w:color w:val="FF0000"/>
          <w:sz w:val="22"/>
          <w:szCs w:val="22"/>
        </w:rPr>
      </w:pPr>
      <w:r w:rsidRPr="00C13D08">
        <w:rPr>
          <w:rFonts w:ascii="Abadi" w:hAnsi="Abadi" w:cs="Arial"/>
          <w:bCs/>
          <w:i/>
          <w:color w:val="FF0000"/>
          <w:sz w:val="22"/>
          <w:szCs w:val="22"/>
        </w:rPr>
        <w:t xml:space="preserve">Ideally, </w:t>
      </w:r>
      <w:r w:rsidR="00C6643E" w:rsidRPr="00C13D08">
        <w:rPr>
          <w:rFonts w:ascii="Abadi" w:hAnsi="Abadi" w:cs="Arial"/>
          <w:bCs/>
          <w:i/>
          <w:color w:val="FF0000"/>
          <w:sz w:val="22"/>
          <w:szCs w:val="22"/>
        </w:rPr>
        <w:t>you should</w:t>
      </w:r>
      <w:r w:rsidRPr="00C13D08">
        <w:rPr>
          <w:rFonts w:ascii="Abadi" w:hAnsi="Abadi" w:cs="Arial"/>
          <w:bCs/>
          <w:i/>
          <w:color w:val="FF0000"/>
          <w:sz w:val="22"/>
          <w:szCs w:val="22"/>
        </w:rPr>
        <w:t xml:space="preserve"> be as precise as possible about the number and pattern of hours that you will require employees to work while on </w:t>
      </w:r>
      <w:r w:rsidR="00CB17A8" w:rsidRPr="00C13D08">
        <w:rPr>
          <w:rFonts w:ascii="Abadi" w:hAnsi="Abadi" w:cs="Arial"/>
          <w:bCs/>
          <w:i/>
          <w:color w:val="FF0000"/>
          <w:sz w:val="22"/>
          <w:szCs w:val="22"/>
        </w:rPr>
        <w:t>f</w:t>
      </w:r>
      <w:r w:rsidRPr="00C13D08">
        <w:rPr>
          <w:rFonts w:ascii="Abadi" w:hAnsi="Abadi" w:cs="Arial"/>
          <w:bCs/>
          <w:i/>
          <w:color w:val="FF0000"/>
          <w:sz w:val="22"/>
          <w:szCs w:val="22"/>
        </w:rPr>
        <w:t xml:space="preserve">lexible </w:t>
      </w:r>
      <w:r w:rsidR="00CB17A8" w:rsidRPr="00C13D08">
        <w:rPr>
          <w:rFonts w:ascii="Abadi" w:hAnsi="Abadi" w:cs="Arial"/>
          <w:bCs/>
          <w:i/>
          <w:color w:val="FF0000"/>
          <w:sz w:val="22"/>
          <w:szCs w:val="22"/>
        </w:rPr>
        <w:t>f</w:t>
      </w:r>
      <w:r w:rsidRPr="00C13D08">
        <w:rPr>
          <w:rFonts w:ascii="Abadi" w:hAnsi="Abadi" w:cs="Arial"/>
          <w:bCs/>
          <w:i/>
          <w:color w:val="FF0000"/>
          <w:sz w:val="22"/>
          <w:szCs w:val="22"/>
        </w:rPr>
        <w:t>urlough. However, we have includ</w:t>
      </w:r>
      <w:r w:rsidR="00C6643E" w:rsidRPr="00C13D08">
        <w:rPr>
          <w:rFonts w:ascii="Abadi" w:hAnsi="Abadi" w:cs="Arial"/>
          <w:bCs/>
          <w:i/>
          <w:color w:val="FF0000"/>
          <w:sz w:val="22"/>
          <w:szCs w:val="22"/>
        </w:rPr>
        <w:t>ed options for where you cannot specify a set number of hours and/or working pattern upfront in this letter.</w:t>
      </w:r>
    </w:p>
    <w:p w14:paraId="33590D65" w14:textId="77777777" w:rsidR="00D3071F" w:rsidRPr="00C13D08" w:rsidRDefault="00D3071F" w:rsidP="00D368AB">
      <w:pPr>
        <w:jc w:val="both"/>
        <w:rPr>
          <w:rFonts w:ascii="Abadi" w:hAnsi="Abadi" w:cs="Arial"/>
          <w:bCs/>
          <w:i/>
          <w:color w:val="FF0000"/>
          <w:sz w:val="22"/>
          <w:szCs w:val="22"/>
        </w:rPr>
      </w:pPr>
    </w:p>
    <w:p w14:paraId="7A639C20" w14:textId="5EEC4592" w:rsidR="00D3071F" w:rsidRPr="00C13D08" w:rsidRDefault="00D3071F" w:rsidP="00D368AB">
      <w:pPr>
        <w:jc w:val="both"/>
        <w:rPr>
          <w:rFonts w:ascii="Abadi" w:hAnsi="Abadi" w:cs="Arial"/>
          <w:bCs/>
          <w:i/>
          <w:sz w:val="22"/>
          <w:szCs w:val="22"/>
        </w:rPr>
      </w:pPr>
      <w:r w:rsidRPr="00C13D08">
        <w:rPr>
          <w:rFonts w:ascii="Abadi" w:hAnsi="Abadi" w:cs="Arial"/>
          <w:bCs/>
          <w:i/>
          <w:color w:val="FF0000"/>
          <w:sz w:val="22"/>
          <w:szCs w:val="22"/>
        </w:rPr>
        <w:t>Wh</w:t>
      </w:r>
      <w:r w:rsidR="00C6643E" w:rsidRPr="00C13D08">
        <w:rPr>
          <w:rFonts w:ascii="Abadi" w:hAnsi="Abadi" w:cs="Arial"/>
          <w:bCs/>
          <w:i/>
          <w:color w:val="FF0000"/>
          <w:sz w:val="22"/>
          <w:szCs w:val="22"/>
        </w:rPr>
        <w:t xml:space="preserve">ere you do specify a number and pattern of working hours, </w:t>
      </w:r>
      <w:r w:rsidRPr="00C13D08">
        <w:rPr>
          <w:rFonts w:ascii="Abadi" w:hAnsi="Abadi" w:cs="Arial"/>
          <w:bCs/>
          <w:i/>
          <w:color w:val="FF0000"/>
          <w:sz w:val="22"/>
          <w:szCs w:val="22"/>
        </w:rPr>
        <w:t>we have provided above that the Company will notify the employee of any change in the number</w:t>
      </w:r>
      <w:r w:rsidR="00481A65" w:rsidRPr="00C13D08">
        <w:rPr>
          <w:rFonts w:ascii="Abadi" w:hAnsi="Abadi" w:cs="Arial"/>
          <w:bCs/>
          <w:i/>
          <w:color w:val="FF0000"/>
          <w:sz w:val="22"/>
          <w:szCs w:val="22"/>
        </w:rPr>
        <w:t xml:space="preserve"> or pattern</w:t>
      </w:r>
      <w:r w:rsidRPr="00C13D08">
        <w:rPr>
          <w:rFonts w:ascii="Abadi" w:hAnsi="Abadi" w:cs="Arial"/>
          <w:bCs/>
          <w:i/>
          <w:color w:val="FF0000"/>
          <w:sz w:val="22"/>
          <w:szCs w:val="22"/>
        </w:rPr>
        <w:t xml:space="preserve"> of their Furlough Working Hours</w:t>
      </w:r>
      <w:r w:rsidR="00C6643E" w:rsidRPr="00C13D08">
        <w:rPr>
          <w:rFonts w:ascii="Abadi" w:hAnsi="Abadi" w:cs="Arial"/>
          <w:bCs/>
          <w:i/>
          <w:color w:val="FF0000"/>
          <w:sz w:val="22"/>
          <w:szCs w:val="22"/>
        </w:rPr>
        <w:t>. However</w:t>
      </w:r>
      <w:r w:rsidRPr="00C13D08">
        <w:rPr>
          <w:rFonts w:ascii="Abadi" w:hAnsi="Abadi" w:cs="Arial"/>
          <w:bCs/>
          <w:i/>
          <w:color w:val="FF0000"/>
          <w:sz w:val="22"/>
          <w:szCs w:val="22"/>
        </w:rPr>
        <w:t>, strictly speaking, you should seek to agree any such change with the employee rather than imposing it.</w:t>
      </w:r>
    </w:p>
    <w:p w14:paraId="30CB8DAE" w14:textId="77777777" w:rsidR="00965B4A" w:rsidRPr="00C13D08" w:rsidRDefault="00966431" w:rsidP="00D368AB">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We will pay you [</w:t>
      </w:r>
      <w:r w:rsidRPr="00C13D08">
        <w:rPr>
          <w:rFonts w:ascii="Abadi" w:hAnsi="Abadi" w:cs="Arial"/>
          <w:bCs/>
          <w:i/>
          <w:sz w:val="22"/>
          <w:szCs w:val="22"/>
        </w:rPr>
        <w:t>INSERT DETAILS OF EMPLOYEE’</w:t>
      </w:r>
      <w:r w:rsidR="00965B4A" w:rsidRPr="00C13D08">
        <w:rPr>
          <w:rFonts w:ascii="Abadi" w:hAnsi="Abadi" w:cs="Arial"/>
          <w:bCs/>
          <w:i/>
          <w:sz w:val="22"/>
          <w:szCs w:val="22"/>
        </w:rPr>
        <w:t>S NORMAL PAY (e.g. hourly rate, shift allowances, etc.)</w:t>
      </w:r>
      <w:r w:rsidR="00965B4A" w:rsidRPr="00C13D08">
        <w:rPr>
          <w:rFonts w:ascii="Abadi" w:hAnsi="Abadi" w:cs="Arial"/>
          <w:bCs/>
          <w:sz w:val="22"/>
          <w:szCs w:val="22"/>
        </w:rPr>
        <w:t xml:space="preserve">] for your Furlough Working Hours, calculated in accordance with your terms and conditions of employment. </w:t>
      </w:r>
    </w:p>
    <w:p w14:paraId="094ED3CD" w14:textId="07056E7C" w:rsidR="00966431" w:rsidRPr="00C13D08" w:rsidRDefault="00965B4A" w:rsidP="00D368AB">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 xml:space="preserve">For your Furloughed Hours, your normal entitlement to pay under your terms and conditions of employment will be suspended. Instead, we will pay you Furlough Pay, calculated in accordance with the terms of the </w:t>
      </w:r>
      <w:r w:rsidR="00D3306E" w:rsidRPr="00C13D08">
        <w:rPr>
          <w:rFonts w:ascii="Abadi" w:hAnsi="Abadi" w:cs="Arial"/>
          <w:bCs/>
          <w:sz w:val="22"/>
          <w:szCs w:val="22"/>
        </w:rPr>
        <w:t>Extended CJRS</w:t>
      </w:r>
      <w:r w:rsidRPr="00C13D08">
        <w:rPr>
          <w:rFonts w:ascii="Abadi" w:hAnsi="Abadi" w:cs="Arial"/>
          <w:bCs/>
          <w:sz w:val="22"/>
          <w:szCs w:val="22"/>
        </w:rPr>
        <w:t xml:space="preserve"> as 80% of your pay for your Furloughed Hours, up to the </w:t>
      </w:r>
      <w:r w:rsidR="00D3306E" w:rsidRPr="00C13D08">
        <w:rPr>
          <w:rFonts w:ascii="Abadi" w:hAnsi="Abadi" w:cs="Arial"/>
          <w:bCs/>
          <w:sz w:val="22"/>
          <w:szCs w:val="22"/>
        </w:rPr>
        <w:t>applicable cap</w:t>
      </w:r>
      <w:r w:rsidRPr="00C13D08">
        <w:rPr>
          <w:rFonts w:ascii="Abadi" w:hAnsi="Abadi" w:cs="Arial"/>
          <w:bCs/>
          <w:sz w:val="22"/>
          <w:szCs w:val="22"/>
        </w:rPr>
        <w:t xml:space="preserve"> under the </w:t>
      </w:r>
      <w:r w:rsidR="00D3306E" w:rsidRPr="00C13D08">
        <w:rPr>
          <w:rFonts w:ascii="Abadi" w:hAnsi="Abadi" w:cs="Arial"/>
          <w:bCs/>
          <w:sz w:val="22"/>
          <w:szCs w:val="22"/>
        </w:rPr>
        <w:t>Extended CJRS</w:t>
      </w:r>
      <w:r w:rsidRPr="00C13D08">
        <w:rPr>
          <w:rFonts w:ascii="Abadi" w:hAnsi="Abadi" w:cs="Arial"/>
          <w:bCs/>
          <w:sz w:val="22"/>
          <w:szCs w:val="22"/>
        </w:rPr>
        <w:t xml:space="preserve"> for those hours.</w:t>
      </w:r>
      <w:r w:rsidR="00E21868" w:rsidRPr="00C13D08">
        <w:rPr>
          <w:rFonts w:ascii="Abadi" w:hAnsi="Abadi" w:cs="Arial"/>
          <w:bCs/>
          <w:sz w:val="22"/>
          <w:szCs w:val="22"/>
        </w:rPr>
        <w:t xml:space="preserve"> </w:t>
      </w:r>
    </w:p>
    <w:p w14:paraId="1A9135F3" w14:textId="1B2DC8B9" w:rsidR="002B15B9" w:rsidRPr="00C13D08" w:rsidRDefault="00C6572E" w:rsidP="00D368AB">
      <w:pPr>
        <w:shd w:val="clear" w:color="auto" w:fill="FFFFFF"/>
        <w:spacing w:before="100" w:beforeAutospacing="1" w:after="180"/>
        <w:jc w:val="both"/>
        <w:rPr>
          <w:rFonts w:ascii="Abadi" w:hAnsi="Abadi" w:cs="Arial"/>
          <w:bCs/>
          <w:i/>
          <w:color w:val="FF0000"/>
          <w:sz w:val="22"/>
          <w:szCs w:val="22"/>
        </w:rPr>
      </w:pPr>
      <w:r w:rsidRPr="00C13D08">
        <w:rPr>
          <w:rFonts w:ascii="Abadi" w:hAnsi="Abadi" w:cs="Arial"/>
          <w:bCs/>
          <w:i/>
          <w:color w:val="FF0000"/>
          <w:sz w:val="22"/>
          <w:szCs w:val="22"/>
        </w:rPr>
        <w:t xml:space="preserve">NOTE: Employees are entitled to receive 80% of their pay for their Furloughed Hours, up to the cap set under the </w:t>
      </w:r>
      <w:r w:rsidR="00915C95" w:rsidRPr="00C13D08">
        <w:rPr>
          <w:rFonts w:ascii="Abadi" w:hAnsi="Abadi" w:cs="Arial"/>
          <w:bCs/>
          <w:i/>
          <w:color w:val="FF0000"/>
          <w:sz w:val="22"/>
          <w:szCs w:val="22"/>
        </w:rPr>
        <w:t>Extended CJRS</w:t>
      </w:r>
      <w:r w:rsidRPr="00C13D08">
        <w:rPr>
          <w:rFonts w:ascii="Abadi" w:hAnsi="Abadi" w:cs="Arial"/>
          <w:bCs/>
          <w:i/>
          <w:color w:val="FF0000"/>
          <w:sz w:val="22"/>
          <w:szCs w:val="22"/>
        </w:rPr>
        <w:t xml:space="preserve">. For an employee who is on full furlough (i.e. who does not carry out any work for their employer while furloughed), that cap remains set at £2,500 per month. However, the cap is reduced for employees who are on </w:t>
      </w:r>
      <w:r w:rsidR="00CB17A8" w:rsidRPr="00C13D08">
        <w:rPr>
          <w:rFonts w:ascii="Abadi" w:hAnsi="Abadi" w:cs="Arial"/>
          <w:bCs/>
          <w:i/>
          <w:color w:val="FF0000"/>
          <w:sz w:val="22"/>
          <w:szCs w:val="22"/>
        </w:rPr>
        <w:t>f</w:t>
      </w:r>
      <w:r w:rsidRPr="00C13D08">
        <w:rPr>
          <w:rFonts w:ascii="Abadi" w:hAnsi="Abadi" w:cs="Arial"/>
          <w:bCs/>
          <w:i/>
          <w:color w:val="FF0000"/>
          <w:sz w:val="22"/>
          <w:szCs w:val="22"/>
        </w:rPr>
        <w:t xml:space="preserve">lexible </w:t>
      </w:r>
      <w:r w:rsidR="00CB17A8" w:rsidRPr="00C13D08">
        <w:rPr>
          <w:rFonts w:ascii="Abadi" w:hAnsi="Abadi" w:cs="Arial"/>
          <w:bCs/>
          <w:i/>
          <w:color w:val="FF0000"/>
          <w:sz w:val="22"/>
          <w:szCs w:val="22"/>
        </w:rPr>
        <w:t>f</w:t>
      </w:r>
      <w:r w:rsidRPr="00C13D08">
        <w:rPr>
          <w:rFonts w:ascii="Abadi" w:hAnsi="Abadi" w:cs="Arial"/>
          <w:bCs/>
          <w:i/>
          <w:color w:val="FF0000"/>
          <w:sz w:val="22"/>
          <w:szCs w:val="22"/>
        </w:rPr>
        <w:t xml:space="preserve">urlough on a pro rata basis depending on the proportion of their usual hours that they work. </w:t>
      </w:r>
    </w:p>
    <w:p w14:paraId="13C8FEB3" w14:textId="382166AA" w:rsidR="00D3306E" w:rsidRPr="00C13D08" w:rsidRDefault="00D3306E" w:rsidP="00D368AB">
      <w:pPr>
        <w:shd w:val="clear" w:color="auto" w:fill="FFFFFF"/>
        <w:spacing w:before="100" w:beforeAutospacing="1" w:after="180"/>
        <w:jc w:val="both"/>
        <w:rPr>
          <w:rFonts w:ascii="Abadi" w:hAnsi="Abadi" w:cs="Arial"/>
          <w:bCs/>
          <w:i/>
          <w:color w:val="FF0000"/>
          <w:sz w:val="22"/>
          <w:szCs w:val="22"/>
        </w:rPr>
      </w:pPr>
      <w:r w:rsidRPr="00C13D08">
        <w:rPr>
          <w:rFonts w:ascii="Abadi" w:hAnsi="Abadi" w:cs="Arial"/>
          <w:bCs/>
          <w:i/>
          <w:color w:val="FF0000"/>
          <w:sz w:val="22"/>
          <w:szCs w:val="22"/>
        </w:rPr>
        <w:t>This letter assumes that the employer will pay 80% of the employee’s pay for their Furloughed Hours</w:t>
      </w:r>
      <w:r w:rsidR="009C2E33" w:rsidRPr="00C13D08">
        <w:rPr>
          <w:rFonts w:ascii="Abadi" w:hAnsi="Abadi" w:cs="Arial"/>
          <w:bCs/>
          <w:i/>
          <w:color w:val="FF0000"/>
          <w:sz w:val="22"/>
          <w:szCs w:val="22"/>
        </w:rPr>
        <w:t xml:space="preserve"> subject to the applicable cap</w:t>
      </w:r>
      <w:r w:rsidRPr="00C13D08">
        <w:rPr>
          <w:rFonts w:ascii="Abadi" w:hAnsi="Abadi" w:cs="Arial"/>
          <w:bCs/>
          <w:i/>
          <w:color w:val="FF0000"/>
          <w:sz w:val="22"/>
          <w:szCs w:val="22"/>
        </w:rPr>
        <w:t xml:space="preserve">, although it is open to employers to top up employees’ Furlough Pay </w:t>
      </w:r>
      <w:r w:rsidR="00C6643E" w:rsidRPr="00C13D08">
        <w:rPr>
          <w:rFonts w:ascii="Abadi" w:hAnsi="Abadi" w:cs="Arial"/>
          <w:bCs/>
          <w:i/>
          <w:color w:val="FF0000"/>
          <w:sz w:val="22"/>
          <w:szCs w:val="22"/>
        </w:rPr>
        <w:t xml:space="preserve">beyond the cap or up </w:t>
      </w:r>
      <w:r w:rsidRPr="00C13D08">
        <w:rPr>
          <w:rFonts w:ascii="Abadi" w:hAnsi="Abadi" w:cs="Arial"/>
          <w:bCs/>
          <w:i/>
          <w:color w:val="FF0000"/>
          <w:sz w:val="22"/>
          <w:szCs w:val="22"/>
        </w:rPr>
        <w:t xml:space="preserve">to 100% of normal pay if they wish to do so. If you intend to top up pay for Furloughed Hours, you will need to amend the wording of this letter accordingly. </w:t>
      </w:r>
    </w:p>
    <w:p w14:paraId="2E4E5ABB" w14:textId="2291EC38" w:rsidR="00CF207A" w:rsidRPr="00C13D08" w:rsidRDefault="00201616" w:rsidP="00D368AB">
      <w:pPr>
        <w:shd w:val="clear" w:color="auto" w:fill="FFFFFF"/>
        <w:spacing w:before="100" w:beforeAutospacing="1" w:after="180"/>
        <w:jc w:val="both"/>
        <w:rPr>
          <w:rFonts w:ascii="Abadi" w:hAnsi="Abadi" w:cs="Arial"/>
          <w:bCs/>
          <w:i/>
          <w:color w:val="FF0000"/>
          <w:sz w:val="22"/>
          <w:szCs w:val="22"/>
        </w:rPr>
      </w:pPr>
      <w:r w:rsidRPr="00C13D08">
        <w:rPr>
          <w:rFonts w:ascii="Abadi" w:hAnsi="Abadi" w:cs="Arial"/>
          <w:bCs/>
          <w:i/>
          <w:color w:val="FF0000"/>
          <w:sz w:val="22"/>
          <w:szCs w:val="22"/>
        </w:rPr>
        <w:t>Under the terms of the Extended CJRS</w:t>
      </w:r>
      <w:r w:rsidR="00876FC9" w:rsidRPr="00C13D08">
        <w:rPr>
          <w:rFonts w:ascii="Abadi" w:hAnsi="Abadi" w:cs="Arial"/>
          <w:bCs/>
          <w:i/>
          <w:color w:val="FF0000"/>
          <w:sz w:val="22"/>
          <w:szCs w:val="22"/>
        </w:rPr>
        <w:t xml:space="preserve">, the employer needs only to cover National Insurance and employer pension contributions for hours not worked, with the grant under the Extended CJRS </w:t>
      </w:r>
      <w:r w:rsidR="00876FC9" w:rsidRPr="00C13D08">
        <w:rPr>
          <w:rFonts w:ascii="Abadi" w:hAnsi="Abadi" w:cs="Arial"/>
          <w:bCs/>
          <w:i/>
          <w:color w:val="FF0000"/>
          <w:sz w:val="22"/>
          <w:szCs w:val="22"/>
        </w:rPr>
        <w:lastRenderedPageBreak/>
        <w:t xml:space="preserve">covering the full amount of Furlough Pay (i.e. the 80% of the employee’s pay for their Furloughed Hours, up to the applicable cap). </w:t>
      </w:r>
      <w:r w:rsidRPr="00C13D08">
        <w:rPr>
          <w:rFonts w:ascii="Abadi" w:hAnsi="Abadi" w:cs="Arial"/>
          <w:bCs/>
          <w:i/>
          <w:color w:val="FF0000"/>
          <w:sz w:val="22"/>
          <w:szCs w:val="22"/>
        </w:rPr>
        <w:t>On 17 December 2020, the Government announced that it would maintain the level of its contributions towards employees’ furlough pay (at 80% of pay for Furloughed Hours, up to the applicable cap) for the duration of the scheme</w:t>
      </w:r>
      <w:r w:rsidR="00876FC9" w:rsidRPr="00C13D08">
        <w:rPr>
          <w:rFonts w:ascii="Abadi" w:hAnsi="Abadi" w:cs="Arial"/>
          <w:bCs/>
          <w:i/>
          <w:color w:val="FF0000"/>
          <w:sz w:val="22"/>
          <w:szCs w:val="22"/>
        </w:rPr>
        <w:t>.</w:t>
      </w:r>
    </w:p>
    <w:p w14:paraId="379A6B1D" w14:textId="0EFB76BA" w:rsidR="009C2E33" w:rsidRPr="00C13D08" w:rsidRDefault="005E4863" w:rsidP="00D368AB">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Your Furlough Pay</w:t>
      </w:r>
      <w:r w:rsidR="006117D6" w:rsidRPr="00C13D08">
        <w:rPr>
          <w:rFonts w:ascii="Abadi" w:hAnsi="Abadi" w:cs="Arial"/>
          <w:bCs/>
          <w:sz w:val="22"/>
          <w:szCs w:val="22"/>
        </w:rPr>
        <w:t xml:space="preserve"> and your pay for your Furlough Working Hours</w:t>
      </w:r>
      <w:r w:rsidRPr="00C13D08">
        <w:rPr>
          <w:rFonts w:ascii="Abadi" w:hAnsi="Abadi" w:cs="Arial"/>
          <w:bCs/>
          <w:sz w:val="22"/>
          <w:szCs w:val="22"/>
        </w:rPr>
        <w:t xml:space="preserve"> will be subject to </w:t>
      </w:r>
      <w:r w:rsidR="00580765" w:rsidRPr="00C13D08">
        <w:rPr>
          <w:rFonts w:ascii="Abadi" w:hAnsi="Abadi" w:cs="Arial"/>
          <w:bCs/>
          <w:sz w:val="22"/>
          <w:szCs w:val="22"/>
        </w:rPr>
        <w:t>deductions for tax and</w:t>
      </w:r>
      <w:r w:rsidRPr="00C13D08">
        <w:rPr>
          <w:rFonts w:ascii="Abadi" w:hAnsi="Abadi" w:cs="Arial"/>
          <w:bCs/>
          <w:sz w:val="22"/>
          <w:szCs w:val="22"/>
        </w:rPr>
        <w:t xml:space="preserve"> employee national insurance contributions [and employee pension contributions]. </w:t>
      </w:r>
      <w:r w:rsidR="00934F0E" w:rsidRPr="00C13D08">
        <w:rPr>
          <w:rFonts w:ascii="Abadi" w:hAnsi="Abadi" w:cs="Arial"/>
          <w:bCs/>
          <w:sz w:val="22"/>
          <w:szCs w:val="22"/>
        </w:rPr>
        <w:t>As far as practicable, payments will be made on your normal pay days.</w:t>
      </w:r>
      <w:r w:rsidR="007E480C" w:rsidRPr="00C13D08">
        <w:rPr>
          <w:rFonts w:ascii="Abadi" w:hAnsi="Abadi" w:cs="Arial"/>
          <w:bCs/>
          <w:sz w:val="22"/>
          <w:szCs w:val="22"/>
        </w:rPr>
        <w:t xml:space="preserve"> </w:t>
      </w:r>
    </w:p>
    <w:p w14:paraId="127B36C2" w14:textId="6673D1F0" w:rsidR="00094FD2" w:rsidRPr="00C13D08" w:rsidRDefault="007E480C" w:rsidP="00D368AB">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 xml:space="preserve">During </w:t>
      </w:r>
      <w:r w:rsidR="00965B4A" w:rsidRPr="00C13D08">
        <w:rPr>
          <w:rFonts w:ascii="Abadi" w:hAnsi="Abadi" w:cs="Arial"/>
          <w:bCs/>
          <w:sz w:val="22"/>
          <w:szCs w:val="22"/>
        </w:rPr>
        <w:t>Flexible Furlough</w:t>
      </w:r>
      <w:r w:rsidRPr="00C13D08">
        <w:rPr>
          <w:rFonts w:ascii="Abadi" w:hAnsi="Abadi" w:cs="Arial"/>
          <w:bCs/>
          <w:sz w:val="22"/>
          <w:szCs w:val="22"/>
        </w:rPr>
        <w:t>, your continuity of employment will continue</w:t>
      </w:r>
      <w:r w:rsidR="006A39BF" w:rsidRPr="00C13D08">
        <w:rPr>
          <w:rFonts w:ascii="Abadi" w:hAnsi="Abadi" w:cs="Arial"/>
          <w:bCs/>
          <w:sz w:val="22"/>
          <w:szCs w:val="22"/>
        </w:rPr>
        <w:t>.</w:t>
      </w:r>
      <w:r w:rsidR="000E45E0" w:rsidRPr="00C13D08">
        <w:rPr>
          <w:rFonts w:ascii="Abadi" w:hAnsi="Abadi" w:cs="Arial"/>
          <w:bCs/>
          <w:sz w:val="22"/>
          <w:szCs w:val="22"/>
        </w:rPr>
        <w:t xml:space="preserve"> </w:t>
      </w:r>
    </w:p>
    <w:p w14:paraId="29D832AF" w14:textId="3A6117D8" w:rsidR="00223710" w:rsidRPr="00C13D08" w:rsidRDefault="00223710" w:rsidP="00D368AB">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w:t>
      </w:r>
      <w:r w:rsidRPr="00C13D08">
        <w:rPr>
          <w:rFonts w:ascii="Abadi" w:hAnsi="Abadi" w:cs="Arial"/>
          <w:bCs/>
          <w:i/>
          <w:sz w:val="22"/>
          <w:szCs w:val="22"/>
        </w:rPr>
        <w:t xml:space="preserve">IF YOU OPERATE A COMPANY SICK PAY SCHEME: </w:t>
      </w:r>
      <w:r w:rsidRPr="00C13D08">
        <w:rPr>
          <w:rFonts w:ascii="Abadi" w:hAnsi="Abadi" w:cs="Arial"/>
          <w:bCs/>
          <w:sz w:val="22"/>
          <w:szCs w:val="22"/>
        </w:rPr>
        <w:t xml:space="preserve">Any company sick pay payable in respect of sickness during </w:t>
      </w:r>
      <w:r w:rsidR="00AF6337" w:rsidRPr="00C13D08">
        <w:rPr>
          <w:rFonts w:ascii="Abadi" w:hAnsi="Abadi" w:cs="Arial"/>
          <w:bCs/>
          <w:sz w:val="22"/>
          <w:szCs w:val="22"/>
        </w:rPr>
        <w:t>Flexible Furlough</w:t>
      </w:r>
      <w:r w:rsidRPr="00C13D08">
        <w:rPr>
          <w:rFonts w:ascii="Abadi" w:hAnsi="Abadi" w:cs="Arial"/>
          <w:bCs/>
          <w:sz w:val="22"/>
          <w:szCs w:val="22"/>
        </w:rPr>
        <w:t xml:space="preserve"> will be based on the adjusted rate of pay to which you are entitled during </w:t>
      </w:r>
      <w:r w:rsidR="00AF6337" w:rsidRPr="00C13D08">
        <w:rPr>
          <w:rFonts w:ascii="Abadi" w:hAnsi="Abadi" w:cs="Arial"/>
          <w:bCs/>
          <w:sz w:val="22"/>
          <w:szCs w:val="22"/>
        </w:rPr>
        <w:t>Flexible Furlough</w:t>
      </w:r>
      <w:r w:rsidRPr="00C13D08">
        <w:rPr>
          <w:rFonts w:ascii="Abadi" w:hAnsi="Abadi" w:cs="Arial"/>
          <w:bCs/>
          <w:sz w:val="22"/>
          <w:szCs w:val="22"/>
        </w:rPr>
        <w:t>.]</w:t>
      </w:r>
    </w:p>
    <w:p w14:paraId="2B590FAE" w14:textId="467A173B" w:rsidR="004F4731" w:rsidRPr="00C13D08" w:rsidRDefault="00084A86" w:rsidP="00D94BDE">
      <w:pPr>
        <w:shd w:val="clear" w:color="auto" w:fill="FFFFFF"/>
        <w:spacing w:before="100" w:beforeAutospacing="1" w:after="180"/>
        <w:jc w:val="both"/>
        <w:rPr>
          <w:rFonts w:ascii="Abadi" w:hAnsi="Abadi" w:cs="Arial"/>
          <w:bCs/>
          <w:sz w:val="22"/>
          <w:szCs w:val="22"/>
        </w:rPr>
      </w:pPr>
      <w:r w:rsidRPr="00C13D08">
        <w:rPr>
          <w:rFonts w:ascii="Abadi" w:hAnsi="Abadi" w:cs="Arial"/>
          <w:bCs/>
          <w:sz w:val="22"/>
          <w:szCs w:val="22"/>
        </w:rPr>
        <w:t>[</w:t>
      </w:r>
      <w:r w:rsidRPr="00C13D08">
        <w:rPr>
          <w:rFonts w:ascii="Abadi" w:hAnsi="Abadi" w:cs="Arial"/>
          <w:bCs/>
          <w:i/>
          <w:sz w:val="22"/>
          <w:szCs w:val="22"/>
        </w:rPr>
        <w:t xml:space="preserve">EITHER: </w:t>
      </w:r>
      <w:r w:rsidRPr="00C13D08">
        <w:rPr>
          <w:rFonts w:ascii="Abadi" w:hAnsi="Abadi" w:cs="Arial"/>
          <w:bCs/>
          <w:sz w:val="22"/>
          <w:szCs w:val="22"/>
        </w:rPr>
        <w:t xml:space="preserve">Your other terms and conditions of employment will remain the same during the period of </w:t>
      </w:r>
      <w:r w:rsidR="0091437F" w:rsidRPr="00C13D08">
        <w:rPr>
          <w:rFonts w:ascii="Abadi" w:hAnsi="Abadi" w:cs="Arial"/>
          <w:bCs/>
          <w:sz w:val="22"/>
          <w:szCs w:val="22"/>
        </w:rPr>
        <w:t xml:space="preserve">Flexible </w:t>
      </w:r>
      <w:r w:rsidRPr="00C13D08">
        <w:rPr>
          <w:rFonts w:ascii="Abadi" w:hAnsi="Abadi" w:cs="Arial"/>
          <w:bCs/>
          <w:sz w:val="22"/>
          <w:szCs w:val="22"/>
        </w:rPr>
        <w:t>Furlough.] [</w:t>
      </w:r>
      <w:r w:rsidRPr="00C13D08">
        <w:rPr>
          <w:rFonts w:ascii="Abadi" w:hAnsi="Abadi" w:cs="Arial"/>
          <w:bCs/>
          <w:i/>
          <w:sz w:val="22"/>
          <w:szCs w:val="22"/>
        </w:rPr>
        <w:t xml:space="preserve">OR: </w:t>
      </w:r>
      <w:r w:rsidRPr="00C13D08">
        <w:rPr>
          <w:rFonts w:ascii="Abadi" w:hAnsi="Abadi" w:cs="Arial"/>
          <w:bCs/>
          <w:sz w:val="22"/>
          <w:szCs w:val="22"/>
        </w:rPr>
        <w:t xml:space="preserve">Your other </w:t>
      </w:r>
      <w:r w:rsidRPr="00C13D08">
        <w:rPr>
          <w:rFonts w:ascii="Abadi" w:hAnsi="Abadi" w:cs="Arial"/>
          <w:sz w:val="22"/>
          <w:szCs w:val="22"/>
        </w:rPr>
        <w:t xml:space="preserve">terms and conditions of employment will remain the same during the period of </w:t>
      </w:r>
      <w:r w:rsidR="0091437F" w:rsidRPr="00C13D08">
        <w:rPr>
          <w:rFonts w:ascii="Abadi" w:hAnsi="Abadi" w:cs="Arial"/>
          <w:sz w:val="22"/>
          <w:szCs w:val="22"/>
        </w:rPr>
        <w:t xml:space="preserve">Flexible </w:t>
      </w:r>
      <w:r w:rsidRPr="00C13D08">
        <w:rPr>
          <w:rFonts w:ascii="Abadi" w:hAnsi="Abadi" w:cs="Arial"/>
          <w:sz w:val="22"/>
          <w:szCs w:val="22"/>
        </w:rPr>
        <w:t>Furlough, save for the following changes: [</w:t>
      </w:r>
      <w:r w:rsidR="00E600E1" w:rsidRPr="00C13D08">
        <w:rPr>
          <w:rFonts w:ascii="Abadi" w:hAnsi="Abadi" w:cs="Arial"/>
          <w:i/>
          <w:sz w:val="22"/>
          <w:szCs w:val="22"/>
        </w:rPr>
        <w:t>insert details of the changes that you wish to make</w:t>
      </w:r>
      <w:r w:rsidR="00DA150F" w:rsidRPr="00C13D08">
        <w:rPr>
          <w:rFonts w:ascii="Abadi" w:hAnsi="Abadi" w:cs="Arial"/>
          <w:sz w:val="22"/>
          <w:szCs w:val="22"/>
        </w:rPr>
        <w:t>]</w:t>
      </w:r>
      <w:r w:rsidR="00E600E1" w:rsidRPr="00C13D08">
        <w:rPr>
          <w:rFonts w:ascii="Abadi" w:hAnsi="Abadi" w:cs="Arial"/>
          <w:i/>
          <w:sz w:val="22"/>
          <w:szCs w:val="22"/>
        </w:rPr>
        <w:t>.</w:t>
      </w:r>
      <w:r w:rsidR="00E600E1" w:rsidRPr="00C13D08">
        <w:rPr>
          <w:rFonts w:ascii="Abadi" w:hAnsi="Abadi" w:cs="Arial"/>
          <w:sz w:val="22"/>
          <w:szCs w:val="22"/>
        </w:rPr>
        <w:t>]</w:t>
      </w:r>
    </w:p>
    <w:p w14:paraId="54953311" w14:textId="471801E9" w:rsidR="00960975" w:rsidRPr="00C13D08" w:rsidRDefault="002407E7" w:rsidP="00D368AB">
      <w:pPr>
        <w:jc w:val="both"/>
        <w:rPr>
          <w:rFonts w:ascii="Abadi" w:hAnsi="Abadi" w:cs="Arial"/>
          <w:bCs/>
          <w:sz w:val="22"/>
          <w:szCs w:val="22"/>
        </w:rPr>
      </w:pPr>
      <w:r w:rsidRPr="00C13D08">
        <w:rPr>
          <w:rFonts w:ascii="Abadi" w:hAnsi="Abadi" w:cs="Arial"/>
          <w:bCs/>
          <w:sz w:val="22"/>
          <w:szCs w:val="22"/>
        </w:rPr>
        <w:t xml:space="preserve">Your </w:t>
      </w:r>
      <w:r w:rsidR="00AF6337" w:rsidRPr="00C13D08">
        <w:rPr>
          <w:rFonts w:ascii="Abadi" w:hAnsi="Abadi" w:cs="Arial"/>
          <w:bCs/>
          <w:sz w:val="22"/>
          <w:szCs w:val="22"/>
        </w:rPr>
        <w:t>Flexible Furlough</w:t>
      </w:r>
      <w:r w:rsidRPr="00C13D08">
        <w:rPr>
          <w:rFonts w:ascii="Abadi" w:hAnsi="Abadi" w:cs="Arial"/>
          <w:bCs/>
          <w:sz w:val="22"/>
          <w:szCs w:val="22"/>
        </w:rPr>
        <w:t xml:space="preserve"> shall end on </w:t>
      </w:r>
      <w:r w:rsidR="0042278B" w:rsidRPr="00C13D08">
        <w:rPr>
          <w:rFonts w:ascii="Abadi" w:hAnsi="Abadi" w:cs="Arial"/>
          <w:bCs/>
          <w:sz w:val="22"/>
          <w:szCs w:val="22"/>
        </w:rPr>
        <w:t xml:space="preserve">the earliest </w:t>
      </w:r>
      <w:r w:rsidR="00E14D92" w:rsidRPr="00C13D08">
        <w:rPr>
          <w:rFonts w:ascii="Abadi" w:hAnsi="Abadi" w:cs="Arial"/>
          <w:bCs/>
          <w:sz w:val="22"/>
          <w:szCs w:val="22"/>
        </w:rPr>
        <w:t xml:space="preserve">of </w:t>
      </w:r>
      <w:r w:rsidRPr="00C13D08">
        <w:rPr>
          <w:rFonts w:ascii="Abadi" w:hAnsi="Abadi" w:cs="Arial"/>
          <w:bCs/>
          <w:sz w:val="22"/>
          <w:szCs w:val="22"/>
        </w:rPr>
        <w:t>the following event</w:t>
      </w:r>
      <w:r w:rsidR="00B20380" w:rsidRPr="00C13D08">
        <w:rPr>
          <w:rFonts w:ascii="Abadi" w:hAnsi="Abadi" w:cs="Arial"/>
          <w:bCs/>
          <w:sz w:val="22"/>
          <w:szCs w:val="22"/>
        </w:rPr>
        <w:t>s:-</w:t>
      </w:r>
    </w:p>
    <w:p w14:paraId="4C3871E2" w14:textId="6A3C86BE" w:rsidR="00E06A6D" w:rsidRPr="00C13D08" w:rsidRDefault="00B20380" w:rsidP="00E06A6D">
      <w:pPr>
        <w:jc w:val="both"/>
        <w:rPr>
          <w:rStyle w:val="khidentifier"/>
          <w:rFonts w:ascii="Abadi" w:hAnsi="Abadi" w:cs="Arial"/>
          <w:sz w:val="22"/>
          <w:szCs w:val="22"/>
        </w:rPr>
      </w:pPr>
      <w:r w:rsidRPr="00C13D08">
        <w:rPr>
          <w:rFonts w:ascii="Abadi" w:hAnsi="Abadi" w:cs="Arial"/>
          <w:bCs/>
          <w:sz w:val="22"/>
          <w:szCs w:val="22"/>
        </w:rPr>
        <w:br/>
      </w:r>
      <w:r w:rsidR="00E06A6D" w:rsidRPr="00C13D08">
        <w:rPr>
          <w:rFonts w:ascii="Abadi" w:hAnsi="Abadi" w:cs="Arial"/>
          <w:bCs/>
          <w:sz w:val="22"/>
          <w:szCs w:val="22"/>
        </w:rPr>
        <w:t>1. the Company needing you to return to work on your normal contractual hours (whether or not working from home</w:t>
      </w:r>
      <w:proofErr w:type="gramStart"/>
      <w:r w:rsidR="00E06A6D" w:rsidRPr="00C13D08">
        <w:rPr>
          <w:rFonts w:ascii="Abadi" w:hAnsi="Abadi" w:cs="Arial"/>
          <w:bCs/>
          <w:sz w:val="22"/>
          <w:szCs w:val="22"/>
        </w:rPr>
        <w:t>)</w:t>
      </w:r>
      <w:r w:rsidR="0042278B" w:rsidRPr="00C13D08">
        <w:rPr>
          <w:rFonts w:ascii="Abadi" w:hAnsi="Abadi" w:cs="Arial"/>
          <w:bCs/>
          <w:sz w:val="22"/>
          <w:szCs w:val="22"/>
        </w:rPr>
        <w:t xml:space="preserve"> </w:t>
      </w:r>
      <w:r w:rsidR="00E06A6D" w:rsidRPr="00C13D08">
        <w:rPr>
          <w:rFonts w:ascii="Abadi" w:hAnsi="Abadi" w:cs="Arial"/>
          <w:bCs/>
          <w:sz w:val="22"/>
          <w:szCs w:val="22"/>
        </w:rPr>
        <w:t>.</w:t>
      </w:r>
      <w:proofErr w:type="gramEnd"/>
      <w:r w:rsidR="00E06A6D" w:rsidRPr="00C13D08">
        <w:rPr>
          <w:rFonts w:ascii="Abadi" w:hAnsi="Abadi" w:cs="Arial"/>
          <w:bCs/>
          <w:sz w:val="22"/>
          <w:szCs w:val="22"/>
        </w:rPr>
        <w:t xml:space="preserve"> [You will return on [DATE]] [</w:t>
      </w:r>
      <w:r w:rsidR="00BA12DC" w:rsidRPr="00C13D08">
        <w:rPr>
          <w:rFonts w:ascii="Abadi" w:hAnsi="Abadi" w:cs="Arial"/>
          <w:bCs/>
          <w:i/>
          <w:sz w:val="22"/>
          <w:szCs w:val="22"/>
        </w:rPr>
        <w:t>OR:</w:t>
      </w:r>
      <w:r w:rsidR="00BA12DC" w:rsidRPr="00C13D08">
        <w:rPr>
          <w:rStyle w:val="khidentifier"/>
          <w:rFonts w:ascii="Abadi" w:hAnsi="Abadi" w:cs="Arial"/>
          <w:sz w:val="22"/>
          <w:szCs w:val="22"/>
        </w:rPr>
        <w:t xml:space="preserve"> </w:t>
      </w:r>
      <w:r w:rsidR="00E06A6D" w:rsidRPr="00C13D08">
        <w:rPr>
          <w:rStyle w:val="khidentifier"/>
          <w:rFonts w:ascii="Abadi" w:hAnsi="Abadi" w:cs="Arial"/>
          <w:sz w:val="22"/>
          <w:szCs w:val="22"/>
        </w:rPr>
        <w:t>We will try to give you at least [NUMBER] days’ notice of when we need you to return]; or</w:t>
      </w:r>
    </w:p>
    <w:p w14:paraId="2C75B668" w14:textId="77777777" w:rsidR="00E06A6D" w:rsidRPr="00C13D08" w:rsidRDefault="00E06A6D" w:rsidP="00E06A6D">
      <w:pPr>
        <w:jc w:val="both"/>
        <w:rPr>
          <w:rFonts w:ascii="Abadi" w:hAnsi="Abadi" w:cs="Arial"/>
          <w:bCs/>
          <w:sz w:val="22"/>
          <w:szCs w:val="22"/>
        </w:rPr>
      </w:pPr>
    </w:p>
    <w:p w14:paraId="3AE37C50" w14:textId="7E7D8D71" w:rsidR="00E06A6D" w:rsidRPr="00C13D08" w:rsidRDefault="00E06A6D" w:rsidP="00E06A6D">
      <w:pPr>
        <w:jc w:val="both"/>
        <w:rPr>
          <w:rFonts w:ascii="Abadi" w:hAnsi="Abadi" w:cs="Arial"/>
          <w:bCs/>
          <w:sz w:val="22"/>
          <w:szCs w:val="22"/>
        </w:rPr>
      </w:pPr>
      <w:r w:rsidRPr="00C13D08">
        <w:rPr>
          <w:rFonts w:ascii="Abadi" w:hAnsi="Abadi" w:cs="Arial"/>
          <w:bCs/>
          <w:sz w:val="22"/>
          <w:szCs w:val="22"/>
        </w:rPr>
        <w:t>2. the Company needing you to move onto</w:t>
      </w:r>
      <w:r w:rsidR="0042278B" w:rsidRPr="00C13D08">
        <w:rPr>
          <w:rFonts w:ascii="Abadi" w:hAnsi="Abadi" w:cs="Arial"/>
          <w:bCs/>
          <w:sz w:val="22"/>
          <w:szCs w:val="22"/>
        </w:rPr>
        <w:t xml:space="preserve"> full furlough, where you are not required to do any work</w:t>
      </w:r>
      <w:r w:rsidRPr="00C13D08">
        <w:rPr>
          <w:rFonts w:ascii="Abadi" w:hAnsi="Abadi" w:cs="Arial"/>
          <w:bCs/>
          <w:sz w:val="22"/>
          <w:szCs w:val="22"/>
        </w:rPr>
        <w:t xml:space="preserve">. If we need to move you onto </w:t>
      </w:r>
      <w:r w:rsidR="0042278B" w:rsidRPr="00C13D08">
        <w:rPr>
          <w:rFonts w:ascii="Abadi" w:hAnsi="Abadi" w:cs="Arial"/>
          <w:bCs/>
          <w:sz w:val="22"/>
          <w:szCs w:val="22"/>
        </w:rPr>
        <w:t>full furlough</w:t>
      </w:r>
      <w:r w:rsidRPr="00C13D08">
        <w:rPr>
          <w:rFonts w:ascii="Abadi" w:hAnsi="Abadi" w:cs="Arial"/>
          <w:bCs/>
          <w:sz w:val="22"/>
          <w:szCs w:val="22"/>
        </w:rPr>
        <w:t xml:space="preserve">, we will </w:t>
      </w:r>
      <w:r w:rsidRPr="00C13D08">
        <w:rPr>
          <w:rStyle w:val="khidentifier"/>
          <w:rFonts w:ascii="Abadi" w:hAnsi="Abadi" w:cs="Arial"/>
          <w:sz w:val="22"/>
          <w:szCs w:val="22"/>
        </w:rPr>
        <w:t xml:space="preserve">try to give you at least [NUMBER] days’ notice of </w:t>
      </w:r>
      <w:r w:rsidR="0042278B" w:rsidRPr="00C13D08">
        <w:rPr>
          <w:rStyle w:val="khidentifier"/>
          <w:rFonts w:ascii="Abadi" w:hAnsi="Abadi" w:cs="Arial"/>
          <w:sz w:val="22"/>
          <w:szCs w:val="22"/>
        </w:rPr>
        <w:t xml:space="preserve">this </w:t>
      </w:r>
      <w:r w:rsidRPr="00C13D08">
        <w:rPr>
          <w:rFonts w:ascii="Abadi" w:hAnsi="Abadi" w:cs="Arial"/>
          <w:bCs/>
          <w:sz w:val="22"/>
          <w:szCs w:val="22"/>
        </w:rPr>
        <w:t>and will discuss the arrangements with you and confirm them in writing; or</w:t>
      </w:r>
    </w:p>
    <w:p w14:paraId="4424DC4F" w14:textId="77777777" w:rsidR="00E06A6D" w:rsidRPr="00C13D08" w:rsidRDefault="00E06A6D" w:rsidP="00E06A6D">
      <w:pPr>
        <w:jc w:val="both"/>
        <w:rPr>
          <w:rFonts w:ascii="Abadi" w:hAnsi="Abadi" w:cs="Arial"/>
          <w:bCs/>
          <w:sz w:val="22"/>
          <w:szCs w:val="22"/>
        </w:rPr>
      </w:pPr>
    </w:p>
    <w:p w14:paraId="552494F8" w14:textId="531FD518" w:rsidR="00E06A6D" w:rsidRPr="00C13D08" w:rsidRDefault="00E06A6D" w:rsidP="00E06A6D">
      <w:pPr>
        <w:jc w:val="both"/>
        <w:rPr>
          <w:rFonts w:ascii="Abadi" w:hAnsi="Abadi" w:cs="Arial"/>
          <w:sz w:val="22"/>
          <w:szCs w:val="22"/>
        </w:rPr>
      </w:pPr>
      <w:r w:rsidRPr="00C13D08">
        <w:rPr>
          <w:rFonts w:ascii="Abadi" w:hAnsi="Abadi" w:cs="Arial"/>
          <w:sz w:val="22"/>
          <w:szCs w:val="22"/>
        </w:rPr>
        <w:t xml:space="preserve">3. the Extended CJRS coming to an end (currently anticipated to be on </w:t>
      </w:r>
      <w:r w:rsidR="00201616" w:rsidRPr="00C13D08">
        <w:rPr>
          <w:rFonts w:ascii="Abadi" w:hAnsi="Abadi" w:cs="Arial"/>
          <w:sz w:val="22"/>
          <w:szCs w:val="22"/>
        </w:rPr>
        <w:t>30 April</w:t>
      </w:r>
      <w:r w:rsidRPr="00C13D08">
        <w:rPr>
          <w:rFonts w:ascii="Abadi" w:hAnsi="Abadi" w:cs="Arial"/>
          <w:sz w:val="22"/>
          <w:szCs w:val="22"/>
        </w:rPr>
        <w:t xml:space="preserve"> 2021); or </w:t>
      </w:r>
    </w:p>
    <w:p w14:paraId="7773D8DD" w14:textId="77777777" w:rsidR="00E06A6D" w:rsidRPr="00C13D08" w:rsidRDefault="00E06A6D" w:rsidP="00E06A6D">
      <w:pPr>
        <w:jc w:val="both"/>
        <w:rPr>
          <w:rFonts w:ascii="Abadi" w:hAnsi="Abadi" w:cs="Arial"/>
          <w:sz w:val="22"/>
          <w:szCs w:val="22"/>
        </w:rPr>
      </w:pPr>
    </w:p>
    <w:p w14:paraId="0978D951" w14:textId="38C58D78" w:rsidR="008D2BE4" w:rsidRPr="00C13D08" w:rsidRDefault="00E06A6D" w:rsidP="00E06A6D">
      <w:pPr>
        <w:jc w:val="both"/>
        <w:rPr>
          <w:rFonts w:ascii="Abadi" w:hAnsi="Abadi" w:cs="Arial"/>
          <w:bCs/>
          <w:i/>
          <w:color w:val="FF0000"/>
          <w:sz w:val="22"/>
          <w:szCs w:val="22"/>
        </w:rPr>
      </w:pPr>
      <w:r w:rsidRPr="00C13D08">
        <w:rPr>
          <w:rStyle w:val="khidentifier"/>
          <w:rFonts w:ascii="Abadi" w:hAnsi="Abadi" w:cs="Arial"/>
          <w:sz w:val="22"/>
          <w:szCs w:val="22"/>
        </w:rPr>
        <w:t>4. the termination of your employment for any reason, whether by you or by the Company (including for redundancy).</w:t>
      </w:r>
    </w:p>
    <w:p w14:paraId="118B9E23" w14:textId="77777777" w:rsidR="00BA12DC" w:rsidRPr="00C13D08" w:rsidRDefault="00BA12DC" w:rsidP="00E06A6D">
      <w:pPr>
        <w:jc w:val="both"/>
        <w:rPr>
          <w:rFonts w:ascii="Abadi" w:hAnsi="Abadi" w:cs="Arial"/>
          <w:bCs/>
          <w:i/>
          <w:color w:val="FF0000"/>
          <w:sz w:val="22"/>
          <w:szCs w:val="22"/>
        </w:rPr>
      </w:pPr>
    </w:p>
    <w:p w14:paraId="343E527F" w14:textId="77777777" w:rsidR="00BA12DC" w:rsidRPr="00C13D08" w:rsidRDefault="00BA12DC" w:rsidP="00E06A6D">
      <w:pPr>
        <w:jc w:val="both"/>
        <w:rPr>
          <w:rFonts w:ascii="Abadi" w:hAnsi="Abadi" w:cs="Arial"/>
          <w:bCs/>
          <w:i/>
          <w:color w:val="FF0000"/>
          <w:sz w:val="22"/>
          <w:szCs w:val="22"/>
        </w:rPr>
      </w:pPr>
    </w:p>
    <w:p w14:paraId="1B9615A9" w14:textId="0F8EEEE7" w:rsidR="00BA12DC" w:rsidRPr="00C13D08" w:rsidRDefault="00BA12DC" w:rsidP="00E06A6D">
      <w:pPr>
        <w:jc w:val="both"/>
        <w:rPr>
          <w:rFonts w:ascii="Abadi" w:hAnsi="Abadi" w:cs="Arial"/>
          <w:bCs/>
          <w:i/>
          <w:color w:val="FF0000"/>
          <w:sz w:val="22"/>
          <w:szCs w:val="22"/>
        </w:rPr>
      </w:pPr>
      <w:r w:rsidRPr="00C13D08">
        <w:rPr>
          <w:rFonts w:ascii="Abadi" w:hAnsi="Abadi" w:cs="Arial"/>
          <w:bCs/>
          <w:i/>
          <w:color w:val="FF0000"/>
          <w:sz w:val="22"/>
          <w:szCs w:val="22"/>
        </w:rPr>
        <w:t xml:space="preserve">NOTE: The guidance and the Treasury Direction provide that, from 1 December 2020, </w:t>
      </w:r>
      <w:r w:rsidR="00201616" w:rsidRPr="00C13D08">
        <w:rPr>
          <w:rFonts w:ascii="Abadi" w:hAnsi="Abadi" w:cs="Arial"/>
          <w:bCs/>
          <w:i/>
          <w:color w:val="FF0000"/>
          <w:sz w:val="22"/>
          <w:szCs w:val="22"/>
        </w:rPr>
        <w:t>employers cannot</w:t>
      </w:r>
      <w:r w:rsidRPr="00C13D08">
        <w:rPr>
          <w:rFonts w:ascii="Abadi" w:hAnsi="Abadi" w:cs="Arial"/>
          <w:bCs/>
          <w:i/>
          <w:color w:val="FF0000"/>
          <w:sz w:val="22"/>
          <w:szCs w:val="22"/>
        </w:rPr>
        <w:t xml:space="preserve"> claim for a furloughed employee who is serving their contractual or statutory notice period (whether relating to dismissal (for any reason), resignation, or retirement). Note that in the vast majority of cases, employees whose employment ends following a period of furlough will be entitled to full pay for the notice period. However, the law in this area is complicated. For more information about the status of furlough arrangements during an employee’s notice period and what you need to pay an employee who has been given, or who has given, notice of termination, see Question 31 – What is the position in relation to notice periods from 1 December if a furloughed employee’s employment is terminating? – of the FAQs on ‘Furlough under the extension to the Coronavirus Job Retention Scheme (Extended CJRS)’ on our website.</w:t>
      </w:r>
    </w:p>
    <w:p w14:paraId="401E5A9B" w14:textId="77777777" w:rsidR="00BA12DC" w:rsidRPr="00C13D08" w:rsidRDefault="00BA12DC" w:rsidP="00E06A6D">
      <w:pPr>
        <w:jc w:val="both"/>
        <w:rPr>
          <w:rFonts w:ascii="Abadi" w:hAnsi="Abadi" w:cs="Arial"/>
          <w:bCs/>
          <w:i/>
          <w:color w:val="FF0000"/>
          <w:sz w:val="22"/>
          <w:szCs w:val="22"/>
        </w:rPr>
      </w:pPr>
    </w:p>
    <w:p w14:paraId="38C693A3" w14:textId="487B05B8" w:rsidR="00EC0E4A" w:rsidRPr="00C13D08" w:rsidRDefault="00DD7C96" w:rsidP="00D368AB">
      <w:pPr>
        <w:shd w:val="clear" w:color="auto" w:fill="FFFFFF"/>
        <w:spacing w:after="75"/>
        <w:jc w:val="both"/>
        <w:rPr>
          <w:rFonts w:ascii="Abadi" w:hAnsi="Abadi" w:cs="Arial"/>
          <w:bCs/>
          <w:sz w:val="22"/>
          <w:szCs w:val="22"/>
        </w:rPr>
      </w:pPr>
      <w:r w:rsidRPr="00C13D08">
        <w:rPr>
          <w:rFonts w:ascii="Abadi" w:hAnsi="Abadi" w:cs="Arial"/>
          <w:bCs/>
          <w:sz w:val="22"/>
          <w:szCs w:val="22"/>
        </w:rPr>
        <w:t>While you are on Flexible Furlough</w:t>
      </w:r>
      <w:r w:rsidR="002407E7" w:rsidRPr="00C13D08">
        <w:rPr>
          <w:rFonts w:ascii="Abadi" w:hAnsi="Abadi" w:cs="Arial"/>
          <w:bCs/>
          <w:sz w:val="22"/>
          <w:szCs w:val="22"/>
        </w:rPr>
        <w:t xml:space="preserve">, </w:t>
      </w:r>
      <w:r w:rsidR="004000AE" w:rsidRPr="00C13D08">
        <w:rPr>
          <w:rFonts w:ascii="Abadi" w:hAnsi="Abadi" w:cs="Arial"/>
          <w:bCs/>
          <w:sz w:val="22"/>
          <w:szCs w:val="22"/>
        </w:rPr>
        <w:t>we will not provide you with any work</w:t>
      </w:r>
      <w:r w:rsidR="004774B2" w:rsidRPr="00C13D08">
        <w:rPr>
          <w:rFonts w:ascii="Abadi" w:hAnsi="Abadi" w:cs="Arial"/>
          <w:bCs/>
          <w:sz w:val="22"/>
          <w:szCs w:val="22"/>
        </w:rPr>
        <w:t xml:space="preserve"> </w:t>
      </w:r>
      <w:r w:rsidR="00EC0E4A" w:rsidRPr="00C13D08">
        <w:rPr>
          <w:rFonts w:ascii="Abadi" w:hAnsi="Abadi" w:cs="Arial"/>
          <w:sz w:val="22"/>
          <w:szCs w:val="22"/>
          <w:lang w:eastAsia="en-GB"/>
        </w:rPr>
        <w:t xml:space="preserve">during your Furloughed Hours </w:t>
      </w:r>
      <w:r w:rsidR="004774B2" w:rsidRPr="00C13D08">
        <w:rPr>
          <w:rFonts w:ascii="Abadi" w:hAnsi="Abadi" w:cs="Arial"/>
          <w:sz w:val="22"/>
          <w:szCs w:val="22"/>
          <w:lang w:eastAsia="en-GB"/>
        </w:rPr>
        <w:t xml:space="preserve">and you may not do any work for </w:t>
      </w:r>
      <w:r w:rsidR="000E32CC" w:rsidRPr="00C13D08">
        <w:rPr>
          <w:rFonts w:ascii="Abadi" w:hAnsi="Abadi" w:cs="Arial"/>
          <w:sz w:val="22"/>
          <w:szCs w:val="22"/>
          <w:lang w:eastAsia="en-GB"/>
        </w:rPr>
        <w:t xml:space="preserve">us or for </w:t>
      </w:r>
      <w:r w:rsidR="004774B2" w:rsidRPr="00C13D08">
        <w:rPr>
          <w:rFonts w:ascii="Abadi" w:hAnsi="Abadi" w:cs="Arial"/>
          <w:sz w:val="22"/>
          <w:szCs w:val="22"/>
          <w:lang w:eastAsia="en-GB"/>
        </w:rPr>
        <w:t>any organisation linked or associated with us</w:t>
      </w:r>
      <w:r w:rsidRPr="00C13D08">
        <w:rPr>
          <w:rFonts w:ascii="Abadi" w:hAnsi="Abadi" w:cs="Arial"/>
          <w:sz w:val="22"/>
          <w:szCs w:val="22"/>
          <w:lang w:eastAsia="en-GB"/>
        </w:rPr>
        <w:t xml:space="preserve"> during your Furloughed Hours</w:t>
      </w:r>
      <w:r w:rsidR="004000AE" w:rsidRPr="00C13D08">
        <w:rPr>
          <w:rFonts w:ascii="Abadi" w:hAnsi="Abadi" w:cs="Arial"/>
          <w:bCs/>
          <w:sz w:val="22"/>
          <w:szCs w:val="22"/>
        </w:rPr>
        <w:t xml:space="preserve">. However, we may </w:t>
      </w:r>
      <w:r w:rsidR="00E04CCD" w:rsidRPr="00C13D08">
        <w:rPr>
          <w:rFonts w:ascii="Abadi" w:hAnsi="Abadi" w:cs="Arial"/>
          <w:bCs/>
          <w:sz w:val="22"/>
          <w:szCs w:val="22"/>
        </w:rPr>
        <w:t>require</w:t>
      </w:r>
      <w:r w:rsidR="004000AE" w:rsidRPr="00C13D08">
        <w:rPr>
          <w:rFonts w:ascii="Abadi" w:hAnsi="Abadi" w:cs="Arial"/>
          <w:bCs/>
          <w:sz w:val="22"/>
          <w:szCs w:val="22"/>
        </w:rPr>
        <w:t xml:space="preserve"> you </w:t>
      </w:r>
      <w:r w:rsidR="00E04CCD" w:rsidRPr="00C13D08">
        <w:rPr>
          <w:rFonts w:ascii="Abadi" w:hAnsi="Abadi" w:cs="Arial"/>
          <w:bCs/>
          <w:sz w:val="22"/>
          <w:szCs w:val="22"/>
        </w:rPr>
        <w:t xml:space="preserve">to </w:t>
      </w:r>
      <w:r w:rsidR="00CF6B3B" w:rsidRPr="00C13D08">
        <w:rPr>
          <w:rFonts w:ascii="Abadi" w:hAnsi="Abadi" w:cs="Arial"/>
          <w:bCs/>
          <w:sz w:val="22"/>
          <w:szCs w:val="22"/>
        </w:rPr>
        <w:t>undertake</w:t>
      </w:r>
      <w:r w:rsidR="004000AE" w:rsidRPr="00C13D08">
        <w:rPr>
          <w:rFonts w:ascii="Abadi" w:hAnsi="Abadi" w:cs="Arial"/>
          <w:bCs/>
          <w:sz w:val="22"/>
          <w:szCs w:val="22"/>
        </w:rPr>
        <w:t xml:space="preserve"> training </w:t>
      </w:r>
      <w:r w:rsidRPr="00C13D08">
        <w:rPr>
          <w:rFonts w:ascii="Abadi" w:hAnsi="Abadi" w:cs="Arial"/>
          <w:bCs/>
          <w:sz w:val="22"/>
          <w:szCs w:val="22"/>
        </w:rPr>
        <w:t>during your Furloughed Hours</w:t>
      </w:r>
      <w:r w:rsidR="004000AE" w:rsidRPr="00C13D08">
        <w:rPr>
          <w:rFonts w:ascii="Abadi" w:hAnsi="Abadi" w:cs="Arial"/>
          <w:bCs/>
          <w:sz w:val="22"/>
          <w:szCs w:val="22"/>
        </w:rPr>
        <w:t>. You can also undertake volunteer work</w:t>
      </w:r>
      <w:r w:rsidRPr="00C13D08">
        <w:rPr>
          <w:rFonts w:ascii="Abadi" w:hAnsi="Abadi" w:cs="Arial"/>
          <w:bCs/>
          <w:sz w:val="22"/>
          <w:szCs w:val="22"/>
        </w:rPr>
        <w:t xml:space="preserve"> during your Furloughed Hours</w:t>
      </w:r>
      <w:r w:rsidR="004A247C" w:rsidRPr="00C13D08">
        <w:rPr>
          <w:rFonts w:ascii="Abadi" w:hAnsi="Abadi" w:cs="Arial"/>
          <w:bCs/>
          <w:sz w:val="22"/>
          <w:szCs w:val="22"/>
        </w:rPr>
        <w:t>, although you should take care to follow Government guidance on social distancing and self-isolation</w:t>
      </w:r>
      <w:r w:rsidR="007A54CA" w:rsidRPr="00C13D08">
        <w:rPr>
          <w:rFonts w:ascii="Abadi" w:hAnsi="Abadi" w:cs="Arial"/>
          <w:bCs/>
          <w:sz w:val="22"/>
          <w:szCs w:val="22"/>
        </w:rPr>
        <w:t>.</w:t>
      </w:r>
      <w:r w:rsidR="004000AE" w:rsidRPr="00C13D08">
        <w:rPr>
          <w:rFonts w:ascii="Abadi" w:hAnsi="Abadi" w:cs="Arial"/>
          <w:bCs/>
          <w:sz w:val="22"/>
          <w:szCs w:val="22"/>
        </w:rPr>
        <w:t xml:space="preserve"> </w:t>
      </w:r>
    </w:p>
    <w:p w14:paraId="248E51CA" w14:textId="6FB7CE24" w:rsidR="00347BDC" w:rsidRPr="00C13D08" w:rsidRDefault="004000AE" w:rsidP="00D368AB">
      <w:pPr>
        <w:shd w:val="clear" w:color="auto" w:fill="FFFFFF"/>
        <w:spacing w:after="75"/>
        <w:jc w:val="both"/>
        <w:rPr>
          <w:rFonts w:ascii="Abadi" w:hAnsi="Abadi" w:cs="Arial"/>
          <w:bCs/>
          <w:sz w:val="22"/>
          <w:szCs w:val="22"/>
        </w:rPr>
      </w:pPr>
      <w:r w:rsidRPr="00C13D08">
        <w:rPr>
          <w:rFonts w:ascii="Abadi" w:hAnsi="Abadi" w:cs="Arial"/>
          <w:bCs/>
          <w:sz w:val="22"/>
          <w:szCs w:val="22"/>
        </w:rPr>
        <w:lastRenderedPageBreak/>
        <w:t>If you currently have a second job with another employer, you may continue with that job</w:t>
      </w:r>
      <w:r w:rsidR="00CF6B3B" w:rsidRPr="00C13D08">
        <w:rPr>
          <w:rFonts w:ascii="Abadi" w:hAnsi="Abadi" w:cs="Arial"/>
          <w:bCs/>
          <w:sz w:val="22"/>
          <w:szCs w:val="22"/>
        </w:rPr>
        <w:t>, provided that it does not prevent you from being able to work for us during your Furlough Working Hours</w:t>
      </w:r>
      <w:r w:rsidRPr="00C13D08">
        <w:rPr>
          <w:rFonts w:ascii="Abadi" w:hAnsi="Abadi" w:cs="Arial"/>
          <w:bCs/>
          <w:sz w:val="22"/>
          <w:szCs w:val="22"/>
        </w:rPr>
        <w:t>.</w:t>
      </w:r>
      <w:r w:rsidR="00347BDC" w:rsidRPr="00C13D08">
        <w:rPr>
          <w:rFonts w:ascii="Abadi" w:hAnsi="Abadi" w:cs="Arial"/>
          <w:bCs/>
          <w:sz w:val="22"/>
          <w:szCs w:val="22"/>
        </w:rPr>
        <w:t xml:space="preserve"> </w:t>
      </w:r>
    </w:p>
    <w:p w14:paraId="5C6708EA" w14:textId="77CDD6D1" w:rsidR="00140AA2" w:rsidRPr="00C13D08" w:rsidRDefault="00140AA2" w:rsidP="00D368AB">
      <w:pPr>
        <w:shd w:val="clear" w:color="auto" w:fill="FFFFFF"/>
        <w:spacing w:after="75"/>
        <w:jc w:val="both"/>
        <w:rPr>
          <w:rFonts w:ascii="Abadi" w:hAnsi="Abadi" w:cs="Arial"/>
          <w:bCs/>
          <w:sz w:val="22"/>
          <w:szCs w:val="22"/>
        </w:rPr>
      </w:pPr>
      <w:r w:rsidRPr="00C13D08">
        <w:rPr>
          <w:rFonts w:ascii="Abadi" w:hAnsi="Abadi" w:cs="Arial"/>
          <w:bCs/>
          <w:sz w:val="22"/>
          <w:szCs w:val="22"/>
        </w:rPr>
        <w:t>You may not undertake any new paid work for any other organisation, or on your own account, without our permission. If you wish to undertake other paid work during your Flexible Furlough, please contact [your line manager / HR] to seek our permission. Please note that, if we do agree for you to undertake other paid work, you will still need to be able to work for us during your Furlough Working Hours, complete any training that we may require you to carry out during your Furloughed Hours and to return to work for us on the basis of your normal contractual hours (potentially at short notice) if we require you to do so.</w:t>
      </w:r>
    </w:p>
    <w:p w14:paraId="36B12DA0" w14:textId="77777777" w:rsidR="00347BDC" w:rsidRPr="00C13D08" w:rsidRDefault="00347BDC" w:rsidP="00D368AB">
      <w:pPr>
        <w:jc w:val="both"/>
        <w:rPr>
          <w:rFonts w:ascii="Abadi" w:hAnsi="Abadi" w:cs="Arial"/>
          <w:bCs/>
          <w:i/>
          <w:color w:val="FF0000"/>
          <w:sz w:val="22"/>
          <w:szCs w:val="22"/>
        </w:rPr>
      </w:pPr>
    </w:p>
    <w:p w14:paraId="17D60769" w14:textId="1E13C035" w:rsidR="009C2E33" w:rsidRPr="00C13D08" w:rsidRDefault="00347BDC" w:rsidP="00D368AB">
      <w:pPr>
        <w:jc w:val="both"/>
        <w:rPr>
          <w:rFonts w:ascii="Abadi" w:hAnsi="Abadi" w:cs="Arial"/>
          <w:bCs/>
          <w:i/>
          <w:color w:val="FF0000"/>
          <w:sz w:val="22"/>
          <w:szCs w:val="22"/>
        </w:rPr>
      </w:pPr>
      <w:r w:rsidRPr="00C13D08">
        <w:rPr>
          <w:rFonts w:ascii="Abadi" w:hAnsi="Abadi" w:cs="Arial"/>
          <w:bCs/>
          <w:i/>
          <w:color w:val="FF0000"/>
          <w:sz w:val="22"/>
          <w:szCs w:val="22"/>
        </w:rPr>
        <w:t xml:space="preserve">NOTE: The </w:t>
      </w:r>
      <w:r w:rsidR="006424BE" w:rsidRPr="00C13D08">
        <w:rPr>
          <w:rFonts w:ascii="Abadi" w:hAnsi="Abadi" w:cs="Arial"/>
          <w:bCs/>
          <w:i/>
          <w:color w:val="FF0000"/>
          <w:sz w:val="22"/>
          <w:szCs w:val="22"/>
        </w:rPr>
        <w:t>guidance on the Extended CJRS</w:t>
      </w:r>
      <w:r w:rsidR="00140AA2" w:rsidRPr="00C13D08">
        <w:rPr>
          <w:rFonts w:ascii="Abadi" w:hAnsi="Abadi" w:cs="Arial"/>
          <w:bCs/>
          <w:i/>
          <w:color w:val="FF0000"/>
          <w:sz w:val="22"/>
          <w:szCs w:val="22"/>
        </w:rPr>
        <w:t xml:space="preserve"> indicates</w:t>
      </w:r>
      <w:r w:rsidR="00A554E9" w:rsidRPr="00C13D08">
        <w:rPr>
          <w:rFonts w:ascii="Abadi" w:hAnsi="Abadi" w:cs="Arial"/>
          <w:bCs/>
          <w:i/>
          <w:color w:val="FF0000"/>
          <w:sz w:val="22"/>
          <w:szCs w:val="22"/>
        </w:rPr>
        <w:t xml:space="preserve"> </w:t>
      </w:r>
      <w:r w:rsidRPr="00C13D08">
        <w:rPr>
          <w:rFonts w:ascii="Abadi" w:hAnsi="Abadi" w:cs="Arial"/>
          <w:bCs/>
          <w:i/>
          <w:color w:val="FF0000"/>
          <w:sz w:val="22"/>
          <w:szCs w:val="22"/>
        </w:rPr>
        <w:t>that employees may undertake paid work for another organisation where this is permitted under their employment contract and that this won’t affect your ability to claim in respect of them</w:t>
      </w:r>
      <w:r w:rsidR="00336945" w:rsidRPr="00C13D08">
        <w:rPr>
          <w:rFonts w:ascii="Abadi" w:hAnsi="Abadi" w:cs="Arial"/>
          <w:bCs/>
          <w:i/>
          <w:color w:val="FF0000"/>
          <w:sz w:val="22"/>
          <w:szCs w:val="22"/>
        </w:rPr>
        <w:t>.</w:t>
      </w:r>
      <w:r w:rsidRPr="00C13D08">
        <w:rPr>
          <w:rFonts w:ascii="Abadi" w:hAnsi="Abadi" w:cs="Arial"/>
          <w:bCs/>
          <w:i/>
          <w:color w:val="FF0000"/>
          <w:sz w:val="22"/>
          <w:szCs w:val="22"/>
        </w:rPr>
        <w:t xml:space="preserve"> </w:t>
      </w:r>
    </w:p>
    <w:p w14:paraId="2655E45F" w14:textId="2B9987D9" w:rsidR="009C2E33" w:rsidRPr="00C13D08" w:rsidRDefault="009C2E33" w:rsidP="00D368AB">
      <w:pPr>
        <w:jc w:val="both"/>
        <w:rPr>
          <w:rFonts w:ascii="Abadi" w:hAnsi="Abadi" w:cs="Arial"/>
          <w:bCs/>
          <w:i/>
          <w:color w:val="FF0000"/>
          <w:sz w:val="22"/>
          <w:szCs w:val="22"/>
        </w:rPr>
      </w:pPr>
    </w:p>
    <w:p w14:paraId="2E3532C1" w14:textId="00B48966" w:rsidR="00CE3290" w:rsidRPr="00C13D08" w:rsidRDefault="00CE3290" w:rsidP="00D368AB">
      <w:pPr>
        <w:jc w:val="both"/>
        <w:rPr>
          <w:rFonts w:ascii="Abadi" w:hAnsi="Abadi" w:cs="Arial"/>
          <w:bCs/>
          <w:i/>
          <w:color w:val="FF0000"/>
          <w:sz w:val="22"/>
          <w:szCs w:val="22"/>
        </w:rPr>
      </w:pPr>
      <w:r w:rsidRPr="00C13D08">
        <w:rPr>
          <w:rFonts w:ascii="Abadi" w:hAnsi="Abadi" w:cs="Arial"/>
          <w:bCs/>
          <w:i/>
          <w:color w:val="FF0000"/>
          <w:sz w:val="22"/>
          <w:szCs w:val="22"/>
        </w:rPr>
        <w:t xml:space="preserve">We have </w:t>
      </w:r>
      <w:r w:rsidR="00140AA2" w:rsidRPr="00C13D08">
        <w:rPr>
          <w:rFonts w:ascii="Abadi" w:hAnsi="Abadi" w:cs="Arial"/>
          <w:bCs/>
          <w:i/>
          <w:color w:val="FF0000"/>
          <w:sz w:val="22"/>
          <w:szCs w:val="22"/>
        </w:rPr>
        <w:t xml:space="preserve">therefore </w:t>
      </w:r>
      <w:r w:rsidRPr="00C13D08">
        <w:rPr>
          <w:rFonts w:ascii="Abadi" w:hAnsi="Abadi" w:cs="Arial"/>
          <w:bCs/>
          <w:i/>
          <w:color w:val="FF0000"/>
          <w:sz w:val="22"/>
          <w:szCs w:val="22"/>
        </w:rPr>
        <w:t xml:space="preserve">suggested that </w:t>
      </w:r>
      <w:r w:rsidR="00140AA2" w:rsidRPr="00C13D08">
        <w:rPr>
          <w:rFonts w:ascii="Abadi" w:hAnsi="Abadi" w:cs="Arial"/>
          <w:bCs/>
          <w:i/>
          <w:color w:val="FF0000"/>
          <w:sz w:val="22"/>
          <w:szCs w:val="22"/>
        </w:rPr>
        <w:t xml:space="preserve">employees who have an existing second job may continue with this but that </w:t>
      </w:r>
      <w:r w:rsidRPr="00C13D08">
        <w:rPr>
          <w:rFonts w:ascii="Abadi" w:hAnsi="Abadi" w:cs="Arial"/>
          <w:bCs/>
          <w:i/>
          <w:color w:val="FF0000"/>
          <w:sz w:val="22"/>
          <w:szCs w:val="22"/>
        </w:rPr>
        <w:t xml:space="preserve">employees are not permitted to undertake </w:t>
      </w:r>
      <w:r w:rsidR="0077697E" w:rsidRPr="00C13D08">
        <w:rPr>
          <w:rFonts w:ascii="Abadi" w:hAnsi="Abadi" w:cs="Arial"/>
          <w:bCs/>
          <w:i/>
          <w:color w:val="FF0000"/>
          <w:sz w:val="22"/>
          <w:szCs w:val="22"/>
        </w:rPr>
        <w:t xml:space="preserve">new </w:t>
      </w:r>
      <w:r w:rsidRPr="00C13D08">
        <w:rPr>
          <w:rFonts w:ascii="Abadi" w:hAnsi="Abadi" w:cs="Arial"/>
          <w:bCs/>
          <w:i/>
          <w:color w:val="FF0000"/>
          <w:sz w:val="22"/>
          <w:szCs w:val="22"/>
        </w:rPr>
        <w:t xml:space="preserve">paid work for another organisation or on their own account during </w:t>
      </w:r>
      <w:r w:rsidR="00CB17A8" w:rsidRPr="00C13D08">
        <w:rPr>
          <w:rFonts w:ascii="Abadi" w:hAnsi="Abadi" w:cs="Arial"/>
          <w:bCs/>
          <w:i/>
          <w:color w:val="FF0000"/>
          <w:sz w:val="22"/>
          <w:szCs w:val="22"/>
        </w:rPr>
        <w:t xml:space="preserve">flexible furlough </w:t>
      </w:r>
      <w:r w:rsidR="00795B6F" w:rsidRPr="00C13D08">
        <w:rPr>
          <w:rFonts w:ascii="Abadi" w:hAnsi="Abadi" w:cs="Arial"/>
          <w:bCs/>
          <w:i/>
          <w:color w:val="FF0000"/>
          <w:sz w:val="22"/>
          <w:szCs w:val="22"/>
        </w:rPr>
        <w:t xml:space="preserve">without </w:t>
      </w:r>
      <w:r w:rsidR="00BE75B3" w:rsidRPr="00C13D08">
        <w:rPr>
          <w:rFonts w:ascii="Abadi" w:hAnsi="Abadi" w:cs="Arial"/>
          <w:bCs/>
          <w:i/>
          <w:color w:val="FF0000"/>
          <w:sz w:val="22"/>
          <w:szCs w:val="22"/>
        </w:rPr>
        <w:t>permission</w:t>
      </w:r>
      <w:r w:rsidR="00140AA2" w:rsidRPr="00C13D08">
        <w:rPr>
          <w:rFonts w:ascii="Abadi" w:hAnsi="Abadi" w:cs="Arial"/>
          <w:bCs/>
          <w:i/>
          <w:color w:val="FF0000"/>
          <w:sz w:val="22"/>
          <w:szCs w:val="22"/>
        </w:rPr>
        <w:t>.</w:t>
      </w:r>
      <w:r w:rsidR="00DB5EAE" w:rsidRPr="00C13D08">
        <w:rPr>
          <w:rFonts w:ascii="Abadi" w:hAnsi="Abadi" w:cs="Arial"/>
          <w:bCs/>
          <w:i/>
          <w:color w:val="FF0000"/>
          <w:sz w:val="22"/>
          <w:szCs w:val="22"/>
        </w:rPr>
        <w:t xml:space="preserve"> </w:t>
      </w:r>
      <w:r w:rsidR="00140AA2" w:rsidRPr="00C13D08">
        <w:rPr>
          <w:rFonts w:ascii="Abadi" w:hAnsi="Abadi" w:cs="Arial"/>
          <w:bCs/>
          <w:i/>
          <w:color w:val="FF0000"/>
          <w:sz w:val="22"/>
          <w:szCs w:val="22"/>
        </w:rPr>
        <w:t>We have also</w:t>
      </w:r>
      <w:r w:rsidR="00DB5EAE" w:rsidRPr="00C13D08">
        <w:rPr>
          <w:rFonts w:ascii="Abadi" w:hAnsi="Abadi" w:cs="Arial"/>
          <w:bCs/>
          <w:i/>
          <w:color w:val="FF0000"/>
          <w:sz w:val="22"/>
          <w:szCs w:val="22"/>
        </w:rPr>
        <w:t xml:space="preserve"> reminded employees that if they do undertake other paid work they still need to </w:t>
      </w:r>
      <w:r w:rsidR="009E5839" w:rsidRPr="00C13D08">
        <w:rPr>
          <w:rFonts w:ascii="Abadi" w:hAnsi="Abadi" w:cs="Arial"/>
          <w:bCs/>
          <w:i/>
          <w:color w:val="FF0000"/>
          <w:sz w:val="22"/>
          <w:szCs w:val="22"/>
        </w:rPr>
        <w:t>work for the Company during their Furlough Working Hours, be able to</w:t>
      </w:r>
      <w:r w:rsidR="00DB5EAE" w:rsidRPr="00C13D08">
        <w:rPr>
          <w:rFonts w:ascii="Abadi" w:hAnsi="Abadi" w:cs="Arial"/>
          <w:bCs/>
          <w:i/>
          <w:color w:val="FF0000"/>
          <w:sz w:val="22"/>
          <w:szCs w:val="22"/>
        </w:rPr>
        <w:t xml:space="preserve"> complete any required training </w:t>
      </w:r>
      <w:r w:rsidR="009E5839" w:rsidRPr="00C13D08">
        <w:rPr>
          <w:rFonts w:ascii="Abadi" w:hAnsi="Abadi" w:cs="Arial"/>
          <w:bCs/>
          <w:i/>
          <w:color w:val="FF0000"/>
          <w:sz w:val="22"/>
          <w:szCs w:val="22"/>
        </w:rPr>
        <w:t xml:space="preserve">during their Furloughed Hours </w:t>
      </w:r>
      <w:r w:rsidR="00DB5EAE" w:rsidRPr="00C13D08">
        <w:rPr>
          <w:rFonts w:ascii="Abadi" w:hAnsi="Abadi" w:cs="Arial"/>
          <w:bCs/>
          <w:i/>
          <w:color w:val="FF0000"/>
          <w:sz w:val="22"/>
          <w:szCs w:val="22"/>
        </w:rPr>
        <w:t>and be available to return to work should you require them to do so.</w:t>
      </w:r>
    </w:p>
    <w:p w14:paraId="772CF1A3" w14:textId="77777777" w:rsidR="00E04CCD" w:rsidRPr="00C13D08" w:rsidRDefault="00E04CCD" w:rsidP="00D368AB">
      <w:pPr>
        <w:jc w:val="both"/>
        <w:rPr>
          <w:rFonts w:ascii="Abadi" w:hAnsi="Abadi" w:cs="Arial"/>
          <w:bCs/>
          <w:i/>
          <w:color w:val="FF0000"/>
          <w:sz w:val="22"/>
          <w:szCs w:val="22"/>
        </w:rPr>
      </w:pPr>
    </w:p>
    <w:p w14:paraId="123EF7DF" w14:textId="77082BA9" w:rsidR="00E04CCD" w:rsidRPr="00C13D08" w:rsidRDefault="00E04CCD" w:rsidP="00D368AB">
      <w:pPr>
        <w:jc w:val="both"/>
        <w:rPr>
          <w:rFonts w:ascii="Abadi" w:hAnsi="Abadi" w:cs="Arial"/>
          <w:bCs/>
          <w:i/>
          <w:color w:val="FF0000"/>
          <w:sz w:val="22"/>
          <w:szCs w:val="22"/>
        </w:rPr>
      </w:pPr>
      <w:r w:rsidRPr="00C13D08">
        <w:rPr>
          <w:rFonts w:ascii="Abadi" w:hAnsi="Abadi" w:cs="Arial"/>
          <w:bCs/>
          <w:i/>
          <w:color w:val="FF0000"/>
          <w:sz w:val="22"/>
          <w:szCs w:val="22"/>
        </w:rPr>
        <w:t xml:space="preserve">Also note that if you require employees to complete training </w:t>
      </w:r>
      <w:r w:rsidR="009E5839" w:rsidRPr="00C13D08">
        <w:rPr>
          <w:rFonts w:ascii="Abadi" w:hAnsi="Abadi" w:cs="Arial"/>
          <w:bCs/>
          <w:i/>
          <w:color w:val="FF0000"/>
          <w:sz w:val="22"/>
          <w:szCs w:val="22"/>
        </w:rPr>
        <w:t>during their Furloughed Hours</w:t>
      </w:r>
      <w:r w:rsidRPr="00C13D08">
        <w:rPr>
          <w:rFonts w:ascii="Abadi" w:hAnsi="Abadi" w:cs="Arial"/>
          <w:bCs/>
          <w:i/>
          <w:color w:val="FF0000"/>
          <w:sz w:val="22"/>
          <w:szCs w:val="22"/>
        </w:rPr>
        <w:t>, then</w:t>
      </w:r>
      <w:r w:rsidR="00F331FD" w:rsidRPr="00C13D08">
        <w:rPr>
          <w:rFonts w:ascii="Abadi" w:hAnsi="Abadi" w:cs="Arial"/>
          <w:bCs/>
          <w:i/>
          <w:color w:val="FF0000"/>
          <w:sz w:val="22"/>
          <w:szCs w:val="22"/>
        </w:rPr>
        <w:t xml:space="preserve"> </w:t>
      </w:r>
      <w:r w:rsidRPr="00C13D08">
        <w:rPr>
          <w:rFonts w:ascii="Abadi" w:hAnsi="Abadi" w:cs="Arial"/>
          <w:bCs/>
          <w:i/>
          <w:color w:val="FF0000"/>
          <w:sz w:val="22"/>
          <w:szCs w:val="22"/>
        </w:rPr>
        <w:t xml:space="preserve">you must pay them at least the NLW/NMW for the time spent training, even if this is more than the </w:t>
      </w:r>
      <w:r w:rsidR="009E5839" w:rsidRPr="00C13D08">
        <w:rPr>
          <w:rFonts w:ascii="Abadi" w:hAnsi="Abadi" w:cs="Arial"/>
          <w:bCs/>
          <w:i/>
          <w:color w:val="FF0000"/>
          <w:sz w:val="22"/>
          <w:szCs w:val="22"/>
        </w:rPr>
        <w:t>percentage</w:t>
      </w:r>
      <w:r w:rsidRPr="00C13D08">
        <w:rPr>
          <w:rFonts w:ascii="Abadi" w:hAnsi="Abadi" w:cs="Arial"/>
          <w:bCs/>
          <w:i/>
          <w:color w:val="FF0000"/>
          <w:sz w:val="22"/>
          <w:szCs w:val="22"/>
        </w:rPr>
        <w:t xml:space="preserve"> of their wage that will be subsidised by the Government under the </w:t>
      </w:r>
      <w:r w:rsidR="006B7468" w:rsidRPr="00C13D08">
        <w:rPr>
          <w:rFonts w:ascii="Abadi" w:hAnsi="Abadi" w:cs="Arial"/>
          <w:bCs/>
          <w:i/>
          <w:color w:val="FF0000"/>
          <w:sz w:val="22"/>
          <w:szCs w:val="22"/>
        </w:rPr>
        <w:t>Extended CJRS</w:t>
      </w:r>
      <w:r w:rsidRPr="00C13D08">
        <w:rPr>
          <w:rFonts w:ascii="Abadi" w:hAnsi="Abadi" w:cs="Arial"/>
          <w:bCs/>
          <w:i/>
          <w:color w:val="FF0000"/>
          <w:sz w:val="22"/>
          <w:szCs w:val="22"/>
        </w:rPr>
        <w:t>.</w:t>
      </w:r>
    </w:p>
    <w:p w14:paraId="4E2D0F2E" w14:textId="77777777" w:rsidR="00336945" w:rsidRPr="00C13D08" w:rsidRDefault="00336945" w:rsidP="00D368AB">
      <w:pPr>
        <w:jc w:val="both"/>
        <w:rPr>
          <w:rFonts w:ascii="Abadi" w:hAnsi="Abadi" w:cs="Arial"/>
          <w:bCs/>
          <w:i/>
          <w:color w:val="FF0000"/>
          <w:sz w:val="22"/>
          <w:szCs w:val="22"/>
        </w:rPr>
      </w:pPr>
    </w:p>
    <w:p w14:paraId="129D64AA" w14:textId="5BDCAEE0" w:rsidR="004A0EB6" w:rsidRPr="00C13D08" w:rsidRDefault="00336945" w:rsidP="00D368AB">
      <w:pPr>
        <w:jc w:val="both"/>
        <w:rPr>
          <w:rStyle w:val="khidentifier"/>
          <w:rFonts w:ascii="Abadi" w:hAnsi="Abadi" w:cs="Arial"/>
          <w:i/>
          <w:sz w:val="22"/>
          <w:szCs w:val="22"/>
        </w:rPr>
      </w:pPr>
      <w:r w:rsidRPr="00C13D08">
        <w:rPr>
          <w:rFonts w:ascii="Abadi" w:hAnsi="Abadi" w:cs="Arial"/>
          <w:bCs/>
          <w:sz w:val="22"/>
          <w:szCs w:val="22"/>
        </w:rPr>
        <w:t>Please note that we may ask you to take some of your holiday entitlement during your Flexible Furlough. We will write to you about this separately if applicable.</w:t>
      </w:r>
    </w:p>
    <w:p w14:paraId="229A98B0" w14:textId="77777777" w:rsidR="00E600E1" w:rsidRPr="00C13D08" w:rsidRDefault="00E600E1" w:rsidP="00D368AB">
      <w:pPr>
        <w:jc w:val="both"/>
        <w:rPr>
          <w:rStyle w:val="khidentifier"/>
          <w:rFonts w:ascii="Abadi" w:hAnsi="Abadi" w:cs="Arial"/>
          <w:i/>
          <w:sz w:val="22"/>
          <w:szCs w:val="22"/>
        </w:rPr>
      </w:pPr>
    </w:p>
    <w:p w14:paraId="3B2B7C97" w14:textId="321B19B0" w:rsidR="00DA491F" w:rsidRPr="00C13D08" w:rsidRDefault="002C6AC1" w:rsidP="00D368AB">
      <w:pPr>
        <w:jc w:val="both"/>
        <w:rPr>
          <w:rStyle w:val="khidentifier"/>
          <w:rFonts w:ascii="Abadi" w:hAnsi="Abadi" w:cs="Arial"/>
          <w:sz w:val="22"/>
          <w:szCs w:val="22"/>
        </w:rPr>
      </w:pPr>
      <w:r w:rsidRPr="00C13D08">
        <w:rPr>
          <w:rStyle w:val="khidentifier"/>
          <w:rFonts w:ascii="Abadi" w:hAnsi="Abadi" w:cs="Arial"/>
          <w:sz w:val="22"/>
          <w:szCs w:val="22"/>
        </w:rPr>
        <w:t>It is essential that we have a record of your agreemen</w:t>
      </w:r>
      <w:r w:rsidR="00DB1F15" w:rsidRPr="00C13D08">
        <w:rPr>
          <w:rStyle w:val="khidentifier"/>
          <w:rFonts w:ascii="Abadi" w:hAnsi="Abadi" w:cs="Arial"/>
          <w:sz w:val="22"/>
          <w:szCs w:val="22"/>
        </w:rPr>
        <w:t>t to the terms in</w:t>
      </w:r>
      <w:r w:rsidR="004A0EB6" w:rsidRPr="00C13D08">
        <w:rPr>
          <w:rStyle w:val="khidentifier"/>
          <w:rFonts w:ascii="Abadi" w:hAnsi="Abadi" w:cs="Arial"/>
          <w:sz w:val="22"/>
          <w:szCs w:val="22"/>
        </w:rPr>
        <w:t xml:space="preserve"> this letter as an indication of your agreement</w:t>
      </w:r>
      <w:r w:rsidRPr="00C13D08">
        <w:rPr>
          <w:rStyle w:val="khidentifier"/>
          <w:rFonts w:ascii="Abadi" w:hAnsi="Abadi" w:cs="Arial"/>
          <w:sz w:val="22"/>
          <w:szCs w:val="22"/>
        </w:rPr>
        <w:t xml:space="preserve"> </w:t>
      </w:r>
      <w:r w:rsidR="00996531" w:rsidRPr="00C13D08">
        <w:rPr>
          <w:rStyle w:val="khidentifier"/>
          <w:rFonts w:ascii="Abadi" w:hAnsi="Abadi" w:cs="Arial"/>
          <w:sz w:val="22"/>
          <w:szCs w:val="22"/>
        </w:rPr>
        <w:t>by [DATE]</w:t>
      </w:r>
      <w:r w:rsidRPr="00C13D08">
        <w:rPr>
          <w:rStyle w:val="khidentifier"/>
          <w:rFonts w:ascii="Abadi" w:hAnsi="Abadi" w:cs="Arial"/>
          <w:sz w:val="22"/>
          <w:szCs w:val="22"/>
        </w:rPr>
        <w:t xml:space="preserve"> in order to place you on </w:t>
      </w:r>
      <w:r w:rsidR="009E5839" w:rsidRPr="00C13D08">
        <w:rPr>
          <w:rStyle w:val="khidentifier"/>
          <w:rFonts w:ascii="Abadi" w:hAnsi="Abadi" w:cs="Arial"/>
          <w:sz w:val="22"/>
          <w:szCs w:val="22"/>
        </w:rPr>
        <w:t xml:space="preserve">Flexible Furlough so that we are able to claim in respect of you under the </w:t>
      </w:r>
      <w:r w:rsidR="00120CED" w:rsidRPr="00C13D08">
        <w:rPr>
          <w:rStyle w:val="khidentifier"/>
          <w:rFonts w:ascii="Abadi" w:hAnsi="Abadi" w:cs="Arial"/>
          <w:sz w:val="22"/>
          <w:szCs w:val="22"/>
        </w:rPr>
        <w:t>Extended CJRS</w:t>
      </w:r>
      <w:r w:rsidR="004A0EB6" w:rsidRPr="00C13D08">
        <w:rPr>
          <w:rStyle w:val="khidentifier"/>
          <w:rFonts w:ascii="Abadi" w:hAnsi="Abadi" w:cs="Arial"/>
          <w:sz w:val="22"/>
          <w:szCs w:val="22"/>
        </w:rPr>
        <w:t>.</w:t>
      </w:r>
      <w:r w:rsidRPr="00C13D08">
        <w:rPr>
          <w:rStyle w:val="khidentifier"/>
          <w:rFonts w:ascii="Abadi" w:hAnsi="Abadi" w:cs="Arial"/>
          <w:sz w:val="22"/>
          <w:szCs w:val="22"/>
        </w:rPr>
        <w:t xml:space="preserve"> </w:t>
      </w:r>
      <w:r w:rsidR="00DA491F" w:rsidRPr="00C13D08">
        <w:rPr>
          <w:rStyle w:val="khidentifier"/>
          <w:rFonts w:ascii="Abadi" w:hAnsi="Abadi" w:cs="Arial"/>
          <w:sz w:val="22"/>
          <w:szCs w:val="22"/>
        </w:rPr>
        <w:t>Please</w:t>
      </w:r>
      <w:r w:rsidRPr="00C13D08">
        <w:rPr>
          <w:rStyle w:val="khidentifier"/>
          <w:rFonts w:ascii="Abadi" w:hAnsi="Abadi" w:cs="Arial"/>
          <w:sz w:val="22"/>
          <w:szCs w:val="22"/>
        </w:rPr>
        <w:t xml:space="preserve"> confirm your agreement by </w:t>
      </w:r>
      <w:r w:rsidR="00DA491F" w:rsidRPr="00C13D08">
        <w:rPr>
          <w:rStyle w:val="khidentifier"/>
          <w:rFonts w:ascii="Abadi" w:hAnsi="Abadi" w:cs="Arial"/>
          <w:sz w:val="22"/>
          <w:szCs w:val="22"/>
        </w:rPr>
        <w:t>signing and returning this letter to [</w:t>
      </w:r>
      <w:r w:rsidR="00DA491F" w:rsidRPr="00C13D08">
        <w:rPr>
          <w:rStyle w:val="khidentifier"/>
          <w:rFonts w:ascii="Abadi" w:hAnsi="Abadi" w:cs="Arial"/>
          <w:i/>
          <w:sz w:val="22"/>
          <w:szCs w:val="22"/>
        </w:rPr>
        <w:t>contact details</w:t>
      </w:r>
      <w:r w:rsidRPr="00C13D08">
        <w:rPr>
          <w:rStyle w:val="khidentifier"/>
          <w:rFonts w:ascii="Abadi" w:hAnsi="Abadi" w:cs="Arial"/>
          <w:sz w:val="22"/>
          <w:szCs w:val="22"/>
        </w:rPr>
        <w:t>]</w:t>
      </w:r>
      <w:r w:rsidR="00DA491F" w:rsidRPr="00C13D08">
        <w:rPr>
          <w:rStyle w:val="khidentifier"/>
          <w:rFonts w:ascii="Abadi" w:hAnsi="Abadi" w:cs="Arial"/>
          <w:sz w:val="22"/>
          <w:szCs w:val="22"/>
        </w:rPr>
        <w:t>.</w:t>
      </w:r>
    </w:p>
    <w:p w14:paraId="0E57747E" w14:textId="77777777" w:rsidR="00DA491F" w:rsidRPr="00C13D08" w:rsidRDefault="00DA491F" w:rsidP="00D368AB">
      <w:pPr>
        <w:jc w:val="both"/>
        <w:rPr>
          <w:rStyle w:val="khidentifier"/>
          <w:rFonts w:ascii="Abadi" w:hAnsi="Abadi" w:cs="Arial"/>
          <w:sz w:val="22"/>
          <w:szCs w:val="22"/>
        </w:rPr>
      </w:pPr>
    </w:p>
    <w:p w14:paraId="3AFA268D" w14:textId="316D6F12" w:rsidR="00336945" w:rsidRPr="00C13D08" w:rsidRDefault="00DA491F" w:rsidP="00336945">
      <w:pPr>
        <w:jc w:val="both"/>
        <w:rPr>
          <w:rStyle w:val="khidentifier"/>
          <w:rFonts w:ascii="Abadi" w:hAnsi="Abadi" w:cs="Arial"/>
          <w:sz w:val="22"/>
          <w:szCs w:val="22"/>
        </w:rPr>
      </w:pPr>
      <w:r w:rsidRPr="00C13D08">
        <w:rPr>
          <w:rStyle w:val="khidentifier"/>
          <w:rFonts w:ascii="Abadi" w:hAnsi="Abadi" w:cs="Arial"/>
          <w:i/>
          <w:color w:val="FF0000"/>
          <w:sz w:val="22"/>
          <w:szCs w:val="22"/>
        </w:rPr>
        <w:t>NOTE:</w:t>
      </w:r>
      <w:r w:rsidR="00336945" w:rsidRPr="00C13D08">
        <w:rPr>
          <w:rStyle w:val="khidentifier"/>
          <w:rFonts w:ascii="Abadi" w:hAnsi="Abadi" w:cs="Arial"/>
          <w:i/>
          <w:color w:val="FF0000"/>
          <w:sz w:val="22"/>
          <w:szCs w:val="22"/>
        </w:rPr>
        <w:t xml:space="preserv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replying to the Company’s email using a set form of words, such as “I confirm my agreement to the variation of my terms and conditions of employment to place me on Flexible Furlough as described in the letter from the company dated [DATE]”, or using voting buttons. </w:t>
      </w:r>
    </w:p>
    <w:p w14:paraId="4C1CABC3" w14:textId="269C9E1D" w:rsidR="004A0EB6" w:rsidRPr="00C13D08" w:rsidRDefault="004A0EB6" w:rsidP="00D368AB">
      <w:pPr>
        <w:jc w:val="both"/>
        <w:rPr>
          <w:rStyle w:val="khidentifier"/>
          <w:rFonts w:ascii="Abadi" w:hAnsi="Abadi" w:cs="Arial"/>
          <w:sz w:val="22"/>
          <w:szCs w:val="22"/>
        </w:rPr>
      </w:pPr>
    </w:p>
    <w:p w14:paraId="3A63CBCE" w14:textId="77777777" w:rsidR="004A0EB6" w:rsidRPr="00C13D08" w:rsidRDefault="00DB1F15" w:rsidP="00D368AB">
      <w:pPr>
        <w:jc w:val="both"/>
        <w:rPr>
          <w:rStyle w:val="khidentifier"/>
          <w:rFonts w:ascii="Abadi" w:hAnsi="Abadi" w:cs="Arial"/>
          <w:sz w:val="22"/>
          <w:szCs w:val="22"/>
        </w:rPr>
      </w:pPr>
      <w:r w:rsidRPr="00C13D08">
        <w:rPr>
          <w:rStyle w:val="khidentifier"/>
          <w:rFonts w:ascii="Abadi" w:hAnsi="Abadi" w:cs="Arial"/>
          <w:sz w:val="22"/>
          <w:szCs w:val="22"/>
        </w:rPr>
        <w:t>Kind r</w:t>
      </w:r>
      <w:r w:rsidR="004A0EB6" w:rsidRPr="00C13D08">
        <w:rPr>
          <w:rStyle w:val="khidentifier"/>
          <w:rFonts w:ascii="Abadi" w:hAnsi="Abadi" w:cs="Arial"/>
          <w:sz w:val="22"/>
          <w:szCs w:val="22"/>
        </w:rPr>
        <w:t>egards</w:t>
      </w:r>
    </w:p>
    <w:p w14:paraId="218E755B" w14:textId="77777777" w:rsidR="004A0EB6" w:rsidRPr="00C13D08" w:rsidRDefault="004A0EB6" w:rsidP="00D368AB">
      <w:pPr>
        <w:jc w:val="both"/>
        <w:rPr>
          <w:rStyle w:val="khidentifier"/>
          <w:rFonts w:ascii="Abadi" w:hAnsi="Abadi" w:cs="Arial"/>
          <w:sz w:val="22"/>
          <w:szCs w:val="22"/>
        </w:rPr>
      </w:pPr>
    </w:p>
    <w:p w14:paraId="7138F487" w14:textId="77777777" w:rsidR="004A0EB6" w:rsidRPr="00C13D08" w:rsidRDefault="004A0EB6" w:rsidP="00D368AB">
      <w:pPr>
        <w:jc w:val="both"/>
        <w:rPr>
          <w:rFonts w:ascii="Abadi" w:hAnsi="Abadi" w:cs="Arial"/>
          <w:bCs/>
          <w:sz w:val="22"/>
          <w:szCs w:val="22"/>
        </w:rPr>
      </w:pPr>
    </w:p>
    <w:p w14:paraId="3109E265" w14:textId="77777777" w:rsidR="00DB1F15" w:rsidRPr="00C13D08" w:rsidRDefault="00DB1F15" w:rsidP="00D368AB">
      <w:pPr>
        <w:jc w:val="both"/>
        <w:rPr>
          <w:rFonts w:ascii="Abadi" w:hAnsi="Abadi" w:cs="Arial"/>
          <w:bCs/>
          <w:sz w:val="22"/>
          <w:szCs w:val="22"/>
        </w:rPr>
      </w:pPr>
      <w:r w:rsidRPr="00C13D08">
        <w:rPr>
          <w:rFonts w:ascii="Abadi" w:hAnsi="Abadi" w:cs="Arial"/>
          <w:bCs/>
          <w:sz w:val="22"/>
          <w:szCs w:val="22"/>
        </w:rPr>
        <w:t>[Name, position]</w:t>
      </w:r>
    </w:p>
    <w:p w14:paraId="3D550AEA" w14:textId="77777777" w:rsidR="00960975" w:rsidRPr="00C13D08" w:rsidRDefault="00960975" w:rsidP="00D368AB">
      <w:pPr>
        <w:jc w:val="both"/>
        <w:rPr>
          <w:rFonts w:ascii="Abadi" w:hAnsi="Abadi" w:cs="Arial"/>
          <w:bCs/>
          <w:sz w:val="22"/>
          <w:szCs w:val="22"/>
        </w:rPr>
      </w:pPr>
    </w:p>
    <w:p w14:paraId="02908176" w14:textId="77777777" w:rsidR="00960975" w:rsidRPr="00C13D08" w:rsidRDefault="00960975" w:rsidP="00D368AB">
      <w:pPr>
        <w:ind w:left="2880" w:firstLine="720"/>
        <w:jc w:val="both"/>
        <w:rPr>
          <w:rFonts w:ascii="Abadi" w:hAnsi="Abadi" w:cs="Arial"/>
          <w:bCs/>
          <w:sz w:val="22"/>
          <w:szCs w:val="22"/>
        </w:rPr>
      </w:pPr>
    </w:p>
    <w:p w14:paraId="02F7979F" w14:textId="77777777" w:rsidR="002407E7" w:rsidRPr="00C13D08" w:rsidRDefault="004A0EB6" w:rsidP="00D368AB">
      <w:pPr>
        <w:ind w:left="2880" w:firstLine="720"/>
        <w:jc w:val="both"/>
        <w:rPr>
          <w:rFonts w:ascii="Abadi" w:hAnsi="Abadi" w:cs="Arial"/>
          <w:bCs/>
          <w:sz w:val="22"/>
          <w:szCs w:val="22"/>
        </w:rPr>
      </w:pPr>
      <w:r w:rsidRPr="00C13D08">
        <w:rPr>
          <w:rFonts w:ascii="Abadi" w:hAnsi="Abadi" w:cs="Arial"/>
          <w:bCs/>
          <w:sz w:val="22"/>
          <w:szCs w:val="22"/>
        </w:rPr>
        <w:t>****</w:t>
      </w:r>
    </w:p>
    <w:p w14:paraId="6F80623C" w14:textId="6AE264EF" w:rsidR="002407E7" w:rsidRPr="00C13D08" w:rsidRDefault="004A0EB6" w:rsidP="00D368AB">
      <w:pPr>
        <w:jc w:val="both"/>
        <w:rPr>
          <w:rFonts w:ascii="Abadi" w:hAnsi="Abadi" w:cs="Arial"/>
          <w:bCs/>
          <w:sz w:val="22"/>
          <w:szCs w:val="22"/>
        </w:rPr>
      </w:pPr>
      <w:r w:rsidRPr="00C13D08">
        <w:rPr>
          <w:rFonts w:ascii="Abadi" w:hAnsi="Abadi" w:cs="Arial"/>
          <w:bCs/>
          <w:sz w:val="22"/>
          <w:szCs w:val="22"/>
        </w:rPr>
        <w:t>I confirm my agreement to the variation of my terms and conditions of employment</w:t>
      </w:r>
      <w:r w:rsidR="00F72B59" w:rsidRPr="00C13D08">
        <w:rPr>
          <w:rFonts w:ascii="Abadi" w:hAnsi="Abadi" w:cs="Arial"/>
          <w:bCs/>
          <w:sz w:val="22"/>
          <w:szCs w:val="22"/>
        </w:rPr>
        <w:t xml:space="preserve"> as stated in this letter.</w:t>
      </w:r>
    </w:p>
    <w:p w14:paraId="2B458FD6" w14:textId="77777777" w:rsidR="00DB1F15" w:rsidRPr="00C13D08" w:rsidRDefault="00DB1F15" w:rsidP="00D368AB">
      <w:pPr>
        <w:jc w:val="both"/>
        <w:rPr>
          <w:rFonts w:ascii="Abadi" w:hAnsi="Abadi" w:cs="Arial"/>
          <w:bCs/>
          <w:sz w:val="22"/>
          <w:szCs w:val="22"/>
        </w:rPr>
      </w:pPr>
    </w:p>
    <w:p w14:paraId="26ABCED9" w14:textId="77777777" w:rsidR="002407E7" w:rsidRPr="00C13D08" w:rsidRDefault="002407E7" w:rsidP="00D368AB">
      <w:pPr>
        <w:jc w:val="both"/>
        <w:rPr>
          <w:rFonts w:ascii="Abadi" w:hAnsi="Abadi" w:cs="Arial"/>
          <w:bCs/>
          <w:sz w:val="22"/>
          <w:szCs w:val="22"/>
        </w:rPr>
      </w:pPr>
    </w:p>
    <w:p w14:paraId="282B26F6" w14:textId="77777777" w:rsidR="002407E7" w:rsidRPr="00C13D08" w:rsidRDefault="00DB1F15" w:rsidP="00D368AB">
      <w:pPr>
        <w:jc w:val="both"/>
        <w:rPr>
          <w:rFonts w:ascii="Abadi" w:hAnsi="Abadi" w:cs="Arial"/>
          <w:bCs/>
          <w:sz w:val="22"/>
          <w:szCs w:val="22"/>
        </w:rPr>
      </w:pPr>
      <w:r w:rsidRPr="00C13D08">
        <w:rPr>
          <w:rFonts w:ascii="Abadi" w:hAnsi="Abadi" w:cs="Arial"/>
          <w:bCs/>
          <w:sz w:val="22"/>
          <w:szCs w:val="22"/>
        </w:rPr>
        <w:t>Signed:</w:t>
      </w:r>
      <w:r w:rsidRPr="00C13D08">
        <w:rPr>
          <w:rFonts w:ascii="Abadi" w:hAnsi="Abadi" w:cs="Arial"/>
          <w:bCs/>
          <w:sz w:val="22"/>
          <w:szCs w:val="22"/>
        </w:rPr>
        <w:tab/>
        <w:t>_________________</w:t>
      </w:r>
      <w:r w:rsidRPr="00C13D08">
        <w:rPr>
          <w:rFonts w:ascii="Abadi" w:hAnsi="Abadi" w:cs="Arial"/>
          <w:bCs/>
          <w:sz w:val="22"/>
          <w:szCs w:val="22"/>
        </w:rPr>
        <w:tab/>
      </w:r>
      <w:r w:rsidRPr="00C13D08">
        <w:rPr>
          <w:rFonts w:ascii="Abadi" w:hAnsi="Abadi" w:cs="Arial"/>
          <w:bCs/>
          <w:sz w:val="22"/>
          <w:szCs w:val="22"/>
        </w:rPr>
        <w:tab/>
        <w:t>Date</w:t>
      </w:r>
      <w:r w:rsidRPr="00C13D08">
        <w:rPr>
          <w:rFonts w:ascii="Abadi" w:hAnsi="Abadi" w:cs="Arial"/>
          <w:bCs/>
          <w:sz w:val="22"/>
          <w:szCs w:val="22"/>
        </w:rPr>
        <w:tab/>
      </w:r>
      <w:r w:rsidR="002407E7" w:rsidRPr="00C13D08">
        <w:rPr>
          <w:rFonts w:ascii="Abadi" w:hAnsi="Abadi" w:cs="Arial"/>
          <w:bCs/>
          <w:sz w:val="22"/>
          <w:szCs w:val="22"/>
        </w:rPr>
        <w:t>___________</w:t>
      </w:r>
    </w:p>
    <w:p w14:paraId="2C2C5EA5" w14:textId="3BE8A0E7" w:rsidR="00D77FD7" w:rsidRPr="00C13D08" w:rsidRDefault="002407E7" w:rsidP="00D368AB">
      <w:pPr>
        <w:jc w:val="both"/>
        <w:rPr>
          <w:rFonts w:ascii="Abadi" w:hAnsi="Abadi" w:cs="Arial"/>
          <w:sz w:val="22"/>
          <w:szCs w:val="22"/>
        </w:rPr>
      </w:pPr>
      <w:r w:rsidRPr="00C13D08">
        <w:rPr>
          <w:rFonts w:ascii="Abadi" w:hAnsi="Abadi" w:cs="Arial"/>
          <w:bCs/>
          <w:sz w:val="22"/>
          <w:szCs w:val="22"/>
        </w:rPr>
        <w:tab/>
      </w:r>
      <w:r w:rsidRPr="00C13D08">
        <w:rPr>
          <w:rFonts w:ascii="Abadi" w:hAnsi="Abadi" w:cs="Arial"/>
          <w:bCs/>
          <w:sz w:val="22"/>
          <w:szCs w:val="22"/>
        </w:rPr>
        <w:tab/>
      </w:r>
      <w:r w:rsidRPr="00C13D08">
        <w:rPr>
          <w:rFonts w:ascii="Abadi" w:hAnsi="Abadi" w:cs="Arial"/>
          <w:bCs/>
          <w:sz w:val="22"/>
          <w:szCs w:val="22"/>
        </w:rPr>
        <w:tab/>
        <w:t>(Employee)</w:t>
      </w:r>
    </w:p>
    <w:sectPr w:rsidR="00D77FD7" w:rsidRPr="00C13D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6214" w14:textId="77777777" w:rsidR="00B17EB5" w:rsidRDefault="00B17EB5" w:rsidP="009D0C1F">
      <w:r>
        <w:separator/>
      </w:r>
    </w:p>
  </w:endnote>
  <w:endnote w:type="continuationSeparator" w:id="0">
    <w:p w14:paraId="1B441887" w14:textId="77777777" w:rsidR="00B17EB5" w:rsidRDefault="00B17EB5"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7770" w14:textId="77777777" w:rsidR="00B17EB5" w:rsidRDefault="00B17EB5" w:rsidP="009D0C1F">
      <w:r>
        <w:separator/>
      </w:r>
    </w:p>
  </w:footnote>
  <w:footnote w:type="continuationSeparator" w:id="0">
    <w:p w14:paraId="7513C4A4" w14:textId="77777777" w:rsidR="00B17EB5" w:rsidRDefault="00B17EB5"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09E4" w14:textId="3E88A79B" w:rsidR="009D0C1F" w:rsidRDefault="009D0C1F" w:rsidP="009D0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E2D60"/>
    <w:multiLevelType w:val="hybridMultilevel"/>
    <w:tmpl w:val="0DC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117EB"/>
    <w:rsid w:val="00011ECB"/>
    <w:rsid w:val="0001381B"/>
    <w:rsid w:val="00046EC3"/>
    <w:rsid w:val="00051F41"/>
    <w:rsid w:val="000624B7"/>
    <w:rsid w:val="00076381"/>
    <w:rsid w:val="00084A86"/>
    <w:rsid w:val="0009304D"/>
    <w:rsid w:val="00094FD2"/>
    <w:rsid w:val="000A3859"/>
    <w:rsid w:val="000C4711"/>
    <w:rsid w:val="000C715E"/>
    <w:rsid w:val="000C7AE2"/>
    <w:rsid w:val="000E32CC"/>
    <w:rsid w:val="000E45E0"/>
    <w:rsid w:val="000E55FC"/>
    <w:rsid w:val="001069D4"/>
    <w:rsid w:val="0011096D"/>
    <w:rsid w:val="00115CC4"/>
    <w:rsid w:val="00120CED"/>
    <w:rsid w:val="00140AA2"/>
    <w:rsid w:val="00144EA6"/>
    <w:rsid w:val="00144FD8"/>
    <w:rsid w:val="00146C99"/>
    <w:rsid w:val="00160436"/>
    <w:rsid w:val="00170EA6"/>
    <w:rsid w:val="00190D0B"/>
    <w:rsid w:val="001A2E99"/>
    <w:rsid w:val="001B31CC"/>
    <w:rsid w:val="001C24A1"/>
    <w:rsid w:val="00201616"/>
    <w:rsid w:val="00204CEC"/>
    <w:rsid w:val="00207A7D"/>
    <w:rsid w:val="00210531"/>
    <w:rsid w:val="00223710"/>
    <w:rsid w:val="002266DE"/>
    <w:rsid w:val="002407E7"/>
    <w:rsid w:val="002579F3"/>
    <w:rsid w:val="00265C1F"/>
    <w:rsid w:val="00273136"/>
    <w:rsid w:val="0028400F"/>
    <w:rsid w:val="00287CA4"/>
    <w:rsid w:val="002A0787"/>
    <w:rsid w:val="002B15B9"/>
    <w:rsid w:val="002C1299"/>
    <w:rsid w:val="002C6AC1"/>
    <w:rsid w:val="002F068F"/>
    <w:rsid w:val="002F1252"/>
    <w:rsid w:val="00305606"/>
    <w:rsid w:val="00314D1D"/>
    <w:rsid w:val="00332A1F"/>
    <w:rsid w:val="003365DB"/>
    <w:rsid w:val="00336945"/>
    <w:rsid w:val="00343EC4"/>
    <w:rsid w:val="00347BDC"/>
    <w:rsid w:val="00364DBF"/>
    <w:rsid w:val="003704A4"/>
    <w:rsid w:val="00373D6C"/>
    <w:rsid w:val="00377A04"/>
    <w:rsid w:val="003935B8"/>
    <w:rsid w:val="00394F39"/>
    <w:rsid w:val="003A2571"/>
    <w:rsid w:val="003B3696"/>
    <w:rsid w:val="003D20F7"/>
    <w:rsid w:val="004000AE"/>
    <w:rsid w:val="004114A8"/>
    <w:rsid w:val="004143B3"/>
    <w:rsid w:val="00417CCA"/>
    <w:rsid w:val="0042278B"/>
    <w:rsid w:val="004341A1"/>
    <w:rsid w:val="0044393C"/>
    <w:rsid w:val="00450284"/>
    <w:rsid w:val="00456844"/>
    <w:rsid w:val="0047326E"/>
    <w:rsid w:val="004774B2"/>
    <w:rsid w:val="00481A65"/>
    <w:rsid w:val="0048346D"/>
    <w:rsid w:val="00487F04"/>
    <w:rsid w:val="004A0EB6"/>
    <w:rsid w:val="004A247C"/>
    <w:rsid w:val="004B1CEA"/>
    <w:rsid w:val="004D2379"/>
    <w:rsid w:val="004D6898"/>
    <w:rsid w:val="004E00A0"/>
    <w:rsid w:val="004E0952"/>
    <w:rsid w:val="004F17B5"/>
    <w:rsid w:val="004F4731"/>
    <w:rsid w:val="00543007"/>
    <w:rsid w:val="005529B0"/>
    <w:rsid w:val="005535B4"/>
    <w:rsid w:val="00567811"/>
    <w:rsid w:val="00573BCD"/>
    <w:rsid w:val="00580765"/>
    <w:rsid w:val="00597217"/>
    <w:rsid w:val="005A2DD2"/>
    <w:rsid w:val="005A79D7"/>
    <w:rsid w:val="005B16C0"/>
    <w:rsid w:val="005C43B4"/>
    <w:rsid w:val="005D6391"/>
    <w:rsid w:val="005E04F5"/>
    <w:rsid w:val="005E4863"/>
    <w:rsid w:val="006117D6"/>
    <w:rsid w:val="006206F4"/>
    <w:rsid w:val="006269C7"/>
    <w:rsid w:val="00626D1D"/>
    <w:rsid w:val="00634F15"/>
    <w:rsid w:val="006424BE"/>
    <w:rsid w:val="0064622F"/>
    <w:rsid w:val="00670EFF"/>
    <w:rsid w:val="00690C98"/>
    <w:rsid w:val="00694DB1"/>
    <w:rsid w:val="00694FDF"/>
    <w:rsid w:val="006A20F9"/>
    <w:rsid w:val="006A39BF"/>
    <w:rsid w:val="006B4369"/>
    <w:rsid w:val="006B7468"/>
    <w:rsid w:val="006C0023"/>
    <w:rsid w:val="006D1582"/>
    <w:rsid w:val="006D2F4F"/>
    <w:rsid w:val="006D5A98"/>
    <w:rsid w:val="006E21B8"/>
    <w:rsid w:val="006E3D8E"/>
    <w:rsid w:val="006E77EE"/>
    <w:rsid w:val="007226D6"/>
    <w:rsid w:val="00741C3B"/>
    <w:rsid w:val="00756879"/>
    <w:rsid w:val="0076210A"/>
    <w:rsid w:val="007648E2"/>
    <w:rsid w:val="00771A59"/>
    <w:rsid w:val="00772F47"/>
    <w:rsid w:val="0077697E"/>
    <w:rsid w:val="007809F4"/>
    <w:rsid w:val="007927B2"/>
    <w:rsid w:val="00795B6F"/>
    <w:rsid w:val="00797EEC"/>
    <w:rsid w:val="007A369D"/>
    <w:rsid w:val="007A54CA"/>
    <w:rsid w:val="007E480C"/>
    <w:rsid w:val="007F1C7B"/>
    <w:rsid w:val="007F2765"/>
    <w:rsid w:val="00824951"/>
    <w:rsid w:val="008473C7"/>
    <w:rsid w:val="00855575"/>
    <w:rsid w:val="00862DE1"/>
    <w:rsid w:val="00867D81"/>
    <w:rsid w:val="0087505B"/>
    <w:rsid w:val="00876F77"/>
    <w:rsid w:val="00876FC9"/>
    <w:rsid w:val="008869ED"/>
    <w:rsid w:val="00886BE1"/>
    <w:rsid w:val="00890FEC"/>
    <w:rsid w:val="008A2333"/>
    <w:rsid w:val="008B0846"/>
    <w:rsid w:val="008B4B40"/>
    <w:rsid w:val="008C4CD7"/>
    <w:rsid w:val="008D2BE4"/>
    <w:rsid w:val="008D5080"/>
    <w:rsid w:val="008E164C"/>
    <w:rsid w:val="008E4D01"/>
    <w:rsid w:val="008F6611"/>
    <w:rsid w:val="00900031"/>
    <w:rsid w:val="0090251A"/>
    <w:rsid w:val="00904C14"/>
    <w:rsid w:val="0091437F"/>
    <w:rsid w:val="00915C95"/>
    <w:rsid w:val="00934F0E"/>
    <w:rsid w:val="009533C9"/>
    <w:rsid w:val="00960975"/>
    <w:rsid w:val="00965B4A"/>
    <w:rsid w:val="00966431"/>
    <w:rsid w:val="00967210"/>
    <w:rsid w:val="00974DCD"/>
    <w:rsid w:val="00991712"/>
    <w:rsid w:val="0099457D"/>
    <w:rsid w:val="00996531"/>
    <w:rsid w:val="009A1321"/>
    <w:rsid w:val="009A226D"/>
    <w:rsid w:val="009B7503"/>
    <w:rsid w:val="009C1F87"/>
    <w:rsid w:val="009C2E33"/>
    <w:rsid w:val="009C3F07"/>
    <w:rsid w:val="009D0C1F"/>
    <w:rsid w:val="009E5839"/>
    <w:rsid w:val="00A01F42"/>
    <w:rsid w:val="00A122E5"/>
    <w:rsid w:val="00A21F3C"/>
    <w:rsid w:val="00A47A42"/>
    <w:rsid w:val="00A539D4"/>
    <w:rsid w:val="00A551B4"/>
    <w:rsid w:val="00A554E9"/>
    <w:rsid w:val="00A57372"/>
    <w:rsid w:val="00A74BD8"/>
    <w:rsid w:val="00A8426A"/>
    <w:rsid w:val="00A931DC"/>
    <w:rsid w:val="00A95BF5"/>
    <w:rsid w:val="00A971AD"/>
    <w:rsid w:val="00A971D4"/>
    <w:rsid w:val="00AA30D2"/>
    <w:rsid w:val="00AC4BBA"/>
    <w:rsid w:val="00AF6337"/>
    <w:rsid w:val="00B0116B"/>
    <w:rsid w:val="00B17EB5"/>
    <w:rsid w:val="00B20380"/>
    <w:rsid w:val="00B244AD"/>
    <w:rsid w:val="00B329C5"/>
    <w:rsid w:val="00B43CFD"/>
    <w:rsid w:val="00B513FA"/>
    <w:rsid w:val="00B6758A"/>
    <w:rsid w:val="00B70FF9"/>
    <w:rsid w:val="00B72A10"/>
    <w:rsid w:val="00B82E29"/>
    <w:rsid w:val="00B845F8"/>
    <w:rsid w:val="00B912CB"/>
    <w:rsid w:val="00B951AE"/>
    <w:rsid w:val="00B95567"/>
    <w:rsid w:val="00B97286"/>
    <w:rsid w:val="00BA12DC"/>
    <w:rsid w:val="00BB148D"/>
    <w:rsid w:val="00BC1FF6"/>
    <w:rsid w:val="00BE223D"/>
    <w:rsid w:val="00BE75B3"/>
    <w:rsid w:val="00BF0145"/>
    <w:rsid w:val="00BF60C5"/>
    <w:rsid w:val="00C05EC8"/>
    <w:rsid w:val="00C1361E"/>
    <w:rsid w:val="00C13D08"/>
    <w:rsid w:val="00C175A3"/>
    <w:rsid w:val="00C374A5"/>
    <w:rsid w:val="00C53094"/>
    <w:rsid w:val="00C55502"/>
    <w:rsid w:val="00C55DC3"/>
    <w:rsid w:val="00C6484A"/>
    <w:rsid w:val="00C6572E"/>
    <w:rsid w:val="00C6643E"/>
    <w:rsid w:val="00C8264F"/>
    <w:rsid w:val="00C90F76"/>
    <w:rsid w:val="00CB17A8"/>
    <w:rsid w:val="00CC7A45"/>
    <w:rsid w:val="00CD33DF"/>
    <w:rsid w:val="00CD76C3"/>
    <w:rsid w:val="00CE3290"/>
    <w:rsid w:val="00CF207A"/>
    <w:rsid w:val="00CF2FF4"/>
    <w:rsid w:val="00CF69A7"/>
    <w:rsid w:val="00CF6B3B"/>
    <w:rsid w:val="00D06DE9"/>
    <w:rsid w:val="00D2337B"/>
    <w:rsid w:val="00D3071F"/>
    <w:rsid w:val="00D3306E"/>
    <w:rsid w:val="00D335D0"/>
    <w:rsid w:val="00D368AB"/>
    <w:rsid w:val="00D56CE0"/>
    <w:rsid w:val="00D6252D"/>
    <w:rsid w:val="00D71846"/>
    <w:rsid w:val="00D77FD7"/>
    <w:rsid w:val="00D816B4"/>
    <w:rsid w:val="00D844F6"/>
    <w:rsid w:val="00D84FDB"/>
    <w:rsid w:val="00D85F69"/>
    <w:rsid w:val="00D9223D"/>
    <w:rsid w:val="00D94BDE"/>
    <w:rsid w:val="00DA12EA"/>
    <w:rsid w:val="00DA150F"/>
    <w:rsid w:val="00DA491F"/>
    <w:rsid w:val="00DB1F15"/>
    <w:rsid w:val="00DB5EAE"/>
    <w:rsid w:val="00DC0FFB"/>
    <w:rsid w:val="00DC1F52"/>
    <w:rsid w:val="00DD7C96"/>
    <w:rsid w:val="00DF0C6D"/>
    <w:rsid w:val="00E039A3"/>
    <w:rsid w:val="00E04CCD"/>
    <w:rsid w:val="00E05DE4"/>
    <w:rsid w:val="00E06A6D"/>
    <w:rsid w:val="00E07EAC"/>
    <w:rsid w:val="00E14D92"/>
    <w:rsid w:val="00E21353"/>
    <w:rsid w:val="00E21868"/>
    <w:rsid w:val="00E24826"/>
    <w:rsid w:val="00E253A8"/>
    <w:rsid w:val="00E305A2"/>
    <w:rsid w:val="00E31DBC"/>
    <w:rsid w:val="00E45EC7"/>
    <w:rsid w:val="00E50F97"/>
    <w:rsid w:val="00E600E1"/>
    <w:rsid w:val="00E62EAE"/>
    <w:rsid w:val="00EA7D23"/>
    <w:rsid w:val="00EC0E4A"/>
    <w:rsid w:val="00EC7A7F"/>
    <w:rsid w:val="00EE4986"/>
    <w:rsid w:val="00EE5C6C"/>
    <w:rsid w:val="00EF25F5"/>
    <w:rsid w:val="00EF5A22"/>
    <w:rsid w:val="00F065BB"/>
    <w:rsid w:val="00F162D4"/>
    <w:rsid w:val="00F2020D"/>
    <w:rsid w:val="00F331FD"/>
    <w:rsid w:val="00F367BA"/>
    <w:rsid w:val="00F649F3"/>
    <w:rsid w:val="00F72B59"/>
    <w:rsid w:val="00FC2C9C"/>
    <w:rsid w:val="00FD283F"/>
    <w:rsid w:val="00FD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paragraph" w:styleId="Heading3">
    <w:name w:val="heading 3"/>
    <w:basedOn w:val="Normal"/>
    <w:link w:val="Heading3Char"/>
    <w:uiPriority w:val="9"/>
    <w:qFormat/>
    <w:rsid w:val="00E06A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 w:type="paragraph" w:styleId="NormalWeb">
    <w:name w:val="Normal (Web)"/>
    <w:basedOn w:val="Normal"/>
    <w:uiPriority w:val="99"/>
    <w:unhideWhenUsed/>
    <w:rsid w:val="0099457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9457D"/>
    <w:rPr>
      <w:i/>
      <w:iCs/>
    </w:rPr>
  </w:style>
  <w:style w:type="character" w:styleId="Strong">
    <w:name w:val="Strong"/>
    <w:basedOn w:val="DefaultParagraphFont"/>
    <w:uiPriority w:val="22"/>
    <w:qFormat/>
    <w:rsid w:val="0099457D"/>
    <w:rPr>
      <w:b/>
      <w:bCs/>
    </w:rPr>
  </w:style>
  <w:style w:type="paragraph" w:styleId="Revision">
    <w:name w:val="Revision"/>
    <w:hidden/>
    <w:uiPriority w:val="99"/>
    <w:semiHidden/>
    <w:rsid w:val="00084A86"/>
    <w:pPr>
      <w:spacing w:after="0" w:line="240" w:lineRule="auto"/>
    </w:pPr>
    <w:rPr>
      <w:sz w:val="24"/>
      <w:szCs w:val="24"/>
    </w:rPr>
  </w:style>
  <w:style w:type="character" w:customStyle="1" w:styleId="Heading3Char">
    <w:name w:val="Heading 3 Char"/>
    <w:basedOn w:val="DefaultParagraphFont"/>
    <w:link w:val="Heading3"/>
    <w:uiPriority w:val="9"/>
    <w:rsid w:val="00E06A6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173955982">
      <w:bodyDiv w:val="1"/>
      <w:marLeft w:val="0"/>
      <w:marRight w:val="0"/>
      <w:marTop w:val="0"/>
      <w:marBottom w:val="0"/>
      <w:divBdr>
        <w:top w:val="none" w:sz="0" w:space="0" w:color="auto"/>
        <w:left w:val="none" w:sz="0" w:space="0" w:color="auto"/>
        <w:bottom w:val="none" w:sz="0" w:space="0" w:color="auto"/>
        <w:right w:val="none" w:sz="0" w:space="0" w:color="auto"/>
      </w:divBdr>
    </w:div>
    <w:div w:id="1898321990">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7456-7603-4562-A981-ACE9D4B4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Jseph121</cp:lastModifiedBy>
  <cp:revision>6</cp:revision>
  <dcterms:created xsi:type="dcterms:W3CDTF">2020-12-18T14:34:00Z</dcterms:created>
  <dcterms:modified xsi:type="dcterms:W3CDTF">2021-02-18T09:49:00Z</dcterms:modified>
</cp:coreProperties>
</file>