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C5FA" w14:textId="77777777" w:rsidR="00F8769D" w:rsidRPr="00A90C53" w:rsidRDefault="00F8769D" w:rsidP="00F8769D">
      <w:pPr>
        <w:spacing w:before="100" w:beforeAutospacing="1" w:after="100" w:afterAutospacing="1" w:line="240" w:lineRule="auto"/>
        <w:rPr>
          <w:rFonts w:ascii="Lato" w:eastAsia="Times New Roman" w:hAnsi="Lato" w:cs="Times New Roman"/>
          <w:sz w:val="24"/>
          <w:szCs w:val="24"/>
        </w:rPr>
      </w:pPr>
      <w:r w:rsidRPr="00A90C53">
        <w:rPr>
          <w:rFonts w:ascii="Lato" w:eastAsia="Times New Roman" w:hAnsi="Lato" w:cs="Times New Roman"/>
          <w:sz w:val="24"/>
          <w:szCs w:val="24"/>
        </w:rPr>
        <w:t>The Managing Director,</w:t>
      </w:r>
      <w:r w:rsidRPr="00A90C53">
        <w:rPr>
          <w:rFonts w:ascii="Lato" w:eastAsia="Times New Roman" w:hAnsi="Lato" w:cs="Times New Roman"/>
          <w:sz w:val="24"/>
          <w:szCs w:val="24"/>
        </w:rPr>
        <w:br/>
        <w:t>Falcon’s Association.</w:t>
      </w:r>
    </w:p>
    <w:p w14:paraId="587602ED" w14:textId="77777777" w:rsidR="00F8769D" w:rsidRPr="00A90C53" w:rsidRDefault="00F8769D" w:rsidP="00F8769D">
      <w:pPr>
        <w:spacing w:before="100" w:beforeAutospacing="1" w:after="100" w:afterAutospacing="1" w:line="240" w:lineRule="auto"/>
        <w:rPr>
          <w:rFonts w:ascii="Lato" w:eastAsia="Times New Roman" w:hAnsi="Lato" w:cs="Times New Roman"/>
          <w:color w:val="FF0000"/>
          <w:sz w:val="24"/>
          <w:szCs w:val="24"/>
        </w:rPr>
      </w:pPr>
      <w:r w:rsidRPr="00A90C53">
        <w:rPr>
          <w:rFonts w:ascii="Lato" w:eastAsia="Times New Roman" w:hAnsi="Lato" w:cs="Times New Roman"/>
          <w:b/>
          <w:bCs/>
          <w:color w:val="FF0000"/>
          <w:sz w:val="24"/>
          <w:szCs w:val="24"/>
        </w:rPr>
        <w:t>Subject: Application for Personal Loan</w:t>
      </w:r>
    </w:p>
    <w:p w14:paraId="425B28A5" w14:textId="77777777" w:rsidR="00F8769D" w:rsidRPr="00A90C53" w:rsidRDefault="00F8769D" w:rsidP="00F8769D">
      <w:pPr>
        <w:spacing w:before="100" w:beforeAutospacing="1" w:after="100" w:afterAutospacing="1" w:line="240" w:lineRule="auto"/>
        <w:rPr>
          <w:rFonts w:ascii="Lato" w:eastAsia="Times New Roman" w:hAnsi="Lato" w:cs="Times New Roman"/>
          <w:sz w:val="24"/>
          <w:szCs w:val="24"/>
        </w:rPr>
      </w:pPr>
      <w:r w:rsidRPr="00A90C53">
        <w:rPr>
          <w:rFonts w:ascii="Lato" w:eastAsia="Times New Roman" w:hAnsi="Lato" w:cs="Times New Roman"/>
          <w:sz w:val="24"/>
          <w:szCs w:val="24"/>
        </w:rPr>
        <w:t>Respected Sir,</w:t>
      </w:r>
    </w:p>
    <w:p w14:paraId="3E332705" w14:textId="77777777" w:rsidR="00F8769D" w:rsidRPr="00A90C53" w:rsidRDefault="00F8769D" w:rsidP="00F8769D">
      <w:pPr>
        <w:spacing w:before="100" w:beforeAutospacing="1" w:after="100" w:afterAutospacing="1" w:line="240" w:lineRule="auto"/>
        <w:rPr>
          <w:rFonts w:ascii="Lato" w:eastAsia="Times New Roman" w:hAnsi="Lato" w:cs="Times New Roman"/>
          <w:sz w:val="24"/>
          <w:szCs w:val="24"/>
        </w:rPr>
      </w:pPr>
      <w:r w:rsidRPr="00A90C53">
        <w:rPr>
          <w:rFonts w:ascii="Lato" w:eastAsia="Times New Roman" w:hAnsi="Lato" w:cs="Times New Roman"/>
          <w:sz w:val="24"/>
          <w:szCs w:val="24"/>
        </w:rPr>
        <w:t xml:space="preserve">It is stated that I want to request for Loan from Official Finance owing to some intimate and peculiar need of mine. My mother is admitted in National Hospital and her heart surgery is going on. The operation is </w:t>
      </w:r>
      <w:proofErr w:type="gramStart"/>
      <w:r w:rsidRPr="00A90C53">
        <w:rPr>
          <w:rFonts w:ascii="Lato" w:eastAsia="Times New Roman" w:hAnsi="Lato" w:cs="Times New Roman"/>
          <w:sz w:val="24"/>
          <w:szCs w:val="24"/>
        </w:rPr>
        <w:t>critical</w:t>
      </w:r>
      <w:proofErr w:type="gramEnd"/>
      <w:r w:rsidRPr="00A90C53">
        <w:rPr>
          <w:rFonts w:ascii="Lato" w:eastAsia="Times New Roman" w:hAnsi="Lato" w:cs="Times New Roman"/>
          <w:sz w:val="24"/>
          <w:szCs w:val="24"/>
        </w:rPr>
        <w:t xml:space="preserve"> and I am in need of money. Please sanction me loan of US$ 5000 and consider my supplication. The loan will be returned by deductions from my official gross salary. I shall be beholden of this initiative of yours.</w:t>
      </w:r>
    </w:p>
    <w:p w14:paraId="4B6CC5EE" w14:textId="77777777" w:rsidR="00F8769D" w:rsidRPr="00A90C53" w:rsidRDefault="00F8769D" w:rsidP="00F8769D">
      <w:pPr>
        <w:spacing w:before="100" w:beforeAutospacing="1" w:after="100" w:afterAutospacing="1" w:line="240" w:lineRule="auto"/>
        <w:rPr>
          <w:rFonts w:ascii="Lato" w:eastAsia="Times New Roman" w:hAnsi="Lato" w:cs="Times New Roman"/>
          <w:sz w:val="24"/>
          <w:szCs w:val="24"/>
        </w:rPr>
      </w:pPr>
      <w:r w:rsidRPr="00A90C53">
        <w:rPr>
          <w:rFonts w:ascii="Lato" w:eastAsia="Times New Roman" w:hAnsi="Lato" w:cs="Times New Roman"/>
          <w:sz w:val="24"/>
          <w:szCs w:val="24"/>
        </w:rPr>
        <w:t>Sincerely,</w:t>
      </w:r>
      <w:r w:rsidRPr="00A90C53">
        <w:rPr>
          <w:rFonts w:ascii="Lato" w:eastAsia="Times New Roman" w:hAnsi="Lato" w:cs="Times New Roman"/>
          <w:sz w:val="24"/>
          <w:szCs w:val="24"/>
        </w:rPr>
        <w:br/>
        <w:t>James Bede.</w:t>
      </w:r>
      <w:r w:rsidRPr="00A90C53">
        <w:rPr>
          <w:rFonts w:ascii="Lato" w:eastAsia="Times New Roman" w:hAnsi="Lato" w:cs="Times New Roman"/>
          <w:sz w:val="24"/>
          <w:szCs w:val="24"/>
        </w:rPr>
        <w:br/>
        <w:t>Manager Human Resource.</w:t>
      </w:r>
    </w:p>
    <w:p w14:paraId="26F21082" w14:textId="77777777" w:rsidR="009067B5" w:rsidRPr="00A90C53" w:rsidRDefault="009067B5">
      <w:pPr>
        <w:rPr>
          <w:rFonts w:ascii="Lato" w:hAnsi="Lato"/>
        </w:rPr>
      </w:pPr>
    </w:p>
    <w:sectPr w:rsidR="009067B5" w:rsidRPr="00A9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9D"/>
    <w:rsid w:val="003F44D2"/>
    <w:rsid w:val="004A433A"/>
    <w:rsid w:val="0071719D"/>
    <w:rsid w:val="009067B5"/>
    <w:rsid w:val="00A90C53"/>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A653"/>
  <w15:chartTrackingRefBased/>
  <w15:docId w15:val="{EA683719-7D79-4F8D-AB4A-78888207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7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6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92321</cp:lastModifiedBy>
  <cp:revision>2</cp:revision>
  <cp:lastPrinted>2018-05-19T20:24:00Z</cp:lastPrinted>
  <dcterms:created xsi:type="dcterms:W3CDTF">2018-05-19T20:14:00Z</dcterms:created>
  <dcterms:modified xsi:type="dcterms:W3CDTF">2021-11-08T05:14:00Z</dcterms:modified>
</cp:coreProperties>
</file>