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C76F" w14:textId="77777777" w:rsidR="00017F01" w:rsidRPr="001827B3" w:rsidRDefault="00017F01" w:rsidP="001827B3">
      <w:pPr>
        <w:spacing w:before="7"/>
        <w:jc w:val="center"/>
        <w:rPr>
          <w:rFonts w:ascii="Abade" w:eastAsia="Times New Roman" w:hAnsi="Abade" w:cs="Times New Roman"/>
          <w:sz w:val="23"/>
        </w:rPr>
      </w:pPr>
    </w:p>
    <w:p w14:paraId="3DC9007B" w14:textId="51EE948F" w:rsidR="001827B3" w:rsidRPr="001827B3" w:rsidRDefault="002715DD" w:rsidP="001827B3">
      <w:pPr>
        <w:ind w:left="839" w:right="125" w:hanging="720"/>
        <w:jc w:val="center"/>
        <w:rPr>
          <w:rFonts w:ascii="Abade" w:eastAsia="Times New Roman" w:hAnsi="Abade" w:cs="Times New Roman"/>
          <w:b/>
          <w:bCs/>
          <w:sz w:val="35"/>
          <w:szCs w:val="44"/>
        </w:rPr>
      </w:pPr>
      <w:r w:rsidRPr="001827B3">
        <w:rPr>
          <w:rFonts w:ascii="Abade" w:eastAsia="Times New Roman" w:hAnsi="Abade" w:cs="Times New Roman"/>
          <w:b/>
          <w:bCs/>
          <w:sz w:val="35"/>
          <w:szCs w:val="44"/>
        </w:rPr>
        <w:t xml:space="preserve">CALIFORNIA GENERAL POWER OF ATTORNEY </w:t>
      </w:r>
    </w:p>
    <w:p w14:paraId="77C16939" w14:textId="77777777" w:rsidR="001827B3" w:rsidRPr="001827B3" w:rsidRDefault="001827B3" w:rsidP="001827B3">
      <w:pPr>
        <w:ind w:left="839" w:right="125" w:hanging="720"/>
        <w:jc w:val="center"/>
        <w:rPr>
          <w:rFonts w:ascii="Abade" w:eastAsia="Times New Roman" w:hAnsi="Abade" w:cs="Times New Roman"/>
          <w:b/>
          <w:bCs/>
          <w:sz w:val="35"/>
          <w:szCs w:val="44"/>
        </w:rPr>
      </w:pPr>
    </w:p>
    <w:p w14:paraId="56AEE3A3" w14:textId="02FCF829" w:rsidR="002715DD" w:rsidRPr="001827B3" w:rsidRDefault="002715DD" w:rsidP="002715DD">
      <w:pPr>
        <w:ind w:left="839" w:right="125" w:hanging="720"/>
        <w:rPr>
          <w:rFonts w:ascii="Abade" w:eastAsia="Times New Roman" w:hAnsi="Abade" w:cs="Times New Roman"/>
        </w:rPr>
      </w:pPr>
      <w:r w:rsidRPr="001827B3">
        <w:rPr>
          <w:rFonts w:ascii="Abade" w:eastAsia="Times New Roman" w:hAnsi="Abade" w:cs="Times New Roman"/>
          <w:b/>
          <w:bCs/>
          <w:sz w:val="25"/>
          <w:szCs w:val="24"/>
        </w:rPr>
        <w:t xml:space="preserve"> </w:t>
      </w:r>
      <w:r w:rsidRPr="001827B3">
        <w:rPr>
          <w:rFonts w:ascii="Abade" w:eastAsia="Times New Roman" w:hAnsi="Abade" w:cs="Times New Roman"/>
          <w:b/>
          <w:bCs/>
        </w:rPr>
        <w:t>[includes optional DURABLE POWER OF</w:t>
      </w:r>
      <w:r w:rsidRPr="001827B3">
        <w:rPr>
          <w:rFonts w:ascii="Abade" w:eastAsia="Times New Roman" w:hAnsi="Abade" w:cs="Times New Roman"/>
          <w:b/>
          <w:bCs/>
          <w:spacing w:val="-31"/>
        </w:rPr>
        <w:t xml:space="preserve"> </w:t>
      </w:r>
      <w:r w:rsidRPr="001827B3">
        <w:rPr>
          <w:rFonts w:ascii="Abade" w:eastAsia="Times New Roman" w:hAnsi="Abade" w:cs="Times New Roman"/>
          <w:b/>
          <w:bCs/>
        </w:rPr>
        <w:t>ATTORNEY]</w:t>
      </w:r>
    </w:p>
    <w:p w14:paraId="0E5FB6CA" w14:textId="77777777" w:rsidR="002715DD" w:rsidRPr="001827B3" w:rsidRDefault="002715DD">
      <w:pPr>
        <w:spacing w:before="80" w:line="480" w:lineRule="auto"/>
        <w:ind w:left="120" w:right="6793" w:firstLine="59"/>
        <w:rPr>
          <w:rFonts w:ascii="Abade" w:hAnsi="Abade"/>
          <w:b/>
          <w:sz w:val="18"/>
          <w:szCs w:val="24"/>
        </w:rPr>
      </w:pPr>
    </w:p>
    <w:p w14:paraId="08F41D4E" w14:textId="77777777" w:rsidR="00E2402D" w:rsidRPr="001827B3" w:rsidRDefault="00E2402D" w:rsidP="00E2402D">
      <w:pPr>
        <w:spacing w:before="2"/>
        <w:ind w:right="125"/>
        <w:rPr>
          <w:rFonts w:ascii="Abade" w:eastAsia="Times New Roman" w:hAnsi="Abade" w:cs="Times New Roman"/>
        </w:rPr>
      </w:pPr>
    </w:p>
    <w:p w14:paraId="1814FC79" w14:textId="77777777" w:rsidR="00E2402D" w:rsidRPr="001827B3" w:rsidRDefault="00E2402D" w:rsidP="002715DD">
      <w:pPr>
        <w:spacing w:before="2"/>
        <w:ind w:left="120" w:right="125"/>
        <w:rPr>
          <w:rFonts w:ascii="Abade" w:eastAsia="Times New Roman" w:hAnsi="Abade" w:cs="Times New Roman"/>
        </w:rPr>
      </w:pPr>
      <w:r w:rsidRPr="001827B3">
        <w:rPr>
          <w:rFonts w:ascii="Abade" w:eastAsia="Times New Roman" w:hAnsi="Abade" w:cs="Times New Roman"/>
        </w:rPr>
        <w:t>Recording Requested By _________________________</w:t>
      </w:r>
    </w:p>
    <w:p w14:paraId="78267E34" w14:textId="77777777" w:rsidR="00E2402D" w:rsidRPr="001827B3" w:rsidRDefault="00E2402D" w:rsidP="002715DD">
      <w:pPr>
        <w:spacing w:before="2"/>
        <w:ind w:left="120" w:right="125"/>
        <w:rPr>
          <w:rFonts w:ascii="Abade" w:eastAsia="Times New Roman" w:hAnsi="Abade" w:cs="Times New Roman"/>
        </w:rPr>
      </w:pPr>
    </w:p>
    <w:p w14:paraId="77C47F55" w14:textId="77777777" w:rsidR="00E2402D" w:rsidRPr="001827B3" w:rsidRDefault="00E2402D" w:rsidP="002715DD">
      <w:pPr>
        <w:spacing w:before="2"/>
        <w:ind w:left="120" w:right="125"/>
        <w:rPr>
          <w:rFonts w:ascii="Abade" w:eastAsia="Times New Roman" w:hAnsi="Abade" w:cs="Times New Roman"/>
        </w:rPr>
      </w:pPr>
      <w:r w:rsidRPr="001827B3">
        <w:rPr>
          <w:rFonts w:ascii="Abade" w:eastAsia="Times New Roman" w:hAnsi="Abade" w:cs="Times New Roman"/>
        </w:rPr>
        <w:t>And When Recorded Mail To:</w:t>
      </w:r>
    </w:p>
    <w:p w14:paraId="4855D631" w14:textId="77777777" w:rsidR="00E2402D" w:rsidRPr="001827B3" w:rsidRDefault="00E2402D" w:rsidP="002715DD">
      <w:pPr>
        <w:spacing w:before="2"/>
        <w:ind w:left="120" w:right="125"/>
        <w:rPr>
          <w:rFonts w:ascii="Abade" w:eastAsia="Times New Roman" w:hAnsi="Abade" w:cs="Times New Roman"/>
        </w:rPr>
      </w:pPr>
      <w:r w:rsidRPr="001827B3">
        <w:rPr>
          <w:rFonts w:ascii="Abade" w:eastAsia="Times New Roman" w:hAnsi="Abade" w:cs="Times New Roman"/>
        </w:rPr>
        <w:t>Address _______________</w:t>
      </w:r>
    </w:p>
    <w:p w14:paraId="2006E873" w14:textId="77777777" w:rsidR="00E2402D" w:rsidRPr="001827B3" w:rsidRDefault="00E2402D" w:rsidP="002715DD">
      <w:pPr>
        <w:spacing w:before="2"/>
        <w:ind w:left="120" w:right="125"/>
        <w:rPr>
          <w:rFonts w:ascii="Abade" w:eastAsia="Times New Roman" w:hAnsi="Abade" w:cs="Times New Roman"/>
        </w:rPr>
      </w:pPr>
      <w:r w:rsidRPr="001827B3">
        <w:rPr>
          <w:rFonts w:ascii="Abade" w:eastAsia="Times New Roman" w:hAnsi="Abade" w:cs="Times New Roman"/>
        </w:rPr>
        <w:t>State _______________</w:t>
      </w:r>
    </w:p>
    <w:p w14:paraId="441044AA" w14:textId="77777777" w:rsidR="00E2402D" w:rsidRPr="001827B3" w:rsidRDefault="00E2402D" w:rsidP="002715DD">
      <w:pPr>
        <w:spacing w:before="2"/>
        <w:ind w:left="120" w:right="125"/>
        <w:rPr>
          <w:rFonts w:ascii="Abade" w:eastAsia="Times New Roman" w:hAnsi="Abade" w:cs="Times New Roman"/>
        </w:rPr>
      </w:pPr>
      <w:r w:rsidRPr="001827B3">
        <w:rPr>
          <w:rFonts w:ascii="Abade" w:eastAsia="Times New Roman" w:hAnsi="Abade" w:cs="Times New Roman"/>
        </w:rPr>
        <w:t>Zip ____________</w:t>
      </w:r>
    </w:p>
    <w:p w14:paraId="3F271323" w14:textId="77777777" w:rsidR="00E2402D" w:rsidRPr="001827B3" w:rsidRDefault="00E2402D" w:rsidP="002715DD">
      <w:pPr>
        <w:spacing w:before="2"/>
        <w:ind w:left="120" w:right="125"/>
        <w:rPr>
          <w:rFonts w:ascii="Abade" w:eastAsia="Times New Roman" w:hAnsi="Abade" w:cs="Times New Roman"/>
        </w:rPr>
      </w:pPr>
    </w:p>
    <w:p w14:paraId="5915F656" w14:textId="77777777" w:rsidR="00E2402D" w:rsidRPr="001827B3" w:rsidRDefault="00E2402D" w:rsidP="002715DD">
      <w:pPr>
        <w:spacing w:before="2"/>
        <w:ind w:left="120" w:right="125"/>
        <w:rPr>
          <w:rFonts w:ascii="Abade" w:eastAsia="Times New Roman" w:hAnsi="Abade" w:cs="Times New Roman"/>
        </w:rPr>
      </w:pPr>
      <w:r w:rsidRPr="001827B3">
        <w:rPr>
          <w:rFonts w:ascii="Abade" w:eastAsia="Times New Roman" w:hAnsi="Abade" w:cs="Times New Roman"/>
        </w:rPr>
        <w:t>-------------------------------------- Space Above This Line For Recorder’s Use -----------------------------------------------</w:t>
      </w:r>
    </w:p>
    <w:p w14:paraId="3A982C2A" w14:textId="77777777" w:rsidR="00017F01" w:rsidRPr="001827B3" w:rsidRDefault="00017F01">
      <w:pPr>
        <w:rPr>
          <w:rFonts w:ascii="Abade" w:eastAsia="Times New Roman" w:hAnsi="Abade" w:cs="Times New Roman"/>
          <w:b/>
          <w:bCs/>
        </w:rPr>
      </w:pPr>
    </w:p>
    <w:p w14:paraId="7AE328D0" w14:textId="77777777" w:rsidR="00017F01" w:rsidRPr="001827B3" w:rsidRDefault="00017F01">
      <w:pPr>
        <w:rPr>
          <w:rFonts w:ascii="Abade" w:eastAsia="Times New Roman" w:hAnsi="Abade" w:cs="Times New Roman"/>
          <w:b/>
          <w:bCs/>
          <w:sz w:val="24"/>
          <w:szCs w:val="24"/>
        </w:rPr>
      </w:pPr>
    </w:p>
    <w:p w14:paraId="77A1A06E" w14:textId="77777777" w:rsidR="00017F01" w:rsidRPr="001827B3" w:rsidRDefault="00017F01">
      <w:pPr>
        <w:spacing w:before="6"/>
        <w:rPr>
          <w:rFonts w:ascii="Abade" w:eastAsia="Times New Roman" w:hAnsi="Abade" w:cs="Times New Roman"/>
          <w:b/>
          <w:bCs/>
          <w:sz w:val="19"/>
          <w:szCs w:val="18"/>
        </w:rPr>
      </w:pPr>
    </w:p>
    <w:p w14:paraId="0E949952" w14:textId="77777777" w:rsidR="00017F01" w:rsidRPr="001827B3" w:rsidRDefault="002715DD">
      <w:pPr>
        <w:pStyle w:val="BodyText"/>
        <w:tabs>
          <w:tab w:val="left" w:pos="9435"/>
        </w:tabs>
        <w:ind w:left="839"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KNOW ALL PERSON BY THESE PRESENTS: That</w:t>
      </w:r>
      <w:r w:rsidRPr="001827B3">
        <w:rPr>
          <w:rFonts w:ascii="Abade" w:hAnsi="Abade"/>
          <w:spacing w:val="-1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I,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w w:val="99"/>
          <w:sz w:val="22"/>
          <w:szCs w:val="22"/>
          <w:u w:val="single" w:color="000000"/>
        </w:rPr>
        <w:t xml:space="preserve"> </w:t>
      </w:r>
      <w:r w:rsidRPr="001827B3">
        <w:rPr>
          <w:rFonts w:ascii="Abade" w:hAnsi="Abade"/>
          <w:sz w:val="22"/>
          <w:szCs w:val="22"/>
          <w:u w:val="single" w:color="000000"/>
        </w:rPr>
        <w:tab/>
      </w:r>
    </w:p>
    <w:p w14:paraId="75CA8DEA" w14:textId="77777777" w:rsidR="00017F01" w:rsidRPr="001827B3" w:rsidRDefault="002715DD">
      <w:pPr>
        <w:pStyle w:val="BodyText"/>
        <w:ind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undersigned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(jointly</w:t>
      </w:r>
      <w:r w:rsidRPr="001827B3">
        <w:rPr>
          <w:rFonts w:ascii="Abade" w:hAnsi="Abade"/>
          <w:spacing w:val="-8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severally,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if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more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than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one)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hereby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make,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constitute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appoint</w:t>
      </w:r>
    </w:p>
    <w:p w14:paraId="76B353DF" w14:textId="77777777" w:rsidR="00017F01" w:rsidRPr="001827B3" w:rsidRDefault="00017F01">
      <w:pPr>
        <w:spacing w:before="4"/>
        <w:rPr>
          <w:rFonts w:ascii="Abade" w:eastAsia="Times New Roman" w:hAnsi="Abade" w:cs="Times New Roman"/>
          <w:sz w:val="21"/>
          <w:szCs w:val="20"/>
        </w:rPr>
      </w:pPr>
    </w:p>
    <w:p w14:paraId="58A59A9B" w14:textId="77777777" w:rsidR="00017F01" w:rsidRPr="001827B3" w:rsidRDefault="005039AB">
      <w:pPr>
        <w:spacing w:line="20" w:lineRule="exact"/>
        <w:ind w:left="115"/>
        <w:rPr>
          <w:rFonts w:ascii="Abade" w:eastAsia="Times New Roman" w:hAnsi="Abade" w:cs="Times New Roman"/>
          <w:sz w:val="4"/>
          <w:szCs w:val="4"/>
        </w:rPr>
      </w:pPr>
      <w:r w:rsidRPr="001827B3">
        <w:rPr>
          <w:rFonts w:ascii="Abade" w:eastAsia="Times New Roman" w:hAnsi="Abade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58BFC598" wp14:editId="500C3E7F">
                <wp:extent cx="5912485" cy="508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5080"/>
                          <a:chOff x="0" y="0"/>
                          <a:chExt cx="9311" cy="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3" cy="2"/>
                            <a:chOff x="4" y="4"/>
                            <a:chExt cx="9303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3"/>
                                <a:gd name="T2" fmla="+- 0 9306 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5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1047B" id="Group 11" o:spid="_x0000_s1026" style="width:465.55pt;height:.4pt;mso-position-horizontal-relative:char;mso-position-vertical-relative:line" coordsize="9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kLJwMAAOwHAAAOAAAAZHJzL2Uyb0RvYy54bWy0Vclu2zAQvRfoPxA8tkgkb6ktRA6KbCiQ&#10;tgHifgAtUQsqkSpJW06/vo+kZMsOggIp6oMx1Axn3puNl1e7uiJbrnQpRUxH5yElXCQyLUUe0x+r&#10;u7M5JdowkbJKCh7TZ67p1fL9u8u2ifhYFrJKuSJwInTUNjEtjGmiINBJwWumz2XDBZSZVDUzOKo8&#10;SBVr4b2ugnEYXgStVGmjZMK1xtcbr6RL5z/LeGK+Z5nmhlQxBTbj/pX7X9v/YHnJolyxpiiTDgZ7&#10;A4qalQJB965umGFko8oXruoyUVLLzJwnsg5klpUJdxzAZhSesLlXctM4LnnU5s0+TUjtSZ7e7Db5&#10;tn1UpExRuxElgtWokQtLcEZy2iaPYHOvmqfmUXmGEB9k8lNDHZzq7Tn3xmTdfpUp/LGNkS45u0zV&#10;1gVok52rwfO+BnxnSIKPs8VoPJ3PKEmgm4XzrkRJgTq+uJQUt921xcTit3fmFnbAIh/MAewAeTbu&#10;sCfWkx+fkB//b/JTSgB26huwJ7+YhBPPwsVn0Z72kfmQ9tGFV2ljuPShf/S/9c9TwRru2lLb3uhT&#10;COS+f+4U53ZiyWjis+jM+v7Rw+YZaNpGRxo99te2OUrFK5nbJwIp3Ghzz6VrPLZ90MaPfArJtXPa&#10;oV5hPWR1hen/eEZCMiVdbfK9ARrMG3wIyCokLXHl6tz1XtBIAy+wuHjpCJk6OBoPHAF23gNjRY81&#10;2YkOLCTC7GYN3Tw1UtuRWAFYP0jwACNL7BVbxD619Xe6EAor83RZKkqwLNe+VxtmLDIbwoqkjanL&#10;g/1Qyy1fSacyJ8OKIAdtJYZWuI6sDVB5NW7YAG6Y90Et1kFBhbwrq8qVoBIWyiycLVxutKzK1Cot&#10;Gq3y9XWlyJbZZ8D9LBk4OzLDuhWpc1Zwlt52smFl5WXYV8gtdopvVbtFdLSW6TPaVkn/uOAxhFBI&#10;9ZuSFg9LTPWvDVOckuqLwOQtRtOpfYncYTr7NMZBDTXroYaJBK5iaigKb8Vr41+vTaPKvECkkaMr&#10;5Gds2ay03e3weVTdAcPvpG43dzKeFEhHb9bw7KwOj/TyDwAAAP//AwBQSwMEFAAGAAgAAAAhANHO&#10;c9DeAAAABwEAAA8AAABkcnMvZG93bnJldi54bWxMj81qwzAQhO+FvoPYQG+NrIaW1LEcQvpzCoUk&#10;hZLbxtrYJtbKWIrtvH3VXtrLwDLM7DfZcrSN6KnztWMNapqAIC6cqbnU8Ll/u5+D8AHZYOOYNFzJ&#10;wzK/vckwNW7gLfW7UIpYwj5FDVUIbSqlLyqy6KeuJY7eyXUWQzy7UpoOh1huG/mQJE/SYs3xQ4Ut&#10;rSsqzruL1fA+4LCaqdd+cz6tr4f948fXRpHWd5PxZRFltQARaAx/CfjZEPkhj2BHd2HjRaMhrgm/&#10;Gr3nmVIgjhrmIPNM/ufPvwEAAP//AwBQSwECLQAUAAYACAAAACEAtoM4kv4AAADhAQAAEwAAAAAA&#10;AAAAAAAAAAAAAAAAW0NvbnRlbnRfVHlwZXNdLnhtbFBLAQItABQABgAIAAAAIQA4/SH/1gAAAJQB&#10;AAALAAAAAAAAAAAAAAAAAC8BAABfcmVscy8ucmVsc1BLAQItABQABgAIAAAAIQBEMrkLJwMAAOwH&#10;AAAOAAAAAAAAAAAAAAAAAC4CAABkcnMvZTJvRG9jLnhtbFBLAQItABQABgAIAAAAIQDRznPQ3gAA&#10;AAcBAAAPAAAAAAAAAAAAAAAAAIEFAABkcnMvZG93bnJldi54bWxQSwUGAAAAAAQABADzAAAAjAYA&#10;AAAA&#10;">
                <v:group id="Group 12" o:spid="_x0000_s1027" style="position:absolute;left:4;top:4;width:9303;height:2" coordorigin="4,4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3" o:spid="_x0000_s1028" style="position:absolute;left:4;top:4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shxgAAAOAAAAAPAAAAZHJzL2Rvd25yZXYueG1sRI9NawIx&#10;EIbvgv8hjOBNs61QymqUrVLQ3vwA6W26GTeLm8maRF3/fVMoeBlmeHmf4ZktOtuIG/lQO1bwMs5A&#10;EJdO11wpOOw/R+8gQkTW2DgmBQ8KsJj3ezPMtbvzlm67WIkE4ZCjAhNjm0sZSkMWw9i1xCk7OW8x&#10;ptNXUnu8J7ht5GuWvUmLNacPBltaGirPu6tV8OUnDRV+czEfV/5eucOx2P6wUsNBt5qmUUxBROri&#10;s/GPWOvkMIE/obSAnP8CAAD//wMAUEsBAi0AFAAGAAgAAAAhANvh9svuAAAAhQEAABMAAAAAAAAA&#10;AAAAAAAAAAAAAFtDb250ZW50X1R5cGVzXS54bWxQSwECLQAUAAYACAAAACEAWvQsW78AAAAVAQAA&#10;CwAAAAAAAAAAAAAAAAAfAQAAX3JlbHMvLnJlbHNQSwECLQAUAAYACAAAACEAiWHrIcYAAADgAAAA&#10;DwAAAAAAAAAAAAAAAAAHAgAAZHJzL2Rvd25yZXYueG1sUEsFBgAAAAADAAMAtwAAAPoCAAAAAA==&#10;" path="m,l9302,e" filled="f" strokeweight=".14053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14:paraId="64290B3E" w14:textId="77777777" w:rsidR="00017F01" w:rsidRPr="001827B3" w:rsidRDefault="002715DD">
      <w:pPr>
        <w:pStyle w:val="BodyText"/>
        <w:spacing w:line="216" w:lineRule="exact"/>
        <w:ind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my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true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lawful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my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name,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place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stead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use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 benefit:</w:t>
      </w:r>
    </w:p>
    <w:p w14:paraId="15A128AF" w14:textId="77777777" w:rsidR="00017F01" w:rsidRPr="001827B3" w:rsidRDefault="00017F01">
      <w:pPr>
        <w:spacing w:before="1"/>
        <w:rPr>
          <w:rFonts w:ascii="Abade" w:eastAsia="Times New Roman" w:hAnsi="Abade" w:cs="Times New Roman"/>
        </w:rPr>
      </w:pPr>
    </w:p>
    <w:p w14:paraId="62A28F46" w14:textId="77777777" w:rsidR="00017F01" w:rsidRPr="001827B3" w:rsidRDefault="002715DD">
      <w:pPr>
        <w:pStyle w:val="ListParagraph"/>
        <w:numPr>
          <w:ilvl w:val="0"/>
          <w:numId w:val="2"/>
        </w:numPr>
        <w:tabs>
          <w:tab w:val="left" w:pos="1111"/>
        </w:tabs>
        <w:ind w:right="150" w:firstLine="720"/>
        <w:rPr>
          <w:rFonts w:ascii="Abade" w:eastAsia="Times New Roman" w:hAnsi="Abade" w:cs="Times New Roman"/>
        </w:rPr>
      </w:pPr>
      <w:r w:rsidRPr="001827B3">
        <w:rPr>
          <w:rFonts w:ascii="Abade" w:hAnsi="Abade"/>
          <w:szCs w:val="24"/>
        </w:rPr>
        <w:t>To ask, demand, sue for, recover, collect and receive each and every sum of money, debt,</w:t>
      </w:r>
      <w:r w:rsidRPr="001827B3">
        <w:rPr>
          <w:rFonts w:ascii="Abade" w:hAnsi="Abade"/>
          <w:spacing w:val="-21"/>
          <w:szCs w:val="24"/>
        </w:rPr>
        <w:t xml:space="preserve"> </w:t>
      </w:r>
      <w:r w:rsidRPr="001827B3">
        <w:rPr>
          <w:rFonts w:ascii="Abade" w:hAnsi="Abade"/>
          <w:szCs w:val="24"/>
        </w:rPr>
        <w:t>account,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legacy, bequest interest, dividend, annuity and demand (which now is or hereafter shall became due, owing</w:t>
      </w:r>
      <w:r w:rsidRPr="001827B3">
        <w:rPr>
          <w:rFonts w:ascii="Abade" w:hAnsi="Abade"/>
          <w:spacing w:val="-29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payable) belonging to or claimed by me, and to use and take any lawful means for the recovery thereof by</w:t>
      </w:r>
      <w:r w:rsidRPr="001827B3">
        <w:rPr>
          <w:rFonts w:ascii="Abade" w:hAnsi="Abade"/>
          <w:spacing w:val="-34"/>
          <w:szCs w:val="24"/>
        </w:rPr>
        <w:t xml:space="preserve"> </w:t>
      </w:r>
      <w:r w:rsidRPr="001827B3">
        <w:rPr>
          <w:rFonts w:ascii="Abade" w:hAnsi="Abade"/>
          <w:szCs w:val="24"/>
        </w:rPr>
        <w:t>legal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process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otherwise,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execute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deliver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satisfaction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release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therefore,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together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with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the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right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power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to compromise or compound any claim 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demand;</w:t>
      </w:r>
    </w:p>
    <w:p w14:paraId="115F5822" w14:textId="77777777" w:rsidR="00017F01" w:rsidRPr="001827B3" w:rsidRDefault="002715DD">
      <w:pPr>
        <w:pStyle w:val="ListParagraph"/>
        <w:numPr>
          <w:ilvl w:val="0"/>
          <w:numId w:val="2"/>
        </w:numPr>
        <w:tabs>
          <w:tab w:val="left" w:pos="1123"/>
        </w:tabs>
        <w:ind w:right="125" w:firstLine="720"/>
        <w:rPr>
          <w:rFonts w:ascii="Abade" w:eastAsia="Times New Roman" w:hAnsi="Abade" w:cs="Times New Roman"/>
        </w:rPr>
      </w:pPr>
      <w:r w:rsidRPr="001827B3">
        <w:rPr>
          <w:rFonts w:ascii="Abade" w:hAnsi="Abade"/>
          <w:szCs w:val="24"/>
        </w:rPr>
        <w:t>To exercise any or all of the following powers as to real property, any interest therein and/or</w:t>
      </w:r>
      <w:r w:rsidRPr="001827B3">
        <w:rPr>
          <w:rFonts w:ascii="Abade" w:hAnsi="Abade"/>
          <w:spacing w:val="-26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building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Thereon: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contract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for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,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purchase,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receive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take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possession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thereof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evidence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title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thereto;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lease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the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same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for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-7"/>
          <w:szCs w:val="24"/>
        </w:rPr>
        <w:t xml:space="preserve"> </w:t>
      </w:r>
      <w:r w:rsidRPr="001827B3">
        <w:rPr>
          <w:rFonts w:ascii="Abade" w:hAnsi="Abade"/>
          <w:szCs w:val="24"/>
        </w:rPr>
        <w:t>term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purpose,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including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leases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for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business,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residence,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oil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and/or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mineral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development;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sell,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exchange,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grant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convey</w:t>
      </w:r>
      <w:r w:rsidRPr="001827B3">
        <w:rPr>
          <w:rFonts w:ascii="Abade" w:hAnsi="Abade"/>
          <w:spacing w:val="-8"/>
          <w:szCs w:val="24"/>
        </w:rPr>
        <w:t xml:space="preserve"> </w:t>
      </w:r>
      <w:r w:rsidRPr="001827B3">
        <w:rPr>
          <w:rFonts w:ascii="Abade" w:hAnsi="Abade"/>
          <w:szCs w:val="24"/>
        </w:rPr>
        <w:t>the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same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with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without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warranty;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to mortgage,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transfer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in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trust,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otherwise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encumber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hypothecate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the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same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secure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payment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a negotiable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non-negotiable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note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performance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1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obligation or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agreement.</w:t>
      </w:r>
    </w:p>
    <w:p w14:paraId="11C4D2D1" w14:textId="77777777" w:rsidR="00017F01" w:rsidRPr="001827B3" w:rsidRDefault="002715DD">
      <w:pPr>
        <w:pStyle w:val="ListParagraph"/>
        <w:numPr>
          <w:ilvl w:val="0"/>
          <w:numId w:val="2"/>
        </w:numPr>
        <w:tabs>
          <w:tab w:val="left" w:pos="1111"/>
        </w:tabs>
        <w:ind w:right="150" w:firstLine="720"/>
        <w:rPr>
          <w:rFonts w:ascii="Abade" w:eastAsia="Times New Roman" w:hAnsi="Abade" w:cs="Times New Roman"/>
        </w:rPr>
      </w:pP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exercise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-6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all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the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following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powers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as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all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kinds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personal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property</w:t>
      </w:r>
      <w:r w:rsidRPr="001827B3">
        <w:rPr>
          <w:rFonts w:ascii="Abade" w:hAnsi="Abade"/>
          <w:spacing w:val="-6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goods,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wares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merchandise, choses in action and other property in possession or in action: To contract for, buy, sell,</w:t>
      </w:r>
      <w:r w:rsidRPr="001827B3">
        <w:rPr>
          <w:rFonts w:ascii="Abade" w:hAnsi="Abade"/>
          <w:spacing w:val="-33"/>
          <w:szCs w:val="24"/>
        </w:rPr>
        <w:t xml:space="preserve"> </w:t>
      </w:r>
      <w:r w:rsidRPr="001827B3">
        <w:rPr>
          <w:rFonts w:ascii="Abade" w:hAnsi="Abade"/>
          <w:szCs w:val="24"/>
        </w:rPr>
        <w:t>exchange,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transfer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in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-7"/>
          <w:szCs w:val="24"/>
        </w:rPr>
        <w:t xml:space="preserve"> </w:t>
      </w:r>
      <w:r w:rsidRPr="001827B3">
        <w:rPr>
          <w:rFonts w:ascii="Abade" w:hAnsi="Abade"/>
          <w:szCs w:val="24"/>
        </w:rPr>
        <w:t>legal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manner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deal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in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and with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the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same,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to mortgage,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transfer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in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trust,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otherwise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encumber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hypothecate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the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same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secure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payment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a negotiable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or non-negotiable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note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performance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obligation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or agreement.</w:t>
      </w:r>
    </w:p>
    <w:p w14:paraId="46D853D2" w14:textId="77777777" w:rsidR="00017F01" w:rsidRPr="001827B3" w:rsidRDefault="002715DD">
      <w:pPr>
        <w:pStyle w:val="ListParagraph"/>
        <w:numPr>
          <w:ilvl w:val="0"/>
          <w:numId w:val="2"/>
        </w:numPr>
        <w:tabs>
          <w:tab w:val="left" w:pos="1123"/>
        </w:tabs>
        <w:ind w:right="384" w:firstLine="720"/>
        <w:rPr>
          <w:rFonts w:ascii="Abade" w:eastAsia="Times New Roman" w:hAnsi="Abade" w:cs="Times New Roman"/>
        </w:rPr>
      </w:pPr>
      <w:r w:rsidRPr="001827B3">
        <w:rPr>
          <w:rFonts w:ascii="Abade" w:hAnsi="Abade"/>
          <w:szCs w:val="24"/>
        </w:rPr>
        <w:t>To borrow money and to execute and deliver negotiable or non-negotiable notes therefore with</w:t>
      </w:r>
      <w:r w:rsidRPr="001827B3">
        <w:rPr>
          <w:rFonts w:ascii="Abade" w:hAnsi="Abade"/>
          <w:spacing w:val="-31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without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security;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loan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money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receive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negotiable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non-negotiable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note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performance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notes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there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for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with such security as he/she shall deem</w:t>
      </w:r>
      <w:r w:rsidRPr="001827B3">
        <w:rPr>
          <w:rFonts w:ascii="Abade" w:hAnsi="Abade"/>
          <w:spacing w:val="-9"/>
          <w:szCs w:val="24"/>
        </w:rPr>
        <w:t xml:space="preserve"> </w:t>
      </w:r>
      <w:r w:rsidRPr="001827B3">
        <w:rPr>
          <w:rFonts w:ascii="Abade" w:hAnsi="Abade"/>
          <w:szCs w:val="24"/>
        </w:rPr>
        <w:t>proper;</w:t>
      </w:r>
    </w:p>
    <w:p w14:paraId="74148C75" w14:textId="77777777" w:rsidR="00017F01" w:rsidRPr="001827B3" w:rsidRDefault="002715DD">
      <w:pPr>
        <w:pStyle w:val="ListParagraph"/>
        <w:numPr>
          <w:ilvl w:val="0"/>
          <w:numId w:val="2"/>
        </w:numPr>
        <w:tabs>
          <w:tab w:val="left" w:pos="1111"/>
        </w:tabs>
        <w:ind w:right="204" w:firstLine="720"/>
        <w:rPr>
          <w:rFonts w:ascii="Abade" w:eastAsia="Times New Roman" w:hAnsi="Abade" w:cs="Times New Roman"/>
        </w:rPr>
      </w:pP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create,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amend,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supplement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terminate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trust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instruct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advise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the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trustee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trust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wherein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I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am</w:t>
      </w:r>
      <w:r w:rsidRPr="001827B3">
        <w:rPr>
          <w:rFonts w:ascii="Abade" w:hAnsi="Abade"/>
          <w:spacing w:val="-6"/>
          <w:szCs w:val="24"/>
        </w:rPr>
        <w:t xml:space="preserve"> </w:t>
      </w:r>
      <w:r w:rsidRPr="001827B3">
        <w:rPr>
          <w:rFonts w:ascii="Abade" w:hAnsi="Abade"/>
          <w:szCs w:val="24"/>
        </w:rPr>
        <w:t>or may</w:t>
      </w:r>
      <w:r w:rsidRPr="001827B3">
        <w:rPr>
          <w:rFonts w:ascii="Abade" w:hAnsi="Abade"/>
          <w:spacing w:val="-6"/>
          <w:szCs w:val="24"/>
        </w:rPr>
        <w:t xml:space="preserve"> </w:t>
      </w:r>
      <w:r w:rsidRPr="001827B3">
        <w:rPr>
          <w:rFonts w:ascii="Abade" w:hAnsi="Abade"/>
          <w:szCs w:val="24"/>
        </w:rPr>
        <w:t>be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trustor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beneficiary;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represent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vote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stock,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exercise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stock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rights,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accept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deal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with any dividend, distribution or bonus, join in any corporate financing, reorganization, merger,</w:t>
      </w:r>
      <w:r w:rsidRPr="001827B3">
        <w:rPr>
          <w:rFonts w:ascii="Abade" w:hAnsi="Abade"/>
          <w:spacing w:val="-31"/>
          <w:szCs w:val="24"/>
        </w:rPr>
        <w:t xml:space="preserve"> </w:t>
      </w:r>
      <w:r w:rsidRPr="001827B3">
        <w:rPr>
          <w:rFonts w:ascii="Abade" w:hAnsi="Abade"/>
          <w:szCs w:val="24"/>
        </w:rPr>
        <w:t>liquidation,</w:t>
      </w:r>
      <w:r w:rsidRPr="001827B3">
        <w:rPr>
          <w:rFonts w:ascii="Abade" w:hAnsi="Abade"/>
          <w:spacing w:val="-2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consolidation or other action and the extension, compromise, conversion, adjustment, enforcement or</w:t>
      </w:r>
      <w:r w:rsidRPr="001827B3">
        <w:rPr>
          <w:rFonts w:ascii="Abade" w:hAnsi="Abade"/>
          <w:spacing w:val="-34"/>
          <w:szCs w:val="24"/>
        </w:rPr>
        <w:t xml:space="preserve"> </w:t>
      </w:r>
      <w:r w:rsidRPr="001827B3">
        <w:rPr>
          <w:rFonts w:ascii="Abade" w:hAnsi="Abade"/>
          <w:szCs w:val="24"/>
        </w:rPr>
        <w:t>foreclosure,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singly or in conjunction or other action and the extension, compromise, conversion, adjustment, enforcement</w:t>
      </w:r>
      <w:r w:rsidRPr="001827B3">
        <w:rPr>
          <w:rFonts w:ascii="Abade" w:hAnsi="Abade"/>
          <w:spacing w:val="-27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1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foreclosure,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singly</w:t>
      </w:r>
      <w:r w:rsidRPr="001827B3">
        <w:rPr>
          <w:rFonts w:ascii="Abade" w:hAnsi="Abade"/>
          <w:spacing w:val="-6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in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conjunction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with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others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-6"/>
          <w:szCs w:val="24"/>
        </w:rPr>
        <w:t xml:space="preserve"> </w:t>
      </w:r>
      <w:r w:rsidRPr="001827B3">
        <w:rPr>
          <w:rFonts w:ascii="Abade" w:hAnsi="Abade"/>
          <w:szCs w:val="24"/>
        </w:rPr>
        <w:t>corporate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stock,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bond,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by</w:t>
      </w:r>
      <w:r w:rsidRPr="001827B3">
        <w:rPr>
          <w:rFonts w:ascii="Abade" w:hAnsi="Abade"/>
          <w:spacing w:val="-6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me</w:t>
      </w:r>
      <w:r w:rsidRPr="001827B3">
        <w:rPr>
          <w:rFonts w:ascii="Abade" w:hAnsi="Abade"/>
          <w:spacing w:val="1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lastRenderedPageBreak/>
        <w:t>give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accept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1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property</w:t>
      </w:r>
      <w:r w:rsidRPr="001827B3">
        <w:rPr>
          <w:rFonts w:ascii="Abade" w:hAnsi="Abade"/>
          <w:spacing w:val="-6"/>
          <w:szCs w:val="24"/>
        </w:rPr>
        <w:t xml:space="preserve"> </w:t>
      </w:r>
      <w:r w:rsidRPr="001827B3">
        <w:rPr>
          <w:rFonts w:ascii="Abade" w:hAnsi="Abade"/>
          <w:szCs w:val="24"/>
        </w:rPr>
        <w:t>and/or money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whether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not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equal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less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in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value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than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the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amount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owing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in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payment,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settlement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satisfaction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thereof;</w:t>
      </w:r>
    </w:p>
    <w:p w14:paraId="535D574B" w14:textId="77777777" w:rsidR="00017F01" w:rsidRPr="001827B3" w:rsidRDefault="002715DD">
      <w:pPr>
        <w:pStyle w:val="BodyText"/>
        <w:spacing w:line="480" w:lineRule="auto"/>
        <w:ind w:left="118" w:right="3908" w:firstLine="4226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Page 1 0f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3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 FORM IS NOT VALID FOR HEALTH CARE</w:t>
      </w:r>
      <w:r w:rsidRPr="001827B3">
        <w:rPr>
          <w:rFonts w:ascii="Abade" w:hAnsi="Abade"/>
          <w:spacing w:val="-1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DECISIONS.</w:t>
      </w:r>
    </w:p>
    <w:p w14:paraId="3EEABC93" w14:textId="77777777" w:rsidR="00017F01" w:rsidRPr="001827B3" w:rsidRDefault="002715DD">
      <w:pPr>
        <w:pStyle w:val="BodyText"/>
        <w:spacing w:before="9"/>
        <w:ind w:left="118"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Before you use this form, fill in all blanks, and make whatever changes are appropriate and necessary to</w:t>
      </w:r>
      <w:r w:rsidRPr="001827B3">
        <w:rPr>
          <w:rFonts w:ascii="Abade" w:hAnsi="Abade"/>
          <w:spacing w:val="-2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particular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Transaction.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Consult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lawyer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if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doubt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form’s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fitness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purpose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use.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County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makes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no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representation or warranty, express or implied, with respect to the merchantability or fitness of this form for</w:t>
      </w:r>
      <w:r w:rsidRPr="001827B3">
        <w:rPr>
          <w:rFonts w:ascii="Abade" w:hAnsi="Abade"/>
          <w:spacing w:val="-3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intended use or</w:t>
      </w:r>
      <w:r w:rsidRPr="001827B3">
        <w:rPr>
          <w:rFonts w:ascii="Abade" w:hAnsi="Abade"/>
          <w:spacing w:val="-1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purpose.</w:t>
      </w:r>
    </w:p>
    <w:p w14:paraId="4E51358F" w14:textId="77777777" w:rsidR="00017F01" w:rsidRPr="001827B3" w:rsidRDefault="00017F01">
      <w:pPr>
        <w:spacing w:before="1"/>
        <w:rPr>
          <w:rFonts w:ascii="Abade" w:eastAsia="Times New Roman" w:hAnsi="Abade" w:cs="Times New Roman"/>
        </w:rPr>
      </w:pPr>
    </w:p>
    <w:p w14:paraId="09C1C26C" w14:textId="77777777" w:rsidR="00017F01" w:rsidRPr="001827B3" w:rsidRDefault="002715DD">
      <w:pPr>
        <w:pStyle w:val="ListParagraph"/>
        <w:numPr>
          <w:ilvl w:val="0"/>
          <w:numId w:val="2"/>
        </w:numPr>
        <w:tabs>
          <w:tab w:val="left" w:pos="1090"/>
        </w:tabs>
        <w:spacing w:before="163"/>
        <w:ind w:left="120" w:right="125" w:firstLine="719"/>
        <w:rPr>
          <w:rFonts w:ascii="Abade" w:eastAsia="Times New Roman" w:hAnsi="Abade" w:cs="Times New Roman"/>
        </w:rPr>
      </w:pP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transact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business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kind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class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as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my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act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deed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sign,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execute,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acknowledge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deliver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-8"/>
          <w:szCs w:val="24"/>
        </w:rPr>
        <w:t xml:space="preserve"> </w:t>
      </w:r>
      <w:r w:rsidRPr="001827B3">
        <w:rPr>
          <w:rFonts w:ascii="Abade" w:hAnsi="Abade"/>
          <w:szCs w:val="24"/>
        </w:rPr>
        <w:t>deed,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lease,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assignment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lease,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covenant,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indenture,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indemnity,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agreement,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mortgage,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deed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6"/>
          <w:szCs w:val="24"/>
        </w:rPr>
        <w:t xml:space="preserve"> </w:t>
      </w:r>
      <w:r w:rsidRPr="001827B3">
        <w:rPr>
          <w:rFonts w:ascii="Abade" w:hAnsi="Abade"/>
          <w:szCs w:val="24"/>
        </w:rPr>
        <w:t>trust,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assignment</w:t>
      </w:r>
      <w:r w:rsidRPr="001827B3">
        <w:rPr>
          <w:rFonts w:ascii="Abade" w:hAnsi="Abade"/>
          <w:spacing w:val="-2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mortgage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the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beneficial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interest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under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deed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trust, extension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renewal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spacing w:val="-7"/>
          <w:szCs w:val="24"/>
        </w:rPr>
        <w:t xml:space="preserve"> </w:t>
      </w:r>
      <w:r w:rsidRPr="001827B3">
        <w:rPr>
          <w:rFonts w:ascii="Abade" w:hAnsi="Abade"/>
          <w:szCs w:val="24"/>
        </w:rPr>
        <w:t>obligation,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subordination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1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waiver of priority, hypothecation, bottomry, charter-party, bill of lading, bill of sale, bill, bond, note,</w:t>
      </w:r>
      <w:r w:rsidRPr="001827B3">
        <w:rPr>
          <w:rFonts w:ascii="Abade" w:hAnsi="Abade"/>
          <w:spacing w:val="-23"/>
          <w:szCs w:val="24"/>
        </w:rPr>
        <w:t xml:space="preserve"> </w:t>
      </w:r>
      <w:r w:rsidRPr="001827B3">
        <w:rPr>
          <w:rFonts w:ascii="Abade" w:hAnsi="Abade"/>
          <w:szCs w:val="24"/>
        </w:rPr>
        <w:t>whether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negotiable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non-negotiable,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receipt,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evidence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debt,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full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partial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release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satisfaction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mortgage,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judgment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other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debt,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request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for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partial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full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reconveyance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deed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trust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and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such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other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instruments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in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writing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or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any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kind or class as may be necessary or proper in the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premises.</w:t>
      </w:r>
    </w:p>
    <w:p w14:paraId="694C5451" w14:textId="77777777" w:rsidR="00017F01" w:rsidRPr="001827B3" w:rsidRDefault="002715DD">
      <w:pPr>
        <w:pStyle w:val="ListParagraph"/>
        <w:numPr>
          <w:ilvl w:val="0"/>
          <w:numId w:val="2"/>
        </w:numPr>
        <w:tabs>
          <w:tab w:val="left" w:pos="1124"/>
          <w:tab w:val="left" w:pos="8865"/>
        </w:tabs>
        <w:ind w:left="120" w:right="243" w:firstLine="719"/>
        <w:jc w:val="both"/>
        <w:rPr>
          <w:rFonts w:ascii="Abade" w:eastAsia="Times New Roman" w:hAnsi="Abade" w:cs="Times New Roman"/>
        </w:rPr>
      </w:pPr>
      <w:r w:rsidRPr="001827B3">
        <w:rPr>
          <w:rFonts w:ascii="Abade" w:hAnsi="Abade"/>
          <w:szCs w:val="24"/>
        </w:rPr>
        <w:t>To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[Strike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if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not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applicable.]</w:t>
      </w:r>
      <w:r w:rsidRPr="001827B3">
        <w:rPr>
          <w:rFonts w:ascii="Abade" w:hAnsi="Abade"/>
          <w:spacing w:val="-4"/>
          <w:szCs w:val="24"/>
        </w:rPr>
        <w:t xml:space="preserve"> </w:t>
      </w:r>
      <w:r w:rsidRPr="001827B3">
        <w:rPr>
          <w:rFonts w:ascii="Abade" w:hAnsi="Abade"/>
          <w:szCs w:val="24"/>
        </w:rPr>
        <w:t>This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Power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Attorney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shall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not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be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affected</w:t>
      </w:r>
      <w:r w:rsidRPr="001827B3">
        <w:rPr>
          <w:rFonts w:ascii="Abade" w:hAnsi="Abade"/>
          <w:spacing w:val="-1"/>
          <w:szCs w:val="24"/>
        </w:rPr>
        <w:t xml:space="preserve"> </w:t>
      </w:r>
      <w:r w:rsidRPr="001827B3">
        <w:rPr>
          <w:rFonts w:ascii="Abade" w:hAnsi="Abade"/>
          <w:szCs w:val="24"/>
        </w:rPr>
        <w:t>by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subsequent</w:t>
      </w:r>
      <w:r w:rsidRPr="001827B3">
        <w:rPr>
          <w:rFonts w:ascii="Abade" w:hAnsi="Abade"/>
          <w:spacing w:val="-2"/>
          <w:szCs w:val="24"/>
        </w:rPr>
        <w:t xml:space="preserve"> </w:t>
      </w:r>
      <w:r w:rsidRPr="001827B3">
        <w:rPr>
          <w:rFonts w:ascii="Abade" w:hAnsi="Abade"/>
          <w:szCs w:val="24"/>
        </w:rPr>
        <w:t>incapacity</w:t>
      </w:r>
      <w:r w:rsidRPr="001827B3">
        <w:rPr>
          <w:rFonts w:ascii="Abade" w:hAnsi="Abade"/>
          <w:spacing w:val="-6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the principal [and shall remain effective for a period</w:t>
      </w:r>
      <w:r w:rsidRPr="001827B3">
        <w:rPr>
          <w:rFonts w:ascii="Abade" w:hAnsi="Abade"/>
          <w:spacing w:val="-25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zCs w:val="24"/>
          <w:u w:val="single" w:color="000000"/>
        </w:rPr>
        <w:tab/>
      </w:r>
      <w:r w:rsidRPr="001827B3">
        <w:rPr>
          <w:rFonts w:ascii="Abade" w:hAnsi="Abade"/>
          <w:szCs w:val="24"/>
        </w:rPr>
        <w:t>years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 xml:space="preserve">after the disability or incapacity </w:t>
      </w:r>
      <w:proofErr w:type="gramStart"/>
      <w:r w:rsidRPr="001827B3">
        <w:rPr>
          <w:rFonts w:ascii="Abade" w:hAnsi="Abade"/>
          <w:szCs w:val="24"/>
        </w:rPr>
        <w:t>occur</w:t>
      </w:r>
      <w:r w:rsidRPr="001827B3">
        <w:rPr>
          <w:rFonts w:ascii="Abade" w:hAnsi="Abade"/>
          <w:spacing w:val="-3"/>
          <w:szCs w:val="24"/>
        </w:rPr>
        <w:t xml:space="preserve"> </w:t>
      </w:r>
      <w:r w:rsidRPr="001827B3">
        <w:rPr>
          <w:rFonts w:ascii="Abade" w:hAnsi="Abade"/>
          <w:szCs w:val="24"/>
        </w:rPr>
        <w:t>]</w:t>
      </w:r>
      <w:proofErr w:type="gramEnd"/>
      <w:r w:rsidRPr="001827B3">
        <w:rPr>
          <w:rFonts w:ascii="Abade" w:hAnsi="Abade"/>
          <w:szCs w:val="24"/>
        </w:rPr>
        <w:t>.</w:t>
      </w:r>
    </w:p>
    <w:p w14:paraId="304B9246" w14:textId="77777777" w:rsidR="00017F01" w:rsidRPr="001827B3" w:rsidRDefault="002715DD">
      <w:pPr>
        <w:pStyle w:val="ListParagraph"/>
        <w:numPr>
          <w:ilvl w:val="0"/>
          <w:numId w:val="2"/>
        </w:numPr>
        <w:tabs>
          <w:tab w:val="left" w:pos="1124"/>
          <w:tab w:val="left" w:pos="8570"/>
        </w:tabs>
        <w:ind w:left="120" w:right="125" w:firstLine="719"/>
        <w:rPr>
          <w:rFonts w:ascii="Abade" w:eastAsia="Times New Roman" w:hAnsi="Abade" w:cs="Times New Roman"/>
        </w:rPr>
      </w:pPr>
      <w:r w:rsidRPr="001827B3">
        <w:rPr>
          <w:rFonts w:ascii="Abade" w:hAnsi="Abade"/>
          <w:szCs w:val="24"/>
        </w:rPr>
        <w:t>[Strike if not applicable.] This Power of Attorney shall become effective upon the incapacity of</w:t>
      </w:r>
      <w:r w:rsidRPr="001827B3">
        <w:rPr>
          <w:rFonts w:ascii="Abade" w:hAnsi="Abade"/>
          <w:spacing w:val="-30"/>
          <w:szCs w:val="24"/>
        </w:rPr>
        <w:t xml:space="preserve"> </w:t>
      </w:r>
      <w:r w:rsidRPr="001827B3">
        <w:rPr>
          <w:rFonts w:ascii="Abade" w:hAnsi="Abade"/>
          <w:szCs w:val="24"/>
        </w:rPr>
        <w:t>the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principal [and shall remain effective for a period</w:t>
      </w:r>
      <w:r w:rsidRPr="001827B3">
        <w:rPr>
          <w:rFonts w:ascii="Abade" w:hAnsi="Abade"/>
          <w:spacing w:val="-21"/>
          <w:szCs w:val="24"/>
        </w:rPr>
        <w:t xml:space="preserve"> </w:t>
      </w:r>
      <w:r w:rsidRPr="001827B3">
        <w:rPr>
          <w:rFonts w:ascii="Abade" w:hAnsi="Abade"/>
          <w:szCs w:val="24"/>
        </w:rPr>
        <w:t>of</w:t>
      </w:r>
      <w:r w:rsidRPr="001827B3">
        <w:rPr>
          <w:rFonts w:ascii="Abade" w:hAnsi="Abade"/>
          <w:szCs w:val="24"/>
          <w:u w:val="single" w:color="000000"/>
        </w:rPr>
        <w:tab/>
      </w:r>
      <w:r w:rsidRPr="001827B3">
        <w:rPr>
          <w:rFonts w:ascii="Abade" w:hAnsi="Abade"/>
          <w:szCs w:val="24"/>
        </w:rPr>
        <w:t>years</w:t>
      </w:r>
      <w:r w:rsidRPr="001827B3">
        <w:rPr>
          <w:rFonts w:ascii="Abade" w:hAnsi="Abade"/>
          <w:spacing w:val="-6"/>
          <w:szCs w:val="24"/>
        </w:rPr>
        <w:t xml:space="preserve"> </w:t>
      </w:r>
      <w:r w:rsidRPr="001827B3">
        <w:rPr>
          <w:rFonts w:ascii="Abade" w:hAnsi="Abade"/>
          <w:szCs w:val="24"/>
        </w:rPr>
        <w:t>after</w:t>
      </w:r>
      <w:r w:rsidRPr="001827B3">
        <w:rPr>
          <w:rFonts w:ascii="Abade" w:hAnsi="Abade"/>
          <w:w w:val="99"/>
          <w:szCs w:val="24"/>
        </w:rPr>
        <w:t xml:space="preserve"> </w:t>
      </w:r>
      <w:r w:rsidRPr="001827B3">
        <w:rPr>
          <w:rFonts w:ascii="Abade" w:hAnsi="Abade"/>
          <w:szCs w:val="24"/>
        </w:rPr>
        <w:t>the disability or incapacity</w:t>
      </w:r>
      <w:r w:rsidRPr="001827B3">
        <w:rPr>
          <w:rFonts w:ascii="Abade" w:hAnsi="Abade"/>
          <w:spacing w:val="-5"/>
          <w:szCs w:val="24"/>
        </w:rPr>
        <w:t xml:space="preserve"> </w:t>
      </w:r>
      <w:r w:rsidRPr="001827B3">
        <w:rPr>
          <w:rFonts w:ascii="Abade" w:hAnsi="Abade"/>
          <w:szCs w:val="24"/>
        </w:rPr>
        <w:t>occurs].</w:t>
      </w:r>
    </w:p>
    <w:p w14:paraId="5E376204" w14:textId="77777777" w:rsidR="00017F01" w:rsidRPr="001827B3" w:rsidRDefault="002715DD">
      <w:pPr>
        <w:pStyle w:val="ListParagraph"/>
        <w:numPr>
          <w:ilvl w:val="0"/>
          <w:numId w:val="2"/>
        </w:numPr>
        <w:tabs>
          <w:tab w:val="left" w:pos="1080"/>
        </w:tabs>
        <w:ind w:left="1079" w:right="125" w:hanging="240"/>
        <w:rPr>
          <w:rFonts w:ascii="Abade" w:eastAsia="Times New Roman" w:hAnsi="Abade" w:cs="Times New Roman"/>
        </w:rPr>
      </w:pPr>
      <w:r w:rsidRPr="001827B3">
        <w:rPr>
          <w:rFonts w:ascii="Abade" w:hAnsi="Abade"/>
          <w:szCs w:val="24"/>
        </w:rPr>
        <w:t>If (g) and/or (h) are not stricken, the Notice of Persons Executing Durable Power of Attorney</w:t>
      </w:r>
      <w:r w:rsidRPr="001827B3">
        <w:rPr>
          <w:rFonts w:ascii="Abade" w:hAnsi="Abade"/>
          <w:spacing w:val="-33"/>
          <w:szCs w:val="24"/>
        </w:rPr>
        <w:t xml:space="preserve"> </w:t>
      </w:r>
      <w:r w:rsidRPr="001827B3">
        <w:rPr>
          <w:rFonts w:ascii="Abade" w:hAnsi="Abade"/>
          <w:szCs w:val="24"/>
        </w:rPr>
        <w:t>applies.</w:t>
      </w:r>
    </w:p>
    <w:p w14:paraId="0DB82473" w14:textId="77777777" w:rsidR="00017F01" w:rsidRPr="001827B3" w:rsidRDefault="00017F01">
      <w:pPr>
        <w:spacing w:before="3"/>
        <w:rPr>
          <w:rFonts w:ascii="Abade" w:eastAsia="Times New Roman" w:hAnsi="Abade" w:cs="Times New Roman"/>
        </w:rPr>
      </w:pPr>
    </w:p>
    <w:p w14:paraId="6C5AFFF4" w14:textId="77777777" w:rsidR="00017F01" w:rsidRPr="001827B3" w:rsidRDefault="002715DD">
      <w:pPr>
        <w:pStyle w:val="Heading1"/>
        <w:spacing w:line="228" w:lineRule="exact"/>
        <w:ind w:right="927"/>
        <w:jc w:val="center"/>
        <w:rPr>
          <w:rFonts w:ascii="Abade" w:hAnsi="Abade"/>
          <w:b w:val="0"/>
          <w:bCs w:val="0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NOTICE TO PERSON EXECUTING DURABLE POWER OF</w:t>
      </w:r>
      <w:r w:rsidRPr="001827B3">
        <w:rPr>
          <w:rFonts w:ascii="Abade" w:hAnsi="Abade"/>
          <w:spacing w:val="-1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</w:p>
    <w:p w14:paraId="7A1A2BF9" w14:textId="77777777" w:rsidR="00017F01" w:rsidRPr="001827B3" w:rsidRDefault="002715DD">
      <w:pPr>
        <w:pStyle w:val="BodyText"/>
        <w:ind w:left="120"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A durable power of attorney is an important legal document. By signing the durable power of attorney, you</w:t>
      </w:r>
      <w:r w:rsidRPr="001827B3">
        <w:rPr>
          <w:rFonts w:ascii="Abade" w:hAnsi="Abade"/>
          <w:spacing w:val="-3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are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authorizing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another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person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you,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principal.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Before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sign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attorney,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should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know these important</w:t>
      </w:r>
      <w:r w:rsidRPr="001827B3">
        <w:rPr>
          <w:rFonts w:ascii="Abade" w:hAnsi="Abade"/>
          <w:spacing w:val="-1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facts:</w:t>
      </w:r>
    </w:p>
    <w:p w14:paraId="5915E4DE" w14:textId="77777777" w:rsidR="00017F01" w:rsidRPr="001827B3" w:rsidRDefault="002715DD">
      <w:pPr>
        <w:pStyle w:val="BodyText"/>
        <w:spacing w:line="229" w:lineRule="exact"/>
        <w:ind w:left="120"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(attorney-in-fact)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has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no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duty</w:t>
      </w:r>
      <w:r w:rsidRPr="001827B3">
        <w:rPr>
          <w:rFonts w:ascii="Abade" w:hAnsi="Abade"/>
          <w:spacing w:val="-8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act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unless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agree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otherwise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writing.</w:t>
      </w:r>
    </w:p>
    <w:p w14:paraId="37FA0AC4" w14:textId="77777777" w:rsidR="00017F01" w:rsidRPr="001827B3" w:rsidRDefault="002715DD">
      <w:pPr>
        <w:pStyle w:val="BodyText"/>
        <w:ind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document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gives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powers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 manage,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dispose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of,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sell,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convey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real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personal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property,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use your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property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security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if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borrows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money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on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behalf.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document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does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not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give your</w:t>
      </w:r>
      <w:r w:rsidRPr="001827B3">
        <w:rPr>
          <w:rFonts w:ascii="Abade" w:hAnsi="Abade"/>
          <w:spacing w:val="-2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 the power to accept or receive any of your property, in trust or otherwise, as a gift, unless you</w:t>
      </w:r>
      <w:r w:rsidRPr="001827B3">
        <w:rPr>
          <w:rFonts w:ascii="Abade" w:hAnsi="Abade"/>
          <w:spacing w:val="-30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specifically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authorize the agent to accept or receive a</w:t>
      </w:r>
      <w:r w:rsidRPr="001827B3">
        <w:rPr>
          <w:rFonts w:ascii="Abade" w:hAnsi="Abade"/>
          <w:spacing w:val="-2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gift.</w:t>
      </w:r>
    </w:p>
    <w:p w14:paraId="0E7BCD2F" w14:textId="77777777" w:rsidR="00017F01" w:rsidRPr="001827B3" w:rsidRDefault="002715DD">
      <w:pPr>
        <w:pStyle w:val="BodyText"/>
        <w:ind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will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have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right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receive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reasonable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payment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services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provided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under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 unless you provide otherwise in this power of</w:t>
      </w:r>
      <w:r w:rsidRPr="001827B3">
        <w:rPr>
          <w:rFonts w:ascii="Abade" w:hAnsi="Abade"/>
          <w:spacing w:val="-30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attorney.</w:t>
      </w:r>
    </w:p>
    <w:p w14:paraId="3E7B3E98" w14:textId="77777777" w:rsidR="00017F01" w:rsidRPr="001827B3" w:rsidRDefault="002715DD">
      <w:pPr>
        <w:pStyle w:val="BodyText"/>
        <w:ind w:right="384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powers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give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will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continue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exist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entire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lifetime,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unless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state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that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-1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will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last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shorter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period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time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unless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otherwise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terminate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1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attorney.</w:t>
      </w:r>
    </w:p>
    <w:p w14:paraId="191D21BE" w14:textId="77777777" w:rsidR="00017F01" w:rsidRPr="001827B3" w:rsidRDefault="002715DD">
      <w:pPr>
        <w:pStyle w:val="BodyText"/>
        <w:ind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powers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give your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will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continue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exist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even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if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can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longer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make your own decisions respecting the management of your</w:t>
      </w:r>
      <w:r w:rsidRPr="001827B3">
        <w:rPr>
          <w:rFonts w:ascii="Abade" w:hAnsi="Abade"/>
          <w:spacing w:val="-3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property.</w:t>
      </w:r>
    </w:p>
    <w:p w14:paraId="0DA4254E" w14:textId="77777777" w:rsidR="00017F01" w:rsidRPr="001827B3" w:rsidRDefault="002715DD">
      <w:pPr>
        <w:pStyle w:val="BodyText"/>
        <w:ind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can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amend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change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 durable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only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executing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new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 power of attorney at any time, so long as you are</w:t>
      </w:r>
      <w:r w:rsidRPr="001827B3">
        <w:rPr>
          <w:rFonts w:ascii="Abade" w:hAnsi="Abade"/>
          <w:spacing w:val="-3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competent.</w:t>
      </w:r>
    </w:p>
    <w:p w14:paraId="6D37EC69" w14:textId="77777777" w:rsidR="00017F01" w:rsidRPr="001827B3" w:rsidRDefault="002715DD">
      <w:pPr>
        <w:pStyle w:val="BodyText"/>
        <w:ind w:right="221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must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dated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must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acknowledged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before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notary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public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signed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two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witnesses.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If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signed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two</w:t>
      </w:r>
      <w:r w:rsidRPr="001827B3">
        <w:rPr>
          <w:rFonts w:ascii="Abade" w:hAnsi="Abade"/>
          <w:spacing w:val="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witnesses,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they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must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witness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either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(1)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signing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(2)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principal’s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signing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acknowledgment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his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her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signature.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that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may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affect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real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property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should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acknowledged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before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notary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public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so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that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it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may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easily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recorded.</w:t>
      </w:r>
    </w:p>
    <w:p w14:paraId="15757880" w14:textId="77777777" w:rsidR="00017F01" w:rsidRPr="001827B3" w:rsidRDefault="002715DD">
      <w:pPr>
        <w:pStyle w:val="BodyText"/>
        <w:ind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lastRenderedPageBreak/>
        <w:t>You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should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read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carefully.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When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effective,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will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give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right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deal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with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property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that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now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have 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might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acquire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 future. 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</w:p>
    <w:p w14:paraId="569C7FD2" w14:textId="77777777" w:rsidR="00017F01" w:rsidRPr="001827B3" w:rsidRDefault="002715DD">
      <w:pPr>
        <w:pStyle w:val="BodyText"/>
        <w:ind w:right="125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important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you.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If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not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understand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durable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attorney,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provision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it,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then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should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obtain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assistance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other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qualified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person.</w:t>
      </w:r>
    </w:p>
    <w:p w14:paraId="4CE07367" w14:textId="77777777" w:rsidR="00017F01" w:rsidRPr="001827B3" w:rsidRDefault="00017F01">
      <w:pPr>
        <w:spacing w:before="3"/>
        <w:rPr>
          <w:rFonts w:ascii="Abade" w:eastAsia="Times New Roman" w:hAnsi="Abade" w:cs="Times New Roman"/>
        </w:rPr>
      </w:pPr>
    </w:p>
    <w:p w14:paraId="59B827A2" w14:textId="77777777" w:rsidR="00017F01" w:rsidRPr="001827B3" w:rsidRDefault="002715DD">
      <w:pPr>
        <w:pStyle w:val="Heading1"/>
        <w:spacing w:line="228" w:lineRule="exact"/>
        <w:ind w:right="929"/>
        <w:jc w:val="center"/>
        <w:rPr>
          <w:rFonts w:ascii="Abade" w:hAnsi="Abade"/>
          <w:b w:val="0"/>
          <w:bCs w:val="0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NOTICE TO PERSON ACCEPTING THE APPOINTMENT AS</w:t>
      </w:r>
      <w:r w:rsidRPr="001827B3">
        <w:rPr>
          <w:rFonts w:ascii="Abade" w:hAnsi="Abade"/>
          <w:spacing w:val="-2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ATTORNEY–IN-FACT</w:t>
      </w:r>
    </w:p>
    <w:p w14:paraId="08D55D4D" w14:textId="77777777" w:rsidR="00017F01" w:rsidRPr="001827B3" w:rsidRDefault="002715DD">
      <w:pPr>
        <w:pStyle w:val="BodyText"/>
        <w:ind w:right="384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By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acting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agreeing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as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(attorney-in-fact)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under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assume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Fiduciary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other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legal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responsibilities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agent.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These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responsibilities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include:</w:t>
      </w:r>
    </w:p>
    <w:p w14:paraId="7C691894" w14:textId="77777777" w:rsidR="00017F01" w:rsidRPr="001827B3" w:rsidRDefault="002715DD">
      <w:pPr>
        <w:pStyle w:val="ListParagraph"/>
        <w:numPr>
          <w:ilvl w:val="0"/>
          <w:numId w:val="1"/>
        </w:numPr>
        <w:tabs>
          <w:tab w:val="left" w:pos="1039"/>
        </w:tabs>
        <w:ind w:right="125" w:hanging="271"/>
        <w:rPr>
          <w:rFonts w:ascii="Abade" w:eastAsia="Times New Roman" w:hAnsi="Abade" w:cs="Times New Roman"/>
        </w:rPr>
      </w:pPr>
      <w:r w:rsidRPr="001827B3">
        <w:rPr>
          <w:rFonts w:ascii="Abade" w:hAnsi="Abade"/>
          <w:szCs w:val="24"/>
        </w:rPr>
        <w:t>The legal duty to act solely in the interest of the principal and to avoid conflicts of</w:t>
      </w:r>
      <w:r w:rsidRPr="001827B3">
        <w:rPr>
          <w:rFonts w:ascii="Abade" w:hAnsi="Abade"/>
          <w:spacing w:val="-20"/>
          <w:szCs w:val="24"/>
        </w:rPr>
        <w:t xml:space="preserve"> </w:t>
      </w:r>
      <w:r w:rsidRPr="001827B3">
        <w:rPr>
          <w:rFonts w:ascii="Abade" w:hAnsi="Abade"/>
          <w:szCs w:val="24"/>
        </w:rPr>
        <w:t>interest.</w:t>
      </w:r>
    </w:p>
    <w:p w14:paraId="66E0DC26" w14:textId="77777777" w:rsidR="00017F01" w:rsidRPr="001827B3" w:rsidRDefault="002715DD">
      <w:pPr>
        <w:pStyle w:val="ListParagraph"/>
        <w:numPr>
          <w:ilvl w:val="0"/>
          <w:numId w:val="1"/>
        </w:numPr>
        <w:tabs>
          <w:tab w:val="left" w:pos="1039"/>
        </w:tabs>
        <w:ind w:right="371" w:hanging="271"/>
        <w:rPr>
          <w:rFonts w:ascii="Abade" w:eastAsia="Times New Roman" w:hAnsi="Abade" w:cs="Times New Roman"/>
        </w:rPr>
      </w:pPr>
      <w:r w:rsidRPr="001827B3">
        <w:rPr>
          <w:rFonts w:ascii="Abade" w:eastAsia="Times New Roman" w:hAnsi="Abade" w:cs="Times New Roman"/>
        </w:rPr>
        <w:t>The</w:t>
      </w:r>
      <w:r w:rsidRPr="001827B3">
        <w:rPr>
          <w:rFonts w:ascii="Abade" w:eastAsia="Times New Roman" w:hAnsi="Abade" w:cs="Times New Roman"/>
          <w:spacing w:val="-3"/>
        </w:rPr>
        <w:t xml:space="preserve"> </w:t>
      </w:r>
      <w:r w:rsidRPr="001827B3">
        <w:rPr>
          <w:rFonts w:ascii="Abade" w:eastAsia="Times New Roman" w:hAnsi="Abade" w:cs="Times New Roman"/>
        </w:rPr>
        <w:t>legal</w:t>
      </w:r>
      <w:r w:rsidRPr="001827B3">
        <w:rPr>
          <w:rFonts w:ascii="Abade" w:eastAsia="Times New Roman" w:hAnsi="Abade" w:cs="Times New Roman"/>
          <w:spacing w:val="-3"/>
        </w:rPr>
        <w:t xml:space="preserve"> </w:t>
      </w:r>
      <w:r w:rsidRPr="001827B3">
        <w:rPr>
          <w:rFonts w:ascii="Abade" w:eastAsia="Times New Roman" w:hAnsi="Abade" w:cs="Times New Roman"/>
        </w:rPr>
        <w:t>duty</w:t>
      </w:r>
      <w:r w:rsidRPr="001827B3">
        <w:rPr>
          <w:rFonts w:ascii="Abade" w:eastAsia="Times New Roman" w:hAnsi="Abade" w:cs="Times New Roman"/>
          <w:spacing w:val="-4"/>
        </w:rPr>
        <w:t xml:space="preserve"> </w:t>
      </w:r>
      <w:r w:rsidRPr="001827B3">
        <w:rPr>
          <w:rFonts w:ascii="Abade" w:eastAsia="Times New Roman" w:hAnsi="Abade" w:cs="Times New Roman"/>
        </w:rPr>
        <w:t>to</w:t>
      </w:r>
      <w:r w:rsidRPr="001827B3">
        <w:rPr>
          <w:rFonts w:ascii="Abade" w:eastAsia="Times New Roman" w:hAnsi="Abade" w:cs="Times New Roman"/>
          <w:spacing w:val="-2"/>
        </w:rPr>
        <w:t xml:space="preserve"> </w:t>
      </w:r>
      <w:r w:rsidRPr="001827B3">
        <w:rPr>
          <w:rFonts w:ascii="Abade" w:eastAsia="Times New Roman" w:hAnsi="Abade" w:cs="Times New Roman"/>
        </w:rPr>
        <w:t>keep</w:t>
      </w:r>
      <w:r w:rsidRPr="001827B3">
        <w:rPr>
          <w:rFonts w:ascii="Abade" w:eastAsia="Times New Roman" w:hAnsi="Abade" w:cs="Times New Roman"/>
          <w:spacing w:val="-2"/>
        </w:rPr>
        <w:t xml:space="preserve"> </w:t>
      </w:r>
      <w:r w:rsidRPr="001827B3">
        <w:rPr>
          <w:rFonts w:ascii="Abade" w:eastAsia="Times New Roman" w:hAnsi="Abade" w:cs="Times New Roman"/>
        </w:rPr>
        <w:t>the</w:t>
      </w:r>
      <w:r w:rsidRPr="001827B3">
        <w:rPr>
          <w:rFonts w:ascii="Abade" w:eastAsia="Times New Roman" w:hAnsi="Abade" w:cs="Times New Roman"/>
          <w:spacing w:val="-3"/>
        </w:rPr>
        <w:t xml:space="preserve"> </w:t>
      </w:r>
      <w:r w:rsidRPr="001827B3">
        <w:rPr>
          <w:rFonts w:ascii="Abade" w:eastAsia="Times New Roman" w:hAnsi="Abade" w:cs="Times New Roman"/>
        </w:rPr>
        <w:t>principal’s</w:t>
      </w:r>
      <w:r w:rsidRPr="001827B3">
        <w:rPr>
          <w:rFonts w:ascii="Abade" w:eastAsia="Times New Roman" w:hAnsi="Abade" w:cs="Times New Roman"/>
          <w:spacing w:val="-4"/>
        </w:rPr>
        <w:t xml:space="preserve"> </w:t>
      </w:r>
      <w:r w:rsidRPr="001827B3">
        <w:rPr>
          <w:rFonts w:ascii="Abade" w:eastAsia="Times New Roman" w:hAnsi="Abade" w:cs="Times New Roman"/>
        </w:rPr>
        <w:t>property</w:t>
      </w:r>
      <w:r w:rsidRPr="001827B3">
        <w:rPr>
          <w:rFonts w:ascii="Abade" w:eastAsia="Times New Roman" w:hAnsi="Abade" w:cs="Times New Roman"/>
          <w:spacing w:val="-6"/>
        </w:rPr>
        <w:t xml:space="preserve"> </w:t>
      </w:r>
      <w:r w:rsidRPr="001827B3">
        <w:rPr>
          <w:rFonts w:ascii="Abade" w:eastAsia="Times New Roman" w:hAnsi="Abade" w:cs="Times New Roman"/>
        </w:rPr>
        <w:t>separate</w:t>
      </w:r>
      <w:r w:rsidRPr="001827B3">
        <w:rPr>
          <w:rFonts w:ascii="Abade" w:eastAsia="Times New Roman" w:hAnsi="Abade" w:cs="Times New Roman"/>
          <w:spacing w:val="-3"/>
        </w:rPr>
        <w:t xml:space="preserve"> </w:t>
      </w:r>
      <w:r w:rsidRPr="001827B3">
        <w:rPr>
          <w:rFonts w:ascii="Abade" w:eastAsia="Times New Roman" w:hAnsi="Abade" w:cs="Times New Roman"/>
        </w:rPr>
        <w:t>and</w:t>
      </w:r>
      <w:r w:rsidRPr="001827B3">
        <w:rPr>
          <w:rFonts w:ascii="Abade" w:eastAsia="Times New Roman" w:hAnsi="Abade" w:cs="Times New Roman"/>
          <w:spacing w:val="-2"/>
        </w:rPr>
        <w:t xml:space="preserve"> </w:t>
      </w:r>
      <w:r w:rsidRPr="001827B3">
        <w:rPr>
          <w:rFonts w:ascii="Abade" w:eastAsia="Times New Roman" w:hAnsi="Abade" w:cs="Times New Roman"/>
        </w:rPr>
        <w:t>distinct</w:t>
      </w:r>
      <w:r w:rsidRPr="001827B3">
        <w:rPr>
          <w:rFonts w:ascii="Abade" w:eastAsia="Times New Roman" w:hAnsi="Abade" w:cs="Times New Roman"/>
          <w:spacing w:val="-3"/>
        </w:rPr>
        <w:t xml:space="preserve"> </w:t>
      </w:r>
      <w:r w:rsidRPr="001827B3">
        <w:rPr>
          <w:rFonts w:ascii="Abade" w:eastAsia="Times New Roman" w:hAnsi="Abade" w:cs="Times New Roman"/>
        </w:rPr>
        <w:t>form</w:t>
      </w:r>
      <w:r w:rsidRPr="001827B3">
        <w:rPr>
          <w:rFonts w:ascii="Abade" w:eastAsia="Times New Roman" w:hAnsi="Abade" w:cs="Times New Roman"/>
          <w:spacing w:val="-4"/>
        </w:rPr>
        <w:t xml:space="preserve"> </w:t>
      </w:r>
      <w:r w:rsidRPr="001827B3">
        <w:rPr>
          <w:rFonts w:ascii="Abade" w:eastAsia="Times New Roman" w:hAnsi="Abade" w:cs="Times New Roman"/>
        </w:rPr>
        <w:t>any</w:t>
      </w:r>
      <w:r w:rsidRPr="001827B3">
        <w:rPr>
          <w:rFonts w:ascii="Abade" w:eastAsia="Times New Roman" w:hAnsi="Abade" w:cs="Times New Roman"/>
          <w:spacing w:val="-4"/>
        </w:rPr>
        <w:t xml:space="preserve"> </w:t>
      </w:r>
      <w:r w:rsidRPr="001827B3">
        <w:rPr>
          <w:rFonts w:ascii="Abade" w:eastAsia="Times New Roman" w:hAnsi="Abade" w:cs="Times New Roman"/>
        </w:rPr>
        <w:t>other</w:t>
      </w:r>
      <w:r w:rsidRPr="001827B3">
        <w:rPr>
          <w:rFonts w:ascii="Abade" w:eastAsia="Times New Roman" w:hAnsi="Abade" w:cs="Times New Roman"/>
          <w:spacing w:val="-2"/>
        </w:rPr>
        <w:t xml:space="preserve"> </w:t>
      </w:r>
      <w:r w:rsidRPr="001827B3">
        <w:rPr>
          <w:rFonts w:ascii="Abade" w:eastAsia="Times New Roman" w:hAnsi="Abade" w:cs="Times New Roman"/>
        </w:rPr>
        <w:t>property</w:t>
      </w:r>
      <w:r w:rsidRPr="001827B3">
        <w:rPr>
          <w:rFonts w:ascii="Abade" w:eastAsia="Times New Roman" w:hAnsi="Abade" w:cs="Times New Roman"/>
          <w:spacing w:val="-6"/>
        </w:rPr>
        <w:t xml:space="preserve"> </w:t>
      </w:r>
      <w:r w:rsidRPr="001827B3">
        <w:rPr>
          <w:rFonts w:ascii="Abade" w:eastAsia="Times New Roman" w:hAnsi="Abade" w:cs="Times New Roman"/>
        </w:rPr>
        <w:t>owned</w:t>
      </w:r>
      <w:r w:rsidRPr="001827B3">
        <w:rPr>
          <w:rFonts w:ascii="Abade" w:eastAsia="Times New Roman" w:hAnsi="Abade" w:cs="Times New Roman"/>
          <w:spacing w:val="-2"/>
        </w:rPr>
        <w:t xml:space="preserve"> </w:t>
      </w:r>
      <w:r w:rsidRPr="001827B3">
        <w:rPr>
          <w:rFonts w:ascii="Abade" w:eastAsia="Times New Roman" w:hAnsi="Abade" w:cs="Times New Roman"/>
        </w:rPr>
        <w:t>or</w:t>
      </w:r>
      <w:r w:rsidRPr="001827B3">
        <w:rPr>
          <w:rFonts w:ascii="Abade" w:eastAsia="Times New Roman" w:hAnsi="Abade" w:cs="Times New Roman"/>
          <w:spacing w:val="1"/>
          <w:w w:val="99"/>
        </w:rPr>
        <w:t xml:space="preserve"> </w:t>
      </w:r>
      <w:r w:rsidRPr="001827B3">
        <w:rPr>
          <w:rFonts w:ascii="Abade" w:eastAsia="Times New Roman" w:hAnsi="Abade" w:cs="Times New Roman"/>
        </w:rPr>
        <w:t>controlled by</w:t>
      </w:r>
      <w:r w:rsidRPr="001827B3">
        <w:rPr>
          <w:rFonts w:ascii="Abade" w:eastAsia="Times New Roman" w:hAnsi="Abade" w:cs="Times New Roman"/>
          <w:spacing w:val="-1"/>
        </w:rPr>
        <w:t xml:space="preserve"> </w:t>
      </w:r>
      <w:r w:rsidRPr="001827B3">
        <w:rPr>
          <w:rFonts w:ascii="Abade" w:eastAsia="Times New Roman" w:hAnsi="Abade" w:cs="Times New Roman"/>
        </w:rPr>
        <w:t>you.</w:t>
      </w:r>
    </w:p>
    <w:p w14:paraId="5B6A9DB5" w14:textId="77777777" w:rsidR="00017F01" w:rsidRPr="001827B3" w:rsidRDefault="002715DD">
      <w:pPr>
        <w:pStyle w:val="BodyText"/>
        <w:ind w:right="125" w:firstLine="719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You may not transfer the principal’s property to yourself without full and adequate consideration or</w:t>
      </w:r>
      <w:r w:rsidRPr="001827B3">
        <w:rPr>
          <w:rFonts w:ascii="Abade" w:hAnsi="Abade"/>
          <w:spacing w:val="14"/>
          <w:sz w:val="22"/>
          <w:szCs w:val="22"/>
        </w:rPr>
        <w:t xml:space="preserve"> </w:t>
      </w:r>
      <w:proofErr w:type="gramStart"/>
      <w:r w:rsidRPr="001827B3">
        <w:rPr>
          <w:rFonts w:ascii="Abade" w:hAnsi="Abade"/>
          <w:sz w:val="22"/>
          <w:szCs w:val="22"/>
        </w:rPr>
        <w:t>accept</w:t>
      </w:r>
      <w:r w:rsidRPr="001827B3">
        <w:rPr>
          <w:rFonts w:ascii="Abade" w:hAnsi="Abade"/>
          <w:spacing w:val="1"/>
          <w:w w:val="99"/>
          <w:sz w:val="22"/>
          <w:szCs w:val="22"/>
        </w:rPr>
        <w:t xml:space="preserve">  </w:t>
      </w:r>
      <w:r w:rsidRPr="001827B3">
        <w:rPr>
          <w:rFonts w:ascii="Abade" w:hAnsi="Abade"/>
          <w:sz w:val="22"/>
          <w:szCs w:val="22"/>
        </w:rPr>
        <w:t>a</w:t>
      </w:r>
      <w:proofErr w:type="gramEnd"/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gift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principal’s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property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unless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specifically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authorizes you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transfer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property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yourself or accept a gift of the principal’s property. If you transfer the principal’s property to yourself</w:t>
      </w:r>
      <w:r w:rsidRPr="001827B3">
        <w:rPr>
          <w:rFonts w:ascii="Abade" w:hAnsi="Abade"/>
          <w:spacing w:val="-30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without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specific authorization in the power of attorney, you may be prosecuted for fraud and/or embezzlement. If</w:t>
      </w:r>
      <w:r w:rsidRPr="001827B3">
        <w:rPr>
          <w:rFonts w:ascii="Abade" w:hAnsi="Abade"/>
          <w:spacing w:val="-2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principal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65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years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older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time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that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property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transferred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you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without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authority, you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may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also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 prosecuted for elder abuse under penal Code Section 368. In addition to criminal prosecution, you may also</w:t>
      </w:r>
      <w:r w:rsidRPr="001827B3">
        <w:rPr>
          <w:rFonts w:ascii="Abade" w:hAnsi="Abade"/>
          <w:spacing w:val="-3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</w:t>
      </w:r>
      <w:r w:rsidRPr="001827B3">
        <w:rPr>
          <w:rFonts w:ascii="Abade" w:hAnsi="Abade"/>
          <w:spacing w:val="1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sued civil</w:t>
      </w:r>
      <w:r w:rsidRPr="001827B3">
        <w:rPr>
          <w:rFonts w:ascii="Abade" w:hAnsi="Abade"/>
          <w:spacing w:val="-10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court.</w:t>
      </w:r>
    </w:p>
    <w:p w14:paraId="243104EB" w14:textId="77777777" w:rsidR="00017F01" w:rsidRPr="001827B3" w:rsidRDefault="002715DD">
      <w:pPr>
        <w:pStyle w:val="Heading1"/>
        <w:ind w:left="119" w:right="125"/>
        <w:rPr>
          <w:rFonts w:ascii="Abade" w:hAnsi="Abade" w:cs="Times New Roman"/>
          <w:b w:val="0"/>
          <w:bCs w:val="0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THIS FORM IS NOT VALID FOR HEALTH CARE</w:t>
      </w:r>
      <w:r w:rsidRPr="001827B3">
        <w:rPr>
          <w:rFonts w:ascii="Abade" w:hAnsi="Abade"/>
          <w:spacing w:val="-1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DECISIONS</w:t>
      </w:r>
      <w:r w:rsidRPr="001827B3">
        <w:rPr>
          <w:rFonts w:ascii="Abade" w:hAnsi="Abade"/>
          <w:b w:val="0"/>
          <w:sz w:val="22"/>
          <w:szCs w:val="22"/>
        </w:rPr>
        <w:t>.</w:t>
      </w:r>
    </w:p>
    <w:p w14:paraId="07966EE3" w14:textId="77777777" w:rsidR="00017F01" w:rsidRPr="001827B3" w:rsidRDefault="002715DD">
      <w:pPr>
        <w:pStyle w:val="BodyText"/>
        <w:ind w:left="947" w:right="929"/>
        <w:jc w:val="center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Page 2 of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3</w:t>
      </w:r>
    </w:p>
    <w:p w14:paraId="3128A0D4" w14:textId="77777777" w:rsidR="00017F01" w:rsidRPr="001827B3" w:rsidRDefault="00017F01">
      <w:pPr>
        <w:jc w:val="center"/>
        <w:rPr>
          <w:rFonts w:ascii="Abade" w:hAnsi="Abade"/>
          <w:sz w:val="24"/>
          <w:szCs w:val="24"/>
        </w:rPr>
        <w:sectPr w:rsidR="00017F01" w:rsidRPr="001827B3" w:rsidSect="00430F3E">
          <w:footerReference w:type="default" r:id="rId7"/>
          <w:pgSz w:w="12240" w:h="15840"/>
          <w:pgMar w:top="1500" w:right="1340" w:bottom="280" w:left="1320" w:header="0" w:footer="397" w:gutter="0"/>
          <w:cols w:space="720"/>
          <w:docGrid w:linePitch="299"/>
        </w:sectPr>
      </w:pPr>
    </w:p>
    <w:p w14:paraId="7EAEBEDA" w14:textId="77777777" w:rsidR="00017F01" w:rsidRPr="001827B3" w:rsidRDefault="002715DD">
      <w:pPr>
        <w:pStyle w:val="BodyText"/>
        <w:spacing w:before="53"/>
        <w:ind w:left="180" w:right="130" w:firstLine="719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lastRenderedPageBreak/>
        <w:t>I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have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read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foregoing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notice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understand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legal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fiduciary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duties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that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assume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acting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agreeing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(attorney-in-fact)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under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terms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attorney.</w:t>
      </w:r>
    </w:p>
    <w:p w14:paraId="10DCA93C" w14:textId="77777777" w:rsidR="00017F01" w:rsidRPr="001827B3" w:rsidRDefault="00017F01">
      <w:pPr>
        <w:rPr>
          <w:rFonts w:ascii="Abade" w:eastAsia="Times New Roman" w:hAnsi="Abade" w:cs="Times New Roman"/>
        </w:rPr>
      </w:pPr>
    </w:p>
    <w:p w14:paraId="7C5515F8" w14:textId="77777777" w:rsidR="00017F01" w:rsidRPr="001827B3" w:rsidRDefault="00017F01">
      <w:pPr>
        <w:rPr>
          <w:rFonts w:ascii="Abade" w:eastAsia="Times New Roman" w:hAnsi="Abade" w:cs="Times New Roman"/>
        </w:rPr>
        <w:sectPr w:rsidR="00017F01" w:rsidRPr="001827B3">
          <w:pgSz w:w="12240" w:h="15840"/>
          <w:pgMar w:top="1380" w:right="1340" w:bottom="280" w:left="1260" w:header="720" w:footer="720" w:gutter="0"/>
          <w:cols w:space="720"/>
        </w:sectPr>
      </w:pPr>
    </w:p>
    <w:p w14:paraId="6738CD9E" w14:textId="77777777" w:rsidR="00017F01" w:rsidRPr="001827B3" w:rsidRDefault="00017F01">
      <w:pPr>
        <w:spacing w:before="11"/>
        <w:rPr>
          <w:rFonts w:ascii="Abade" w:eastAsia="Times New Roman" w:hAnsi="Abade" w:cs="Times New Roman"/>
          <w:sz w:val="21"/>
          <w:szCs w:val="20"/>
        </w:rPr>
      </w:pPr>
    </w:p>
    <w:p w14:paraId="0935106D" w14:textId="77777777" w:rsidR="00017F01" w:rsidRPr="001827B3" w:rsidRDefault="002715DD">
      <w:pPr>
        <w:pStyle w:val="BodyText"/>
        <w:tabs>
          <w:tab w:val="left" w:pos="4065"/>
        </w:tabs>
        <w:ind w:left="179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 xml:space="preserve">Date: </w:t>
      </w:r>
      <w:r w:rsidRPr="001827B3">
        <w:rPr>
          <w:rFonts w:ascii="Abade" w:hAnsi="Abade"/>
          <w:w w:val="99"/>
          <w:sz w:val="22"/>
          <w:szCs w:val="22"/>
          <w:u w:val="single" w:color="000000"/>
        </w:rPr>
        <w:t xml:space="preserve"> </w:t>
      </w:r>
      <w:r w:rsidRPr="001827B3">
        <w:rPr>
          <w:rFonts w:ascii="Abade" w:hAnsi="Abade"/>
          <w:sz w:val="22"/>
          <w:szCs w:val="22"/>
          <w:u w:val="single" w:color="000000"/>
        </w:rPr>
        <w:tab/>
      </w:r>
    </w:p>
    <w:p w14:paraId="53C3D9E6" w14:textId="77777777" w:rsidR="00017F01" w:rsidRPr="001827B3" w:rsidRDefault="002715DD">
      <w:pPr>
        <w:rPr>
          <w:rFonts w:ascii="Abade" w:eastAsia="Times New Roman" w:hAnsi="Abade" w:cs="Times New Roman"/>
        </w:rPr>
      </w:pPr>
      <w:r w:rsidRPr="001827B3">
        <w:rPr>
          <w:rFonts w:ascii="Abade" w:hAnsi="Abade"/>
          <w:sz w:val="24"/>
          <w:szCs w:val="24"/>
        </w:rPr>
        <w:br w:type="column"/>
      </w:r>
    </w:p>
    <w:p w14:paraId="1B8B1E27" w14:textId="77777777" w:rsidR="00017F01" w:rsidRPr="001827B3" w:rsidRDefault="00017F01">
      <w:pPr>
        <w:spacing w:before="11"/>
        <w:rPr>
          <w:rFonts w:ascii="Abade" w:eastAsia="Times New Roman" w:hAnsi="Abade" w:cs="Times New Roman"/>
          <w:sz w:val="21"/>
          <w:szCs w:val="20"/>
        </w:rPr>
      </w:pPr>
    </w:p>
    <w:p w14:paraId="43109097" w14:textId="77777777" w:rsidR="00017F01" w:rsidRPr="001827B3" w:rsidRDefault="005039AB">
      <w:pPr>
        <w:pStyle w:val="BodyText"/>
        <w:ind w:left="179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0C665A8" wp14:editId="0CD01592">
                <wp:simplePos x="0" y="0"/>
                <wp:positionH relativeFrom="page">
                  <wp:posOffset>4114165</wp:posOffset>
                </wp:positionH>
                <wp:positionV relativeFrom="paragraph">
                  <wp:posOffset>-2540</wp:posOffset>
                </wp:positionV>
                <wp:extent cx="2733040" cy="1270"/>
                <wp:effectExtent l="0" t="0" r="10160" b="11430"/>
                <wp:wrapNone/>
                <wp:docPr id="9" name="Group 9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040" cy="1270"/>
                          <a:chOff x="6480" y="-5"/>
                          <a:chExt cx="4304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480" y="-5"/>
                            <a:ext cx="430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04"/>
                              <a:gd name="T2" fmla="+- 0 10783 6480"/>
                              <a:gd name="T3" fmla="*/ T2 w 4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4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3A08A" id="Group 9" o:spid="_x0000_s1026" href="https://esign.com/" style="position:absolute;margin-left:323.95pt;margin-top:-.2pt;width:215.2pt;height:.1pt;z-index:1120;mso-position-horizontal-relative:page" coordorigin="6480,-5" coordsize="4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pa8AIAANcGAAAOAAAAZHJzL2Uyb0RvYy54bWykVdtu2zAMfR+wfxD0uKH1JUnTGnGKoTcM&#10;6LYCzT5AkeULJkuapMRpv36UZKdOumJA5weBEiny8JCiF5e7lqMt06aRIsfJaYwRE1QWjahy/HN1&#10;e3KOkbFEFIRLwXL8xAy+XH78sOhUxlJZS14wjcCJMFmnclxbq7IoMrRmLTGnUjEBylLqlljY6ioq&#10;NOnAe8ujNI7Pok7qQmlJmTFweh2UeOn9lyWj9kdZGmYRzzFgs37Vfl27NVouSFZpouqG9jDIO1C0&#10;pBEQdO/qmliCNrp55aptqJZGlvaUyjaSZdlQ5nOAbJL4KJs7LTfK51JlXaX2NAG1Rzy92y39vr3T&#10;6lE96IAexHtJfxngJepUlY31bl8FY7TuvskC6kk2VvrEd6VunQtICe08v097ftnOIgqH6XwyiadQ&#10;Bgq6JJ339NMaauQunU3PQQm6k1koDK1v+qtTuBjupU4VkSwE9CB7UK7o0EXmhSjzf0Q91kQxz79x&#10;RDxo1BQAHDAK0kLyt5ox15oIjgCUiw5mA5lmzORI48wMEP5PDl/RMfD4Fhkkoxtj75j0lSDbe2ND&#10;fxcg+foWPfIV5FC2HFr98wmKkYvkl/497M2SwexThFYx6pAP3TsdfKWDkfeVxPPzyV+dTQY75ywd&#10;OYNqVgNEUg+o6U70sEFCxA2U2LeaksZ1ywrADT0GHsDIpfiGLcQ+tg13+hAaJsXxjNAYwYxYB04U&#10;sQ6ZC+FE1OXYc+EOWrllK+lV9qj5IciLlouxFVw/RBXUcMMF8D2+D+qwjkor5G3DuS8DFw7KLJ5d&#10;eG6M5E3hlA6N0dX6imu0JW76+a9/PAdmMGVE4Z3VjBQ3vWxJw4MMwTlwC08tNG7o9LUsnqCJtQwz&#10;Ff4BINRSP2PUwTzNsfm9IZphxL8KeIcXydS9fOs309k8hY0ea9ZjDREUXOXYYii8E69sGNobpZuq&#10;hkiJT1fILzCAysb1uccXUPUbGAVe8tMTpIPxPN57q5f/0fIPAAAA//8DAFBLAwQUAAYACAAAACEA&#10;leCVn+UAAAANAQAADwAAAGRycy9kb3ducmV2LnhtbEyPQU/CQBCF7yb8h82QeDGwFRCwdEsMKDHG&#10;A6JGjkt3bBu7s6W7QPn3Die9TDLzZr55L5m3thJHbHzpSMFtPwKBlDlTUq7g4/2pNwXhgyajK0eo&#10;4Iwe5mnnKtGxcSd6w+Mm5IIh5GOtoAihjqX0WYFW+76rkVj7do3Vgdsml6bRJ4bbSg6iaCytLok/&#10;FLrGRYHZz+ZgFYxf7r7Mqtxn++HN6+faPG4X6+WzUtfddjnj8jADEbANfxdwycD+IWVjO3cg40XF&#10;oNHknlcV9EYgLno0mQ5B7HgwAJkm8n+K9BcAAP//AwBQSwECLQAUAAYACAAAACEAtoM4kv4AAADh&#10;AQAAEwAAAAAAAAAAAAAAAAAAAAAAW0NvbnRlbnRfVHlwZXNdLnhtbFBLAQItABQABgAIAAAAIQA4&#10;/SH/1gAAAJQBAAALAAAAAAAAAAAAAAAAAC8BAABfcmVscy8ucmVsc1BLAQItABQABgAIAAAAIQCg&#10;Azpa8AIAANcGAAAOAAAAAAAAAAAAAAAAAC4CAABkcnMvZTJvRG9jLnhtbFBLAQItABQABgAIAAAA&#10;IQCV4JWf5QAAAA0BAAAPAAAAAAAAAAAAAAAAAEoFAABkcnMvZG93bnJldi54bWxQSwUGAAAAAAQA&#10;BADzAAAAXAYAAAAA&#10;" o:button="t">
                <v:shape id="Freeform 10" o:spid="_x0000_s1027" style="position:absolute;left:6480;top:-5;width:4304;height:2;visibility:visible;mso-wrap-style:square;v-text-anchor:top" coordsize="4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0GxgAAAOAAAAAPAAAAZHJzL2Rvd25yZXYueG1sRI/RasMw&#10;DEXfC/sHo8HeWmdljJLWDaVlpQwGa7oPELESJ4vlELtt9vfTw2Av4gqhczmbYvK9utEY28AGnhcZ&#10;KOIq2JYbA1+Xt/kKVEzIFvvAZOCHIhTbh9kGcxvufKZbmRolEI45GnApDbnWsXLkMS7CQCy3Oowe&#10;k6xjo+2Id4H7Xi+z7FV7bFkaHA60d1R9l1dv4DOQOx7r86p7/3iJYdnp+lBqY54ep8Naxm4NKtGU&#10;/j/+ECcrDqIgQhJAb38BAAD//wMAUEsBAi0AFAAGAAgAAAAhANvh9svuAAAAhQEAABMAAAAAAAAA&#10;AAAAAAAAAAAAAFtDb250ZW50X1R5cGVzXS54bWxQSwECLQAUAAYACAAAACEAWvQsW78AAAAVAQAA&#10;CwAAAAAAAAAAAAAAAAAfAQAAX3JlbHMvLnJlbHNQSwECLQAUAAYACAAAACEAwnZtBsYAAADgAAAA&#10;DwAAAAAAAAAAAAAAAAAHAgAAZHJzL2Rvd25yZXYueG1sUEsFBgAAAAADAAMAtwAAAPoCAAAAAA==&#10;" path="m,l4303,e" filled="f" strokeweight=".14053mm">
                  <v:path arrowok="t" o:connecttype="custom" o:connectlocs="0,0;4303,0" o:connectangles="0,0"/>
                </v:shape>
                <w10:wrap anchorx="page"/>
              </v:group>
            </w:pict>
          </mc:Fallback>
        </mc:AlternateContent>
      </w:r>
      <w:r w:rsidR="002715DD" w:rsidRPr="001827B3">
        <w:rPr>
          <w:rFonts w:ascii="Abade" w:hAnsi="Abade"/>
          <w:sz w:val="22"/>
          <w:szCs w:val="22"/>
        </w:rPr>
        <w:t>Print name of</w:t>
      </w:r>
      <w:r w:rsidR="002715DD" w:rsidRPr="001827B3">
        <w:rPr>
          <w:rFonts w:ascii="Abade" w:hAnsi="Abade"/>
          <w:spacing w:val="-14"/>
          <w:sz w:val="22"/>
          <w:szCs w:val="22"/>
        </w:rPr>
        <w:t xml:space="preserve"> </w:t>
      </w:r>
      <w:r w:rsidR="002715DD" w:rsidRPr="001827B3">
        <w:rPr>
          <w:rFonts w:ascii="Abade" w:hAnsi="Abade"/>
          <w:sz w:val="22"/>
          <w:szCs w:val="22"/>
        </w:rPr>
        <w:t>Agent</w:t>
      </w:r>
    </w:p>
    <w:p w14:paraId="6D87C333" w14:textId="77777777" w:rsidR="00017F01" w:rsidRPr="001827B3" w:rsidRDefault="00017F01">
      <w:pPr>
        <w:rPr>
          <w:rFonts w:ascii="Abade" w:hAnsi="Abade"/>
          <w:sz w:val="24"/>
          <w:szCs w:val="24"/>
        </w:rPr>
        <w:sectPr w:rsidR="00017F01" w:rsidRPr="001827B3">
          <w:type w:val="continuous"/>
          <w:pgSz w:w="12240" w:h="15840"/>
          <w:pgMar w:top="1500" w:right="1340" w:bottom="280" w:left="1260" w:header="720" w:footer="720" w:gutter="0"/>
          <w:cols w:num="2" w:space="720" w:equalWidth="0">
            <w:col w:w="4066" w:space="2414"/>
            <w:col w:w="3160"/>
          </w:cols>
        </w:sectPr>
      </w:pPr>
    </w:p>
    <w:p w14:paraId="0C586D46" w14:textId="77777777" w:rsidR="00017F01" w:rsidRPr="001827B3" w:rsidRDefault="00017F01">
      <w:pPr>
        <w:rPr>
          <w:rFonts w:ascii="Abade" w:eastAsia="Times New Roman" w:hAnsi="Abade" w:cs="Times New Roman"/>
        </w:rPr>
      </w:pPr>
    </w:p>
    <w:p w14:paraId="3764BFB7" w14:textId="77777777" w:rsidR="00017F01" w:rsidRPr="001827B3" w:rsidRDefault="00017F01">
      <w:pPr>
        <w:rPr>
          <w:rFonts w:ascii="Abade" w:eastAsia="Times New Roman" w:hAnsi="Abade" w:cs="Times New Roman"/>
        </w:rPr>
      </w:pPr>
    </w:p>
    <w:p w14:paraId="2F1BAC8B" w14:textId="77777777" w:rsidR="00017F01" w:rsidRPr="001827B3" w:rsidRDefault="00017F01">
      <w:pPr>
        <w:spacing w:before="5"/>
        <w:rPr>
          <w:rFonts w:ascii="Abade" w:eastAsia="Times New Roman" w:hAnsi="Abade" w:cs="Times New Roman"/>
          <w:sz w:val="21"/>
          <w:szCs w:val="20"/>
        </w:rPr>
      </w:pPr>
    </w:p>
    <w:p w14:paraId="53B71AE6" w14:textId="77777777" w:rsidR="00017F01" w:rsidRPr="001827B3" w:rsidRDefault="005039AB">
      <w:pPr>
        <w:spacing w:line="20" w:lineRule="exact"/>
        <w:ind w:left="5215"/>
        <w:rPr>
          <w:rFonts w:ascii="Abade" w:eastAsia="Times New Roman" w:hAnsi="Abade" w:cs="Times New Roman"/>
          <w:sz w:val="4"/>
          <w:szCs w:val="4"/>
        </w:rPr>
      </w:pPr>
      <w:r w:rsidRPr="001827B3">
        <w:rPr>
          <w:rFonts w:ascii="Abade" w:eastAsia="Times New Roman" w:hAnsi="Abade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075EEF8F" wp14:editId="6018E8A9">
                <wp:extent cx="2738120" cy="508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5080"/>
                          <a:chOff x="0" y="0"/>
                          <a:chExt cx="4312" cy="8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04" cy="2"/>
                            <a:chOff x="4" y="4"/>
                            <a:chExt cx="430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04"/>
                                <a:gd name="T2" fmla="+- 0 4307 4"/>
                                <a:gd name="T3" fmla="*/ T2 w 4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4">
                                  <a:moveTo>
                                    <a:pt x="0" y="0"/>
                                  </a:moveTo>
                                  <a:lnTo>
                                    <a:pt x="4303" y="0"/>
                                  </a:lnTo>
                                </a:path>
                              </a:pathLst>
                            </a:custGeom>
                            <a:noFill/>
                            <a:ln w="5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3B839" id="Group 6" o:spid="_x0000_s1026" style="width:215.6pt;height:.4pt;mso-position-horizontal-relative:char;mso-position-vertical-relative:line" coordsize="43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qgJAMAAOYHAAAOAAAAZHJzL2Uyb0RvYy54bWy0Vdtu2zAMfR+wfxD0uKG1kzhNatQpht4w&#10;oNsKNPsARZYvmC1pkhKn/fpRF7tOimJAh+UhoEyKPCQPqYvLfdugHVO6FjzDk9MYI8apyGteZvjn&#10;+vZkiZE2hOekEZxl+IlpfLn6+OGikymbiko0OVMInHCddjLDlTEyjSJNK9YSfSok46AshGqJgaMq&#10;o1yRDry3TTSN47OoEyqXSlCmNXy99kq8cv6LglHzoyg0M6jJMGAz7l+5/439j1YXJC0VkVVNAwzy&#10;DhQtqTkEHVxdE0PQVtWvXLU1VUKLwpxS0UaiKGrKXA6QzSQ+yuZOia10uZRpV8qhTFDaozq92y39&#10;vntQqM4zfIYRJy20yEVFZ7Y0nSxTsLhT8lE+KJ8fiPeC/tKgjo719lx6Y7Tpvokc3JGtEa40+0K1&#10;1gUkjfauA09DB9jeIAofp4vZcjKFRlHQzeNlaBCtoIuvLtHqJlxLZpOpv7O0sCOS+mAOYADks3GH&#10;IbGQ+uIw9cX/Tj3BCNJLPPn61JNZDN9t3lOvGJI+MB8nfXDhzaRhsPQLd/S/ceexIpI5SmrLjFBA&#10;GHLPnVvFmB1W5PrQSWfUc0ePiTPSWDMN/PorZQ4K8UbdhjKQlG61uWPCkY7s7rXxw56D5KicB9Br&#10;4FvRNjD3n09QjBIUOlMOBpPe4FOE1jHqkGtWcNd7AQaOvczixWtHs97GOpqOHAHssgdGqh4r3fMA&#10;FiRE7E6N3SxJoe04rAFYP0TgAYxsYm/YQuxjW38nhFCwLI/XpMII1uTGE1ISY5HZEFZEHXDYktZ+&#10;aMWOrYVTmaNBhSAv2oaPreD6ISqvhhs2gBvkIajFOmooF7d107gWNNxCmcfzcwdFi6bOrdKi0arc&#10;XDUK7Yh9ANzPJgPODsxg0fLcOasYyW+CbEjdeBnsG6gt7BNPVbtBdLoR+RPQVgn/rMAzCEIl1DNG&#10;HTwpGda/t0QxjJqvHObufJIk9g1yh2S+sHtOjTWbsYZwCq4ybDA03opXxr9bW6nqsoJIE5cuF19g&#10;wxa1ZbfD51GFA4y+k8JeDjI8JiAdvFbjs7N6eZ5XfwAAAP//AwBQSwMEFAAGAAgAAAAhAAOZU+/e&#10;AAAABwEAAA8AAABkcnMvZG93bnJldi54bWxMj09rwkAQxe8Fv8MyQm91E22LxGxE7J+TFKqF0tuY&#10;jEkwOxuyaxK/fae9tJcHw+O9+b10PdpG9dT52rGBeBaBIs5dUXNp4OPwcrcE5QNygY1jMnAlD+ts&#10;cpNiUriB36nfh1JJCfsEDVQhtInWPq/Iop+5lli8k+ssBjm7UhcdDlJuGz2PokdtsWb5UGFL24ry&#10;8/5iDbwOOGwW8XO/O5+216/Dw9vnLiZjbqfj00pkswIVaAx/CfjZIPyQCdjRXbjwqjEga8Kvine/&#10;iOegjgaWoLNU/+fPvgEAAP//AwBQSwECLQAUAAYACAAAACEAtoM4kv4AAADhAQAAEwAAAAAAAAAA&#10;AAAAAAAAAAAAW0NvbnRlbnRfVHlwZXNdLnhtbFBLAQItABQABgAIAAAAIQA4/SH/1gAAAJQBAAAL&#10;AAAAAAAAAAAAAAAAAC8BAABfcmVscy8ucmVsc1BLAQItABQABgAIAAAAIQC4swqgJAMAAOYHAAAO&#10;AAAAAAAAAAAAAAAAAC4CAABkcnMvZTJvRG9jLnhtbFBLAQItABQABgAIAAAAIQADmVPv3gAAAAcB&#10;AAAPAAAAAAAAAAAAAAAAAH4FAABkcnMvZG93bnJldi54bWxQSwUGAAAAAAQABADzAAAAiQYAAAAA&#10;">
                <v:group id="Group 7" o:spid="_x0000_s1027" style="position:absolute;left:4;top:4;width:4304;height:2" coordorigin="4,4" coordsize="4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8" o:spid="_x0000_s1028" style="position:absolute;left:4;top:4;width:4304;height:2;visibility:visible;mso-wrap-style:square;v-text-anchor:top" coordsize="4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Z1xgAAAN8AAAAPAAAAZHJzL2Rvd25yZXYueG1sRI/RasMw&#10;DEXfC/sHo8HeWmdljJLWDaVlpQwGa7oPELESJ4vlELtt9vfTw2Avgou4RzqbYvK9utEY28AGnhcZ&#10;KOIq2JYbA1+Xt/kKVEzIFvvAZOCHIhTbh9kGcxvufKZbmRolEI45GnApDbnWsXLkMS7CQCy7Oowe&#10;k8Sx0XbEu8B9r5dZ9qo9tiwXHA60d1R9l1dv4DOQOx7r86p7/3iJYdnp+lBqY54ep8Naxm4NKtGU&#10;/ht/iJM1IA+Lj7iA3v4CAAD//wMAUEsBAi0AFAAGAAgAAAAhANvh9svuAAAAhQEAABMAAAAAAAAA&#10;AAAAAAAAAAAAAFtDb250ZW50X1R5cGVzXS54bWxQSwECLQAUAAYACAAAACEAWvQsW78AAAAVAQAA&#10;CwAAAAAAAAAAAAAAAAAfAQAAX3JlbHMvLnJlbHNQSwECLQAUAAYACAAAACEAgpUGdcYAAADfAAAA&#10;DwAAAAAAAAAAAAAAAAAHAgAAZHJzL2Rvd25yZXYueG1sUEsFBgAAAAADAAMAtwAAAPoCAAAAAA==&#10;" path="m,l4303,e" filled="f" strokeweight=".14053mm">
                    <v:path arrowok="t" o:connecttype="custom" o:connectlocs="0,0;4303,0" o:connectangles="0,0"/>
                  </v:shape>
                </v:group>
                <w10:anchorlock/>
              </v:group>
            </w:pict>
          </mc:Fallback>
        </mc:AlternateContent>
      </w:r>
    </w:p>
    <w:p w14:paraId="328FD18E" w14:textId="77777777" w:rsidR="00017F01" w:rsidRPr="001827B3" w:rsidRDefault="002715DD">
      <w:pPr>
        <w:pStyle w:val="BodyText"/>
        <w:spacing w:line="216" w:lineRule="exact"/>
        <w:ind w:left="0" w:right="1459"/>
        <w:jc w:val="right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Signature of</w:t>
      </w:r>
      <w:r w:rsidRPr="001827B3">
        <w:rPr>
          <w:rFonts w:ascii="Abade" w:hAnsi="Abade"/>
          <w:spacing w:val="-1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Agent</w:t>
      </w:r>
    </w:p>
    <w:p w14:paraId="526712EB" w14:textId="77777777" w:rsidR="00017F01" w:rsidRPr="001827B3" w:rsidRDefault="00017F01">
      <w:pPr>
        <w:rPr>
          <w:rFonts w:ascii="Abade" w:eastAsia="Times New Roman" w:hAnsi="Abade" w:cs="Times New Roman"/>
        </w:rPr>
      </w:pPr>
    </w:p>
    <w:p w14:paraId="574DB582" w14:textId="77777777" w:rsidR="00017F01" w:rsidRPr="001827B3" w:rsidRDefault="00017F01">
      <w:pPr>
        <w:spacing w:before="1"/>
        <w:rPr>
          <w:rFonts w:ascii="Abade" w:eastAsia="Times New Roman" w:hAnsi="Abade" w:cs="Times New Roman"/>
        </w:rPr>
      </w:pPr>
    </w:p>
    <w:p w14:paraId="5B392AE5" w14:textId="77777777" w:rsidR="00017F01" w:rsidRPr="001827B3" w:rsidRDefault="002715DD">
      <w:pPr>
        <w:pStyle w:val="BodyText"/>
        <w:ind w:left="179" w:right="130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b/>
          <w:sz w:val="22"/>
          <w:szCs w:val="22"/>
        </w:rPr>
        <w:t xml:space="preserve">GIVING AND GRANTING </w:t>
      </w:r>
      <w:r w:rsidRPr="001827B3">
        <w:rPr>
          <w:rFonts w:ascii="Abade" w:hAnsi="Abade"/>
          <w:sz w:val="22"/>
          <w:szCs w:val="22"/>
        </w:rPr>
        <w:t>unto my said Attorney full power and authority to do and perform all and every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act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thing</w:t>
      </w:r>
      <w:r w:rsidRPr="001827B3">
        <w:rPr>
          <w:rFonts w:ascii="Abade" w:hAnsi="Abade"/>
          <w:spacing w:val="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whatsoever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requisite,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necessary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appropriate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done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about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premises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fully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all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intents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purposes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 might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could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personally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present, hereby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ratifying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all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that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my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said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shall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lawfully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do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cause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done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virtue 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these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presents.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powers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authority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hereby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conferred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upon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said</w:t>
      </w:r>
      <w:r w:rsidRPr="001827B3">
        <w:rPr>
          <w:rFonts w:ascii="Abade" w:hAnsi="Abade"/>
          <w:spacing w:val="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cause to be done by virtue of these presents. The power herein conferred upon him/her shall be exercised,</w:t>
      </w:r>
      <w:r w:rsidRPr="001827B3">
        <w:rPr>
          <w:rFonts w:ascii="Abade" w:hAnsi="Abade"/>
          <w:spacing w:val="-28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whatever</w:t>
      </w:r>
      <w:r w:rsidRPr="001827B3">
        <w:rPr>
          <w:rFonts w:ascii="Abade" w:hAnsi="Abade"/>
          <w:spacing w:val="-1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situate.</w:t>
      </w:r>
    </w:p>
    <w:p w14:paraId="3B2F77E5" w14:textId="77777777" w:rsidR="00017F01" w:rsidRPr="001827B3" w:rsidRDefault="002715DD">
      <w:pPr>
        <w:pStyle w:val="BodyText"/>
        <w:ind w:left="179" w:right="162" w:firstLine="719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My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said</w:t>
      </w:r>
      <w:r w:rsidRPr="001827B3">
        <w:rPr>
          <w:rFonts w:ascii="Abade" w:hAnsi="Abade"/>
          <w:spacing w:val="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is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empowered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hereby</w:t>
      </w:r>
      <w:r w:rsidRPr="001827B3">
        <w:rPr>
          <w:rFonts w:ascii="Abade" w:hAnsi="Abade"/>
          <w:spacing w:val="-7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determine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his/her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sole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discretion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time when,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purpose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 manner in which any power herein conferred upon him/her shall be exercised, and the conditions,</w:t>
      </w:r>
      <w:r w:rsidRPr="001827B3">
        <w:rPr>
          <w:rFonts w:ascii="Abade" w:hAnsi="Abade"/>
          <w:spacing w:val="-2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provisions</w:t>
      </w:r>
      <w:r w:rsidRPr="001827B3">
        <w:rPr>
          <w:rFonts w:ascii="Abade" w:hAnsi="Abade"/>
          <w:spacing w:val="-2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 covenants of any instrument or document which may be executed by him/her pursuant hereto; and in</w:t>
      </w:r>
      <w:r w:rsidRPr="001827B3">
        <w:rPr>
          <w:rFonts w:ascii="Abade" w:hAnsi="Abade"/>
          <w:spacing w:val="-28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2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acquisition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disposition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real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personal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property, my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said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Attorney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shall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have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exclusive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power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fix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terms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thereof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cash,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credit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and/or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context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so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requires,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masculine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gender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includes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feminine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and/or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neuter,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singular number includes the</w:t>
      </w:r>
      <w:r w:rsidRPr="001827B3">
        <w:rPr>
          <w:rFonts w:ascii="Abade" w:hAnsi="Abade"/>
          <w:spacing w:val="-1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plural.</w:t>
      </w:r>
    </w:p>
    <w:p w14:paraId="27176AD4" w14:textId="77777777" w:rsidR="00017F01" w:rsidRPr="001827B3" w:rsidRDefault="00017F01">
      <w:pPr>
        <w:spacing w:before="1"/>
        <w:rPr>
          <w:rFonts w:ascii="Abade" w:eastAsia="Times New Roman" w:hAnsi="Abade" w:cs="Times New Roman"/>
        </w:rPr>
      </w:pPr>
    </w:p>
    <w:p w14:paraId="486A0A4D" w14:textId="77777777" w:rsidR="00017F01" w:rsidRPr="001827B3" w:rsidRDefault="002715DD">
      <w:pPr>
        <w:pStyle w:val="BodyText"/>
        <w:tabs>
          <w:tab w:val="left" w:pos="2781"/>
          <w:tab w:val="left" w:pos="5387"/>
          <w:tab w:val="left" w:pos="6285"/>
        </w:tabs>
        <w:ind w:left="179" w:right="130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WITNESS my hand</w:t>
      </w:r>
      <w:r w:rsidRPr="001827B3">
        <w:rPr>
          <w:rFonts w:ascii="Abade" w:hAnsi="Abade"/>
          <w:spacing w:val="-10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this</w:t>
      </w:r>
      <w:r w:rsidRPr="001827B3">
        <w:rPr>
          <w:rFonts w:ascii="Abade" w:hAnsi="Abade"/>
          <w:sz w:val="22"/>
          <w:szCs w:val="22"/>
          <w:u w:val="single" w:color="000000"/>
        </w:rPr>
        <w:tab/>
      </w:r>
      <w:r w:rsidRPr="001827B3">
        <w:rPr>
          <w:rFonts w:ascii="Abade" w:hAnsi="Abade"/>
          <w:sz w:val="22"/>
          <w:szCs w:val="22"/>
        </w:rPr>
        <w:t>day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z w:val="22"/>
          <w:szCs w:val="22"/>
          <w:u w:val="single" w:color="000000"/>
        </w:rPr>
        <w:tab/>
      </w:r>
      <w:r w:rsidRPr="001827B3">
        <w:rPr>
          <w:rFonts w:ascii="Abade" w:hAnsi="Abade"/>
          <w:w w:val="95"/>
          <w:sz w:val="22"/>
          <w:szCs w:val="22"/>
        </w:rPr>
        <w:t>,</w:t>
      </w:r>
      <w:r w:rsidRPr="001827B3">
        <w:rPr>
          <w:rFonts w:ascii="Abade" w:hAnsi="Abade"/>
          <w:w w:val="95"/>
          <w:sz w:val="22"/>
          <w:szCs w:val="22"/>
          <w:u w:val="single" w:color="000000"/>
        </w:rPr>
        <w:tab/>
      </w:r>
      <w:r w:rsidRPr="001827B3">
        <w:rPr>
          <w:rFonts w:ascii="Abade" w:hAnsi="Abade"/>
          <w:sz w:val="22"/>
          <w:szCs w:val="22"/>
        </w:rPr>
        <w:t>_.</w:t>
      </w:r>
    </w:p>
    <w:p w14:paraId="271A0A29" w14:textId="77777777" w:rsidR="00017F01" w:rsidRPr="001827B3" w:rsidRDefault="00017F01">
      <w:pPr>
        <w:rPr>
          <w:rFonts w:ascii="Abade" w:eastAsia="Times New Roman" w:hAnsi="Abade" w:cs="Times New Roman"/>
        </w:rPr>
      </w:pPr>
    </w:p>
    <w:p w14:paraId="2D0486BC" w14:textId="77777777" w:rsidR="00017F01" w:rsidRPr="001827B3" w:rsidRDefault="00017F01">
      <w:pPr>
        <w:rPr>
          <w:rFonts w:ascii="Abade" w:eastAsia="Times New Roman" w:hAnsi="Abade" w:cs="Times New Roman"/>
        </w:rPr>
      </w:pPr>
    </w:p>
    <w:p w14:paraId="21B1AAD9" w14:textId="77777777" w:rsidR="00017F01" w:rsidRPr="001827B3" w:rsidRDefault="00017F01">
      <w:pPr>
        <w:rPr>
          <w:rFonts w:ascii="Abade" w:eastAsia="Times New Roman" w:hAnsi="Abade" w:cs="Times New Roman"/>
        </w:rPr>
      </w:pPr>
    </w:p>
    <w:p w14:paraId="37F4046D" w14:textId="77777777" w:rsidR="00017F01" w:rsidRPr="001827B3" w:rsidRDefault="00017F01">
      <w:pPr>
        <w:spacing w:before="3"/>
        <w:rPr>
          <w:rFonts w:ascii="Abade" w:eastAsia="Times New Roman" w:hAnsi="Abade" w:cs="Times New Roman"/>
          <w:sz w:val="21"/>
          <w:szCs w:val="20"/>
        </w:rPr>
      </w:pPr>
    </w:p>
    <w:p w14:paraId="275A88EA" w14:textId="77777777" w:rsidR="00017F01" w:rsidRPr="001827B3" w:rsidRDefault="005039AB">
      <w:pPr>
        <w:spacing w:line="20" w:lineRule="exact"/>
        <w:ind w:left="4495"/>
        <w:rPr>
          <w:rFonts w:ascii="Abade" w:eastAsia="Times New Roman" w:hAnsi="Abade" w:cs="Times New Roman"/>
          <w:sz w:val="4"/>
          <w:szCs w:val="4"/>
        </w:rPr>
      </w:pPr>
      <w:r w:rsidRPr="001827B3">
        <w:rPr>
          <w:rFonts w:ascii="Abade" w:eastAsia="Times New Roman" w:hAnsi="Abade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36A27F93" wp14:editId="1304FEA0">
                <wp:extent cx="3054985" cy="508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5080"/>
                          <a:chOff x="0" y="0"/>
                          <a:chExt cx="4811" cy="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03" cy="2"/>
                            <a:chOff x="4" y="4"/>
                            <a:chExt cx="4803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03"/>
                                <a:gd name="T2" fmla="+- 0 4806 4"/>
                                <a:gd name="T3" fmla="*/ T2 w 4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3">
                                  <a:moveTo>
                                    <a:pt x="0" y="0"/>
                                  </a:moveTo>
                                  <a:lnTo>
                                    <a:pt x="4802" y="0"/>
                                  </a:lnTo>
                                </a:path>
                              </a:pathLst>
                            </a:custGeom>
                            <a:noFill/>
                            <a:ln w="5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50F1F" id="Group 3" o:spid="_x0000_s1026" style="width:240.55pt;height:.4pt;mso-position-horizontal-relative:char;mso-position-vertical-relative:line" coordsize="48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vrJQMAAOYHAAAOAAAAZHJzL2Uyb0RvYy54bWy0Vclu2zAQvRfoPxA8tkgkO3LqCJGDIhsK&#10;pG2AuB9AU9SCUiRL0pbTr+9wsSw7CAqkqA/GUDOceW82Xl5tO442TJtWigJPTlOMmKCybEVd4B/L&#10;u5M5RsYSURIuBSvwMzP4avH+3WWvcjaVjeQl0wicCJP3qsCNtSpPEkMb1hFzKhUToKyk7oiFo66T&#10;UpMevHc8mabpedJLXSotKTMGvt4EJV54/1XFqP1eVYZZxAsM2Kz/1/5/5f6TxSXJa01U09IIg7wB&#10;RUdaAUEHVzfEErTW7QtXXUu1NLKyp1R2iayqljLPAdhM0iM291quledS532thjRBao/y9Ga39Nvm&#10;UaO2LPAUI0E6KJGPis5canpV52Bxr9WTetSBH4gPkv40oE6O9e5cB2O06r/KEtyRtZU+NdtKd84F&#10;kEZbX4HnoQJsaxGFj2fpLLuYzzCioJul81gg2kAVX1yizW28ls0nk3Bn7mAnJA/BPMAIKLDxh4FY&#10;pJ4dUs/+N3WIB/R8GJLvqGfz9CxwmIauHEgfmI9JH1x4lTQMltn3jvm33nlqiGK+JY3rjJhAKFjo&#10;nTvNmBtWNAs59Ea73jHjxhlpemVyA/3115Y5SMQreRvSQHK6NvaeSd90ZPNgbBj2EiTfymUEvYTF&#10;UHUc5v7jCUpRhmJl6sEAmisYfEjQMkU98sWK7nZeYIDGXubp+UtHUOG9o+nIEcCud8BIs8NKtyKC&#10;BQkRt1NTP0tKGjcOSwC2GyLwAEaO2Cu2EPvYNtyJITQsy+M1qTGCNbkKDamIdchcCCeiHnrYNa37&#10;0MkNW0qvskeDCkH2Wi7GVnAdsjZCFdRwwwXwgzwEdVhHBRXyruXcl4ALB2WWzi48FCN5WzqlQ2N0&#10;vbrmGm2IewD8z5EBZwdmsGhF6Z01jJS3Ubak5UEGew65hX0SWtVtEJOvZPkMbatleFbgGQShkfo3&#10;Rj08KQU2v9ZEM4z4FwFzdzHJMvcG+UM2+zSFgx5rVmMNERRcFdhiKLwTr214t9ZKt3UDkSaerpCf&#10;YcNWretujy+gigcYfS/FvRxleExAOnitxmdvtX+eF38AAAD//wMAUEsDBBQABgAIAAAAIQAZ1Kir&#10;3QAAAAcBAAAPAAAAZHJzL2Rvd25yZXYueG1sTI9La8MwEITvhfwHsYHeGll9YRzLIaSPUyg0KZTe&#10;FGtjm1grYym28++77aW9DCzDzH6TrybXigH70HjSoBYJCKTS24YqDR/7l5sURIiGrGk9oYYLBlgV&#10;s6vcZNaP9I7DLlaCSyhkRkMdY5dJGcoanQkL3yGxd/S9M5HPvpK2NyOXu1beJsmjdKYh/lCbDjc1&#10;lqfd2Wl4Hc24vlPPw/Z03Fy+9g9vn1uFWl/Pp6cly3oJIuIU/xLws4H5oWCwgz+TDaLVwGvir7J3&#10;nyoF4qAhBVnk8j9/8Q0AAP//AwBQSwECLQAUAAYACAAAACEAtoM4kv4AAADhAQAAEwAAAAAAAAAA&#10;AAAAAAAAAAAAW0NvbnRlbnRfVHlwZXNdLnhtbFBLAQItABQABgAIAAAAIQA4/SH/1gAAAJQBAAAL&#10;AAAAAAAAAAAAAAAAAC8BAABfcmVscy8ucmVsc1BLAQItABQABgAIAAAAIQDGUMvrJQMAAOYHAAAO&#10;AAAAAAAAAAAAAAAAAC4CAABkcnMvZTJvRG9jLnhtbFBLAQItABQABgAIAAAAIQAZ1Kir3QAAAAcB&#10;AAAPAAAAAAAAAAAAAAAAAH8FAABkcnMvZG93bnJldi54bWxQSwUGAAAAAAQABADzAAAAiQYAAAAA&#10;">
                <v:group id="Group 4" o:spid="_x0000_s1027" style="position:absolute;left:4;top:4;width:4803;height:2" coordorigin="4,4" coordsize="4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5" o:spid="_x0000_s1028" style="position:absolute;left:4;top:4;width:4803;height:2;visibility:visible;mso-wrap-style:square;v-text-anchor:top" coordsize="4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KlsxwAAAN8AAAAPAAAAZHJzL2Rvd25yZXYueG1sRI9ba8JA&#10;FITfC/6H5Qh9qxuVVomuUmrr5dEL8fWQPblg9mzMbk36711B6MvAMMw3zHzZmUrcqHGlZQXDQQSC&#10;OLW65FzB6fjzNgXhPLLGyjIp+CMHy0XvZY6xti3v6XbwuQgQdjEqKLyvYyldWpBBN7A1ccgy2xj0&#10;wTa51A22AW4qOYqiD2mw5LBQYE1fBaWXw69RsL5Su96Mp9+7sdydk2yUZGaSKPXa71azIJ8zEJ46&#10;/994IrZawTs8/oQvIBd3AAAA//8DAFBLAQItABQABgAIAAAAIQDb4fbL7gAAAIUBAAATAAAAAAAA&#10;AAAAAAAAAAAAAABbQ29udGVudF9UeXBlc10ueG1sUEsBAi0AFAAGAAgAAAAhAFr0LFu/AAAAFQEA&#10;AAsAAAAAAAAAAAAAAAAAHwEAAF9yZWxzLy5yZWxzUEsBAi0AFAAGAAgAAAAhAF3UqWzHAAAA3wAA&#10;AA8AAAAAAAAAAAAAAAAABwIAAGRycy9kb3ducmV2LnhtbFBLBQYAAAAAAwADALcAAAD7AgAAAAA=&#10;" path="m,l4802,e" filled="f" strokeweight=".14053mm">
                    <v:path arrowok="t" o:connecttype="custom" o:connectlocs="0,0;4802,0" o:connectangles="0,0"/>
                  </v:shape>
                </v:group>
                <w10:anchorlock/>
              </v:group>
            </w:pict>
          </mc:Fallback>
        </mc:AlternateContent>
      </w:r>
    </w:p>
    <w:p w14:paraId="57433F24" w14:textId="77777777" w:rsidR="00017F01" w:rsidRPr="001827B3" w:rsidRDefault="00017F01">
      <w:pPr>
        <w:spacing w:before="5"/>
        <w:rPr>
          <w:rFonts w:ascii="Abade" w:eastAsia="Times New Roman" w:hAnsi="Abade" w:cs="Times New Roman"/>
          <w:sz w:val="31"/>
          <w:szCs w:val="32"/>
        </w:rPr>
      </w:pPr>
    </w:p>
    <w:p w14:paraId="49DA2284" w14:textId="77777777" w:rsidR="00017F01" w:rsidRPr="001827B3" w:rsidRDefault="005039AB">
      <w:pPr>
        <w:spacing w:line="1725" w:lineRule="exact"/>
        <w:ind w:left="105"/>
        <w:rPr>
          <w:rFonts w:ascii="Abade" w:eastAsia="Times New Roman" w:hAnsi="Abade" w:cs="Times New Roman"/>
        </w:rPr>
      </w:pPr>
      <w:r w:rsidRPr="001827B3">
        <w:rPr>
          <w:rFonts w:ascii="Abade" w:eastAsia="Times New Roman" w:hAnsi="Abade" w:cs="Times New Roman"/>
          <w:noProof/>
          <w:position w:val="-34"/>
        </w:rPr>
        <mc:AlternateContent>
          <mc:Choice Requires="wps">
            <w:drawing>
              <wp:inline distT="0" distB="0" distL="0" distR="0" wp14:anchorId="41A8F9E5" wp14:editId="0A87A1C2">
                <wp:extent cx="2354580" cy="1095375"/>
                <wp:effectExtent l="0" t="0" r="0" b="0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458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03054" w14:textId="77777777" w:rsidR="004B57BC" w:rsidRDefault="004B57BC">
                            <w:pPr>
                              <w:spacing w:before="71"/>
                              <w:ind w:left="144" w:right="27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notary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pub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ffic</w:t>
                            </w:r>
                            <w:r>
                              <w:rPr>
                                <w:rFonts w:ascii="Calibri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rt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fic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ate</w:t>
                            </w:r>
                            <w:r>
                              <w:rPr>
                                <w:rFonts w:asci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ifi</w:t>
                            </w:r>
                            <w:r>
                              <w:rPr>
                                <w:rFonts w:ascii="Calibri"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y 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ty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nd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dual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ig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 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rt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ific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s atta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d,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truth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3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, a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ura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1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ty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A8F9E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185.4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9f+wEAANwDAAAOAAAAZHJzL2Uyb0RvYy54bWysU9uO0zAQfUfiHyy/07RdAt2o6Qp2WYS0&#10;XKSFD3Acp7GwPWbsNlm+fsdO2l3BGyIP1jhzfDxz5nh7NVrDjgqDBlfz1WLJmXISWu32Nf/x/fbV&#10;hrMQhWuFAadq/qACv9q9fLEdfKXW0INpFTIicaEafM37GH1VFEH2yoqwAK8cJTtAKyJtcV+0KAZi&#10;t6ZYL5dvigGw9QhShUB/b6Yk32X+rlMyfu26oCIzNafaYl4xr01ai91WVHsUvtdyLkP8QxVWaEeX&#10;nqluRBTsgPovKqslQoAuLiTYArpOS5V7oG5Wyz+6ue+FV7kXEif4s0zh/9HKL8d7/w1ZHN/DSAPM&#10;TQR/B/JnIG2KwYdqxiRNQxUSuhk+Q0vTFIcI+cTYoU3tU0OMaEjph7O6aoxM0s/1Rfm63FBKUm61&#10;vCwv3pZJ/0JUp+MeQ/yowLIU1BxpfJleHO9CnKAnSLrNwa02Jo/QODbU/LJcl1MHYHSbkgkWcN9c&#10;G2RHkUyQv/ne8BxmdSQrGm1rvjmDRNUr0X5wbb4lCm2mmIo2btYnSTKJE8dmJGDSqYH2gZRCmCxH&#10;T4SCHvA3ZwPZrebh10Gg4sx8cjTP5M1TgKegOQXCSTpa88jZFF7HycMHj3rfE/M0OAfvaCKdzlo9&#10;VTHXSRbKas92Tx59vs+op0e5ewQAAP//AwBQSwMEFAAGAAgAAAAhANMVtg/cAAAABQEAAA8AAABk&#10;cnMvZG93bnJldi54bWxMj81OwzAQhO9IvIO1SFwq6lB+2oY4FargVpAoHDhu4yWJiNchdlr37Vm4&#10;wGWl0YxmvylWyXVqT0NoPRu4nGagiCtvW64NvL0+XixAhYhssfNMBo4UYFWenhSYW3/gF9pvY62k&#10;hEOOBpoY+1zrUDXkMEx9Tyzehx8cRpFDre2AByl3nZ5l2a122LJ8aLCndUPV53Z0BjbXm/X4bp+e&#10;HyaLY1pOPC5T/DLm/Czd34GKlOJfGH7wBR1KYdr5kW1QnQEZEn+veFfzTGbsJDSf3YAuC/2fvvwG&#10;AAD//wMAUEsBAi0AFAAGAAgAAAAhALaDOJL+AAAA4QEAABMAAAAAAAAAAAAAAAAAAAAAAFtDb250&#10;ZW50X1R5cGVzXS54bWxQSwECLQAUAAYACAAAACEAOP0h/9YAAACUAQAACwAAAAAAAAAAAAAAAAAv&#10;AQAAX3JlbHMvLnJlbHNQSwECLQAUAAYACAAAACEA6QqvX/sBAADcAwAADgAAAAAAAAAAAAAAAAAu&#10;AgAAZHJzL2Uyb0RvYy54bWxQSwECLQAUAAYACAAAACEA0xW2D9wAAAAFAQAADwAAAAAAAAAAAAAA&#10;AABVBAAAZHJzL2Rvd25yZXYueG1sUEsFBgAAAAAEAAQA8wAAAF4FAAAAAA==&#10;" filled="f">
                <v:path arrowok="t"/>
                <v:textbox inset="0,0,0,0">
                  <w:txbxContent>
                    <w:p w14:paraId="4BD03054" w14:textId="77777777" w:rsidR="004B57BC" w:rsidRDefault="004B57BC">
                      <w:pPr>
                        <w:spacing w:before="71"/>
                        <w:ind w:left="144" w:right="27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notary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pub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li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ffic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 xml:space="preserve">r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ng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rt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fic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ate</w:t>
                      </w:r>
                      <w:r>
                        <w:rPr>
                          <w:rFonts w:asci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ifi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y the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nt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ty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nd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dual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ho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ig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 the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me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nt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rt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ific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s atta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d,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not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truth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spacing w:val="-3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ss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, 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ura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li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ty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that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me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B0502" w14:textId="77777777" w:rsidR="00017F01" w:rsidRPr="001827B3" w:rsidRDefault="00017F01">
      <w:pPr>
        <w:spacing w:before="2"/>
        <w:rPr>
          <w:rFonts w:ascii="Abade" w:eastAsia="Times New Roman" w:hAnsi="Abade" w:cs="Times New Roman"/>
          <w:sz w:val="15"/>
          <w:szCs w:val="15"/>
        </w:rPr>
      </w:pPr>
    </w:p>
    <w:p w14:paraId="34ABFC83" w14:textId="77777777" w:rsidR="000E3FCA" w:rsidRPr="001827B3" w:rsidRDefault="002715DD">
      <w:pPr>
        <w:pStyle w:val="BodyText"/>
        <w:tabs>
          <w:tab w:val="left" w:pos="3460"/>
        </w:tabs>
        <w:spacing w:before="73" w:line="480" w:lineRule="auto"/>
        <w:ind w:left="179" w:right="6100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STATE</w:t>
      </w:r>
      <w:r w:rsidRPr="001827B3">
        <w:rPr>
          <w:rFonts w:ascii="Abade" w:hAnsi="Abade"/>
          <w:spacing w:val="-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="000E3FCA" w:rsidRPr="001827B3">
        <w:rPr>
          <w:rFonts w:ascii="Abade" w:hAnsi="Abade"/>
          <w:sz w:val="22"/>
          <w:szCs w:val="22"/>
        </w:rPr>
        <w:t xml:space="preserve"> CALIFORNIA</w:t>
      </w:r>
    </w:p>
    <w:p w14:paraId="4502FED0" w14:textId="77777777" w:rsidR="00017F01" w:rsidRPr="001827B3" w:rsidRDefault="002715DD">
      <w:pPr>
        <w:pStyle w:val="BodyText"/>
        <w:tabs>
          <w:tab w:val="left" w:pos="3460"/>
        </w:tabs>
        <w:spacing w:before="73" w:line="480" w:lineRule="auto"/>
        <w:ind w:left="179" w:right="6100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pacing w:val="1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COUNTY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z w:val="22"/>
          <w:szCs w:val="22"/>
          <w:u w:val="single" w:color="000000"/>
        </w:rPr>
        <w:tab/>
      </w:r>
    </w:p>
    <w:p w14:paraId="1EF64782" w14:textId="77777777" w:rsidR="00017F01" w:rsidRPr="001827B3" w:rsidRDefault="002715DD">
      <w:pPr>
        <w:pStyle w:val="BodyText"/>
        <w:tabs>
          <w:tab w:val="left" w:pos="3337"/>
          <w:tab w:val="left" w:pos="5937"/>
          <w:tab w:val="left" w:pos="8242"/>
        </w:tabs>
        <w:spacing w:before="7"/>
        <w:ind w:left="179" w:right="130" w:firstLine="719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w w:val="95"/>
          <w:sz w:val="22"/>
          <w:szCs w:val="22"/>
        </w:rPr>
        <w:t>ON</w:t>
      </w:r>
      <w:r w:rsidRPr="001827B3">
        <w:rPr>
          <w:rFonts w:ascii="Abade" w:hAnsi="Abade"/>
          <w:w w:val="95"/>
          <w:sz w:val="22"/>
          <w:szCs w:val="22"/>
          <w:u w:val="single" w:color="000000"/>
        </w:rPr>
        <w:tab/>
      </w:r>
      <w:r w:rsidRPr="001827B3">
        <w:rPr>
          <w:rFonts w:ascii="Abade" w:hAnsi="Abade"/>
          <w:sz w:val="22"/>
          <w:szCs w:val="22"/>
        </w:rPr>
        <w:t>_, before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me,</w:t>
      </w:r>
      <w:r w:rsidRPr="001827B3">
        <w:rPr>
          <w:rFonts w:ascii="Abade" w:hAnsi="Abade"/>
          <w:sz w:val="22"/>
          <w:szCs w:val="22"/>
          <w:u w:val="single" w:color="000000"/>
        </w:rPr>
        <w:tab/>
      </w:r>
      <w:r w:rsidRPr="001827B3">
        <w:rPr>
          <w:rFonts w:ascii="Abade" w:hAnsi="Abade"/>
          <w:sz w:val="22"/>
          <w:szCs w:val="22"/>
          <w:u w:val="single" w:color="000000"/>
        </w:rPr>
        <w:tab/>
      </w:r>
      <w:r w:rsidRPr="001827B3">
        <w:rPr>
          <w:rFonts w:ascii="Abade" w:hAnsi="Abade"/>
          <w:sz w:val="22"/>
          <w:szCs w:val="22"/>
        </w:rPr>
        <w:t>, Notary</w:t>
      </w:r>
      <w:r w:rsidRPr="001827B3">
        <w:rPr>
          <w:rFonts w:ascii="Abade" w:hAnsi="Abade"/>
          <w:spacing w:val="-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Public,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personally</w:t>
      </w:r>
      <w:r w:rsidRPr="001827B3">
        <w:rPr>
          <w:rFonts w:ascii="Abade" w:hAnsi="Abade"/>
          <w:spacing w:val="-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appeared</w:t>
      </w:r>
      <w:r w:rsidRPr="001827B3">
        <w:rPr>
          <w:rFonts w:ascii="Abade" w:hAnsi="Abade"/>
          <w:sz w:val="22"/>
          <w:szCs w:val="22"/>
          <w:u w:val="single" w:color="000000"/>
        </w:rPr>
        <w:tab/>
      </w:r>
      <w:r w:rsidRPr="001827B3">
        <w:rPr>
          <w:rFonts w:ascii="Abade" w:hAnsi="Abade"/>
          <w:sz w:val="22"/>
          <w:szCs w:val="22"/>
          <w:u w:val="single" w:color="000000"/>
        </w:rPr>
        <w:tab/>
      </w:r>
      <w:r w:rsidRPr="001827B3">
        <w:rPr>
          <w:rFonts w:ascii="Abade" w:hAnsi="Abade"/>
          <w:sz w:val="22"/>
          <w:szCs w:val="22"/>
        </w:rPr>
        <w:t>who proved to me on the basis</w:t>
      </w:r>
      <w:r w:rsidRPr="001827B3">
        <w:rPr>
          <w:rFonts w:ascii="Abade" w:hAnsi="Abade"/>
          <w:spacing w:val="-1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satisfactory</w:t>
      </w:r>
      <w:r w:rsidRPr="001827B3">
        <w:rPr>
          <w:rFonts w:ascii="Abade" w:hAnsi="Abade"/>
          <w:spacing w:val="-8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evidence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be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person(s)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whose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name(s)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is/are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subscribed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within</w:t>
      </w:r>
      <w:r w:rsidRPr="001827B3">
        <w:rPr>
          <w:rFonts w:ascii="Abade" w:hAnsi="Abade"/>
          <w:spacing w:val="-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instrument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and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acknowledged</w:t>
      </w:r>
      <w:r w:rsidRPr="001827B3">
        <w:rPr>
          <w:rFonts w:ascii="Abade" w:hAnsi="Abade"/>
          <w:spacing w:val="1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to  me  that  he/she/they  executed  the  same  in  his/her/th</w:t>
      </w:r>
      <w:r w:rsidR="00D04F2B" w:rsidRPr="001827B3">
        <w:rPr>
          <w:rFonts w:ascii="Abade" w:hAnsi="Abade"/>
          <w:sz w:val="22"/>
          <w:szCs w:val="22"/>
        </w:rPr>
        <w:t>eir  authorized  capacity</w:t>
      </w:r>
      <w:r w:rsidRPr="001827B3">
        <w:rPr>
          <w:rFonts w:ascii="Abade" w:hAnsi="Abade"/>
          <w:sz w:val="22"/>
          <w:szCs w:val="22"/>
        </w:rPr>
        <w:t xml:space="preserve">,  and  that    </w:t>
      </w:r>
      <w:r w:rsidRPr="001827B3">
        <w:rPr>
          <w:rFonts w:ascii="Abade" w:hAnsi="Abade"/>
          <w:spacing w:val="1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by</w:t>
      </w:r>
      <w:r w:rsidRPr="001827B3">
        <w:rPr>
          <w:rFonts w:ascii="Abade" w:hAnsi="Abade"/>
          <w:w w:val="99"/>
          <w:sz w:val="22"/>
          <w:szCs w:val="22"/>
        </w:rPr>
        <w:t xml:space="preserve">                   </w:t>
      </w:r>
      <w:r w:rsidRPr="001827B3">
        <w:rPr>
          <w:rFonts w:ascii="Abade" w:hAnsi="Abade"/>
          <w:sz w:val="22"/>
          <w:szCs w:val="22"/>
        </w:rPr>
        <w:t>his/her/their signature(s) on the instrument the person(s), or the entity upon behalf of which the persons(s)</w:t>
      </w:r>
      <w:r w:rsidRPr="001827B3">
        <w:rPr>
          <w:rFonts w:ascii="Abade" w:hAnsi="Abade"/>
          <w:spacing w:val="-3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acted,</w:t>
      </w:r>
      <w:r w:rsidRPr="001827B3">
        <w:rPr>
          <w:rFonts w:ascii="Abade" w:hAnsi="Abade"/>
          <w:spacing w:val="1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executed the</w:t>
      </w:r>
      <w:r w:rsidRPr="001827B3">
        <w:rPr>
          <w:rFonts w:ascii="Abade" w:hAnsi="Abade"/>
          <w:spacing w:val="-16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instrument.</w:t>
      </w:r>
    </w:p>
    <w:p w14:paraId="692206D0" w14:textId="77777777" w:rsidR="00017F01" w:rsidRPr="001827B3" w:rsidRDefault="00017F01">
      <w:pPr>
        <w:spacing w:before="6"/>
        <w:rPr>
          <w:rFonts w:ascii="Abade" w:eastAsia="Times New Roman" w:hAnsi="Abade" w:cs="Times New Roman"/>
        </w:rPr>
      </w:pPr>
    </w:p>
    <w:p w14:paraId="596C496E" w14:textId="77777777" w:rsidR="00017F01" w:rsidRPr="001827B3" w:rsidRDefault="002715DD">
      <w:pPr>
        <w:pStyle w:val="Heading1"/>
        <w:ind w:left="179" w:right="130"/>
        <w:rPr>
          <w:rFonts w:ascii="Abade" w:hAnsi="Abade"/>
          <w:b w:val="0"/>
          <w:bCs w:val="0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I</w:t>
      </w:r>
      <w:r w:rsidRPr="001827B3">
        <w:rPr>
          <w:rFonts w:ascii="Abade" w:hAnsi="Abade"/>
          <w:spacing w:val="-4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certify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under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PENALTY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PERJURY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under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law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State</w:t>
      </w:r>
      <w:r w:rsidRPr="001827B3">
        <w:rPr>
          <w:rFonts w:ascii="Abade" w:hAnsi="Abade"/>
          <w:spacing w:val="-5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of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California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that</w:t>
      </w:r>
      <w:r w:rsidRPr="001827B3">
        <w:rPr>
          <w:rFonts w:ascii="Abade" w:hAnsi="Abade"/>
          <w:spacing w:val="-2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the</w:t>
      </w:r>
      <w:r w:rsidRPr="001827B3">
        <w:rPr>
          <w:rFonts w:ascii="Abade" w:hAnsi="Abade"/>
          <w:spacing w:val="-3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foregoing</w:t>
      </w:r>
      <w:r w:rsidRPr="001827B3">
        <w:rPr>
          <w:rFonts w:ascii="Abade" w:hAnsi="Abade"/>
          <w:w w:val="9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paragraph is true and</w:t>
      </w:r>
      <w:r w:rsidRPr="001827B3">
        <w:rPr>
          <w:rFonts w:ascii="Abade" w:hAnsi="Abade"/>
          <w:spacing w:val="-10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correct.</w:t>
      </w:r>
    </w:p>
    <w:p w14:paraId="2A49E212" w14:textId="77777777" w:rsidR="00017F01" w:rsidRPr="001827B3" w:rsidRDefault="00017F01">
      <w:pPr>
        <w:spacing w:before="8"/>
        <w:rPr>
          <w:rFonts w:ascii="Abade" w:eastAsia="Times New Roman" w:hAnsi="Abade" w:cs="Times New Roman"/>
          <w:b/>
          <w:bCs/>
          <w:sz w:val="21"/>
          <w:szCs w:val="20"/>
        </w:rPr>
      </w:pPr>
    </w:p>
    <w:p w14:paraId="6F728F99" w14:textId="77777777" w:rsidR="00017F01" w:rsidRPr="001827B3" w:rsidRDefault="002715DD">
      <w:pPr>
        <w:pStyle w:val="BodyText"/>
        <w:ind w:left="179" w:right="130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z w:val="22"/>
          <w:szCs w:val="22"/>
        </w:rPr>
        <w:t>Witness my hand and official</w:t>
      </w:r>
      <w:r w:rsidRPr="001827B3">
        <w:rPr>
          <w:rFonts w:ascii="Abade" w:hAnsi="Abade"/>
          <w:spacing w:val="-19"/>
          <w:sz w:val="22"/>
          <w:szCs w:val="22"/>
        </w:rPr>
        <w:t xml:space="preserve"> </w:t>
      </w:r>
      <w:r w:rsidRPr="001827B3">
        <w:rPr>
          <w:rFonts w:ascii="Abade" w:hAnsi="Abade"/>
          <w:sz w:val="22"/>
          <w:szCs w:val="22"/>
        </w:rPr>
        <w:t>seal.</w:t>
      </w:r>
    </w:p>
    <w:p w14:paraId="18FBD03A" w14:textId="77777777" w:rsidR="00017F01" w:rsidRPr="001827B3" w:rsidRDefault="00017F01">
      <w:pPr>
        <w:rPr>
          <w:rFonts w:ascii="Abade" w:eastAsia="Times New Roman" w:hAnsi="Abade" w:cs="Times New Roman"/>
        </w:rPr>
      </w:pPr>
    </w:p>
    <w:p w14:paraId="0F700D6D" w14:textId="62DBFB08" w:rsidR="00017F01" w:rsidRPr="001827B3" w:rsidRDefault="002715DD" w:rsidP="00740CCB">
      <w:pPr>
        <w:pStyle w:val="BodyText"/>
        <w:tabs>
          <w:tab w:val="left" w:pos="5096"/>
        </w:tabs>
        <w:ind w:left="0" w:right="130"/>
        <w:rPr>
          <w:rFonts w:ascii="Abade" w:hAnsi="Abade"/>
          <w:sz w:val="22"/>
          <w:szCs w:val="22"/>
        </w:rPr>
      </w:pPr>
      <w:r w:rsidRPr="001827B3">
        <w:rPr>
          <w:rFonts w:ascii="Abade" w:hAnsi="Abade"/>
          <w:spacing w:val="-1"/>
          <w:sz w:val="22"/>
          <w:szCs w:val="22"/>
        </w:rPr>
        <w:t>Signature</w:t>
      </w:r>
      <w:r w:rsidRPr="001827B3">
        <w:rPr>
          <w:rFonts w:ascii="Abade" w:hAnsi="Abade"/>
          <w:spacing w:val="-1"/>
          <w:sz w:val="22"/>
          <w:szCs w:val="22"/>
        </w:rPr>
        <w:tab/>
        <w:t>(Seal)</w:t>
      </w:r>
    </w:p>
    <w:sectPr w:rsidR="00017F01" w:rsidRPr="001827B3">
      <w:type w:val="continuous"/>
      <w:pgSz w:w="12240" w:h="15840"/>
      <w:pgMar w:top="1500" w:right="13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3E3C" w14:textId="77777777" w:rsidR="00525BF2" w:rsidRDefault="00525BF2" w:rsidP="000E3FCA">
      <w:r>
        <w:separator/>
      </w:r>
    </w:p>
  </w:endnote>
  <w:endnote w:type="continuationSeparator" w:id="0">
    <w:p w14:paraId="3EDDAEBE" w14:textId="77777777" w:rsidR="00525BF2" w:rsidRDefault="00525BF2" w:rsidP="000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7763" w14:textId="77777777" w:rsidR="00430F3E" w:rsidRPr="001827B3" w:rsidRDefault="00430F3E" w:rsidP="00430F3E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1827B3">
      <w:rPr>
        <w:rStyle w:val="PageNumber"/>
        <w:rFonts w:ascii="Abade" w:hAnsi="Abade" w:cs="Arial"/>
        <w:sz w:val="20"/>
        <w:szCs w:val="20"/>
      </w:rPr>
      <w:t xml:space="preserve">Page </w:t>
    </w:r>
    <w:r w:rsidRPr="001827B3">
      <w:rPr>
        <w:rStyle w:val="PageNumber"/>
        <w:rFonts w:ascii="Abade" w:hAnsi="Abade" w:cs="Arial"/>
        <w:sz w:val="20"/>
        <w:szCs w:val="20"/>
      </w:rPr>
      <w:fldChar w:fldCharType="begin"/>
    </w:r>
    <w:r w:rsidRPr="001827B3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1827B3">
      <w:rPr>
        <w:rStyle w:val="PageNumber"/>
        <w:rFonts w:ascii="Abade" w:hAnsi="Abade" w:cs="Arial"/>
        <w:sz w:val="20"/>
        <w:szCs w:val="20"/>
      </w:rPr>
      <w:fldChar w:fldCharType="separate"/>
    </w:r>
    <w:r w:rsidRPr="001827B3">
      <w:rPr>
        <w:rStyle w:val="PageNumber"/>
        <w:rFonts w:ascii="Abade" w:hAnsi="Abade" w:cs="Arial"/>
        <w:sz w:val="20"/>
        <w:szCs w:val="20"/>
      </w:rPr>
      <w:t>5</w:t>
    </w:r>
    <w:r w:rsidRPr="001827B3">
      <w:rPr>
        <w:rStyle w:val="PageNumber"/>
        <w:rFonts w:ascii="Abade" w:hAnsi="Abade" w:cs="Arial"/>
        <w:sz w:val="20"/>
        <w:szCs w:val="20"/>
      </w:rPr>
      <w:fldChar w:fldCharType="end"/>
    </w:r>
    <w:r w:rsidRPr="001827B3">
      <w:rPr>
        <w:rStyle w:val="PageNumber"/>
        <w:rFonts w:ascii="Abade" w:hAnsi="Abade" w:cs="Arial"/>
        <w:sz w:val="20"/>
        <w:szCs w:val="20"/>
      </w:rPr>
      <w:t xml:space="preserve"> of </w:t>
    </w:r>
    <w:r w:rsidRPr="001827B3">
      <w:rPr>
        <w:rStyle w:val="PageNumber"/>
        <w:rFonts w:ascii="Abade" w:hAnsi="Abade" w:cs="Arial"/>
        <w:sz w:val="20"/>
        <w:szCs w:val="20"/>
      </w:rPr>
      <w:fldChar w:fldCharType="begin"/>
    </w:r>
    <w:r w:rsidRPr="001827B3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1827B3">
      <w:rPr>
        <w:rStyle w:val="PageNumber"/>
        <w:rFonts w:ascii="Abade" w:hAnsi="Abade" w:cs="Arial"/>
        <w:sz w:val="20"/>
        <w:szCs w:val="20"/>
      </w:rPr>
      <w:fldChar w:fldCharType="separate"/>
    </w:r>
    <w:r w:rsidRPr="001827B3">
      <w:rPr>
        <w:rStyle w:val="PageNumber"/>
        <w:rFonts w:ascii="Abade" w:hAnsi="Abade" w:cs="Arial"/>
        <w:sz w:val="20"/>
        <w:szCs w:val="20"/>
      </w:rPr>
      <w:t>5</w:t>
    </w:r>
    <w:r w:rsidRPr="001827B3">
      <w:rPr>
        <w:rStyle w:val="PageNumber"/>
        <w:rFonts w:ascii="Abade" w:hAnsi="Abade" w:cs="Arial"/>
        <w:sz w:val="20"/>
        <w:szCs w:val="20"/>
      </w:rPr>
      <w:fldChar w:fldCharType="end"/>
    </w:r>
    <w:r w:rsidRPr="001827B3">
      <w:rPr>
        <w:rStyle w:val="PageNumber"/>
        <w:rFonts w:ascii="Abade" w:hAnsi="Abade" w:cs="Arial"/>
        <w:sz w:val="20"/>
        <w:szCs w:val="20"/>
      </w:rPr>
      <w:t xml:space="preserve"> </w:t>
    </w:r>
  </w:p>
  <w:p w14:paraId="1BCEEF27" w14:textId="75AEE94F" w:rsidR="004B57BC" w:rsidRPr="001827B3" w:rsidRDefault="00430F3E" w:rsidP="00430F3E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i/>
        <w:sz w:val="20"/>
      </w:rPr>
    </w:pPr>
    <w:r w:rsidRPr="001827B3">
      <w:rPr>
        <w:rFonts w:ascii="Abade" w:hAnsi="Abade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0D28" w14:textId="77777777" w:rsidR="00525BF2" w:rsidRDefault="00525BF2" w:rsidP="000E3FCA">
      <w:r>
        <w:separator/>
      </w:r>
    </w:p>
  </w:footnote>
  <w:footnote w:type="continuationSeparator" w:id="0">
    <w:p w14:paraId="4DDB0198" w14:textId="77777777" w:rsidR="00525BF2" w:rsidRDefault="00525BF2" w:rsidP="000E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29E6"/>
    <w:multiLevelType w:val="hybridMultilevel"/>
    <w:tmpl w:val="3536E49E"/>
    <w:lvl w:ilvl="0" w:tplc="2B863B0C">
      <w:start w:val="1"/>
      <w:numFmt w:val="decimal"/>
      <w:lvlText w:val="%1."/>
      <w:lvlJc w:val="left"/>
      <w:pPr>
        <w:ind w:left="1110" w:hanging="2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A02B9AC">
      <w:start w:val="1"/>
      <w:numFmt w:val="bullet"/>
      <w:lvlText w:val="•"/>
      <w:lvlJc w:val="left"/>
      <w:pPr>
        <w:ind w:left="1120" w:hanging="200"/>
      </w:pPr>
      <w:rPr>
        <w:rFonts w:hint="default"/>
      </w:rPr>
    </w:lvl>
    <w:lvl w:ilvl="2" w:tplc="6CECFA96">
      <w:start w:val="1"/>
      <w:numFmt w:val="bullet"/>
      <w:lvlText w:val="•"/>
      <w:lvlJc w:val="left"/>
      <w:pPr>
        <w:ind w:left="2060" w:hanging="200"/>
      </w:pPr>
      <w:rPr>
        <w:rFonts w:hint="default"/>
      </w:rPr>
    </w:lvl>
    <w:lvl w:ilvl="3" w:tplc="D65650C0">
      <w:start w:val="1"/>
      <w:numFmt w:val="bullet"/>
      <w:lvlText w:val="•"/>
      <w:lvlJc w:val="left"/>
      <w:pPr>
        <w:ind w:left="3000" w:hanging="200"/>
      </w:pPr>
      <w:rPr>
        <w:rFonts w:hint="default"/>
      </w:rPr>
    </w:lvl>
    <w:lvl w:ilvl="4" w:tplc="5D7005FA">
      <w:start w:val="1"/>
      <w:numFmt w:val="bullet"/>
      <w:lvlText w:val="•"/>
      <w:lvlJc w:val="left"/>
      <w:pPr>
        <w:ind w:left="3940" w:hanging="200"/>
      </w:pPr>
      <w:rPr>
        <w:rFonts w:hint="default"/>
      </w:rPr>
    </w:lvl>
    <w:lvl w:ilvl="5" w:tplc="8908595E">
      <w:start w:val="1"/>
      <w:numFmt w:val="bullet"/>
      <w:lvlText w:val="•"/>
      <w:lvlJc w:val="left"/>
      <w:pPr>
        <w:ind w:left="4880" w:hanging="200"/>
      </w:pPr>
      <w:rPr>
        <w:rFonts w:hint="default"/>
      </w:rPr>
    </w:lvl>
    <w:lvl w:ilvl="6" w:tplc="C94C0A54">
      <w:start w:val="1"/>
      <w:numFmt w:val="bullet"/>
      <w:lvlText w:val="•"/>
      <w:lvlJc w:val="left"/>
      <w:pPr>
        <w:ind w:left="5820" w:hanging="200"/>
      </w:pPr>
      <w:rPr>
        <w:rFonts w:hint="default"/>
      </w:rPr>
    </w:lvl>
    <w:lvl w:ilvl="7" w:tplc="8A9C10D0">
      <w:start w:val="1"/>
      <w:numFmt w:val="bullet"/>
      <w:lvlText w:val="•"/>
      <w:lvlJc w:val="left"/>
      <w:pPr>
        <w:ind w:left="6760" w:hanging="200"/>
      </w:pPr>
      <w:rPr>
        <w:rFonts w:hint="default"/>
      </w:rPr>
    </w:lvl>
    <w:lvl w:ilvl="8" w:tplc="6C7064F0">
      <w:start w:val="1"/>
      <w:numFmt w:val="bullet"/>
      <w:lvlText w:val="•"/>
      <w:lvlJc w:val="left"/>
      <w:pPr>
        <w:ind w:left="7700" w:hanging="200"/>
      </w:pPr>
      <w:rPr>
        <w:rFonts w:hint="default"/>
      </w:rPr>
    </w:lvl>
  </w:abstractNum>
  <w:abstractNum w:abstractNumId="1" w15:restartNumberingAfterBreak="0">
    <w:nsid w:val="6BDE6BB5"/>
    <w:multiLevelType w:val="hybridMultilevel"/>
    <w:tmpl w:val="993AE844"/>
    <w:lvl w:ilvl="0" w:tplc="2E2E140A">
      <w:start w:val="1"/>
      <w:numFmt w:val="lowerLetter"/>
      <w:lvlText w:val="(%1)"/>
      <w:lvlJc w:val="left"/>
      <w:pPr>
        <w:ind w:left="119" w:hanging="272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14AE3C2">
      <w:start w:val="1"/>
      <w:numFmt w:val="bullet"/>
      <w:lvlText w:val="•"/>
      <w:lvlJc w:val="left"/>
      <w:pPr>
        <w:ind w:left="1066" w:hanging="272"/>
      </w:pPr>
      <w:rPr>
        <w:rFonts w:hint="default"/>
      </w:rPr>
    </w:lvl>
    <w:lvl w:ilvl="2" w:tplc="2B083E7E">
      <w:start w:val="1"/>
      <w:numFmt w:val="bullet"/>
      <w:lvlText w:val="•"/>
      <w:lvlJc w:val="left"/>
      <w:pPr>
        <w:ind w:left="2012" w:hanging="272"/>
      </w:pPr>
      <w:rPr>
        <w:rFonts w:hint="default"/>
      </w:rPr>
    </w:lvl>
    <w:lvl w:ilvl="3" w:tplc="E81ADE6A">
      <w:start w:val="1"/>
      <w:numFmt w:val="bullet"/>
      <w:lvlText w:val="•"/>
      <w:lvlJc w:val="left"/>
      <w:pPr>
        <w:ind w:left="2958" w:hanging="272"/>
      </w:pPr>
      <w:rPr>
        <w:rFonts w:hint="default"/>
      </w:rPr>
    </w:lvl>
    <w:lvl w:ilvl="4" w:tplc="34EEFC08">
      <w:start w:val="1"/>
      <w:numFmt w:val="bullet"/>
      <w:lvlText w:val="•"/>
      <w:lvlJc w:val="left"/>
      <w:pPr>
        <w:ind w:left="3904" w:hanging="272"/>
      </w:pPr>
      <w:rPr>
        <w:rFonts w:hint="default"/>
      </w:rPr>
    </w:lvl>
    <w:lvl w:ilvl="5" w:tplc="4E7AFD56">
      <w:start w:val="1"/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8644436C">
      <w:start w:val="1"/>
      <w:numFmt w:val="bullet"/>
      <w:lvlText w:val="•"/>
      <w:lvlJc w:val="left"/>
      <w:pPr>
        <w:ind w:left="5796" w:hanging="272"/>
      </w:pPr>
      <w:rPr>
        <w:rFonts w:hint="default"/>
      </w:rPr>
    </w:lvl>
    <w:lvl w:ilvl="7" w:tplc="0B922E68">
      <w:start w:val="1"/>
      <w:numFmt w:val="bullet"/>
      <w:lvlText w:val="•"/>
      <w:lvlJc w:val="left"/>
      <w:pPr>
        <w:ind w:left="6742" w:hanging="272"/>
      </w:pPr>
      <w:rPr>
        <w:rFonts w:hint="default"/>
      </w:rPr>
    </w:lvl>
    <w:lvl w:ilvl="8" w:tplc="D9E81796">
      <w:start w:val="1"/>
      <w:numFmt w:val="bullet"/>
      <w:lvlText w:val="•"/>
      <w:lvlJc w:val="left"/>
      <w:pPr>
        <w:ind w:left="7688" w:hanging="272"/>
      </w:pPr>
      <w:rPr>
        <w:rFonts w:hint="default"/>
      </w:rPr>
    </w:lvl>
  </w:abstractNum>
  <w:num w:numId="1" w16cid:durableId="850951723">
    <w:abstractNumId w:val="0"/>
  </w:num>
  <w:num w:numId="2" w16cid:durableId="97691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01"/>
    <w:rsid w:val="00017F01"/>
    <w:rsid w:val="00061DAA"/>
    <w:rsid w:val="000E3FCA"/>
    <w:rsid w:val="001827B3"/>
    <w:rsid w:val="002715DD"/>
    <w:rsid w:val="00321FE2"/>
    <w:rsid w:val="00430F3E"/>
    <w:rsid w:val="004B57BC"/>
    <w:rsid w:val="005039AB"/>
    <w:rsid w:val="00525BF2"/>
    <w:rsid w:val="00681A8A"/>
    <w:rsid w:val="00740CCB"/>
    <w:rsid w:val="009D5BE6"/>
    <w:rsid w:val="00D04F2B"/>
    <w:rsid w:val="00E2402D"/>
    <w:rsid w:val="00E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E0DBA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3F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CA"/>
  </w:style>
  <w:style w:type="paragraph" w:styleId="Footer">
    <w:name w:val="footer"/>
    <w:basedOn w:val="Normal"/>
    <w:link w:val="FooterChar"/>
    <w:uiPriority w:val="99"/>
    <w:unhideWhenUsed/>
    <w:rsid w:val="000E3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CA"/>
  </w:style>
  <w:style w:type="character" w:styleId="Hyperlink">
    <w:name w:val="Hyperlink"/>
    <w:basedOn w:val="DefaultParagraphFont"/>
    <w:uiPriority w:val="99"/>
    <w:unhideWhenUsed/>
    <w:rsid w:val="00430F3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30F3E"/>
  </w:style>
  <w:style w:type="character" w:styleId="UnresolvedMention">
    <w:name w:val="Unresolved Mention"/>
    <w:basedOn w:val="DefaultParagraphFont"/>
    <w:uiPriority w:val="99"/>
    <w:semiHidden/>
    <w:unhideWhenUsed/>
    <w:rsid w:val="0068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General Power of Attorney Form</dc:title>
  <dc:creator>Mary Chang</dc:creator>
  <cp:lastModifiedBy>Dell</cp:lastModifiedBy>
  <cp:revision>2</cp:revision>
  <cp:lastPrinted>2015-09-25T11:33:00Z</cp:lastPrinted>
  <dcterms:created xsi:type="dcterms:W3CDTF">2022-04-15T07:37:00Z</dcterms:created>
  <dcterms:modified xsi:type="dcterms:W3CDTF">2022-04-15T07:37:00Z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2015-09-25T00:00:00Z</vt:filetime>
  </property>
</Properties>
</file>