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226"/>
      </w:tblGrid>
      <w:tr w:rsidR="00FB36A6" w:rsidRPr="00BE4278" w14:paraId="78C0952C" w14:textId="77777777" w:rsidTr="00BE4278">
        <w:trPr>
          <w:trHeight w:val="782"/>
        </w:trPr>
        <w:tc>
          <w:tcPr>
            <w:tcW w:w="4230" w:type="dxa"/>
            <w:vMerge w:val="restart"/>
            <w:shd w:val="clear" w:color="auto" w:fill="BFBFBF" w:themeFill="background1" w:themeFillShade="BF"/>
          </w:tcPr>
          <w:p w14:paraId="6B3DB819" w14:textId="3D51F6E7" w:rsidR="00FB36A6" w:rsidRPr="00BE4278" w:rsidRDefault="00BE4278" w:rsidP="009D03B3">
            <w:pPr>
              <w:rPr>
                <w:rFonts w:ascii="Lato" w:hAnsi="Lato"/>
                <w:sz w:val="24"/>
                <w:szCs w:val="24"/>
              </w:rPr>
            </w:pPr>
            <w:r w:rsidRPr="00BE4278">
              <w:rPr>
                <w:rFonts w:ascii="Lato" w:eastAsia="Times New Roman" w:hAnsi="Lato" w:cs="Calibri"/>
                <w:color w:val="000000"/>
                <w:sz w:val="36"/>
                <w:szCs w:val="36"/>
              </w:rPr>
              <w:t>GRAPHIC DESIGN PRICE LIST</w:t>
            </w:r>
          </w:p>
        </w:tc>
        <w:tc>
          <w:tcPr>
            <w:tcW w:w="6226" w:type="dxa"/>
            <w:shd w:val="clear" w:color="auto" w:fill="BFBFBF" w:themeFill="background1" w:themeFillShade="BF"/>
            <w:vAlign w:val="center"/>
          </w:tcPr>
          <w:p w14:paraId="39CC96C3" w14:textId="3C676729" w:rsidR="00FB36A6" w:rsidRPr="00BE4278" w:rsidRDefault="00FB36A6" w:rsidP="00BE4278">
            <w:pPr>
              <w:rPr>
                <w:rFonts w:ascii="Lato" w:hAnsi="Lato"/>
                <w:sz w:val="24"/>
                <w:szCs w:val="24"/>
              </w:rPr>
            </w:pPr>
            <w:r w:rsidRPr="00BE4278">
              <w:rPr>
                <w:rFonts w:ascii="Lato" w:hAnsi="Lato" w:cs="Calibri"/>
                <w:color w:val="000000"/>
                <w:sz w:val="36"/>
                <w:szCs w:val="36"/>
              </w:rPr>
              <w:t>DIGITAL ART STUDIO</w:t>
            </w:r>
          </w:p>
        </w:tc>
      </w:tr>
      <w:tr w:rsidR="00FB36A6" w:rsidRPr="00BE4278" w14:paraId="7A3F866B" w14:textId="77777777" w:rsidTr="00BE4278">
        <w:trPr>
          <w:trHeight w:val="782"/>
        </w:trPr>
        <w:tc>
          <w:tcPr>
            <w:tcW w:w="4230" w:type="dxa"/>
            <w:vMerge/>
            <w:shd w:val="clear" w:color="auto" w:fill="BFBFBF" w:themeFill="background1" w:themeFillShade="BF"/>
          </w:tcPr>
          <w:p w14:paraId="1F1C32A0" w14:textId="77777777" w:rsidR="00FB36A6" w:rsidRPr="00BE4278" w:rsidRDefault="00FB36A6" w:rsidP="009D03B3">
            <w:pPr>
              <w:rPr>
                <w:rFonts w:ascii="Lato" w:hAnsi="Lato"/>
                <w:sz w:val="24"/>
                <w:szCs w:val="24"/>
              </w:rPr>
            </w:pPr>
          </w:p>
        </w:tc>
        <w:tc>
          <w:tcPr>
            <w:tcW w:w="6226" w:type="dxa"/>
            <w:shd w:val="clear" w:color="auto" w:fill="BFBFBF" w:themeFill="background1" w:themeFillShade="BF"/>
            <w:vAlign w:val="center"/>
          </w:tcPr>
          <w:p w14:paraId="17CEF952" w14:textId="7E668039" w:rsidR="00FB36A6" w:rsidRPr="00BE4278" w:rsidRDefault="00FB36A6" w:rsidP="00BE4278">
            <w:pPr>
              <w:rPr>
                <w:rFonts w:ascii="Lato" w:hAnsi="Lato"/>
                <w:sz w:val="24"/>
                <w:szCs w:val="24"/>
              </w:rPr>
            </w:pPr>
          </w:p>
        </w:tc>
      </w:tr>
    </w:tbl>
    <w:tbl>
      <w:tblPr>
        <w:tblW w:w="10466" w:type="dxa"/>
        <w:tblLook w:val="04A0" w:firstRow="1" w:lastRow="0" w:firstColumn="1" w:lastColumn="0" w:noHBand="0" w:noVBand="1"/>
      </w:tblPr>
      <w:tblGrid>
        <w:gridCol w:w="4127"/>
        <w:gridCol w:w="836"/>
        <w:gridCol w:w="332"/>
        <w:gridCol w:w="2342"/>
        <w:gridCol w:w="2056"/>
        <w:gridCol w:w="773"/>
      </w:tblGrid>
      <w:tr w:rsidR="00FB36A6" w:rsidRPr="00BE4278" w14:paraId="40CC1D3D" w14:textId="77777777" w:rsidTr="00FB36A6">
        <w:trPr>
          <w:trHeight w:val="549"/>
        </w:trPr>
        <w:tc>
          <w:tcPr>
            <w:tcW w:w="10466" w:type="dxa"/>
            <w:gridSpan w:val="6"/>
            <w:tcBorders>
              <w:top w:val="nil"/>
              <w:left w:val="nil"/>
              <w:bottom w:val="nil"/>
              <w:right w:val="nil"/>
            </w:tcBorders>
            <w:shd w:val="clear" w:color="auto" w:fill="auto"/>
            <w:noWrap/>
            <w:vAlign w:val="bottom"/>
            <w:hideMark/>
          </w:tcPr>
          <w:p w14:paraId="6A119D4A" w14:textId="77777777" w:rsidR="00FB36A6" w:rsidRPr="00BE4278" w:rsidRDefault="00FB36A6" w:rsidP="00FB36A6">
            <w:pPr>
              <w:spacing w:after="0" w:line="240" w:lineRule="auto"/>
              <w:rPr>
                <w:rFonts w:ascii="Lato" w:eastAsia="Times New Roman" w:hAnsi="Lato" w:cstheme="minorHAnsi"/>
                <w:sz w:val="24"/>
                <w:szCs w:val="24"/>
              </w:rPr>
            </w:pPr>
          </w:p>
        </w:tc>
      </w:tr>
      <w:tr w:rsidR="00FB36A6" w:rsidRPr="00BE4278" w14:paraId="4B79D4BA" w14:textId="77777777" w:rsidTr="00BE4278">
        <w:trPr>
          <w:trHeight w:val="302"/>
        </w:trPr>
        <w:tc>
          <w:tcPr>
            <w:tcW w:w="4128" w:type="dxa"/>
            <w:tcBorders>
              <w:top w:val="nil"/>
              <w:left w:val="nil"/>
              <w:bottom w:val="nil"/>
              <w:right w:val="nil"/>
            </w:tcBorders>
            <w:shd w:val="clear" w:color="auto" w:fill="BFBFBF" w:themeFill="background1" w:themeFillShade="BF"/>
            <w:noWrap/>
            <w:vAlign w:val="center"/>
            <w:hideMark/>
          </w:tcPr>
          <w:p w14:paraId="718A8293"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Basic Website Designing</w:t>
            </w:r>
          </w:p>
        </w:tc>
        <w:tc>
          <w:tcPr>
            <w:tcW w:w="836" w:type="dxa"/>
            <w:vMerge w:val="restart"/>
            <w:tcBorders>
              <w:top w:val="nil"/>
              <w:left w:val="nil"/>
              <w:bottom w:val="nil"/>
              <w:right w:val="nil"/>
            </w:tcBorders>
            <w:shd w:val="clear" w:color="auto" w:fill="auto"/>
            <w:noWrap/>
            <w:hideMark/>
          </w:tcPr>
          <w:p w14:paraId="69C0444D" w14:textId="77777777"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$250 </w:t>
            </w:r>
          </w:p>
        </w:tc>
        <w:tc>
          <w:tcPr>
            <w:tcW w:w="332" w:type="dxa"/>
            <w:tcBorders>
              <w:top w:val="nil"/>
              <w:left w:val="nil"/>
              <w:bottom w:val="nil"/>
              <w:right w:val="nil"/>
            </w:tcBorders>
            <w:shd w:val="clear" w:color="auto" w:fill="auto"/>
            <w:noWrap/>
            <w:vAlign w:val="bottom"/>
            <w:hideMark/>
          </w:tcPr>
          <w:p w14:paraId="10092467" w14:textId="77777777" w:rsidR="00FB36A6" w:rsidRPr="00BE4278" w:rsidRDefault="00FB36A6" w:rsidP="00FB36A6">
            <w:pPr>
              <w:spacing w:after="0" w:line="240" w:lineRule="auto"/>
              <w:jc w:val="center"/>
              <w:rPr>
                <w:rFonts w:ascii="Lato" w:eastAsia="Times New Roman" w:hAnsi="Lato" w:cs="Calibri"/>
                <w:color w:val="000000"/>
                <w:sz w:val="24"/>
                <w:szCs w:val="24"/>
              </w:rPr>
            </w:pPr>
          </w:p>
        </w:tc>
        <w:tc>
          <w:tcPr>
            <w:tcW w:w="4398" w:type="dxa"/>
            <w:gridSpan w:val="2"/>
            <w:tcBorders>
              <w:top w:val="nil"/>
              <w:left w:val="nil"/>
              <w:bottom w:val="nil"/>
              <w:right w:val="nil"/>
            </w:tcBorders>
            <w:shd w:val="clear" w:color="auto" w:fill="BFBFBF" w:themeFill="background1" w:themeFillShade="BF"/>
            <w:noWrap/>
            <w:vAlign w:val="center"/>
            <w:hideMark/>
          </w:tcPr>
          <w:p w14:paraId="49C64282"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Business Card Design</w:t>
            </w:r>
          </w:p>
        </w:tc>
        <w:tc>
          <w:tcPr>
            <w:tcW w:w="772" w:type="dxa"/>
            <w:vMerge w:val="restart"/>
            <w:tcBorders>
              <w:top w:val="nil"/>
              <w:left w:val="nil"/>
              <w:bottom w:val="nil"/>
              <w:right w:val="nil"/>
            </w:tcBorders>
            <w:shd w:val="clear" w:color="auto" w:fill="auto"/>
            <w:noWrap/>
            <w:hideMark/>
          </w:tcPr>
          <w:p w14:paraId="55F24CD1" w14:textId="77777777"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$60 </w:t>
            </w:r>
          </w:p>
        </w:tc>
      </w:tr>
      <w:tr w:rsidR="00FB36A6" w:rsidRPr="00BE4278" w14:paraId="22E0A52F" w14:textId="77777777" w:rsidTr="00BE4278">
        <w:trPr>
          <w:trHeight w:val="302"/>
        </w:trPr>
        <w:tc>
          <w:tcPr>
            <w:tcW w:w="4128" w:type="dxa"/>
            <w:vMerge w:val="restart"/>
            <w:tcBorders>
              <w:top w:val="nil"/>
              <w:left w:val="nil"/>
              <w:bottom w:val="nil"/>
              <w:right w:val="nil"/>
            </w:tcBorders>
            <w:shd w:val="clear" w:color="auto" w:fill="auto"/>
            <w:hideMark/>
          </w:tcPr>
          <w:p w14:paraId="1BE2C581"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This is the cost of designing a website for you. People who want to have an online presence can opt for this. You can have a landing page or 5 to 10 </w:t>
            </w:r>
            <w:proofErr w:type="gramStart"/>
            <w:r w:rsidRPr="00BE4278">
              <w:rPr>
                <w:rFonts w:ascii="Lato" w:eastAsia="Times New Roman" w:hAnsi="Lato" w:cs="Calibri"/>
                <w:color w:val="000000"/>
                <w:sz w:val="24"/>
                <w:szCs w:val="24"/>
              </w:rPr>
              <w:t>pages based</w:t>
            </w:r>
            <w:proofErr w:type="gramEnd"/>
            <w:r w:rsidRPr="00BE4278">
              <w:rPr>
                <w:rFonts w:ascii="Lato" w:eastAsia="Times New Roman" w:hAnsi="Lato" w:cs="Calibri"/>
                <w:color w:val="000000"/>
                <w:sz w:val="24"/>
                <w:szCs w:val="24"/>
              </w:rPr>
              <w:t xml:space="preserve"> content site</w:t>
            </w:r>
          </w:p>
        </w:tc>
        <w:tc>
          <w:tcPr>
            <w:tcW w:w="836" w:type="dxa"/>
            <w:vMerge/>
            <w:tcBorders>
              <w:top w:val="nil"/>
              <w:left w:val="nil"/>
              <w:bottom w:val="nil"/>
              <w:right w:val="nil"/>
            </w:tcBorders>
            <w:vAlign w:val="center"/>
            <w:hideMark/>
          </w:tcPr>
          <w:p w14:paraId="65BFA8D9"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04BD7583"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val="restart"/>
            <w:tcBorders>
              <w:top w:val="nil"/>
              <w:left w:val="nil"/>
              <w:bottom w:val="nil"/>
              <w:right w:val="nil"/>
            </w:tcBorders>
            <w:shd w:val="clear" w:color="auto" w:fill="auto"/>
            <w:hideMark/>
          </w:tcPr>
          <w:p w14:paraId="7351CC8C"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A business card like the logo is a very important thing that can improve or degrade your reputation. An outdated or unimpressive business card can let you and your business </w:t>
            </w:r>
            <w:proofErr w:type="spellStart"/>
            <w:r w:rsidRPr="00BE4278">
              <w:rPr>
                <w:rFonts w:ascii="Lato" w:eastAsia="Times New Roman" w:hAnsi="Lato" w:cs="Calibri"/>
                <w:color w:val="000000"/>
                <w:sz w:val="24"/>
                <w:szCs w:val="24"/>
              </w:rPr>
              <w:t>dowm</w:t>
            </w:r>
            <w:proofErr w:type="spellEnd"/>
            <w:r w:rsidRPr="00BE4278">
              <w:rPr>
                <w:rFonts w:ascii="Lato" w:eastAsia="Times New Roman" w:hAnsi="Lato" w:cs="Calibri"/>
                <w:color w:val="000000"/>
                <w:sz w:val="24"/>
                <w:szCs w:val="24"/>
              </w:rPr>
              <w:t>.</w:t>
            </w:r>
          </w:p>
        </w:tc>
        <w:tc>
          <w:tcPr>
            <w:tcW w:w="772" w:type="dxa"/>
            <w:vMerge/>
            <w:tcBorders>
              <w:top w:val="nil"/>
              <w:left w:val="nil"/>
              <w:bottom w:val="nil"/>
              <w:right w:val="nil"/>
            </w:tcBorders>
            <w:vAlign w:val="center"/>
            <w:hideMark/>
          </w:tcPr>
          <w:p w14:paraId="24210C46"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61087CF2" w14:textId="77777777" w:rsidTr="00BE4278">
        <w:trPr>
          <w:trHeight w:val="302"/>
        </w:trPr>
        <w:tc>
          <w:tcPr>
            <w:tcW w:w="4128" w:type="dxa"/>
            <w:vMerge/>
            <w:tcBorders>
              <w:top w:val="nil"/>
              <w:left w:val="nil"/>
              <w:bottom w:val="nil"/>
              <w:right w:val="nil"/>
            </w:tcBorders>
            <w:vAlign w:val="center"/>
            <w:hideMark/>
          </w:tcPr>
          <w:p w14:paraId="1F2DC80E"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3A607B9B"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2272BDD4"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tcBorders>
              <w:top w:val="nil"/>
              <w:left w:val="nil"/>
              <w:bottom w:val="nil"/>
              <w:right w:val="nil"/>
            </w:tcBorders>
            <w:vAlign w:val="center"/>
            <w:hideMark/>
          </w:tcPr>
          <w:p w14:paraId="26E943A9"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5DD57579"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67327879" w14:textId="77777777" w:rsidTr="00BE4278">
        <w:trPr>
          <w:trHeight w:val="302"/>
        </w:trPr>
        <w:tc>
          <w:tcPr>
            <w:tcW w:w="4128" w:type="dxa"/>
            <w:vMerge/>
            <w:tcBorders>
              <w:top w:val="nil"/>
              <w:left w:val="nil"/>
              <w:bottom w:val="nil"/>
              <w:right w:val="nil"/>
            </w:tcBorders>
            <w:vAlign w:val="center"/>
            <w:hideMark/>
          </w:tcPr>
          <w:p w14:paraId="1DAE2F86"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3E61F8D4"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4F93ABFD"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6F39F3FB"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1D51D3AE"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30FAD4D3" w14:textId="77777777" w:rsidTr="00BE4278">
        <w:trPr>
          <w:trHeight w:val="302"/>
        </w:trPr>
        <w:tc>
          <w:tcPr>
            <w:tcW w:w="4128" w:type="dxa"/>
            <w:vMerge/>
            <w:tcBorders>
              <w:top w:val="nil"/>
              <w:left w:val="nil"/>
              <w:bottom w:val="nil"/>
              <w:right w:val="nil"/>
            </w:tcBorders>
            <w:vAlign w:val="center"/>
            <w:hideMark/>
          </w:tcPr>
          <w:p w14:paraId="1644B7F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65532C51"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42D7FD3C"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731AD085"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66BE6378"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644C56C7"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21C38184" w14:textId="77777777" w:rsidR="00FB36A6" w:rsidRPr="00BE4278" w:rsidRDefault="00FB36A6" w:rsidP="00FB36A6">
            <w:pPr>
              <w:spacing w:after="0" w:line="240" w:lineRule="auto"/>
              <w:rPr>
                <w:rFonts w:ascii="Lato" w:eastAsia="Times New Roman" w:hAnsi="Lato" w:cs="Times New Roman"/>
                <w:sz w:val="24"/>
                <w:szCs w:val="24"/>
              </w:rPr>
            </w:pPr>
          </w:p>
        </w:tc>
      </w:tr>
      <w:tr w:rsidR="00FB36A6" w:rsidRPr="00BE4278" w14:paraId="047E8798" w14:textId="77777777" w:rsidTr="00BE4278">
        <w:trPr>
          <w:trHeight w:val="302"/>
        </w:trPr>
        <w:tc>
          <w:tcPr>
            <w:tcW w:w="4128" w:type="dxa"/>
            <w:tcBorders>
              <w:top w:val="nil"/>
              <w:left w:val="nil"/>
              <w:bottom w:val="nil"/>
              <w:right w:val="nil"/>
            </w:tcBorders>
            <w:shd w:val="clear" w:color="auto" w:fill="BFBFBF" w:themeFill="background1" w:themeFillShade="BF"/>
            <w:noWrap/>
            <w:vAlign w:val="center"/>
            <w:hideMark/>
          </w:tcPr>
          <w:p w14:paraId="5FAA087A"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Web Design &amp; Blog</w:t>
            </w:r>
          </w:p>
        </w:tc>
        <w:tc>
          <w:tcPr>
            <w:tcW w:w="836" w:type="dxa"/>
            <w:vMerge w:val="restart"/>
            <w:tcBorders>
              <w:top w:val="nil"/>
              <w:left w:val="nil"/>
              <w:bottom w:val="nil"/>
              <w:right w:val="nil"/>
            </w:tcBorders>
            <w:shd w:val="clear" w:color="auto" w:fill="auto"/>
            <w:noWrap/>
            <w:hideMark/>
          </w:tcPr>
          <w:p w14:paraId="191417A6" w14:textId="5618A68D"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$400</w:t>
            </w:r>
          </w:p>
        </w:tc>
        <w:tc>
          <w:tcPr>
            <w:tcW w:w="332" w:type="dxa"/>
            <w:tcBorders>
              <w:top w:val="nil"/>
              <w:left w:val="nil"/>
              <w:bottom w:val="nil"/>
              <w:right w:val="nil"/>
            </w:tcBorders>
            <w:shd w:val="clear" w:color="auto" w:fill="auto"/>
            <w:noWrap/>
            <w:vAlign w:val="bottom"/>
            <w:hideMark/>
          </w:tcPr>
          <w:p w14:paraId="32DC014A" w14:textId="77777777" w:rsidR="00FB36A6" w:rsidRPr="00BE4278" w:rsidRDefault="00FB36A6" w:rsidP="00FB36A6">
            <w:pPr>
              <w:spacing w:after="0" w:line="240" w:lineRule="auto"/>
              <w:jc w:val="center"/>
              <w:rPr>
                <w:rFonts w:ascii="Lato" w:eastAsia="Times New Roman" w:hAnsi="Lato" w:cs="Calibri"/>
                <w:color w:val="000000"/>
                <w:sz w:val="24"/>
                <w:szCs w:val="24"/>
              </w:rPr>
            </w:pPr>
          </w:p>
        </w:tc>
        <w:tc>
          <w:tcPr>
            <w:tcW w:w="4398" w:type="dxa"/>
            <w:gridSpan w:val="2"/>
            <w:tcBorders>
              <w:top w:val="nil"/>
              <w:left w:val="nil"/>
              <w:bottom w:val="nil"/>
              <w:right w:val="nil"/>
            </w:tcBorders>
            <w:shd w:val="clear" w:color="auto" w:fill="BFBFBF" w:themeFill="background1" w:themeFillShade="BF"/>
            <w:noWrap/>
            <w:vAlign w:val="center"/>
            <w:hideMark/>
          </w:tcPr>
          <w:p w14:paraId="3D2A4063" w14:textId="77777777" w:rsidR="00FB36A6" w:rsidRPr="00BE4278" w:rsidRDefault="00FB36A6" w:rsidP="00FB36A6">
            <w:pPr>
              <w:spacing w:after="0" w:line="240" w:lineRule="auto"/>
              <w:rPr>
                <w:rFonts w:ascii="Lato" w:eastAsia="Times New Roman" w:hAnsi="Lato" w:cs="Calibri"/>
                <w:sz w:val="24"/>
                <w:szCs w:val="24"/>
              </w:rPr>
            </w:pPr>
            <w:r w:rsidRPr="00BE4278">
              <w:rPr>
                <w:rFonts w:ascii="Lato" w:eastAsia="Times New Roman" w:hAnsi="Lato" w:cs="Calibri"/>
                <w:sz w:val="24"/>
                <w:szCs w:val="24"/>
              </w:rPr>
              <w:t>Brochures &amp; Flyers</w:t>
            </w:r>
          </w:p>
        </w:tc>
        <w:tc>
          <w:tcPr>
            <w:tcW w:w="772" w:type="dxa"/>
            <w:vMerge w:val="restart"/>
            <w:tcBorders>
              <w:top w:val="nil"/>
              <w:left w:val="nil"/>
              <w:bottom w:val="nil"/>
              <w:right w:val="nil"/>
            </w:tcBorders>
            <w:shd w:val="clear" w:color="auto" w:fill="auto"/>
            <w:noWrap/>
            <w:hideMark/>
          </w:tcPr>
          <w:p w14:paraId="18F4DAE7" w14:textId="0ABA5C52"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$80</w:t>
            </w:r>
          </w:p>
        </w:tc>
      </w:tr>
      <w:tr w:rsidR="00FB36A6" w:rsidRPr="00BE4278" w14:paraId="12F2F5C3" w14:textId="77777777" w:rsidTr="00BE4278">
        <w:trPr>
          <w:trHeight w:val="302"/>
        </w:trPr>
        <w:tc>
          <w:tcPr>
            <w:tcW w:w="4128" w:type="dxa"/>
            <w:vMerge w:val="restart"/>
            <w:tcBorders>
              <w:top w:val="nil"/>
              <w:left w:val="nil"/>
              <w:bottom w:val="nil"/>
              <w:right w:val="nil"/>
            </w:tcBorders>
            <w:shd w:val="clear" w:color="auto" w:fill="auto"/>
            <w:hideMark/>
          </w:tcPr>
          <w:p w14:paraId="05248420"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This is a complete website package which includes web design along with blog integration. People who wish to update their content regularly can choose this package.</w:t>
            </w:r>
          </w:p>
        </w:tc>
        <w:tc>
          <w:tcPr>
            <w:tcW w:w="836" w:type="dxa"/>
            <w:vMerge/>
            <w:tcBorders>
              <w:top w:val="nil"/>
              <w:left w:val="nil"/>
              <w:bottom w:val="nil"/>
              <w:right w:val="nil"/>
            </w:tcBorders>
            <w:vAlign w:val="center"/>
            <w:hideMark/>
          </w:tcPr>
          <w:p w14:paraId="64ED720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043D3FEF"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val="restart"/>
            <w:tcBorders>
              <w:top w:val="nil"/>
              <w:left w:val="nil"/>
              <w:bottom w:val="nil"/>
              <w:right w:val="nil"/>
            </w:tcBorders>
            <w:shd w:val="clear" w:color="auto" w:fill="auto"/>
            <w:hideMark/>
          </w:tcPr>
          <w:p w14:paraId="3CCA53D2"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A company brochure or a flyer is an important document for any individual or a business as it can be a great visually appealing information or sales tool. Delivered in PDF and JPG.</w:t>
            </w:r>
          </w:p>
        </w:tc>
        <w:tc>
          <w:tcPr>
            <w:tcW w:w="772" w:type="dxa"/>
            <w:vMerge/>
            <w:tcBorders>
              <w:top w:val="nil"/>
              <w:left w:val="nil"/>
              <w:bottom w:val="nil"/>
              <w:right w:val="nil"/>
            </w:tcBorders>
            <w:vAlign w:val="center"/>
            <w:hideMark/>
          </w:tcPr>
          <w:p w14:paraId="38FE6845"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6EEA5069" w14:textId="77777777" w:rsidTr="00BE4278">
        <w:trPr>
          <w:trHeight w:val="302"/>
        </w:trPr>
        <w:tc>
          <w:tcPr>
            <w:tcW w:w="4128" w:type="dxa"/>
            <w:vMerge/>
            <w:tcBorders>
              <w:top w:val="nil"/>
              <w:left w:val="nil"/>
              <w:bottom w:val="nil"/>
              <w:right w:val="nil"/>
            </w:tcBorders>
            <w:vAlign w:val="center"/>
            <w:hideMark/>
          </w:tcPr>
          <w:p w14:paraId="0DCAF363"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3DE7E39F"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04142F9F"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tcBorders>
              <w:top w:val="nil"/>
              <w:left w:val="nil"/>
              <w:bottom w:val="nil"/>
              <w:right w:val="nil"/>
            </w:tcBorders>
            <w:vAlign w:val="center"/>
            <w:hideMark/>
          </w:tcPr>
          <w:p w14:paraId="1573869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0BFFC9B8"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72D29046" w14:textId="77777777" w:rsidTr="00BE4278">
        <w:trPr>
          <w:trHeight w:val="302"/>
        </w:trPr>
        <w:tc>
          <w:tcPr>
            <w:tcW w:w="4128" w:type="dxa"/>
            <w:vMerge/>
            <w:tcBorders>
              <w:top w:val="nil"/>
              <w:left w:val="nil"/>
              <w:bottom w:val="nil"/>
              <w:right w:val="nil"/>
            </w:tcBorders>
            <w:vAlign w:val="center"/>
            <w:hideMark/>
          </w:tcPr>
          <w:p w14:paraId="2E1BD1AB"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7C475AF8"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5879D1BB"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546FD3AA"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61180DB4"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25E70622" w14:textId="77777777" w:rsidTr="00BE4278">
        <w:trPr>
          <w:trHeight w:val="302"/>
        </w:trPr>
        <w:tc>
          <w:tcPr>
            <w:tcW w:w="4128" w:type="dxa"/>
            <w:vMerge/>
            <w:tcBorders>
              <w:top w:val="nil"/>
              <w:left w:val="nil"/>
              <w:bottom w:val="nil"/>
              <w:right w:val="nil"/>
            </w:tcBorders>
            <w:vAlign w:val="center"/>
            <w:hideMark/>
          </w:tcPr>
          <w:p w14:paraId="12F5BE20"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788B8C4A"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1C91FBB4"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2771F5F1"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59F4F850"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6123E559"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2AE2FD80" w14:textId="77777777" w:rsidR="00FB36A6" w:rsidRPr="00BE4278" w:rsidRDefault="00FB36A6" w:rsidP="00FB36A6">
            <w:pPr>
              <w:spacing w:after="0" w:line="240" w:lineRule="auto"/>
              <w:rPr>
                <w:rFonts w:ascii="Lato" w:eastAsia="Times New Roman" w:hAnsi="Lato" w:cs="Times New Roman"/>
                <w:sz w:val="24"/>
                <w:szCs w:val="24"/>
              </w:rPr>
            </w:pPr>
          </w:p>
        </w:tc>
      </w:tr>
      <w:tr w:rsidR="00FB36A6" w:rsidRPr="00BE4278" w14:paraId="25A73108" w14:textId="77777777" w:rsidTr="00BE4278">
        <w:trPr>
          <w:trHeight w:val="302"/>
        </w:trPr>
        <w:tc>
          <w:tcPr>
            <w:tcW w:w="4128" w:type="dxa"/>
            <w:tcBorders>
              <w:top w:val="nil"/>
              <w:left w:val="nil"/>
              <w:bottom w:val="nil"/>
              <w:right w:val="nil"/>
            </w:tcBorders>
            <w:shd w:val="clear" w:color="auto" w:fill="BFBFBF" w:themeFill="background1" w:themeFillShade="BF"/>
            <w:noWrap/>
            <w:vAlign w:val="center"/>
            <w:hideMark/>
          </w:tcPr>
          <w:p w14:paraId="39227CF8"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Ecommerce Web Development</w:t>
            </w:r>
          </w:p>
        </w:tc>
        <w:tc>
          <w:tcPr>
            <w:tcW w:w="836" w:type="dxa"/>
            <w:vMerge w:val="restart"/>
            <w:tcBorders>
              <w:top w:val="nil"/>
              <w:left w:val="nil"/>
              <w:bottom w:val="nil"/>
              <w:right w:val="nil"/>
            </w:tcBorders>
            <w:shd w:val="clear" w:color="auto" w:fill="auto"/>
            <w:noWrap/>
            <w:hideMark/>
          </w:tcPr>
          <w:p w14:paraId="7B2116AC" w14:textId="65F07DD8"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$550</w:t>
            </w:r>
          </w:p>
        </w:tc>
        <w:tc>
          <w:tcPr>
            <w:tcW w:w="332" w:type="dxa"/>
            <w:tcBorders>
              <w:top w:val="nil"/>
              <w:left w:val="nil"/>
              <w:bottom w:val="nil"/>
              <w:right w:val="nil"/>
            </w:tcBorders>
            <w:shd w:val="clear" w:color="auto" w:fill="auto"/>
            <w:noWrap/>
            <w:vAlign w:val="bottom"/>
            <w:hideMark/>
          </w:tcPr>
          <w:p w14:paraId="3F6FC9DB" w14:textId="77777777" w:rsidR="00FB36A6" w:rsidRPr="00BE4278" w:rsidRDefault="00FB36A6" w:rsidP="00FB36A6">
            <w:pPr>
              <w:spacing w:after="0" w:line="240" w:lineRule="auto"/>
              <w:jc w:val="center"/>
              <w:rPr>
                <w:rFonts w:ascii="Lato" w:eastAsia="Times New Roman" w:hAnsi="Lato" w:cs="Calibri"/>
                <w:color w:val="000000"/>
                <w:sz w:val="24"/>
                <w:szCs w:val="24"/>
              </w:rPr>
            </w:pPr>
          </w:p>
        </w:tc>
        <w:tc>
          <w:tcPr>
            <w:tcW w:w="4398" w:type="dxa"/>
            <w:gridSpan w:val="2"/>
            <w:tcBorders>
              <w:top w:val="nil"/>
              <w:left w:val="nil"/>
              <w:bottom w:val="nil"/>
              <w:right w:val="nil"/>
            </w:tcBorders>
            <w:shd w:val="clear" w:color="auto" w:fill="BFBFBF" w:themeFill="background1" w:themeFillShade="BF"/>
            <w:noWrap/>
            <w:vAlign w:val="center"/>
            <w:hideMark/>
          </w:tcPr>
          <w:p w14:paraId="3E9FBCB0"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Videos &amp; Presentations</w:t>
            </w:r>
          </w:p>
        </w:tc>
        <w:tc>
          <w:tcPr>
            <w:tcW w:w="772" w:type="dxa"/>
            <w:vMerge w:val="restart"/>
            <w:tcBorders>
              <w:top w:val="nil"/>
              <w:left w:val="nil"/>
              <w:bottom w:val="nil"/>
              <w:right w:val="nil"/>
            </w:tcBorders>
            <w:shd w:val="clear" w:color="auto" w:fill="auto"/>
            <w:noWrap/>
            <w:hideMark/>
          </w:tcPr>
          <w:p w14:paraId="11167585" w14:textId="2A747B40"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$10 </w:t>
            </w:r>
          </w:p>
        </w:tc>
      </w:tr>
      <w:tr w:rsidR="00FB36A6" w:rsidRPr="00BE4278" w14:paraId="5647FB6A" w14:textId="77777777" w:rsidTr="00BE4278">
        <w:trPr>
          <w:trHeight w:val="302"/>
        </w:trPr>
        <w:tc>
          <w:tcPr>
            <w:tcW w:w="4128" w:type="dxa"/>
            <w:vMerge w:val="restart"/>
            <w:tcBorders>
              <w:top w:val="nil"/>
              <w:left w:val="nil"/>
              <w:bottom w:val="nil"/>
              <w:right w:val="nil"/>
            </w:tcBorders>
            <w:shd w:val="clear" w:color="auto" w:fill="auto"/>
            <w:hideMark/>
          </w:tcPr>
          <w:p w14:paraId="1A10BED9"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Order this item if you wish to sell your products online using online payment or credit card. An online store will be created and delivered to you in this package.</w:t>
            </w:r>
          </w:p>
        </w:tc>
        <w:tc>
          <w:tcPr>
            <w:tcW w:w="836" w:type="dxa"/>
            <w:vMerge/>
            <w:tcBorders>
              <w:top w:val="nil"/>
              <w:left w:val="nil"/>
              <w:bottom w:val="nil"/>
              <w:right w:val="nil"/>
            </w:tcBorders>
            <w:vAlign w:val="center"/>
            <w:hideMark/>
          </w:tcPr>
          <w:p w14:paraId="0F76547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49940817"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val="restart"/>
            <w:tcBorders>
              <w:top w:val="nil"/>
              <w:left w:val="nil"/>
              <w:bottom w:val="nil"/>
              <w:right w:val="nil"/>
            </w:tcBorders>
            <w:shd w:val="clear" w:color="auto" w:fill="auto"/>
            <w:hideMark/>
          </w:tcPr>
          <w:p w14:paraId="4F073B89"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Gone are the days when a website, business or product just needed a sales page or document. In this age a video or presentation is a great tool for promotion.</w:t>
            </w:r>
          </w:p>
        </w:tc>
        <w:tc>
          <w:tcPr>
            <w:tcW w:w="772" w:type="dxa"/>
            <w:vMerge/>
            <w:tcBorders>
              <w:top w:val="nil"/>
              <w:left w:val="nil"/>
              <w:bottom w:val="nil"/>
              <w:right w:val="nil"/>
            </w:tcBorders>
            <w:vAlign w:val="center"/>
            <w:hideMark/>
          </w:tcPr>
          <w:p w14:paraId="6383E729"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3C8EC00F" w14:textId="77777777" w:rsidTr="00BE4278">
        <w:trPr>
          <w:trHeight w:val="302"/>
        </w:trPr>
        <w:tc>
          <w:tcPr>
            <w:tcW w:w="4128" w:type="dxa"/>
            <w:vMerge/>
            <w:tcBorders>
              <w:top w:val="nil"/>
              <w:left w:val="nil"/>
              <w:bottom w:val="nil"/>
              <w:right w:val="nil"/>
            </w:tcBorders>
            <w:vAlign w:val="center"/>
            <w:hideMark/>
          </w:tcPr>
          <w:p w14:paraId="22850473"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64087BAE"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347D9C20"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tcBorders>
              <w:top w:val="nil"/>
              <w:left w:val="nil"/>
              <w:bottom w:val="nil"/>
              <w:right w:val="nil"/>
            </w:tcBorders>
            <w:vAlign w:val="center"/>
            <w:hideMark/>
          </w:tcPr>
          <w:p w14:paraId="51DB5044"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65A315F8"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2B460B80" w14:textId="77777777" w:rsidTr="00BE4278">
        <w:trPr>
          <w:trHeight w:val="302"/>
        </w:trPr>
        <w:tc>
          <w:tcPr>
            <w:tcW w:w="4128" w:type="dxa"/>
            <w:vMerge/>
            <w:tcBorders>
              <w:top w:val="nil"/>
              <w:left w:val="nil"/>
              <w:bottom w:val="nil"/>
              <w:right w:val="nil"/>
            </w:tcBorders>
            <w:vAlign w:val="center"/>
            <w:hideMark/>
          </w:tcPr>
          <w:p w14:paraId="4B6AC7AE"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5A7B3BF2"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44B795AB"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51F5AA65"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5896C666"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7887B37C" w14:textId="77777777" w:rsidTr="00BE4278">
        <w:trPr>
          <w:trHeight w:val="302"/>
        </w:trPr>
        <w:tc>
          <w:tcPr>
            <w:tcW w:w="4128" w:type="dxa"/>
            <w:vMerge/>
            <w:tcBorders>
              <w:top w:val="nil"/>
              <w:left w:val="nil"/>
              <w:bottom w:val="nil"/>
              <w:right w:val="nil"/>
            </w:tcBorders>
            <w:vAlign w:val="center"/>
            <w:hideMark/>
          </w:tcPr>
          <w:p w14:paraId="3933FC2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1A5E198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2706E97A"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4F37AA16"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tcBorders>
              <w:top w:val="nil"/>
              <w:left w:val="nil"/>
              <w:bottom w:val="nil"/>
              <w:right w:val="nil"/>
            </w:tcBorders>
            <w:shd w:val="clear" w:color="auto" w:fill="auto"/>
            <w:vAlign w:val="bottom"/>
            <w:hideMark/>
          </w:tcPr>
          <w:p w14:paraId="2584F3BF" w14:textId="77777777" w:rsidR="00FB36A6" w:rsidRPr="00BE4278" w:rsidRDefault="00FB36A6" w:rsidP="00FB36A6">
            <w:pPr>
              <w:spacing w:after="0" w:line="240" w:lineRule="auto"/>
              <w:rPr>
                <w:rFonts w:ascii="Lato" w:eastAsia="Times New Roman" w:hAnsi="Lato" w:cs="Times New Roman"/>
                <w:sz w:val="24"/>
                <w:szCs w:val="24"/>
              </w:rPr>
            </w:pPr>
          </w:p>
        </w:tc>
      </w:tr>
      <w:tr w:rsidR="00FB36A6" w:rsidRPr="00BE4278" w14:paraId="03D8FB01"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08FD98BB" w14:textId="77777777" w:rsidR="00FB36A6" w:rsidRPr="00BE4278" w:rsidRDefault="00FB36A6" w:rsidP="00FB36A6">
            <w:pPr>
              <w:spacing w:after="0" w:line="240" w:lineRule="auto"/>
              <w:rPr>
                <w:rFonts w:ascii="Lato" w:eastAsia="Times New Roman" w:hAnsi="Lato" w:cs="Times New Roman"/>
                <w:sz w:val="24"/>
                <w:szCs w:val="24"/>
              </w:rPr>
            </w:pPr>
          </w:p>
        </w:tc>
      </w:tr>
      <w:tr w:rsidR="00FB36A6" w:rsidRPr="00BE4278" w14:paraId="7217DF23" w14:textId="77777777" w:rsidTr="00BE4278">
        <w:trPr>
          <w:trHeight w:val="302"/>
        </w:trPr>
        <w:tc>
          <w:tcPr>
            <w:tcW w:w="4128" w:type="dxa"/>
            <w:tcBorders>
              <w:top w:val="nil"/>
              <w:left w:val="nil"/>
              <w:bottom w:val="nil"/>
              <w:right w:val="nil"/>
            </w:tcBorders>
            <w:shd w:val="clear" w:color="auto" w:fill="BFBFBF" w:themeFill="background1" w:themeFillShade="BF"/>
            <w:noWrap/>
            <w:vAlign w:val="center"/>
            <w:hideMark/>
          </w:tcPr>
          <w:p w14:paraId="36220A43"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Logo Designing</w:t>
            </w:r>
          </w:p>
        </w:tc>
        <w:tc>
          <w:tcPr>
            <w:tcW w:w="836" w:type="dxa"/>
            <w:vMerge w:val="restart"/>
            <w:tcBorders>
              <w:top w:val="nil"/>
              <w:left w:val="nil"/>
              <w:bottom w:val="nil"/>
              <w:right w:val="nil"/>
            </w:tcBorders>
            <w:shd w:val="clear" w:color="auto" w:fill="auto"/>
            <w:noWrap/>
            <w:hideMark/>
          </w:tcPr>
          <w:p w14:paraId="52F08F52" w14:textId="3EA5490E"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$550</w:t>
            </w:r>
          </w:p>
        </w:tc>
        <w:tc>
          <w:tcPr>
            <w:tcW w:w="332" w:type="dxa"/>
            <w:tcBorders>
              <w:top w:val="nil"/>
              <w:left w:val="nil"/>
              <w:bottom w:val="nil"/>
              <w:right w:val="nil"/>
            </w:tcBorders>
            <w:shd w:val="clear" w:color="auto" w:fill="auto"/>
            <w:noWrap/>
            <w:vAlign w:val="bottom"/>
            <w:hideMark/>
          </w:tcPr>
          <w:p w14:paraId="71B7149A" w14:textId="77777777" w:rsidR="00FB36A6" w:rsidRPr="00BE4278" w:rsidRDefault="00FB36A6" w:rsidP="00FB36A6">
            <w:pPr>
              <w:spacing w:after="0" w:line="240" w:lineRule="auto"/>
              <w:jc w:val="center"/>
              <w:rPr>
                <w:rFonts w:ascii="Lato" w:eastAsia="Times New Roman" w:hAnsi="Lato" w:cs="Calibri"/>
                <w:color w:val="000000"/>
                <w:sz w:val="24"/>
                <w:szCs w:val="24"/>
              </w:rPr>
            </w:pPr>
          </w:p>
        </w:tc>
        <w:tc>
          <w:tcPr>
            <w:tcW w:w="4398" w:type="dxa"/>
            <w:gridSpan w:val="2"/>
            <w:tcBorders>
              <w:top w:val="nil"/>
              <w:left w:val="nil"/>
              <w:bottom w:val="nil"/>
              <w:right w:val="nil"/>
            </w:tcBorders>
            <w:shd w:val="clear" w:color="auto" w:fill="BFBFBF" w:themeFill="background1" w:themeFillShade="BF"/>
            <w:noWrap/>
            <w:vAlign w:val="center"/>
            <w:hideMark/>
          </w:tcPr>
          <w:p w14:paraId="179E53A8"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SEO &amp; Web Promotion</w:t>
            </w:r>
          </w:p>
        </w:tc>
        <w:tc>
          <w:tcPr>
            <w:tcW w:w="772" w:type="dxa"/>
            <w:vMerge w:val="restart"/>
            <w:tcBorders>
              <w:top w:val="nil"/>
              <w:left w:val="nil"/>
              <w:bottom w:val="nil"/>
              <w:right w:val="nil"/>
            </w:tcBorders>
            <w:shd w:val="clear" w:color="auto" w:fill="auto"/>
            <w:noWrap/>
            <w:hideMark/>
          </w:tcPr>
          <w:p w14:paraId="2FFC0350" w14:textId="51A90856"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$750</w:t>
            </w:r>
          </w:p>
        </w:tc>
      </w:tr>
      <w:tr w:rsidR="00FB36A6" w:rsidRPr="00BE4278" w14:paraId="3E20ECBF" w14:textId="77777777" w:rsidTr="00BE4278">
        <w:trPr>
          <w:trHeight w:val="302"/>
        </w:trPr>
        <w:tc>
          <w:tcPr>
            <w:tcW w:w="4128" w:type="dxa"/>
            <w:vMerge w:val="restart"/>
            <w:tcBorders>
              <w:top w:val="nil"/>
              <w:left w:val="nil"/>
              <w:bottom w:val="nil"/>
              <w:right w:val="nil"/>
            </w:tcBorders>
            <w:shd w:val="clear" w:color="auto" w:fill="auto"/>
            <w:hideMark/>
          </w:tcPr>
          <w:p w14:paraId="18D84212"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Wish to have a logo for your website, </w:t>
            </w:r>
            <w:proofErr w:type="gramStart"/>
            <w:r w:rsidRPr="00BE4278">
              <w:rPr>
                <w:rFonts w:ascii="Lato" w:eastAsia="Times New Roman" w:hAnsi="Lato" w:cs="Calibri"/>
                <w:color w:val="000000"/>
                <w:sz w:val="24"/>
                <w:szCs w:val="24"/>
              </w:rPr>
              <w:t>company</w:t>
            </w:r>
            <w:proofErr w:type="gramEnd"/>
            <w:r w:rsidRPr="00BE4278">
              <w:rPr>
                <w:rFonts w:ascii="Lato" w:eastAsia="Times New Roman" w:hAnsi="Lato" w:cs="Calibri"/>
                <w:color w:val="000000"/>
                <w:sz w:val="24"/>
                <w:szCs w:val="24"/>
              </w:rPr>
              <w:t xml:space="preserve"> or product? Just order a logo for the price and get a logo delivered with options in 48 hours</w:t>
            </w:r>
          </w:p>
        </w:tc>
        <w:tc>
          <w:tcPr>
            <w:tcW w:w="836" w:type="dxa"/>
            <w:vMerge/>
            <w:tcBorders>
              <w:top w:val="nil"/>
              <w:left w:val="nil"/>
              <w:bottom w:val="nil"/>
              <w:right w:val="nil"/>
            </w:tcBorders>
            <w:vAlign w:val="center"/>
            <w:hideMark/>
          </w:tcPr>
          <w:p w14:paraId="3B6B65D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222F810A"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val="restart"/>
            <w:tcBorders>
              <w:top w:val="nil"/>
              <w:left w:val="nil"/>
              <w:bottom w:val="nil"/>
              <w:right w:val="nil"/>
            </w:tcBorders>
            <w:shd w:val="clear" w:color="auto" w:fill="auto"/>
            <w:hideMark/>
          </w:tcPr>
          <w:p w14:paraId="1376277D"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This package includes everything from website analysis in search engine optimization to 'off page' SEO to different social media promotion in social media optimization. </w:t>
            </w:r>
          </w:p>
        </w:tc>
        <w:tc>
          <w:tcPr>
            <w:tcW w:w="772" w:type="dxa"/>
            <w:vMerge/>
            <w:tcBorders>
              <w:top w:val="nil"/>
              <w:left w:val="nil"/>
              <w:bottom w:val="nil"/>
              <w:right w:val="nil"/>
            </w:tcBorders>
            <w:vAlign w:val="center"/>
            <w:hideMark/>
          </w:tcPr>
          <w:p w14:paraId="36D5AB7F"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77D696F4" w14:textId="77777777" w:rsidTr="00BE4278">
        <w:trPr>
          <w:trHeight w:val="302"/>
        </w:trPr>
        <w:tc>
          <w:tcPr>
            <w:tcW w:w="4128" w:type="dxa"/>
            <w:vMerge/>
            <w:tcBorders>
              <w:top w:val="nil"/>
              <w:left w:val="nil"/>
              <w:bottom w:val="nil"/>
              <w:right w:val="nil"/>
            </w:tcBorders>
            <w:vAlign w:val="center"/>
            <w:hideMark/>
          </w:tcPr>
          <w:p w14:paraId="10272B6A"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49B934AF"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6126F9B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tcBorders>
              <w:top w:val="nil"/>
              <w:left w:val="nil"/>
              <w:bottom w:val="nil"/>
              <w:right w:val="nil"/>
            </w:tcBorders>
            <w:vAlign w:val="center"/>
            <w:hideMark/>
          </w:tcPr>
          <w:p w14:paraId="2F478B2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66B2E3B5"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7445D52F" w14:textId="77777777" w:rsidTr="00BE4278">
        <w:trPr>
          <w:trHeight w:val="302"/>
        </w:trPr>
        <w:tc>
          <w:tcPr>
            <w:tcW w:w="4128" w:type="dxa"/>
            <w:vMerge/>
            <w:tcBorders>
              <w:top w:val="nil"/>
              <w:left w:val="nil"/>
              <w:bottom w:val="nil"/>
              <w:right w:val="nil"/>
            </w:tcBorders>
            <w:vAlign w:val="center"/>
            <w:hideMark/>
          </w:tcPr>
          <w:p w14:paraId="7E6A06A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448EF463"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3B425634"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7AF1D35E"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2A46AC1E"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482EBF93" w14:textId="77777777" w:rsidTr="00BE4278">
        <w:trPr>
          <w:trHeight w:val="302"/>
        </w:trPr>
        <w:tc>
          <w:tcPr>
            <w:tcW w:w="4128" w:type="dxa"/>
            <w:vMerge/>
            <w:tcBorders>
              <w:top w:val="nil"/>
              <w:left w:val="nil"/>
              <w:bottom w:val="nil"/>
              <w:right w:val="nil"/>
            </w:tcBorders>
            <w:vAlign w:val="center"/>
            <w:hideMark/>
          </w:tcPr>
          <w:p w14:paraId="3610678F"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2E61999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714EEC81"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7BD41436"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1218457E"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55EA242B"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44784B36" w14:textId="77777777" w:rsidR="00FB36A6" w:rsidRPr="00BE4278" w:rsidRDefault="00FB36A6" w:rsidP="00FB36A6">
            <w:pPr>
              <w:spacing w:after="0" w:line="240" w:lineRule="auto"/>
              <w:rPr>
                <w:rFonts w:ascii="Lato" w:eastAsia="Times New Roman" w:hAnsi="Lato" w:cs="Times New Roman"/>
                <w:sz w:val="24"/>
                <w:szCs w:val="24"/>
              </w:rPr>
            </w:pPr>
          </w:p>
        </w:tc>
      </w:tr>
      <w:tr w:rsidR="00FB36A6" w:rsidRPr="00BE4278" w14:paraId="668EBA57" w14:textId="77777777" w:rsidTr="00BE4278">
        <w:trPr>
          <w:trHeight w:val="302"/>
        </w:trPr>
        <w:tc>
          <w:tcPr>
            <w:tcW w:w="4128" w:type="dxa"/>
            <w:tcBorders>
              <w:top w:val="nil"/>
              <w:left w:val="nil"/>
              <w:bottom w:val="nil"/>
              <w:right w:val="nil"/>
            </w:tcBorders>
            <w:shd w:val="clear" w:color="auto" w:fill="BFBFBF" w:themeFill="background1" w:themeFillShade="BF"/>
            <w:noWrap/>
            <w:vAlign w:val="center"/>
            <w:hideMark/>
          </w:tcPr>
          <w:p w14:paraId="127A5F63"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Website Creation &amp; Management</w:t>
            </w:r>
          </w:p>
        </w:tc>
        <w:tc>
          <w:tcPr>
            <w:tcW w:w="836" w:type="dxa"/>
            <w:vMerge w:val="restart"/>
            <w:tcBorders>
              <w:top w:val="nil"/>
              <w:left w:val="nil"/>
              <w:bottom w:val="nil"/>
              <w:right w:val="nil"/>
            </w:tcBorders>
            <w:shd w:val="clear" w:color="auto" w:fill="auto"/>
            <w:noWrap/>
            <w:hideMark/>
          </w:tcPr>
          <w:p w14:paraId="7BAA23AA" w14:textId="1008DA24"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$700</w:t>
            </w:r>
          </w:p>
        </w:tc>
        <w:tc>
          <w:tcPr>
            <w:tcW w:w="332" w:type="dxa"/>
            <w:tcBorders>
              <w:top w:val="nil"/>
              <w:left w:val="nil"/>
              <w:bottom w:val="nil"/>
              <w:right w:val="nil"/>
            </w:tcBorders>
            <w:shd w:val="clear" w:color="auto" w:fill="auto"/>
            <w:noWrap/>
            <w:vAlign w:val="bottom"/>
            <w:hideMark/>
          </w:tcPr>
          <w:p w14:paraId="492734A2" w14:textId="77777777" w:rsidR="00FB36A6" w:rsidRPr="00BE4278" w:rsidRDefault="00FB36A6" w:rsidP="00FB36A6">
            <w:pPr>
              <w:spacing w:after="0" w:line="240" w:lineRule="auto"/>
              <w:jc w:val="center"/>
              <w:rPr>
                <w:rFonts w:ascii="Lato" w:eastAsia="Times New Roman" w:hAnsi="Lato" w:cs="Calibri"/>
                <w:color w:val="000000"/>
                <w:sz w:val="24"/>
                <w:szCs w:val="24"/>
              </w:rPr>
            </w:pPr>
          </w:p>
        </w:tc>
        <w:tc>
          <w:tcPr>
            <w:tcW w:w="4398" w:type="dxa"/>
            <w:gridSpan w:val="2"/>
            <w:tcBorders>
              <w:top w:val="nil"/>
              <w:left w:val="nil"/>
              <w:bottom w:val="nil"/>
              <w:right w:val="nil"/>
            </w:tcBorders>
            <w:shd w:val="clear" w:color="auto" w:fill="BFBFBF" w:themeFill="background1" w:themeFillShade="BF"/>
            <w:noWrap/>
            <w:vAlign w:val="center"/>
            <w:hideMark/>
          </w:tcPr>
          <w:p w14:paraId="001AF8B5"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Web &amp; Content Marketing</w:t>
            </w:r>
          </w:p>
        </w:tc>
        <w:tc>
          <w:tcPr>
            <w:tcW w:w="772" w:type="dxa"/>
            <w:vMerge w:val="restart"/>
            <w:tcBorders>
              <w:top w:val="nil"/>
              <w:left w:val="nil"/>
              <w:bottom w:val="nil"/>
              <w:right w:val="nil"/>
            </w:tcBorders>
            <w:shd w:val="clear" w:color="auto" w:fill="auto"/>
            <w:noWrap/>
            <w:hideMark/>
          </w:tcPr>
          <w:p w14:paraId="25C3E0AB" w14:textId="5CB1AD06"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$200</w:t>
            </w:r>
          </w:p>
        </w:tc>
      </w:tr>
      <w:tr w:rsidR="00FB36A6" w:rsidRPr="00BE4278" w14:paraId="4AB671E8" w14:textId="77777777" w:rsidTr="00BE4278">
        <w:trPr>
          <w:trHeight w:val="302"/>
        </w:trPr>
        <w:tc>
          <w:tcPr>
            <w:tcW w:w="4128" w:type="dxa"/>
            <w:vMerge w:val="restart"/>
            <w:tcBorders>
              <w:top w:val="nil"/>
              <w:left w:val="nil"/>
              <w:bottom w:val="nil"/>
              <w:right w:val="nil"/>
            </w:tcBorders>
            <w:shd w:val="clear" w:color="auto" w:fill="auto"/>
            <w:hideMark/>
          </w:tcPr>
          <w:p w14:paraId="0C8F8901"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This is the mother of all packages. You do not need to order 10 different items or do 20 different things. Everything is taken care of starting from domain to website promotion.</w:t>
            </w:r>
          </w:p>
        </w:tc>
        <w:tc>
          <w:tcPr>
            <w:tcW w:w="836" w:type="dxa"/>
            <w:vMerge/>
            <w:tcBorders>
              <w:top w:val="nil"/>
              <w:left w:val="nil"/>
              <w:bottom w:val="nil"/>
              <w:right w:val="nil"/>
            </w:tcBorders>
            <w:vAlign w:val="center"/>
            <w:hideMark/>
          </w:tcPr>
          <w:p w14:paraId="7987A654"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6404E2D8"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val="restart"/>
            <w:tcBorders>
              <w:top w:val="nil"/>
              <w:left w:val="nil"/>
              <w:bottom w:val="nil"/>
              <w:right w:val="nil"/>
            </w:tcBorders>
            <w:shd w:val="clear" w:color="auto" w:fill="auto"/>
            <w:hideMark/>
          </w:tcPr>
          <w:p w14:paraId="2A7F5BE6"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Starting from content creation in article writing to popularizing your website using content distribution is covered in this package.</w:t>
            </w:r>
          </w:p>
        </w:tc>
        <w:tc>
          <w:tcPr>
            <w:tcW w:w="772" w:type="dxa"/>
            <w:vMerge/>
            <w:tcBorders>
              <w:top w:val="nil"/>
              <w:left w:val="nil"/>
              <w:bottom w:val="nil"/>
              <w:right w:val="nil"/>
            </w:tcBorders>
            <w:vAlign w:val="center"/>
            <w:hideMark/>
          </w:tcPr>
          <w:p w14:paraId="72F561D1"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3AE05923" w14:textId="77777777" w:rsidTr="00BE4278">
        <w:trPr>
          <w:trHeight w:val="302"/>
        </w:trPr>
        <w:tc>
          <w:tcPr>
            <w:tcW w:w="4128" w:type="dxa"/>
            <w:vMerge/>
            <w:tcBorders>
              <w:top w:val="nil"/>
              <w:left w:val="nil"/>
              <w:bottom w:val="nil"/>
              <w:right w:val="nil"/>
            </w:tcBorders>
            <w:vAlign w:val="center"/>
            <w:hideMark/>
          </w:tcPr>
          <w:p w14:paraId="543CA92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3632D94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57C70A0E"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tcBorders>
              <w:top w:val="nil"/>
              <w:left w:val="nil"/>
              <w:bottom w:val="nil"/>
              <w:right w:val="nil"/>
            </w:tcBorders>
            <w:vAlign w:val="center"/>
            <w:hideMark/>
          </w:tcPr>
          <w:p w14:paraId="09D9A5F0"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7DBF9C69"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494E2995" w14:textId="77777777" w:rsidTr="00BE4278">
        <w:trPr>
          <w:trHeight w:val="302"/>
        </w:trPr>
        <w:tc>
          <w:tcPr>
            <w:tcW w:w="4128" w:type="dxa"/>
            <w:vMerge/>
            <w:tcBorders>
              <w:top w:val="nil"/>
              <w:left w:val="nil"/>
              <w:bottom w:val="nil"/>
              <w:right w:val="nil"/>
            </w:tcBorders>
            <w:vAlign w:val="center"/>
            <w:hideMark/>
          </w:tcPr>
          <w:p w14:paraId="4BC86A42"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62A137F2"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5DEC342D"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499A8674"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4824DD64"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176258EB" w14:textId="77777777" w:rsidTr="00BE4278">
        <w:trPr>
          <w:trHeight w:val="302"/>
        </w:trPr>
        <w:tc>
          <w:tcPr>
            <w:tcW w:w="4128" w:type="dxa"/>
            <w:vMerge/>
            <w:tcBorders>
              <w:top w:val="nil"/>
              <w:left w:val="nil"/>
              <w:bottom w:val="nil"/>
              <w:right w:val="nil"/>
            </w:tcBorders>
            <w:vAlign w:val="center"/>
            <w:hideMark/>
          </w:tcPr>
          <w:p w14:paraId="569E1451"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097E4371"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4BEDFBA0"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03DAFE19"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0352B7D0"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37DC835F"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32F9E53F" w14:textId="77777777" w:rsidR="00FB36A6" w:rsidRPr="00BE4278" w:rsidRDefault="00FB36A6" w:rsidP="00FB36A6">
            <w:pPr>
              <w:spacing w:after="0" w:line="240" w:lineRule="auto"/>
              <w:rPr>
                <w:rFonts w:ascii="Lato" w:eastAsia="Times New Roman" w:hAnsi="Lato" w:cs="Times New Roman"/>
                <w:sz w:val="24"/>
                <w:szCs w:val="24"/>
              </w:rPr>
            </w:pPr>
          </w:p>
        </w:tc>
      </w:tr>
      <w:tr w:rsidR="00FB36A6" w:rsidRPr="00BE4278" w14:paraId="4EC8CD2A" w14:textId="77777777" w:rsidTr="00BE4278">
        <w:trPr>
          <w:trHeight w:val="302"/>
        </w:trPr>
        <w:tc>
          <w:tcPr>
            <w:tcW w:w="4128" w:type="dxa"/>
            <w:tcBorders>
              <w:top w:val="nil"/>
              <w:left w:val="nil"/>
              <w:bottom w:val="nil"/>
              <w:right w:val="nil"/>
            </w:tcBorders>
            <w:shd w:val="clear" w:color="auto" w:fill="BFBFBF" w:themeFill="background1" w:themeFillShade="BF"/>
            <w:noWrap/>
            <w:vAlign w:val="center"/>
            <w:hideMark/>
          </w:tcPr>
          <w:p w14:paraId="21A8930E"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Domain Name Registration</w:t>
            </w:r>
          </w:p>
        </w:tc>
        <w:tc>
          <w:tcPr>
            <w:tcW w:w="836" w:type="dxa"/>
            <w:vMerge w:val="restart"/>
            <w:tcBorders>
              <w:top w:val="nil"/>
              <w:left w:val="nil"/>
              <w:bottom w:val="nil"/>
              <w:right w:val="nil"/>
            </w:tcBorders>
            <w:shd w:val="clear" w:color="auto" w:fill="auto"/>
            <w:noWrap/>
            <w:hideMark/>
          </w:tcPr>
          <w:p w14:paraId="5B1E34C2" w14:textId="21CEA7D2"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$50</w:t>
            </w:r>
          </w:p>
        </w:tc>
        <w:tc>
          <w:tcPr>
            <w:tcW w:w="332" w:type="dxa"/>
            <w:tcBorders>
              <w:top w:val="nil"/>
              <w:left w:val="nil"/>
              <w:bottom w:val="nil"/>
              <w:right w:val="nil"/>
            </w:tcBorders>
            <w:shd w:val="clear" w:color="auto" w:fill="auto"/>
            <w:noWrap/>
            <w:vAlign w:val="bottom"/>
            <w:hideMark/>
          </w:tcPr>
          <w:p w14:paraId="30DAEAEB" w14:textId="77777777" w:rsidR="00FB36A6" w:rsidRPr="00BE4278" w:rsidRDefault="00FB36A6" w:rsidP="00FB36A6">
            <w:pPr>
              <w:spacing w:after="0" w:line="240" w:lineRule="auto"/>
              <w:jc w:val="center"/>
              <w:rPr>
                <w:rFonts w:ascii="Lato" w:eastAsia="Times New Roman" w:hAnsi="Lato" w:cs="Calibri"/>
                <w:color w:val="000000"/>
                <w:sz w:val="24"/>
                <w:szCs w:val="24"/>
              </w:rPr>
            </w:pPr>
          </w:p>
        </w:tc>
        <w:tc>
          <w:tcPr>
            <w:tcW w:w="4398" w:type="dxa"/>
            <w:gridSpan w:val="2"/>
            <w:tcBorders>
              <w:top w:val="nil"/>
              <w:left w:val="nil"/>
              <w:bottom w:val="nil"/>
              <w:right w:val="nil"/>
            </w:tcBorders>
            <w:shd w:val="clear" w:color="auto" w:fill="BFBFBF" w:themeFill="background1" w:themeFillShade="BF"/>
            <w:noWrap/>
            <w:vAlign w:val="center"/>
            <w:hideMark/>
          </w:tcPr>
          <w:p w14:paraId="5972F730"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Rebrand Software</w:t>
            </w:r>
          </w:p>
        </w:tc>
        <w:tc>
          <w:tcPr>
            <w:tcW w:w="772" w:type="dxa"/>
            <w:vMerge w:val="restart"/>
            <w:tcBorders>
              <w:top w:val="nil"/>
              <w:left w:val="nil"/>
              <w:bottom w:val="nil"/>
              <w:right w:val="nil"/>
            </w:tcBorders>
            <w:shd w:val="clear" w:color="auto" w:fill="auto"/>
            <w:noWrap/>
            <w:hideMark/>
          </w:tcPr>
          <w:p w14:paraId="2A81C0A9" w14:textId="27479A98"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$400</w:t>
            </w:r>
          </w:p>
        </w:tc>
      </w:tr>
      <w:tr w:rsidR="00FB36A6" w:rsidRPr="00BE4278" w14:paraId="67ADB0FF" w14:textId="77777777" w:rsidTr="00BE4278">
        <w:trPr>
          <w:trHeight w:val="302"/>
        </w:trPr>
        <w:tc>
          <w:tcPr>
            <w:tcW w:w="4128" w:type="dxa"/>
            <w:vMerge w:val="restart"/>
            <w:tcBorders>
              <w:top w:val="nil"/>
              <w:left w:val="nil"/>
              <w:bottom w:val="nil"/>
              <w:right w:val="nil"/>
            </w:tcBorders>
            <w:shd w:val="clear" w:color="auto" w:fill="auto"/>
            <w:hideMark/>
          </w:tcPr>
          <w:p w14:paraId="08739FD3"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Order a .com, .net, .org, .co, etc. in domain name for this price. Domain name cost is NOT a </w:t>
            </w:r>
            <w:proofErr w:type="gramStart"/>
            <w:r w:rsidRPr="00BE4278">
              <w:rPr>
                <w:rFonts w:ascii="Lato" w:eastAsia="Times New Roman" w:hAnsi="Lato" w:cs="Calibri"/>
                <w:color w:val="000000"/>
                <w:sz w:val="24"/>
                <w:szCs w:val="24"/>
              </w:rPr>
              <w:t>one time</w:t>
            </w:r>
            <w:proofErr w:type="gramEnd"/>
            <w:r w:rsidRPr="00BE4278">
              <w:rPr>
                <w:rFonts w:ascii="Lato" w:eastAsia="Times New Roman" w:hAnsi="Lato" w:cs="Calibri"/>
                <w:color w:val="000000"/>
                <w:sz w:val="24"/>
                <w:szCs w:val="24"/>
              </w:rPr>
              <w:t xml:space="preserve"> cost like other items. Domain name cost is yearly.</w:t>
            </w:r>
          </w:p>
        </w:tc>
        <w:tc>
          <w:tcPr>
            <w:tcW w:w="836" w:type="dxa"/>
            <w:vMerge/>
            <w:tcBorders>
              <w:top w:val="nil"/>
              <w:left w:val="nil"/>
              <w:bottom w:val="nil"/>
              <w:right w:val="nil"/>
            </w:tcBorders>
            <w:vAlign w:val="center"/>
            <w:hideMark/>
          </w:tcPr>
          <w:p w14:paraId="56C713C7"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2E4EA6F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val="restart"/>
            <w:tcBorders>
              <w:top w:val="nil"/>
              <w:left w:val="nil"/>
              <w:bottom w:val="nil"/>
              <w:right w:val="nil"/>
            </w:tcBorders>
            <w:shd w:val="clear" w:color="auto" w:fill="auto"/>
            <w:hideMark/>
          </w:tcPr>
          <w:p w14:paraId="1A690EC1"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Re-brand software. Now you have the option to sell your own software under your own domain and company name.</w:t>
            </w:r>
          </w:p>
        </w:tc>
        <w:tc>
          <w:tcPr>
            <w:tcW w:w="772" w:type="dxa"/>
            <w:vMerge/>
            <w:tcBorders>
              <w:top w:val="nil"/>
              <w:left w:val="nil"/>
              <w:bottom w:val="nil"/>
              <w:right w:val="nil"/>
            </w:tcBorders>
            <w:vAlign w:val="center"/>
            <w:hideMark/>
          </w:tcPr>
          <w:p w14:paraId="4B67C998"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4E57E622" w14:textId="77777777" w:rsidTr="00BE4278">
        <w:trPr>
          <w:trHeight w:val="302"/>
        </w:trPr>
        <w:tc>
          <w:tcPr>
            <w:tcW w:w="4128" w:type="dxa"/>
            <w:vMerge/>
            <w:tcBorders>
              <w:top w:val="nil"/>
              <w:left w:val="nil"/>
              <w:bottom w:val="nil"/>
              <w:right w:val="nil"/>
            </w:tcBorders>
            <w:vAlign w:val="center"/>
            <w:hideMark/>
          </w:tcPr>
          <w:p w14:paraId="0D6C0C3E"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051E65B1"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7A2FEF7E"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4398" w:type="dxa"/>
            <w:gridSpan w:val="2"/>
            <w:vMerge/>
            <w:tcBorders>
              <w:top w:val="nil"/>
              <w:left w:val="nil"/>
              <w:bottom w:val="nil"/>
              <w:right w:val="nil"/>
            </w:tcBorders>
            <w:vAlign w:val="center"/>
            <w:hideMark/>
          </w:tcPr>
          <w:p w14:paraId="1C03BDD2"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5695DD4E"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63DE1EB7" w14:textId="77777777" w:rsidTr="00BE4278">
        <w:trPr>
          <w:trHeight w:val="302"/>
        </w:trPr>
        <w:tc>
          <w:tcPr>
            <w:tcW w:w="4128" w:type="dxa"/>
            <w:vMerge/>
            <w:tcBorders>
              <w:top w:val="nil"/>
              <w:left w:val="nil"/>
              <w:bottom w:val="nil"/>
              <w:right w:val="nil"/>
            </w:tcBorders>
            <w:vAlign w:val="center"/>
            <w:hideMark/>
          </w:tcPr>
          <w:p w14:paraId="1D24764D"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1ADB3A8C"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6761C6C7"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2D13A9CB"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6665A0FE"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691ABF4B" w14:textId="77777777" w:rsidTr="00BE4278">
        <w:trPr>
          <w:trHeight w:val="302"/>
        </w:trPr>
        <w:tc>
          <w:tcPr>
            <w:tcW w:w="4128" w:type="dxa"/>
            <w:vMerge/>
            <w:tcBorders>
              <w:top w:val="nil"/>
              <w:left w:val="nil"/>
              <w:bottom w:val="nil"/>
              <w:right w:val="nil"/>
            </w:tcBorders>
            <w:vAlign w:val="center"/>
            <w:hideMark/>
          </w:tcPr>
          <w:p w14:paraId="5B4D48A4"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3EE8A693"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7E4B3DED" w14:textId="77777777" w:rsidR="00FB36A6" w:rsidRPr="00BE4278" w:rsidRDefault="00FB36A6" w:rsidP="00FB36A6">
            <w:pPr>
              <w:spacing w:after="0" w:line="240" w:lineRule="auto"/>
              <w:rPr>
                <w:rFonts w:ascii="Lato" w:eastAsia="Times New Roman" w:hAnsi="Lato" w:cs="Times New Roman"/>
                <w:sz w:val="24"/>
                <w:szCs w:val="24"/>
              </w:rPr>
            </w:pPr>
          </w:p>
        </w:tc>
        <w:tc>
          <w:tcPr>
            <w:tcW w:w="4398" w:type="dxa"/>
            <w:gridSpan w:val="2"/>
            <w:vMerge/>
            <w:tcBorders>
              <w:top w:val="nil"/>
              <w:left w:val="nil"/>
              <w:bottom w:val="nil"/>
              <w:right w:val="nil"/>
            </w:tcBorders>
            <w:vAlign w:val="center"/>
            <w:hideMark/>
          </w:tcPr>
          <w:p w14:paraId="279395D9"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772" w:type="dxa"/>
            <w:vMerge/>
            <w:tcBorders>
              <w:top w:val="nil"/>
              <w:left w:val="nil"/>
              <w:bottom w:val="nil"/>
              <w:right w:val="nil"/>
            </w:tcBorders>
            <w:vAlign w:val="center"/>
            <w:hideMark/>
          </w:tcPr>
          <w:p w14:paraId="63E87D45" w14:textId="77777777" w:rsidR="00FB36A6" w:rsidRPr="00BE4278" w:rsidRDefault="00FB36A6" w:rsidP="00FB36A6">
            <w:pPr>
              <w:spacing w:after="0" w:line="240" w:lineRule="auto"/>
              <w:rPr>
                <w:rFonts w:ascii="Lato" w:eastAsia="Times New Roman" w:hAnsi="Lato" w:cs="Calibri"/>
                <w:color w:val="000000"/>
                <w:sz w:val="24"/>
                <w:szCs w:val="24"/>
              </w:rPr>
            </w:pPr>
          </w:p>
        </w:tc>
      </w:tr>
      <w:tr w:rsidR="00FB36A6" w:rsidRPr="00BE4278" w14:paraId="4EB01378" w14:textId="77777777" w:rsidTr="00704255">
        <w:trPr>
          <w:trHeight w:val="302"/>
        </w:trPr>
        <w:tc>
          <w:tcPr>
            <w:tcW w:w="10466" w:type="dxa"/>
            <w:gridSpan w:val="6"/>
            <w:tcBorders>
              <w:top w:val="nil"/>
              <w:left w:val="nil"/>
              <w:bottom w:val="nil"/>
              <w:right w:val="nil"/>
            </w:tcBorders>
            <w:shd w:val="clear" w:color="auto" w:fill="auto"/>
            <w:noWrap/>
            <w:vAlign w:val="bottom"/>
            <w:hideMark/>
          </w:tcPr>
          <w:p w14:paraId="42298A6B" w14:textId="77777777" w:rsidR="00FB36A6" w:rsidRPr="00BE4278" w:rsidRDefault="00FB36A6" w:rsidP="00FB36A6">
            <w:pPr>
              <w:spacing w:after="0" w:line="240" w:lineRule="auto"/>
              <w:rPr>
                <w:rFonts w:ascii="Lato" w:eastAsia="Times New Roman" w:hAnsi="Lato" w:cs="Times New Roman"/>
                <w:sz w:val="24"/>
                <w:szCs w:val="24"/>
              </w:rPr>
            </w:pPr>
          </w:p>
        </w:tc>
      </w:tr>
      <w:tr w:rsidR="00FB36A6" w:rsidRPr="00BE4278" w14:paraId="1A2E55F0" w14:textId="77777777" w:rsidTr="00BE4278">
        <w:trPr>
          <w:trHeight w:val="302"/>
        </w:trPr>
        <w:tc>
          <w:tcPr>
            <w:tcW w:w="4128" w:type="dxa"/>
            <w:tcBorders>
              <w:top w:val="nil"/>
              <w:left w:val="nil"/>
              <w:bottom w:val="nil"/>
              <w:right w:val="nil"/>
            </w:tcBorders>
            <w:shd w:val="clear" w:color="auto" w:fill="BFBFBF" w:themeFill="background1" w:themeFillShade="BF"/>
            <w:noWrap/>
            <w:vAlign w:val="center"/>
            <w:hideMark/>
          </w:tcPr>
          <w:p w14:paraId="53E7D250" w14:textId="77777777"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Website Hosting</w:t>
            </w:r>
          </w:p>
        </w:tc>
        <w:tc>
          <w:tcPr>
            <w:tcW w:w="836" w:type="dxa"/>
            <w:vMerge w:val="restart"/>
            <w:tcBorders>
              <w:top w:val="nil"/>
              <w:left w:val="nil"/>
              <w:bottom w:val="nil"/>
              <w:right w:val="nil"/>
            </w:tcBorders>
            <w:shd w:val="clear" w:color="auto" w:fill="auto"/>
            <w:noWrap/>
            <w:hideMark/>
          </w:tcPr>
          <w:p w14:paraId="7F7C1A3B" w14:textId="043FE206" w:rsidR="00FB36A6" w:rsidRPr="00BE4278" w:rsidRDefault="00FB36A6" w:rsidP="00FB36A6">
            <w:pPr>
              <w:spacing w:after="0" w:line="240" w:lineRule="auto"/>
              <w:jc w:val="center"/>
              <w:rPr>
                <w:rFonts w:ascii="Lato" w:eastAsia="Times New Roman" w:hAnsi="Lato" w:cs="Calibri"/>
                <w:color w:val="000000"/>
                <w:sz w:val="24"/>
                <w:szCs w:val="24"/>
              </w:rPr>
            </w:pPr>
            <w:r w:rsidRPr="00BE4278">
              <w:rPr>
                <w:rFonts w:ascii="Lato" w:eastAsia="Times New Roman" w:hAnsi="Lato" w:cs="Calibri"/>
                <w:color w:val="000000"/>
                <w:sz w:val="24"/>
                <w:szCs w:val="24"/>
              </w:rPr>
              <w:t>$45</w:t>
            </w:r>
          </w:p>
        </w:tc>
        <w:tc>
          <w:tcPr>
            <w:tcW w:w="332" w:type="dxa"/>
            <w:tcBorders>
              <w:top w:val="nil"/>
              <w:left w:val="nil"/>
              <w:bottom w:val="nil"/>
              <w:right w:val="nil"/>
            </w:tcBorders>
            <w:shd w:val="clear" w:color="auto" w:fill="auto"/>
            <w:noWrap/>
            <w:vAlign w:val="bottom"/>
            <w:hideMark/>
          </w:tcPr>
          <w:p w14:paraId="57073B19" w14:textId="77777777" w:rsidR="00FB36A6" w:rsidRPr="00BE4278" w:rsidRDefault="00FB36A6" w:rsidP="00FB36A6">
            <w:pPr>
              <w:spacing w:after="0" w:line="240" w:lineRule="auto"/>
              <w:jc w:val="center"/>
              <w:rPr>
                <w:rFonts w:ascii="Lato" w:eastAsia="Times New Roman" w:hAnsi="Lato" w:cs="Calibri"/>
                <w:color w:val="000000"/>
                <w:sz w:val="24"/>
                <w:szCs w:val="24"/>
              </w:rPr>
            </w:pPr>
          </w:p>
        </w:tc>
        <w:tc>
          <w:tcPr>
            <w:tcW w:w="5170" w:type="dxa"/>
            <w:gridSpan w:val="3"/>
            <w:vMerge w:val="restart"/>
            <w:tcBorders>
              <w:top w:val="nil"/>
              <w:left w:val="nil"/>
              <w:bottom w:val="nil"/>
              <w:right w:val="nil"/>
            </w:tcBorders>
            <w:shd w:val="clear" w:color="auto" w:fill="auto"/>
            <w:hideMark/>
          </w:tcPr>
          <w:p w14:paraId="4B731D0D" w14:textId="434F8674"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t xml:space="preserve">For any questions, </w:t>
            </w:r>
            <w:proofErr w:type="gramStart"/>
            <w:r w:rsidRPr="00BE4278">
              <w:rPr>
                <w:rFonts w:ascii="Lato" w:eastAsia="Times New Roman" w:hAnsi="Lato" w:cs="Calibri"/>
                <w:color w:val="000000"/>
                <w:sz w:val="24"/>
                <w:szCs w:val="24"/>
              </w:rPr>
              <w:t>comments</w:t>
            </w:r>
            <w:proofErr w:type="gramEnd"/>
            <w:r w:rsidRPr="00BE4278">
              <w:rPr>
                <w:rFonts w:ascii="Lato" w:eastAsia="Times New Roman" w:hAnsi="Lato" w:cs="Calibri"/>
                <w:color w:val="000000"/>
                <w:sz w:val="24"/>
                <w:szCs w:val="24"/>
              </w:rPr>
              <w:t xml:space="preserve"> or demo request, please contact u</w:t>
            </w:r>
            <w:r w:rsidR="00BE4278">
              <w:rPr>
                <w:rFonts w:ascii="Lato" w:eastAsia="Times New Roman" w:hAnsi="Lato" w:cs="Calibri"/>
                <w:color w:val="000000"/>
                <w:sz w:val="24"/>
                <w:szCs w:val="24"/>
              </w:rPr>
              <w:t>s.</w:t>
            </w:r>
          </w:p>
        </w:tc>
      </w:tr>
      <w:tr w:rsidR="00FB36A6" w:rsidRPr="00BE4278" w14:paraId="1F830DA2" w14:textId="77777777" w:rsidTr="00BE4278">
        <w:trPr>
          <w:trHeight w:val="302"/>
        </w:trPr>
        <w:tc>
          <w:tcPr>
            <w:tcW w:w="4128" w:type="dxa"/>
            <w:vMerge w:val="restart"/>
            <w:tcBorders>
              <w:top w:val="nil"/>
              <w:left w:val="nil"/>
              <w:bottom w:val="nil"/>
              <w:right w:val="nil"/>
            </w:tcBorders>
            <w:shd w:val="clear" w:color="auto" w:fill="auto"/>
            <w:vAlign w:val="bottom"/>
            <w:hideMark/>
          </w:tcPr>
          <w:p w14:paraId="7EA3A656" w14:textId="1361E1A8" w:rsidR="00FB36A6" w:rsidRPr="00BE4278" w:rsidRDefault="00FB36A6" w:rsidP="00FB36A6">
            <w:pPr>
              <w:spacing w:after="0" w:line="240" w:lineRule="auto"/>
              <w:rPr>
                <w:rFonts w:ascii="Lato" w:eastAsia="Times New Roman" w:hAnsi="Lato" w:cs="Calibri"/>
                <w:color w:val="000000"/>
                <w:sz w:val="24"/>
                <w:szCs w:val="24"/>
              </w:rPr>
            </w:pPr>
            <w:r w:rsidRPr="00BE4278">
              <w:rPr>
                <w:rFonts w:ascii="Lato" w:eastAsia="Times New Roman" w:hAnsi="Lato" w:cs="Calibri"/>
                <w:color w:val="000000"/>
                <w:sz w:val="24"/>
                <w:szCs w:val="24"/>
              </w:rPr>
              <w:lastRenderedPageBreak/>
              <w:t>Option of Hosting on Windows or Linus. Payment for web Hosting like domain name is done annually. 99.9% uptime is guaranteed.</w:t>
            </w:r>
          </w:p>
        </w:tc>
        <w:tc>
          <w:tcPr>
            <w:tcW w:w="836" w:type="dxa"/>
            <w:vMerge/>
            <w:tcBorders>
              <w:top w:val="nil"/>
              <w:left w:val="nil"/>
              <w:bottom w:val="nil"/>
              <w:right w:val="nil"/>
            </w:tcBorders>
            <w:vAlign w:val="center"/>
            <w:hideMark/>
          </w:tcPr>
          <w:p w14:paraId="67311C63"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332" w:type="dxa"/>
            <w:tcBorders>
              <w:top w:val="nil"/>
              <w:left w:val="nil"/>
              <w:bottom w:val="nil"/>
              <w:right w:val="nil"/>
            </w:tcBorders>
            <w:shd w:val="clear" w:color="auto" w:fill="auto"/>
            <w:noWrap/>
            <w:vAlign w:val="bottom"/>
            <w:hideMark/>
          </w:tcPr>
          <w:p w14:paraId="621AF893" w14:textId="77777777" w:rsidR="00FB36A6" w:rsidRPr="00BE4278" w:rsidRDefault="00FB36A6" w:rsidP="00FB36A6">
            <w:pPr>
              <w:spacing w:after="0" w:line="240" w:lineRule="auto"/>
              <w:rPr>
                <w:rFonts w:ascii="Lato" w:eastAsia="Times New Roman" w:hAnsi="Lato" w:cs="Calibri"/>
                <w:color w:val="000000"/>
                <w:sz w:val="24"/>
                <w:szCs w:val="24"/>
              </w:rPr>
            </w:pPr>
          </w:p>
        </w:tc>
        <w:tc>
          <w:tcPr>
            <w:tcW w:w="5170" w:type="dxa"/>
            <w:gridSpan w:val="3"/>
            <w:vMerge/>
            <w:tcBorders>
              <w:top w:val="nil"/>
              <w:left w:val="nil"/>
              <w:bottom w:val="nil"/>
              <w:right w:val="nil"/>
            </w:tcBorders>
            <w:vAlign w:val="center"/>
            <w:hideMark/>
          </w:tcPr>
          <w:p w14:paraId="3FBF0DD9" w14:textId="77777777" w:rsidR="00FB36A6" w:rsidRPr="00BE4278" w:rsidRDefault="00FB36A6" w:rsidP="00FB36A6">
            <w:pPr>
              <w:spacing w:after="0" w:line="240" w:lineRule="auto"/>
              <w:rPr>
                <w:rFonts w:ascii="Lato" w:eastAsia="Times New Roman" w:hAnsi="Lato" w:cs="Calibri"/>
                <w:color w:val="000000"/>
                <w:sz w:val="24"/>
                <w:szCs w:val="24"/>
              </w:rPr>
            </w:pPr>
          </w:p>
        </w:tc>
      </w:tr>
      <w:tr w:rsidR="00BE4278" w:rsidRPr="00BE4278" w14:paraId="70CC7FC7" w14:textId="77777777" w:rsidTr="00BE4278">
        <w:trPr>
          <w:gridAfter w:val="2"/>
          <w:wAfter w:w="2828" w:type="dxa"/>
          <w:trHeight w:val="302"/>
        </w:trPr>
        <w:tc>
          <w:tcPr>
            <w:tcW w:w="4128" w:type="dxa"/>
            <w:vMerge/>
            <w:tcBorders>
              <w:top w:val="nil"/>
              <w:left w:val="nil"/>
              <w:bottom w:val="nil"/>
              <w:right w:val="nil"/>
            </w:tcBorders>
            <w:vAlign w:val="center"/>
            <w:hideMark/>
          </w:tcPr>
          <w:p w14:paraId="01AEC47D" w14:textId="77777777" w:rsidR="00BE4278" w:rsidRPr="00BE4278" w:rsidRDefault="00BE4278" w:rsidP="00FB36A6">
            <w:pPr>
              <w:spacing w:after="0" w:line="240" w:lineRule="auto"/>
              <w:rPr>
                <w:rFonts w:ascii="Lato" w:eastAsia="Times New Roman" w:hAnsi="Lato" w:cs="Calibri"/>
                <w:color w:val="000000"/>
                <w:sz w:val="24"/>
                <w:szCs w:val="24"/>
              </w:rPr>
            </w:pPr>
          </w:p>
        </w:tc>
        <w:tc>
          <w:tcPr>
            <w:tcW w:w="836" w:type="dxa"/>
            <w:vMerge/>
            <w:tcBorders>
              <w:top w:val="nil"/>
              <w:left w:val="nil"/>
              <w:bottom w:val="nil"/>
              <w:right w:val="nil"/>
            </w:tcBorders>
            <w:vAlign w:val="center"/>
            <w:hideMark/>
          </w:tcPr>
          <w:p w14:paraId="28B4B193" w14:textId="77777777" w:rsidR="00BE4278" w:rsidRPr="00BE4278" w:rsidRDefault="00BE4278" w:rsidP="00FB36A6">
            <w:pPr>
              <w:spacing w:after="0" w:line="240" w:lineRule="auto"/>
              <w:rPr>
                <w:rFonts w:ascii="Lato" w:eastAsia="Times New Roman" w:hAnsi="Lato" w:cs="Calibri"/>
                <w:color w:val="000000"/>
                <w:sz w:val="24"/>
                <w:szCs w:val="24"/>
              </w:rPr>
            </w:pPr>
          </w:p>
        </w:tc>
        <w:tc>
          <w:tcPr>
            <w:tcW w:w="2674" w:type="dxa"/>
            <w:gridSpan w:val="2"/>
            <w:tcBorders>
              <w:top w:val="nil"/>
              <w:left w:val="nil"/>
              <w:bottom w:val="nil"/>
              <w:right w:val="nil"/>
            </w:tcBorders>
            <w:shd w:val="clear" w:color="auto" w:fill="auto"/>
            <w:noWrap/>
            <w:vAlign w:val="bottom"/>
            <w:hideMark/>
          </w:tcPr>
          <w:p w14:paraId="2FEEA213" w14:textId="64C2D7CE" w:rsidR="00BE4278" w:rsidRPr="00BE4278" w:rsidRDefault="00BE4278" w:rsidP="00FB36A6">
            <w:pPr>
              <w:spacing w:after="0" w:line="240" w:lineRule="auto"/>
              <w:rPr>
                <w:rFonts w:ascii="Lato" w:eastAsia="Times New Roman" w:hAnsi="Lato" w:cs="Calibri"/>
                <w:color w:val="000000"/>
                <w:sz w:val="24"/>
                <w:szCs w:val="24"/>
              </w:rPr>
            </w:pPr>
          </w:p>
        </w:tc>
      </w:tr>
    </w:tbl>
    <w:p w14:paraId="250D42BB" w14:textId="08C5BBCE" w:rsidR="00BB1220" w:rsidRPr="00BE4278" w:rsidRDefault="00BB1220" w:rsidP="009D03B3">
      <w:pPr>
        <w:spacing w:after="0"/>
        <w:rPr>
          <w:rFonts w:ascii="Lato" w:hAnsi="Lato"/>
          <w:sz w:val="24"/>
          <w:szCs w:val="24"/>
        </w:rPr>
      </w:pPr>
    </w:p>
    <w:sectPr w:rsidR="00BB1220" w:rsidRPr="00BE4278" w:rsidSect="00E976C5">
      <w:headerReference w:type="default" r:id="rId7"/>
      <w:footerReference w:type="default" r:id="rId8"/>
      <w:pgSz w:w="11906" w:h="16838" w:code="9"/>
      <w:pgMar w:top="1080"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265B" w14:textId="77777777" w:rsidR="001969E5" w:rsidRDefault="001969E5" w:rsidP="00025008">
      <w:pPr>
        <w:spacing w:after="0" w:line="240" w:lineRule="auto"/>
      </w:pPr>
      <w:r>
        <w:separator/>
      </w:r>
    </w:p>
  </w:endnote>
  <w:endnote w:type="continuationSeparator" w:id="0">
    <w:p w14:paraId="3658D750" w14:textId="77777777" w:rsidR="001969E5" w:rsidRDefault="001969E5" w:rsidP="000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04CC" w14:textId="3EFBD478" w:rsidR="00096E54" w:rsidRPr="00396B47" w:rsidRDefault="00096E54" w:rsidP="00396B47">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9FC1" w14:textId="77777777" w:rsidR="001969E5" w:rsidRDefault="001969E5" w:rsidP="00025008">
      <w:pPr>
        <w:spacing w:after="0" w:line="240" w:lineRule="auto"/>
      </w:pPr>
      <w:r>
        <w:separator/>
      </w:r>
    </w:p>
  </w:footnote>
  <w:footnote w:type="continuationSeparator" w:id="0">
    <w:p w14:paraId="4ED92163" w14:textId="77777777" w:rsidR="001969E5" w:rsidRDefault="001969E5" w:rsidP="0002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1CD1" w14:textId="0371D170" w:rsidR="00096E54" w:rsidRPr="002C01F7" w:rsidRDefault="00096E54" w:rsidP="00025008">
    <w:pPr>
      <w:pStyle w:val="Header"/>
      <w:tabs>
        <w:tab w:val="clear" w:pos="9360"/>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DcysTA2szA1MDJX0lEKTi0uzszPAykwNq4FANyv4sktAAAA"/>
  </w:docVars>
  <w:rsids>
    <w:rsidRoot w:val="00025008"/>
    <w:rsid w:val="000116C3"/>
    <w:rsid w:val="0001778F"/>
    <w:rsid w:val="00025008"/>
    <w:rsid w:val="0004558F"/>
    <w:rsid w:val="00076830"/>
    <w:rsid w:val="00096E54"/>
    <w:rsid w:val="000C014A"/>
    <w:rsid w:val="000C116F"/>
    <w:rsid w:val="00133F3C"/>
    <w:rsid w:val="00134413"/>
    <w:rsid w:val="001646CB"/>
    <w:rsid w:val="0018020B"/>
    <w:rsid w:val="001969E5"/>
    <w:rsid w:val="001A0C86"/>
    <w:rsid w:val="001E7E9E"/>
    <w:rsid w:val="00201A5D"/>
    <w:rsid w:val="002226F4"/>
    <w:rsid w:val="00225C52"/>
    <w:rsid w:val="0022696D"/>
    <w:rsid w:val="00233D2A"/>
    <w:rsid w:val="00241AA5"/>
    <w:rsid w:val="00281C84"/>
    <w:rsid w:val="002A34C1"/>
    <w:rsid w:val="002B0324"/>
    <w:rsid w:val="002B7EC8"/>
    <w:rsid w:val="002C01F7"/>
    <w:rsid w:val="002C397E"/>
    <w:rsid w:val="00326E95"/>
    <w:rsid w:val="003369DC"/>
    <w:rsid w:val="00396B47"/>
    <w:rsid w:val="003B4383"/>
    <w:rsid w:val="003F5176"/>
    <w:rsid w:val="004624FD"/>
    <w:rsid w:val="00462DDA"/>
    <w:rsid w:val="004A1E89"/>
    <w:rsid w:val="004B6A70"/>
    <w:rsid w:val="004B6B4E"/>
    <w:rsid w:val="004C6CBF"/>
    <w:rsid w:val="004D21B8"/>
    <w:rsid w:val="004E1E50"/>
    <w:rsid w:val="005D6D20"/>
    <w:rsid w:val="005F0027"/>
    <w:rsid w:val="005F2A8E"/>
    <w:rsid w:val="005F2B1B"/>
    <w:rsid w:val="00614671"/>
    <w:rsid w:val="00620870"/>
    <w:rsid w:val="00681862"/>
    <w:rsid w:val="006B33D7"/>
    <w:rsid w:val="006C7822"/>
    <w:rsid w:val="00704255"/>
    <w:rsid w:val="00716AB3"/>
    <w:rsid w:val="00782B9B"/>
    <w:rsid w:val="0078624F"/>
    <w:rsid w:val="00786CCD"/>
    <w:rsid w:val="007A0B79"/>
    <w:rsid w:val="007B1F2A"/>
    <w:rsid w:val="007F02C0"/>
    <w:rsid w:val="00822600"/>
    <w:rsid w:val="00830903"/>
    <w:rsid w:val="0084762B"/>
    <w:rsid w:val="00852A86"/>
    <w:rsid w:val="00862B37"/>
    <w:rsid w:val="00873E0C"/>
    <w:rsid w:val="008C6E2C"/>
    <w:rsid w:val="008E1B81"/>
    <w:rsid w:val="00924D6B"/>
    <w:rsid w:val="00926C13"/>
    <w:rsid w:val="00945904"/>
    <w:rsid w:val="00955BCC"/>
    <w:rsid w:val="009563D2"/>
    <w:rsid w:val="009724DF"/>
    <w:rsid w:val="00981384"/>
    <w:rsid w:val="0098739B"/>
    <w:rsid w:val="009A0ECA"/>
    <w:rsid w:val="009B7422"/>
    <w:rsid w:val="009D03B3"/>
    <w:rsid w:val="00A310DF"/>
    <w:rsid w:val="00A66F94"/>
    <w:rsid w:val="00A76834"/>
    <w:rsid w:val="00A80844"/>
    <w:rsid w:val="00A83A36"/>
    <w:rsid w:val="00AA0370"/>
    <w:rsid w:val="00AD49A7"/>
    <w:rsid w:val="00AD728D"/>
    <w:rsid w:val="00B24FCF"/>
    <w:rsid w:val="00B3605A"/>
    <w:rsid w:val="00B61794"/>
    <w:rsid w:val="00B6257D"/>
    <w:rsid w:val="00B72328"/>
    <w:rsid w:val="00B93539"/>
    <w:rsid w:val="00BA6BB1"/>
    <w:rsid w:val="00BB1220"/>
    <w:rsid w:val="00BB5576"/>
    <w:rsid w:val="00BC1E66"/>
    <w:rsid w:val="00BE4278"/>
    <w:rsid w:val="00C05444"/>
    <w:rsid w:val="00C1590A"/>
    <w:rsid w:val="00C3620D"/>
    <w:rsid w:val="00C81159"/>
    <w:rsid w:val="00C84F0B"/>
    <w:rsid w:val="00CA4DCF"/>
    <w:rsid w:val="00CC29CF"/>
    <w:rsid w:val="00CD667A"/>
    <w:rsid w:val="00CE1356"/>
    <w:rsid w:val="00D06D1B"/>
    <w:rsid w:val="00D3118B"/>
    <w:rsid w:val="00D32BF9"/>
    <w:rsid w:val="00D51637"/>
    <w:rsid w:val="00D85184"/>
    <w:rsid w:val="00D853F8"/>
    <w:rsid w:val="00DC7B74"/>
    <w:rsid w:val="00DD2AE0"/>
    <w:rsid w:val="00E11C79"/>
    <w:rsid w:val="00E35451"/>
    <w:rsid w:val="00E976C5"/>
    <w:rsid w:val="00EE33EB"/>
    <w:rsid w:val="00EF1F67"/>
    <w:rsid w:val="00F030A8"/>
    <w:rsid w:val="00F22554"/>
    <w:rsid w:val="00F576A8"/>
    <w:rsid w:val="00F74AC8"/>
    <w:rsid w:val="00F96D92"/>
    <w:rsid w:val="00FB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1097"/>
  <w15:chartTrackingRefBased/>
  <w15:docId w15:val="{CED2147A-8304-4FBB-B8B0-9F2E70D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08"/>
  </w:style>
  <w:style w:type="paragraph" w:styleId="Footer">
    <w:name w:val="footer"/>
    <w:basedOn w:val="Normal"/>
    <w:link w:val="FooterChar"/>
    <w:uiPriority w:val="99"/>
    <w:unhideWhenUsed/>
    <w:rsid w:val="0002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08"/>
  </w:style>
  <w:style w:type="paragraph" w:styleId="NormalWeb">
    <w:name w:val="Normal (Web)"/>
    <w:basedOn w:val="Normal"/>
    <w:uiPriority w:val="99"/>
    <w:semiHidden/>
    <w:unhideWhenUsed/>
    <w:rsid w:val="000250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5008"/>
    <w:rPr>
      <w:color w:val="0000FF"/>
      <w:u w:val="single"/>
    </w:rPr>
  </w:style>
  <w:style w:type="table" w:styleId="TableGrid">
    <w:name w:val="Table Grid"/>
    <w:basedOn w:val="TableNormal"/>
    <w:uiPriority w:val="39"/>
    <w:rsid w:val="00CE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576"/>
    <w:rPr>
      <w:sz w:val="16"/>
      <w:szCs w:val="16"/>
    </w:rPr>
  </w:style>
  <w:style w:type="paragraph" w:styleId="CommentText">
    <w:name w:val="annotation text"/>
    <w:basedOn w:val="Normal"/>
    <w:link w:val="CommentTextChar"/>
    <w:uiPriority w:val="99"/>
    <w:semiHidden/>
    <w:unhideWhenUsed/>
    <w:rsid w:val="00BB5576"/>
    <w:pPr>
      <w:spacing w:line="240" w:lineRule="auto"/>
    </w:pPr>
    <w:rPr>
      <w:sz w:val="20"/>
      <w:szCs w:val="20"/>
    </w:rPr>
  </w:style>
  <w:style w:type="character" w:customStyle="1" w:styleId="CommentTextChar">
    <w:name w:val="Comment Text Char"/>
    <w:basedOn w:val="DefaultParagraphFont"/>
    <w:link w:val="CommentText"/>
    <w:uiPriority w:val="99"/>
    <w:semiHidden/>
    <w:rsid w:val="00BB5576"/>
    <w:rPr>
      <w:sz w:val="20"/>
      <w:szCs w:val="20"/>
    </w:rPr>
  </w:style>
  <w:style w:type="paragraph" w:styleId="CommentSubject">
    <w:name w:val="annotation subject"/>
    <w:basedOn w:val="CommentText"/>
    <w:next w:val="CommentText"/>
    <w:link w:val="CommentSubjectChar"/>
    <w:uiPriority w:val="99"/>
    <w:semiHidden/>
    <w:unhideWhenUsed/>
    <w:rsid w:val="00BB5576"/>
    <w:rPr>
      <w:b/>
      <w:bCs/>
    </w:rPr>
  </w:style>
  <w:style w:type="character" w:customStyle="1" w:styleId="CommentSubjectChar">
    <w:name w:val="Comment Subject Char"/>
    <w:basedOn w:val="CommentTextChar"/>
    <w:link w:val="CommentSubject"/>
    <w:uiPriority w:val="99"/>
    <w:semiHidden/>
    <w:rsid w:val="00BB5576"/>
    <w:rPr>
      <w:b/>
      <w:bCs/>
      <w:sz w:val="20"/>
      <w:szCs w:val="20"/>
    </w:rPr>
  </w:style>
  <w:style w:type="paragraph" w:styleId="BalloonText">
    <w:name w:val="Balloon Text"/>
    <w:basedOn w:val="Normal"/>
    <w:link w:val="BalloonTextChar"/>
    <w:uiPriority w:val="99"/>
    <w:semiHidden/>
    <w:unhideWhenUsed/>
    <w:rsid w:val="00BB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40">
      <w:bodyDiv w:val="1"/>
      <w:marLeft w:val="0"/>
      <w:marRight w:val="0"/>
      <w:marTop w:val="0"/>
      <w:marBottom w:val="0"/>
      <w:divBdr>
        <w:top w:val="none" w:sz="0" w:space="0" w:color="auto"/>
        <w:left w:val="none" w:sz="0" w:space="0" w:color="auto"/>
        <w:bottom w:val="none" w:sz="0" w:space="0" w:color="auto"/>
        <w:right w:val="none" w:sz="0" w:space="0" w:color="auto"/>
      </w:divBdr>
    </w:div>
    <w:div w:id="58478577">
      <w:bodyDiv w:val="1"/>
      <w:marLeft w:val="0"/>
      <w:marRight w:val="0"/>
      <w:marTop w:val="0"/>
      <w:marBottom w:val="0"/>
      <w:divBdr>
        <w:top w:val="none" w:sz="0" w:space="0" w:color="auto"/>
        <w:left w:val="none" w:sz="0" w:space="0" w:color="auto"/>
        <w:bottom w:val="none" w:sz="0" w:space="0" w:color="auto"/>
        <w:right w:val="none" w:sz="0" w:space="0" w:color="auto"/>
      </w:divBdr>
    </w:div>
    <w:div w:id="98989689">
      <w:bodyDiv w:val="1"/>
      <w:marLeft w:val="0"/>
      <w:marRight w:val="0"/>
      <w:marTop w:val="0"/>
      <w:marBottom w:val="0"/>
      <w:divBdr>
        <w:top w:val="none" w:sz="0" w:space="0" w:color="auto"/>
        <w:left w:val="none" w:sz="0" w:space="0" w:color="auto"/>
        <w:bottom w:val="none" w:sz="0" w:space="0" w:color="auto"/>
        <w:right w:val="none" w:sz="0" w:space="0" w:color="auto"/>
      </w:divBdr>
    </w:div>
    <w:div w:id="104814266">
      <w:bodyDiv w:val="1"/>
      <w:marLeft w:val="0"/>
      <w:marRight w:val="0"/>
      <w:marTop w:val="0"/>
      <w:marBottom w:val="0"/>
      <w:divBdr>
        <w:top w:val="none" w:sz="0" w:space="0" w:color="auto"/>
        <w:left w:val="none" w:sz="0" w:space="0" w:color="auto"/>
        <w:bottom w:val="none" w:sz="0" w:space="0" w:color="auto"/>
        <w:right w:val="none" w:sz="0" w:space="0" w:color="auto"/>
      </w:divBdr>
    </w:div>
    <w:div w:id="123542953">
      <w:bodyDiv w:val="1"/>
      <w:marLeft w:val="0"/>
      <w:marRight w:val="0"/>
      <w:marTop w:val="0"/>
      <w:marBottom w:val="0"/>
      <w:divBdr>
        <w:top w:val="none" w:sz="0" w:space="0" w:color="auto"/>
        <w:left w:val="none" w:sz="0" w:space="0" w:color="auto"/>
        <w:bottom w:val="none" w:sz="0" w:space="0" w:color="auto"/>
        <w:right w:val="none" w:sz="0" w:space="0" w:color="auto"/>
      </w:divBdr>
    </w:div>
    <w:div w:id="130485566">
      <w:bodyDiv w:val="1"/>
      <w:marLeft w:val="0"/>
      <w:marRight w:val="0"/>
      <w:marTop w:val="0"/>
      <w:marBottom w:val="0"/>
      <w:divBdr>
        <w:top w:val="none" w:sz="0" w:space="0" w:color="auto"/>
        <w:left w:val="none" w:sz="0" w:space="0" w:color="auto"/>
        <w:bottom w:val="none" w:sz="0" w:space="0" w:color="auto"/>
        <w:right w:val="none" w:sz="0" w:space="0" w:color="auto"/>
      </w:divBdr>
    </w:div>
    <w:div w:id="137571626">
      <w:bodyDiv w:val="1"/>
      <w:marLeft w:val="0"/>
      <w:marRight w:val="0"/>
      <w:marTop w:val="0"/>
      <w:marBottom w:val="0"/>
      <w:divBdr>
        <w:top w:val="none" w:sz="0" w:space="0" w:color="auto"/>
        <w:left w:val="none" w:sz="0" w:space="0" w:color="auto"/>
        <w:bottom w:val="none" w:sz="0" w:space="0" w:color="auto"/>
        <w:right w:val="none" w:sz="0" w:space="0" w:color="auto"/>
      </w:divBdr>
    </w:div>
    <w:div w:id="161970655">
      <w:bodyDiv w:val="1"/>
      <w:marLeft w:val="0"/>
      <w:marRight w:val="0"/>
      <w:marTop w:val="0"/>
      <w:marBottom w:val="0"/>
      <w:divBdr>
        <w:top w:val="none" w:sz="0" w:space="0" w:color="auto"/>
        <w:left w:val="none" w:sz="0" w:space="0" w:color="auto"/>
        <w:bottom w:val="none" w:sz="0" w:space="0" w:color="auto"/>
        <w:right w:val="none" w:sz="0" w:space="0" w:color="auto"/>
      </w:divBdr>
    </w:div>
    <w:div w:id="172648103">
      <w:bodyDiv w:val="1"/>
      <w:marLeft w:val="0"/>
      <w:marRight w:val="0"/>
      <w:marTop w:val="0"/>
      <w:marBottom w:val="0"/>
      <w:divBdr>
        <w:top w:val="none" w:sz="0" w:space="0" w:color="auto"/>
        <w:left w:val="none" w:sz="0" w:space="0" w:color="auto"/>
        <w:bottom w:val="none" w:sz="0" w:space="0" w:color="auto"/>
        <w:right w:val="none" w:sz="0" w:space="0" w:color="auto"/>
      </w:divBdr>
    </w:div>
    <w:div w:id="192885835">
      <w:bodyDiv w:val="1"/>
      <w:marLeft w:val="0"/>
      <w:marRight w:val="0"/>
      <w:marTop w:val="0"/>
      <w:marBottom w:val="0"/>
      <w:divBdr>
        <w:top w:val="none" w:sz="0" w:space="0" w:color="auto"/>
        <w:left w:val="none" w:sz="0" w:space="0" w:color="auto"/>
        <w:bottom w:val="none" w:sz="0" w:space="0" w:color="auto"/>
        <w:right w:val="none" w:sz="0" w:space="0" w:color="auto"/>
      </w:divBdr>
    </w:div>
    <w:div w:id="197163466">
      <w:bodyDiv w:val="1"/>
      <w:marLeft w:val="0"/>
      <w:marRight w:val="0"/>
      <w:marTop w:val="0"/>
      <w:marBottom w:val="0"/>
      <w:divBdr>
        <w:top w:val="none" w:sz="0" w:space="0" w:color="auto"/>
        <w:left w:val="none" w:sz="0" w:space="0" w:color="auto"/>
        <w:bottom w:val="none" w:sz="0" w:space="0" w:color="auto"/>
        <w:right w:val="none" w:sz="0" w:space="0" w:color="auto"/>
      </w:divBdr>
    </w:div>
    <w:div w:id="227040108">
      <w:bodyDiv w:val="1"/>
      <w:marLeft w:val="0"/>
      <w:marRight w:val="0"/>
      <w:marTop w:val="0"/>
      <w:marBottom w:val="0"/>
      <w:divBdr>
        <w:top w:val="none" w:sz="0" w:space="0" w:color="auto"/>
        <w:left w:val="none" w:sz="0" w:space="0" w:color="auto"/>
        <w:bottom w:val="none" w:sz="0" w:space="0" w:color="auto"/>
        <w:right w:val="none" w:sz="0" w:space="0" w:color="auto"/>
      </w:divBdr>
    </w:div>
    <w:div w:id="232395162">
      <w:bodyDiv w:val="1"/>
      <w:marLeft w:val="0"/>
      <w:marRight w:val="0"/>
      <w:marTop w:val="0"/>
      <w:marBottom w:val="0"/>
      <w:divBdr>
        <w:top w:val="none" w:sz="0" w:space="0" w:color="auto"/>
        <w:left w:val="none" w:sz="0" w:space="0" w:color="auto"/>
        <w:bottom w:val="none" w:sz="0" w:space="0" w:color="auto"/>
        <w:right w:val="none" w:sz="0" w:space="0" w:color="auto"/>
      </w:divBdr>
    </w:div>
    <w:div w:id="279075912">
      <w:bodyDiv w:val="1"/>
      <w:marLeft w:val="0"/>
      <w:marRight w:val="0"/>
      <w:marTop w:val="0"/>
      <w:marBottom w:val="0"/>
      <w:divBdr>
        <w:top w:val="none" w:sz="0" w:space="0" w:color="auto"/>
        <w:left w:val="none" w:sz="0" w:space="0" w:color="auto"/>
        <w:bottom w:val="none" w:sz="0" w:space="0" w:color="auto"/>
        <w:right w:val="none" w:sz="0" w:space="0" w:color="auto"/>
      </w:divBdr>
    </w:div>
    <w:div w:id="327515927">
      <w:bodyDiv w:val="1"/>
      <w:marLeft w:val="0"/>
      <w:marRight w:val="0"/>
      <w:marTop w:val="0"/>
      <w:marBottom w:val="0"/>
      <w:divBdr>
        <w:top w:val="none" w:sz="0" w:space="0" w:color="auto"/>
        <w:left w:val="none" w:sz="0" w:space="0" w:color="auto"/>
        <w:bottom w:val="none" w:sz="0" w:space="0" w:color="auto"/>
        <w:right w:val="none" w:sz="0" w:space="0" w:color="auto"/>
      </w:divBdr>
    </w:div>
    <w:div w:id="347416283">
      <w:bodyDiv w:val="1"/>
      <w:marLeft w:val="0"/>
      <w:marRight w:val="0"/>
      <w:marTop w:val="0"/>
      <w:marBottom w:val="0"/>
      <w:divBdr>
        <w:top w:val="none" w:sz="0" w:space="0" w:color="auto"/>
        <w:left w:val="none" w:sz="0" w:space="0" w:color="auto"/>
        <w:bottom w:val="none" w:sz="0" w:space="0" w:color="auto"/>
        <w:right w:val="none" w:sz="0" w:space="0" w:color="auto"/>
      </w:divBdr>
    </w:div>
    <w:div w:id="361902381">
      <w:bodyDiv w:val="1"/>
      <w:marLeft w:val="0"/>
      <w:marRight w:val="0"/>
      <w:marTop w:val="0"/>
      <w:marBottom w:val="0"/>
      <w:divBdr>
        <w:top w:val="none" w:sz="0" w:space="0" w:color="auto"/>
        <w:left w:val="none" w:sz="0" w:space="0" w:color="auto"/>
        <w:bottom w:val="none" w:sz="0" w:space="0" w:color="auto"/>
        <w:right w:val="none" w:sz="0" w:space="0" w:color="auto"/>
      </w:divBdr>
    </w:div>
    <w:div w:id="374886822">
      <w:bodyDiv w:val="1"/>
      <w:marLeft w:val="0"/>
      <w:marRight w:val="0"/>
      <w:marTop w:val="0"/>
      <w:marBottom w:val="0"/>
      <w:divBdr>
        <w:top w:val="none" w:sz="0" w:space="0" w:color="auto"/>
        <w:left w:val="none" w:sz="0" w:space="0" w:color="auto"/>
        <w:bottom w:val="none" w:sz="0" w:space="0" w:color="auto"/>
        <w:right w:val="none" w:sz="0" w:space="0" w:color="auto"/>
      </w:divBdr>
    </w:div>
    <w:div w:id="443383504">
      <w:bodyDiv w:val="1"/>
      <w:marLeft w:val="0"/>
      <w:marRight w:val="0"/>
      <w:marTop w:val="0"/>
      <w:marBottom w:val="0"/>
      <w:divBdr>
        <w:top w:val="none" w:sz="0" w:space="0" w:color="auto"/>
        <w:left w:val="none" w:sz="0" w:space="0" w:color="auto"/>
        <w:bottom w:val="none" w:sz="0" w:space="0" w:color="auto"/>
        <w:right w:val="none" w:sz="0" w:space="0" w:color="auto"/>
      </w:divBdr>
    </w:div>
    <w:div w:id="445932118">
      <w:bodyDiv w:val="1"/>
      <w:marLeft w:val="0"/>
      <w:marRight w:val="0"/>
      <w:marTop w:val="0"/>
      <w:marBottom w:val="0"/>
      <w:divBdr>
        <w:top w:val="none" w:sz="0" w:space="0" w:color="auto"/>
        <w:left w:val="none" w:sz="0" w:space="0" w:color="auto"/>
        <w:bottom w:val="none" w:sz="0" w:space="0" w:color="auto"/>
        <w:right w:val="none" w:sz="0" w:space="0" w:color="auto"/>
      </w:divBdr>
    </w:div>
    <w:div w:id="451680376">
      <w:bodyDiv w:val="1"/>
      <w:marLeft w:val="0"/>
      <w:marRight w:val="0"/>
      <w:marTop w:val="0"/>
      <w:marBottom w:val="0"/>
      <w:divBdr>
        <w:top w:val="none" w:sz="0" w:space="0" w:color="auto"/>
        <w:left w:val="none" w:sz="0" w:space="0" w:color="auto"/>
        <w:bottom w:val="none" w:sz="0" w:space="0" w:color="auto"/>
        <w:right w:val="none" w:sz="0" w:space="0" w:color="auto"/>
      </w:divBdr>
    </w:div>
    <w:div w:id="533349046">
      <w:bodyDiv w:val="1"/>
      <w:marLeft w:val="0"/>
      <w:marRight w:val="0"/>
      <w:marTop w:val="0"/>
      <w:marBottom w:val="0"/>
      <w:divBdr>
        <w:top w:val="none" w:sz="0" w:space="0" w:color="auto"/>
        <w:left w:val="none" w:sz="0" w:space="0" w:color="auto"/>
        <w:bottom w:val="none" w:sz="0" w:space="0" w:color="auto"/>
        <w:right w:val="none" w:sz="0" w:space="0" w:color="auto"/>
      </w:divBdr>
    </w:div>
    <w:div w:id="537085057">
      <w:bodyDiv w:val="1"/>
      <w:marLeft w:val="0"/>
      <w:marRight w:val="0"/>
      <w:marTop w:val="0"/>
      <w:marBottom w:val="0"/>
      <w:divBdr>
        <w:top w:val="none" w:sz="0" w:space="0" w:color="auto"/>
        <w:left w:val="none" w:sz="0" w:space="0" w:color="auto"/>
        <w:bottom w:val="none" w:sz="0" w:space="0" w:color="auto"/>
        <w:right w:val="none" w:sz="0" w:space="0" w:color="auto"/>
      </w:divBdr>
    </w:div>
    <w:div w:id="551648687">
      <w:bodyDiv w:val="1"/>
      <w:marLeft w:val="0"/>
      <w:marRight w:val="0"/>
      <w:marTop w:val="0"/>
      <w:marBottom w:val="0"/>
      <w:divBdr>
        <w:top w:val="none" w:sz="0" w:space="0" w:color="auto"/>
        <w:left w:val="none" w:sz="0" w:space="0" w:color="auto"/>
        <w:bottom w:val="none" w:sz="0" w:space="0" w:color="auto"/>
        <w:right w:val="none" w:sz="0" w:space="0" w:color="auto"/>
      </w:divBdr>
    </w:div>
    <w:div w:id="573927763">
      <w:bodyDiv w:val="1"/>
      <w:marLeft w:val="0"/>
      <w:marRight w:val="0"/>
      <w:marTop w:val="0"/>
      <w:marBottom w:val="0"/>
      <w:divBdr>
        <w:top w:val="none" w:sz="0" w:space="0" w:color="auto"/>
        <w:left w:val="none" w:sz="0" w:space="0" w:color="auto"/>
        <w:bottom w:val="none" w:sz="0" w:space="0" w:color="auto"/>
        <w:right w:val="none" w:sz="0" w:space="0" w:color="auto"/>
      </w:divBdr>
    </w:div>
    <w:div w:id="575477514">
      <w:bodyDiv w:val="1"/>
      <w:marLeft w:val="0"/>
      <w:marRight w:val="0"/>
      <w:marTop w:val="0"/>
      <w:marBottom w:val="0"/>
      <w:divBdr>
        <w:top w:val="none" w:sz="0" w:space="0" w:color="auto"/>
        <w:left w:val="none" w:sz="0" w:space="0" w:color="auto"/>
        <w:bottom w:val="none" w:sz="0" w:space="0" w:color="auto"/>
        <w:right w:val="none" w:sz="0" w:space="0" w:color="auto"/>
      </w:divBdr>
    </w:div>
    <w:div w:id="653216270">
      <w:bodyDiv w:val="1"/>
      <w:marLeft w:val="0"/>
      <w:marRight w:val="0"/>
      <w:marTop w:val="0"/>
      <w:marBottom w:val="0"/>
      <w:divBdr>
        <w:top w:val="none" w:sz="0" w:space="0" w:color="auto"/>
        <w:left w:val="none" w:sz="0" w:space="0" w:color="auto"/>
        <w:bottom w:val="none" w:sz="0" w:space="0" w:color="auto"/>
        <w:right w:val="none" w:sz="0" w:space="0" w:color="auto"/>
      </w:divBdr>
    </w:div>
    <w:div w:id="730346196">
      <w:bodyDiv w:val="1"/>
      <w:marLeft w:val="0"/>
      <w:marRight w:val="0"/>
      <w:marTop w:val="0"/>
      <w:marBottom w:val="0"/>
      <w:divBdr>
        <w:top w:val="none" w:sz="0" w:space="0" w:color="auto"/>
        <w:left w:val="none" w:sz="0" w:space="0" w:color="auto"/>
        <w:bottom w:val="none" w:sz="0" w:space="0" w:color="auto"/>
        <w:right w:val="none" w:sz="0" w:space="0" w:color="auto"/>
      </w:divBdr>
    </w:div>
    <w:div w:id="770006418">
      <w:bodyDiv w:val="1"/>
      <w:marLeft w:val="0"/>
      <w:marRight w:val="0"/>
      <w:marTop w:val="0"/>
      <w:marBottom w:val="0"/>
      <w:divBdr>
        <w:top w:val="none" w:sz="0" w:space="0" w:color="auto"/>
        <w:left w:val="none" w:sz="0" w:space="0" w:color="auto"/>
        <w:bottom w:val="none" w:sz="0" w:space="0" w:color="auto"/>
        <w:right w:val="none" w:sz="0" w:space="0" w:color="auto"/>
      </w:divBdr>
    </w:div>
    <w:div w:id="808983682">
      <w:bodyDiv w:val="1"/>
      <w:marLeft w:val="0"/>
      <w:marRight w:val="0"/>
      <w:marTop w:val="0"/>
      <w:marBottom w:val="0"/>
      <w:divBdr>
        <w:top w:val="none" w:sz="0" w:space="0" w:color="auto"/>
        <w:left w:val="none" w:sz="0" w:space="0" w:color="auto"/>
        <w:bottom w:val="none" w:sz="0" w:space="0" w:color="auto"/>
        <w:right w:val="none" w:sz="0" w:space="0" w:color="auto"/>
      </w:divBdr>
    </w:div>
    <w:div w:id="811017112">
      <w:bodyDiv w:val="1"/>
      <w:marLeft w:val="0"/>
      <w:marRight w:val="0"/>
      <w:marTop w:val="0"/>
      <w:marBottom w:val="0"/>
      <w:divBdr>
        <w:top w:val="none" w:sz="0" w:space="0" w:color="auto"/>
        <w:left w:val="none" w:sz="0" w:space="0" w:color="auto"/>
        <w:bottom w:val="none" w:sz="0" w:space="0" w:color="auto"/>
        <w:right w:val="none" w:sz="0" w:space="0" w:color="auto"/>
      </w:divBdr>
    </w:div>
    <w:div w:id="837035748">
      <w:bodyDiv w:val="1"/>
      <w:marLeft w:val="0"/>
      <w:marRight w:val="0"/>
      <w:marTop w:val="0"/>
      <w:marBottom w:val="0"/>
      <w:divBdr>
        <w:top w:val="none" w:sz="0" w:space="0" w:color="auto"/>
        <w:left w:val="none" w:sz="0" w:space="0" w:color="auto"/>
        <w:bottom w:val="none" w:sz="0" w:space="0" w:color="auto"/>
        <w:right w:val="none" w:sz="0" w:space="0" w:color="auto"/>
      </w:divBdr>
    </w:div>
    <w:div w:id="876550961">
      <w:bodyDiv w:val="1"/>
      <w:marLeft w:val="0"/>
      <w:marRight w:val="0"/>
      <w:marTop w:val="0"/>
      <w:marBottom w:val="0"/>
      <w:divBdr>
        <w:top w:val="none" w:sz="0" w:space="0" w:color="auto"/>
        <w:left w:val="none" w:sz="0" w:space="0" w:color="auto"/>
        <w:bottom w:val="none" w:sz="0" w:space="0" w:color="auto"/>
        <w:right w:val="none" w:sz="0" w:space="0" w:color="auto"/>
      </w:divBdr>
    </w:div>
    <w:div w:id="886179869">
      <w:bodyDiv w:val="1"/>
      <w:marLeft w:val="0"/>
      <w:marRight w:val="0"/>
      <w:marTop w:val="0"/>
      <w:marBottom w:val="0"/>
      <w:divBdr>
        <w:top w:val="none" w:sz="0" w:space="0" w:color="auto"/>
        <w:left w:val="none" w:sz="0" w:space="0" w:color="auto"/>
        <w:bottom w:val="none" w:sz="0" w:space="0" w:color="auto"/>
        <w:right w:val="none" w:sz="0" w:space="0" w:color="auto"/>
      </w:divBdr>
    </w:div>
    <w:div w:id="908661171">
      <w:bodyDiv w:val="1"/>
      <w:marLeft w:val="0"/>
      <w:marRight w:val="0"/>
      <w:marTop w:val="0"/>
      <w:marBottom w:val="0"/>
      <w:divBdr>
        <w:top w:val="none" w:sz="0" w:space="0" w:color="auto"/>
        <w:left w:val="none" w:sz="0" w:space="0" w:color="auto"/>
        <w:bottom w:val="none" w:sz="0" w:space="0" w:color="auto"/>
        <w:right w:val="none" w:sz="0" w:space="0" w:color="auto"/>
      </w:divBdr>
    </w:div>
    <w:div w:id="912205177">
      <w:bodyDiv w:val="1"/>
      <w:marLeft w:val="0"/>
      <w:marRight w:val="0"/>
      <w:marTop w:val="0"/>
      <w:marBottom w:val="0"/>
      <w:divBdr>
        <w:top w:val="none" w:sz="0" w:space="0" w:color="auto"/>
        <w:left w:val="none" w:sz="0" w:space="0" w:color="auto"/>
        <w:bottom w:val="none" w:sz="0" w:space="0" w:color="auto"/>
        <w:right w:val="none" w:sz="0" w:space="0" w:color="auto"/>
      </w:divBdr>
    </w:div>
    <w:div w:id="985202700">
      <w:bodyDiv w:val="1"/>
      <w:marLeft w:val="0"/>
      <w:marRight w:val="0"/>
      <w:marTop w:val="0"/>
      <w:marBottom w:val="0"/>
      <w:divBdr>
        <w:top w:val="none" w:sz="0" w:space="0" w:color="auto"/>
        <w:left w:val="none" w:sz="0" w:space="0" w:color="auto"/>
        <w:bottom w:val="none" w:sz="0" w:space="0" w:color="auto"/>
        <w:right w:val="none" w:sz="0" w:space="0" w:color="auto"/>
      </w:divBdr>
    </w:div>
    <w:div w:id="1064570993">
      <w:bodyDiv w:val="1"/>
      <w:marLeft w:val="0"/>
      <w:marRight w:val="0"/>
      <w:marTop w:val="0"/>
      <w:marBottom w:val="0"/>
      <w:divBdr>
        <w:top w:val="none" w:sz="0" w:space="0" w:color="auto"/>
        <w:left w:val="none" w:sz="0" w:space="0" w:color="auto"/>
        <w:bottom w:val="none" w:sz="0" w:space="0" w:color="auto"/>
        <w:right w:val="none" w:sz="0" w:space="0" w:color="auto"/>
      </w:divBdr>
    </w:div>
    <w:div w:id="1082675235">
      <w:bodyDiv w:val="1"/>
      <w:marLeft w:val="0"/>
      <w:marRight w:val="0"/>
      <w:marTop w:val="0"/>
      <w:marBottom w:val="0"/>
      <w:divBdr>
        <w:top w:val="none" w:sz="0" w:space="0" w:color="auto"/>
        <w:left w:val="none" w:sz="0" w:space="0" w:color="auto"/>
        <w:bottom w:val="none" w:sz="0" w:space="0" w:color="auto"/>
        <w:right w:val="none" w:sz="0" w:space="0" w:color="auto"/>
      </w:divBdr>
    </w:div>
    <w:div w:id="1087000001">
      <w:bodyDiv w:val="1"/>
      <w:marLeft w:val="0"/>
      <w:marRight w:val="0"/>
      <w:marTop w:val="0"/>
      <w:marBottom w:val="0"/>
      <w:divBdr>
        <w:top w:val="none" w:sz="0" w:space="0" w:color="auto"/>
        <w:left w:val="none" w:sz="0" w:space="0" w:color="auto"/>
        <w:bottom w:val="none" w:sz="0" w:space="0" w:color="auto"/>
        <w:right w:val="none" w:sz="0" w:space="0" w:color="auto"/>
      </w:divBdr>
    </w:div>
    <w:div w:id="1139765542">
      <w:bodyDiv w:val="1"/>
      <w:marLeft w:val="0"/>
      <w:marRight w:val="0"/>
      <w:marTop w:val="0"/>
      <w:marBottom w:val="0"/>
      <w:divBdr>
        <w:top w:val="none" w:sz="0" w:space="0" w:color="auto"/>
        <w:left w:val="none" w:sz="0" w:space="0" w:color="auto"/>
        <w:bottom w:val="none" w:sz="0" w:space="0" w:color="auto"/>
        <w:right w:val="none" w:sz="0" w:space="0" w:color="auto"/>
      </w:divBdr>
    </w:div>
    <w:div w:id="1203863225">
      <w:bodyDiv w:val="1"/>
      <w:marLeft w:val="0"/>
      <w:marRight w:val="0"/>
      <w:marTop w:val="0"/>
      <w:marBottom w:val="0"/>
      <w:divBdr>
        <w:top w:val="none" w:sz="0" w:space="0" w:color="auto"/>
        <w:left w:val="none" w:sz="0" w:space="0" w:color="auto"/>
        <w:bottom w:val="none" w:sz="0" w:space="0" w:color="auto"/>
        <w:right w:val="none" w:sz="0" w:space="0" w:color="auto"/>
      </w:divBdr>
    </w:div>
    <w:div w:id="1215502348">
      <w:bodyDiv w:val="1"/>
      <w:marLeft w:val="0"/>
      <w:marRight w:val="0"/>
      <w:marTop w:val="0"/>
      <w:marBottom w:val="0"/>
      <w:divBdr>
        <w:top w:val="none" w:sz="0" w:space="0" w:color="auto"/>
        <w:left w:val="none" w:sz="0" w:space="0" w:color="auto"/>
        <w:bottom w:val="none" w:sz="0" w:space="0" w:color="auto"/>
        <w:right w:val="none" w:sz="0" w:space="0" w:color="auto"/>
      </w:divBdr>
    </w:div>
    <w:div w:id="1283532128">
      <w:bodyDiv w:val="1"/>
      <w:marLeft w:val="0"/>
      <w:marRight w:val="0"/>
      <w:marTop w:val="0"/>
      <w:marBottom w:val="0"/>
      <w:divBdr>
        <w:top w:val="none" w:sz="0" w:space="0" w:color="auto"/>
        <w:left w:val="none" w:sz="0" w:space="0" w:color="auto"/>
        <w:bottom w:val="none" w:sz="0" w:space="0" w:color="auto"/>
        <w:right w:val="none" w:sz="0" w:space="0" w:color="auto"/>
      </w:divBdr>
    </w:div>
    <w:div w:id="1293318208">
      <w:bodyDiv w:val="1"/>
      <w:marLeft w:val="0"/>
      <w:marRight w:val="0"/>
      <w:marTop w:val="0"/>
      <w:marBottom w:val="0"/>
      <w:divBdr>
        <w:top w:val="none" w:sz="0" w:space="0" w:color="auto"/>
        <w:left w:val="none" w:sz="0" w:space="0" w:color="auto"/>
        <w:bottom w:val="none" w:sz="0" w:space="0" w:color="auto"/>
        <w:right w:val="none" w:sz="0" w:space="0" w:color="auto"/>
      </w:divBdr>
    </w:div>
    <w:div w:id="1379235761">
      <w:bodyDiv w:val="1"/>
      <w:marLeft w:val="0"/>
      <w:marRight w:val="0"/>
      <w:marTop w:val="0"/>
      <w:marBottom w:val="0"/>
      <w:divBdr>
        <w:top w:val="none" w:sz="0" w:space="0" w:color="auto"/>
        <w:left w:val="none" w:sz="0" w:space="0" w:color="auto"/>
        <w:bottom w:val="none" w:sz="0" w:space="0" w:color="auto"/>
        <w:right w:val="none" w:sz="0" w:space="0" w:color="auto"/>
      </w:divBdr>
    </w:div>
    <w:div w:id="1388526000">
      <w:bodyDiv w:val="1"/>
      <w:marLeft w:val="0"/>
      <w:marRight w:val="0"/>
      <w:marTop w:val="0"/>
      <w:marBottom w:val="0"/>
      <w:divBdr>
        <w:top w:val="none" w:sz="0" w:space="0" w:color="auto"/>
        <w:left w:val="none" w:sz="0" w:space="0" w:color="auto"/>
        <w:bottom w:val="none" w:sz="0" w:space="0" w:color="auto"/>
        <w:right w:val="none" w:sz="0" w:space="0" w:color="auto"/>
      </w:divBdr>
    </w:div>
    <w:div w:id="1404327700">
      <w:bodyDiv w:val="1"/>
      <w:marLeft w:val="0"/>
      <w:marRight w:val="0"/>
      <w:marTop w:val="0"/>
      <w:marBottom w:val="0"/>
      <w:divBdr>
        <w:top w:val="none" w:sz="0" w:space="0" w:color="auto"/>
        <w:left w:val="none" w:sz="0" w:space="0" w:color="auto"/>
        <w:bottom w:val="none" w:sz="0" w:space="0" w:color="auto"/>
        <w:right w:val="none" w:sz="0" w:space="0" w:color="auto"/>
      </w:divBdr>
    </w:div>
    <w:div w:id="1415277030">
      <w:bodyDiv w:val="1"/>
      <w:marLeft w:val="0"/>
      <w:marRight w:val="0"/>
      <w:marTop w:val="0"/>
      <w:marBottom w:val="0"/>
      <w:divBdr>
        <w:top w:val="none" w:sz="0" w:space="0" w:color="auto"/>
        <w:left w:val="none" w:sz="0" w:space="0" w:color="auto"/>
        <w:bottom w:val="none" w:sz="0" w:space="0" w:color="auto"/>
        <w:right w:val="none" w:sz="0" w:space="0" w:color="auto"/>
      </w:divBdr>
    </w:div>
    <w:div w:id="1440952118">
      <w:bodyDiv w:val="1"/>
      <w:marLeft w:val="0"/>
      <w:marRight w:val="0"/>
      <w:marTop w:val="0"/>
      <w:marBottom w:val="0"/>
      <w:divBdr>
        <w:top w:val="none" w:sz="0" w:space="0" w:color="auto"/>
        <w:left w:val="none" w:sz="0" w:space="0" w:color="auto"/>
        <w:bottom w:val="none" w:sz="0" w:space="0" w:color="auto"/>
        <w:right w:val="none" w:sz="0" w:space="0" w:color="auto"/>
      </w:divBdr>
    </w:div>
    <w:div w:id="1444957587">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190450">
      <w:bodyDiv w:val="1"/>
      <w:marLeft w:val="0"/>
      <w:marRight w:val="0"/>
      <w:marTop w:val="0"/>
      <w:marBottom w:val="0"/>
      <w:divBdr>
        <w:top w:val="none" w:sz="0" w:space="0" w:color="auto"/>
        <w:left w:val="none" w:sz="0" w:space="0" w:color="auto"/>
        <w:bottom w:val="none" w:sz="0" w:space="0" w:color="auto"/>
        <w:right w:val="none" w:sz="0" w:space="0" w:color="auto"/>
      </w:divBdr>
    </w:div>
    <w:div w:id="1519738136">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529297687">
      <w:bodyDiv w:val="1"/>
      <w:marLeft w:val="0"/>
      <w:marRight w:val="0"/>
      <w:marTop w:val="0"/>
      <w:marBottom w:val="0"/>
      <w:divBdr>
        <w:top w:val="none" w:sz="0" w:space="0" w:color="auto"/>
        <w:left w:val="none" w:sz="0" w:space="0" w:color="auto"/>
        <w:bottom w:val="none" w:sz="0" w:space="0" w:color="auto"/>
        <w:right w:val="none" w:sz="0" w:space="0" w:color="auto"/>
      </w:divBdr>
    </w:div>
    <w:div w:id="1553037549">
      <w:bodyDiv w:val="1"/>
      <w:marLeft w:val="0"/>
      <w:marRight w:val="0"/>
      <w:marTop w:val="0"/>
      <w:marBottom w:val="0"/>
      <w:divBdr>
        <w:top w:val="none" w:sz="0" w:space="0" w:color="auto"/>
        <w:left w:val="none" w:sz="0" w:space="0" w:color="auto"/>
        <w:bottom w:val="none" w:sz="0" w:space="0" w:color="auto"/>
        <w:right w:val="none" w:sz="0" w:space="0" w:color="auto"/>
      </w:divBdr>
    </w:div>
    <w:div w:id="1621766321">
      <w:bodyDiv w:val="1"/>
      <w:marLeft w:val="0"/>
      <w:marRight w:val="0"/>
      <w:marTop w:val="0"/>
      <w:marBottom w:val="0"/>
      <w:divBdr>
        <w:top w:val="none" w:sz="0" w:space="0" w:color="auto"/>
        <w:left w:val="none" w:sz="0" w:space="0" w:color="auto"/>
        <w:bottom w:val="none" w:sz="0" w:space="0" w:color="auto"/>
        <w:right w:val="none" w:sz="0" w:space="0" w:color="auto"/>
      </w:divBdr>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 w:id="1630354075">
      <w:bodyDiv w:val="1"/>
      <w:marLeft w:val="0"/>
      <w:marRight w:val="0"/>
      <w:marTop w:val="0"/>
      <w:marBottom w:val="0"/>
      <w:divBdr>
        <w:top w:val="none" w:sz="0" w:space="0" w:color="auto"/>
        <w:left w:val="none" w:sz="0" w:space="0" w:color="auto"/>
        <w:bottom w:val="none" w:sz="0" w:space="0" w:color="auto"/>
        <w:right w:val="none" w:sz="0" w:space="0" w:color="auto"/>
      </w:divBdr>
    </w:div>
    <w:div w:id="1654144378">
      <w:bodyDiv w:val="1"/>
      <w:marLeft w:val="0"/>
      <w:marRight w:val="0"/>
      <w:marTop w:val="0"/>
      <w:marBottom w:val="0"/>
      <w:divBdr>
        <w:top w:val="none" w:sz="0" w:space="0" w:color="auto"/>
        <w:left w:val="none" w:sz="0" w:space="0" w:color="auto"/>
        <w:bottom w:val="none" w:sz="0" w:space="0" w:color="auto"/>
        <w:right w:val="none" w:sz="0" w:space="0" w:color="auto"/>
      </w:divBdr>
    </w:div>
    <w:div w:id="1695111104">
      <w:bodyDiv w:val="1"/>
      <w:marLeft w:val="0"/>
      <w:marRight w:val="0"/>
      <w:marTop w:val="0"/>
      <w:marBottom w:val="0"/>
      <w:divBdr>
        <w:top w:val="none" w:sz="0" w:space="0" w:color="auto"/>
        <w:left w:val="none" w:sz="0" w:space="0" w:color="auto"/>
        <w:bottom w:val="none" w:sz="0" w:space="0" w:color="auto"/>
        <w:right w:val="none" w:sz="0" w:space="0" w:color="auto"/>
      </w:divBdr>
    </w:div>
    <w:div w:id="1709262118">
      <w:bodyDiv w:val="1"/>
      <w:marLeft w:val="0"/>
      <w:marRight w:val="0"/>
      <w:marTop w:val="0"/>
      <w:marBottom w:val="0"/>
      <w:divBdr>
        <w:top w:val="none" w:sz="0" w:space="0" w:color="auto"/>
        <w:left w:val="none" w:sz="0" w:space="0" w:color="auto"/>
        <w:bottom w:val="none" w:sz="0" w:space="0" w:color="auto"/>
        <w:right w:val="none" w:sz="0" w:space="0" w:color="auto"/>
      </w:divBdr>
    </w:div>
    <w:div w:id="1749114950">
      <w:bodyDiv w:val="1"/>
      <w:marLeft w:val="0"/>
      <w:marRight w:val="0"/>
      <w:marTop w:val="0"/>
      <w:marBottom w:val="0"/>
      <w:divBdr>
        <w:top w:val="none" w:sz="0" w:space="0" w:color="auto"/>
        <w:left w:val="none" w:sz="0" w:space="0" w:color="auto"/>
        <w:bottom w:val="none" w:sz="0" w:space="0" w:color="auto"/>
        <w:right w:val="none" w:sz="0" w:space="0" w:color="auto"/>
      </w:divBdr>
    </w:div>
    <w:div w:id="1759061849">
      <w:bodyDiv w:val="1"/>
      <w:marLeft w:val="0"/>
      <w:marRight w:val="0"/>
      <w:marTop w:val="0"/>
      <w:marBottom w:val="0"/>
      <w:divBdr>
        <w:top w:val="none" w:sz="0" w:space="0" w:color="auto"/>
        <w:left w:val="none" w:sz="0" w:space="0" w:color="auto"/>
        <w:bottom w:val="none" w:sz="0" w:space="0" w:color="auto"/>
        <w:right w:val="none" w:sz="0" w:space="0" w:color="auto"/>
      </w:divBdr>
    </w:div>
    <w:div w:id="1772168634">
      <w:bodyDiv w:val="1"/>
      <w:marLeft w:val="0"/>
      <w:marRight w:val="0"/>
      <w:marTop w:val="0"/>
      <w:marBottom w:val="0"/>
      <w:divBdr>
        <w:top w:val="none" w:sz="0" w:space="0" w:color="auto"/>
        <w:left w:val="none" w:sz="0" w:space="0" w:color="auto"/>
        <w:bottom w:val="none" w:sz="0" w:space="0" w:color="auto"/>
        <w:right w:val="none" w:sz="0" w:space="0" w:color="auto"/>
      </w:divBdr>
    </w:div>
    <w:div w:id="1850099836">
      <w:bodyDiv w:val="1"/>
      <w:marLeft w:val="0"/>
      <w:marRight w:val="0"/>
      <w:marTop w:val="0"/>
      <w:marBottom w:val="0"/>
      <w:divBdr>
        <w:top w:val="none" w:sz="0" w:space="0" w:color="auto"/>
        <w:left w:val="none" w:sz="0" w:space="0" w:color="auto"/>
        <w:bottom w:val="none" w:sz="0" w:space="0" w:color="auto"/>
        <w:right w:val="none" w:sz="0" w:space="0" w:color="auto"/>
      </w:divBdr>
    </w:div>
    <w:div w:id="1869372041">
      <w:bodyDiv w:val="1"/>
      <w:marLeft w:val="0"/>
      <w:marRight w:val="0"/>
      <w:marTop w:val="0"/>
      <w:marBottom w:val="0"/>
      <w:divBdr>
        <w:top w:val="none" w:sz="0" w:space="0" w:color="auto"/>
        <w:left w:val="none" w:sz="0" w:space="0" w:color="auto"/>
        <w:bottom w:val="none" w:sz="0" w:space="0" w:color="auto"/>
        <w:right w:val="none" w:sz="0" w:space="0" w:color="auto"/>
      </w:divBdr>
    </w:div>
    <w:div w:id="1893929205">
      <w:bodyDiv w:val="1"/>
      <w:marLeft w:val="0"/>
      <w:marRight w:val="0"/>
      <w:marTop w:val="0"/>
      <w:marBottom w:val="0"/>
      <w:divBdr>
        <w:top w:val="none" w:sz="0" w:space="0" w:color="auto"/>
        <w:left w:val="none" w:sz="0" w:space="0" w:color="auto"/>
        <w:bottom w:val="none" w:sz="0" w:space="0" w:color="auto"/>
        <w:right w:val="none" w:sz="0" w:space="0" w:color="auto"/>
      </w:divBdr>
    </w:div>
    <w:div w:id="1940333674">
      <w:bodyDiv w:val="1"/>
      <w:marLeft w:val="0"/>
      <w:marRight w:val="0"/>
      <w:marTop w:val="0"/>
      <w:marBottom w:val="0"/>
      <w:divBdr>
        <w:top w:val="none" w:sz="0" w:space="0" w:color="auto"/>
        <w:left w:val="none" w:sz="0" w:space="0" w:color="auto"/>
        <w:bottom w:val="none" w:sz="0" w:space="0" w:color="auto"/>
        <w:right w:val="none" w:sz="0" w:space="0" w:color="auto"/>
      </w:divBdr>
    </w:div>
    <w:div w:id="1961567767">
      <w:bodyDiv w:val="1"/>
      <w:marLeft w:val="0"/>
      <w:marRight w:val="0"/>
      <w:marTop w:val="0"/>
      <w:marBottom w:val="0"/>
      <w:divBdr>
        <w:top w:val="none" w:sz="0" w:space="0" w:color="auto"/>
        <w:left w:val="none" w:sz="0" w:space="0" w:color="auto"/>
        <w:bottom w:val="none" w:sz="0" w:space="0" w:color="auto"/>
        <w:right w:val="none" w:sz="0" w:space="0" w:color="auto"/>
      </w:divBdr>
    </w:div>
    <w:div w:id="1961838113">
      <w:bodyDiv w:val="1"/>
      <w:marLeft w:val="0"/>
      <w:marRight w:val="0"/>
      <w:marTop w:val="0"/>
      <w:marBottom w:val="0"/>
      <w:divBdr>
        <w:top w:val="none" w:sz="0" w:space="0" w:color="auto"/>
        <w:left w:val="none" w:sz="0" w:space="0" w:color="auto"/>
        <w:bottom w:val="none" w:sz="0" w:space="0" w:color="auto"/>
        <w:right w:val="none" w:sz="0" w:space="0" w:color="auto"/>
      </w:divBdr>
    </w:div>
    <w:div w:id="1970627372">
      <w:bodyDiv w:val="1"/>
      <w:marLeft w:val="0"/>
      <w:marRight w:val="0"/>
      <w:marTop w:val="0"/>
      <w:marBottom w:val="0"/>
      <w:divBdr>
        <w:top w:val="none" w:sz="0" w:space="0" w:color="auto"/>
        <w:left w:val="none" w:sz="0" w:space="0" w:color="auto"/>
        <w:bottom w:val="none" w:sz="0" w:space="0" w:color="auto"/>
        <w:right w:val="none" w:sz="0" w:space="0" w:color="auto"/>
      </w:divBdr>
    </w:div>
    <w:div w:id="1978799424">
      <w:bodyDiv w:val="1"/>
      <w:marLeft w:val="0"/>
      <w:marRight w:val="0"/>
      <w:marTop w:val="0"/>
      <w:marBottom w:val="0"/>
      <w:divBdr>
        <w:top w:val="none" w:sz="0" w:space="0" w:color="auto"/>
        <w:left w:val="none" w:sz="0" w:space="0" w:color="auto"/>
        <w:bottom w:val="none" w:sz="0" w:space="0" w:color="auto"/>
        <w:right w:val="none" w:sz="0" w:space="0" w:color="auto"/>
      </w:divBdr>
    </w:div>
    <w:div w:id="1995718451">
      <w:bodyDiv w:val="1"/>
      <w:marLeft w:val="0"/>
      <w:marRight w:val="0"/>
      <w:marTop w:val="0"/>
      <w:marBottom w:val="0"/>
      <w:divBdr>
        <w:top w:val="none" w:sz="0" w:space="0" w:color="auto"/>
        <w:left w:val="none" w:sz="0" w:space="0" w:color="auto"/>
        <w:bottom w:val="none" w:sz="0" w:space="0" w:color="auto"/>
        <w:right w:val="none" w:sz="0" w:space="0" w:color="auto"/>
      </w:divBdr>
    </w:div>
    <w:div w:id="2000229680">
      <w:bodyDiv w:val="1"/>
      <w:marLeft w:val="0"/>
      <w:marRight w:val="0"/>
      <w:marTop w:val="0"/>
      <w:marBottom w:val="0"/>
      <w:divBdr>
        <w:top w:val="none" w:sz="0" w:space="0" w:color="auto"/>
        <w:left w:val="none" w:sz="0" w:space="0" w:color="auto"/>
        <w:bottom w:val="none" w:sz="0" w:space="0" w:color="auto"/>
        <w:right w:val="none" w:sz="0" w:space="0" w:color="auto"/>
      </w:divBdr>
    </w:div>
    <w:div w:id="2017803127">
      <w:bodyDiv w:val="1"/>
      <w:marLeft w:val="0"/>
      <w:marRight w:val="0"/>
      <w:marTop w:val="0"/>
      <w:marBottom w:val="0"/>
      <w:divBdr>
        <w:top w:val="none" w:sz="0" w:space="0" w:color="auto"/>
        <w:left w:val="none" w:sz="0" w:space="0" w:color="auto"/>
        <w:bottom w:val="none" w:sz="0" w:space="0" w:color="auto"/>
        <w:right w:val="none" w:sz="0" w:space="0" w:color="auto"/>
      </w:divBdr>
    </w:div>
    <w:div w:id="2022471615">
      <w:bodyDiv w:val="1"/>
      <w:marLeft w:val="0"/>
      <w:marRight w:val="0"/>
      <w:marTop w:val="0"/>
      <w:marBottom w:val="0"/>
      <w:divBdr>
        <w:top w:val="none" w:sz="0" w:space="0" w:color="auto"/>
        <w:left w:val="none" w:sz="0" w:space="0" w:color="auto"/>
        <w:bottom w:val="none" w:sz="0" w:space="0" w:color="auto"/>
        <w:right w:val="none" w:sz="0" w:space="0" w:color="auto"/>
      </w:divBdr>
    </w:div>
    <w:div w:id="2027559093">
      <w:bodyDiv w:val="1"/>
      <w:marLeft w:val="0"/>
      <w:marRight w:val="0"/>
      <w:marTop w:val="0"/>
      <w:marBottom w:val="0"/>
      <w:divBdr>
        <w:top w:val="none" w:sz="0" w:space="0" w:color="auto"/>
        <w:left w:val="none" w:sz="0" w:space="0" w:color="auto"/>
        <w:bottom w:val="none" w:sz="0" w:space="0" w:color="auto"/>
        <w:right w:val="none" w:sz="0" w:space="0" w:color="auto"/>
      </w:divBdr>
    </w:div>
    <w:div w:id="2066447236">
      <w:bodyDiv w:val="1"/>
      <w:marLeft w:val="0"/>
      <w:marRight w:val="0"/>
      <w:marTop w:val="0"/>
      <w:marBottom w:val="0"/>
      <w:divBdr>
        <w:top w:val="none" w:sz="0" w:space="0" w:color="auto"/>
        <w:left w:val="none" w:sz="0" w:space="0" w:color="auto"/>
        <w:bottom w:val="none" w:sz="0" w:space="0" w:color="auto"/>
        <w:right w:val="none" w:sz="0" w:space="0" w:color="auto"/>
      </w:divBdr>
    </w:div>
    <w:div w:id="2067946810">
      <w:bodyDiv w:val="1"/>
      <w:marLeft w:val="0"/>
      <w:marRight w:val="0"/>
      <w:marTop w:val="0"/>
      <w:marBottom w:val="0"/>
      <w:divBdr>
        <w:top w:val="none" w:sz="0" w:space="0" w:color="auto"/>
        <w:left w:val="none" w:sz="0" w:space="0" w:color="auto"/>
        <w:bottom w:val="none" w:sz="0" w:space="0" w:color="auto"/>
        <w:right w:val="none" w:sz="0" w:space="0" w:color="auto"/>
      </w:divBdr>
    </w:div>
    <w:div w:id="2109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ECC7-4D97-4028-B000-A72E9235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1811</cp:lastModifiedBy>
  <cp:revision>2</cp:revision>
  <dcterms:created xsi:type="dcterms:W3CDTF">2021-09-18T08:49:00Z</dcterms:created>
  <dcterms:modified xsi:type="dcterms:W3CDTF">2021-09-18T08:49:00Z</dcterms:modified>
</cp:coreProperties>
</file>