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350"/>
        <w:gridCol w:w="4164"/>
        <w:gridCol w:w="1416"/>
        <w:gridCol w:w="4344"/>
      </w:tblGrid>
      <w:tr w:rsidR="00D04F22" w:rsidRPr="00D04F22" w:rsidTr="006E6982">
        <w:trPr>
          <w:trHeight w:val="859"/>
        </w:trPr>
        <w:tc>
          <w:tcPr>
            <w:tcW w:w="11274" w:type="dxa"/>
            <w:gridSpan w:val="4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D04F22" w:rsidRPr="000F4C3A" w:rsidRDefault="00BA095F" w:rsidP="000F4C3A">
            <w:pPr>
              <w:jc w:val="center"/>
              <w:rPr>
                <w:rFonts w:ascii="Abadi MT Std" w:hAnsi="Abadi MT Std"/>
                <w:b/>
                <w:bCs/>
              </w:rPr>
            </w:pPr>
            <w:r w:rsidRPr="000F4C3A">
              <w:rPr>
                <w:rFonts w:ascii="Abadi MT Std" w:hAnsi="Abadi MT Std"/>
                <w:b/>
                <w:bCs/>
                <w:color w:val="548AB7" w:themeColor="accent1" w:themeShade="BF"/>
                <w:sz w:val="28"/>
                <w:szCs w:val="28"/>
              </w:rPr>
              <w:t xml:space="preserve">HORSE </w:t>
            </w:r>
            <w:r w:rsidR="00137DB1" w:rsidRPr="000F4C3A">
              <w:rPr>
                <w:rFonts w:ascii="Abadi MT Std" w:hAnsi="Abadi MT Std"/>
                <w:b/>
                <w:bCs/>
                <w:color w:val="548AB7" w:themeColor="accent1" w:themeShade="BF"/>
                <w:sz w:val="28"/>
                <w:szCs w:val="28"/>
              </w:rPr>
              <w:t>BILL OF SALE</w:t>
            </w:r>
          </w:p>
        </w:tc>
      </w:tr>
      <w:tr w:rsidR="00444BA7" w:rsidRPr="00D04F22" w:rsidTr="000F4C3A">
        <w:trPr>
          <w:trHeight w:val="345"/>
        </w:trPr>
        <w:tc>
          <w:tcPr>
            <w:tcW w:w="551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2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SELLER CONTACT INFORMATION</w:t>
            </w:r>
          </w:p>
        </w:tc>
        <w:tc>
          <w:tcPr>
            <w:tcW w:w="5760" w:type="dxa"/>
            <w:gridSpan w:val="2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single" w:sz="4" w:space="0" w:color="BFBFBF"/>
            </w:tcBorders>
            <w:shd w:val="clear" w:color="auto" w:fill="548AB7" w:themeFill="accent1" w:themeFillShade="BF"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BUYER CONTACT INFORMATION</w:t>
            </w:r>
          </w:p>
        </w:tc>
      </w:tr>
      <w:tr w:rsidR="00444BA7" w:rsidRPr="00D04F22" w:rsidTr="000F4C3A">
        <w:trPr>
          <w:trHeight w:val="576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548AB7" w:themeFill="accent1" w:themeFillShade="BF"/>
            <w:vAlign w:val="center"/>
          </w:tcPr>
          <w:p w:rsidR="00444BA7" w:rsidRPr="000F4C3A" w:rsidRDefault="00444BA7" w:rsidP="00444BA7">
            <w:pPr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</w:rPr>
            </w:pPr>
            <w:r w:rsidRPr="000F4C3A"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41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548AB7" w:themeFill="accent1" w:themeFillShade="BF"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4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444BA7" w:rsidRPr="00D04F22" w:rsidTr="000F4C3A">
        <w:trPr>
          <w:trHeight w:val="1038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548AB7" w:themeFill="accent1" w:themeFillShade="BF"/>
            <w:vAlign w:val="center"/>
          </w:tcPr>
          <w:p w:rsidR="00444BA7" w:rsidRPr="000F4C3A" w:rsidRDefault="00444BA7" w:rsidP="00444BA7">
            <w:pPr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</w:rPr>
            </w:pPr>
            <w:r w:rsidRPr="000F4C3A"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41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548AB7" w:themeFill="accent1" w:themeFillShade="BF"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ADDRESS</w:t>
            </w:r>
          </w:p>
        </w:tc>
        <w:tc>
          <w:tcPr>
            <w:tcW w:w="4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444BA7" w:rsidRPr="00D04F22" w:rsidTr="000F4C3A">
        <w:trPr>
          <w:trHeight w:val="576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548AB7" w:themeFill="accent1" w:themeFillShade="BF"/>
            <w:vAlign w:val="center"/>
          </w:tcPr>
          <w:p w:rsidR="00444BA7" w:rsidRPr="000F4C3A" w:rsidRDefault="00444BA7" w:rsidP="00444BA7">
            <w:pPr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</w:rPr>
            </w:pPr>
            <w:r w:rsidRPr="000F4C3A"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41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548AB7" w:themeFill="accent1" w:themeFillShade="BF"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PHONE</w:t>
            </w:r>
          </w:p>
        </w:tc>
        <w:tc>
          <w:tcPr>
            <w:tcW w:w="4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444BA7" w:rsidRPr="00D04F22" w:rsidTr="000F4C3A">
        <w:trPr>
          <w:trHeight w:val="576"/>
        </w:trPr>
        <w:tc>
          <w:tcPr>
            <w:tcW w:w="135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548AB7" w:themeFill="accent1" w:themeFillShade="BF"/>
            <w:vAlign w:val="center"/>
          </w:tcPr>
          <w:p w:rsidR="00444BA7" w:rsidRPr="000F4C3A" w:rsidRDefault="00444BA7" w:rsidP="00444BA7">
            <w:pPr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</w:rPr>
            </w:pPr>
            <w:r w:rsidRPr="000F4C3A">
              <w:rPr>
                <w:rFonts w:ascii="Abadi MT Std" w:eastAsia="Times New Roman" w:hAnsi="Abadi MT Std" w:cs="Times New Roman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416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2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416" w:type="dxa"/>
            <w:tcBorders>
              <w:top w:val="nil"/>
              <w:left w:val="single" w:sz="24" w:space="0" w:color="BFBFBF" w:themeColor="background1" w:themeShade="BF"/>
              <w:bottom w:val="single" w:sz="4" w:space="0" w:color="A6A6A6"/>
              <w:right w:val="nil"/>
            </w:tcBorders>
            <w:shd w:val="clear" w:color="auto" w:fill="548AB7" w:themeFill="accent1" w:themeFillShade="BF"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EMAIL</w:t>
            </w:r>
          </w:p>
        </w:tc>
        <w:tc>
          <w:tcPr>
            <w:tcW w:w="434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</w:tcPr>
          <w:p w:rsidR="00444BA7" w:rsidRPr="000F4C3A" w:rsidRDefault="00444BA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444BA7" w:rsidRPr="00D04F22" w:rsidTr="000F4C3A">
        <w:trPr>
          <w:trHeight w:val="2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7" w:rsidRPr="00D04F22" w:rsidRDefault="00444BA7" w:rsidP="00444BA7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7" w:rsidRPr="00D04F22" w:rsidRDefault="00444BA7" w:rsidP="00444B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7" w:rsidRPr="00D04F22" w:rsidRDefault="00444BA7" w:rsidP="00444B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4BA7" w:rsidRPr="00D04F22" w:rsidRDefault="00444BA7" w:rsidP="00444BA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2DB3" w:rsidRPr="000F4C3A" w:rsidRDefault="006D2DB3" w:rsidP="000F4C3A">
      <w:pPr>
        <w:rPr>
          <w:rFonts w:ascii="Abadi MT Std" w:hAnsi="Abadi MT Std"/>
          <w:b/>
          <w:bCs/>
          <w:color w:val="FFFFFF" w:themeColor="background1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104"/>
        <w:gridCol w:w="786"/>
        <w:gridCol w:w="1824"/>
        <w:gridCol w:w="1596"/>
        <w:gridCol w:w="204"/>
        <w:gridCol w:w="1080"/>
        <w:gridCol w:w="900"/>
        <w:gridCol w:w="1596"/>
        <w:gridCol w:w="2184"/>
      </w:tblGrid>
      <w:tr w:rsidR="000F4C3A" w:rsidRPr="000F4C3A" w:rsidTr="000F4C3A">
        <w:trPr>
          <w:trHeight w:val="404"/>
        </w:trPr>
        <w:tc>
          <w:tcPr>
            <w:tcW w:w="11274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17B36" w:themeFill="background2" w:themeFillShade="80"/>
            <w:vAlign w:val="center"/>
          </w:tcPr>
          <w:p w:rsidR="00B756BA" w:rsidRPr="000F4C3A" w:rsidRDefault="00B756BA" w:rsidP="000F4C3A">
            <w:pPr>
              <w:jc w:val="center"/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HORSE INFORMATION</w:t>
            </w:r>
          </w:p>
        </w:tc>
      </w:tr>
      <w:tr w:rsidR="000F4C3A" w:rsidRPr="000F4C3A" w:rsidTr="000F4C3A">
        <w:trPr>
          <w:trHeight w:val="576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B756BA" w:rsidRPr="000F4C3A" w:rsidRDefault="00B756BA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56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B756BA" w:rsidRPr="000F4C3A" w:rsidRDefault="00B756BA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 xml:space="preserve">DATE </w:t>
            </w:r>
          </w:p>
          <w:p w:rsidR="00B756BA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OF BIRTH</w:t>
            </w: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B756BA" w:rsidRPr="000F4C3A" w:rsidRDefault="00B756BA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0F4C3A" w:rsidRPr="000F4C3A" w:rsidTr="000F4C3A">
        <w:trPr>
          <w:trHeight w:val="672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COLOR</w:t>
            </w:r>
          </w:p>
        </w:tc>
        <w:tc>
          <w:tcPr>
            <w:tcW w:w="1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SEX</w:t>
            </w:r>
          </w:p>
        </w:tc>
        <w:tc>
          <w:tcPr>
            <w:tcW w:w="21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BREED</w:t>
            </w: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0F4C3A" w:rsidRPr="000F4C3A" w:rsidTr="000F4C3A">
        <w:trPr>
          <w:trHeight w:val="672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SIZE</w:t>
            </w:r>
          </w:p>
        </w:tc>
        <w:tc>
          <w:tcPr>
            <w:tcW w:w="18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REGISTRATION NUMBER</w:t>
            </w:r>
          </w:p>
        </w:tc>
        <w:tc>
          <w:tcPr>
            <w:tcW w:w="218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MARKINGS / TATTOO</w:t>
            </w: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0F4C3A" w:rsidRPr="000F4C3A" w:rsidTr="000F4C3A">
        <w:trPr>
          <w:trHeight w:val="672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DESCRIPTION</w:t>
            </w:r>
          </w:p>
        </w:tc>
        <w:tc>
          <w:tcPr>
            <w:tcW w:w="938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E93577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0F4C3A" w:rsidRPr="000F4C3A" w:rsidTr="000F4C3A">
        <w:trPr>
          <w:trHeight w:val="576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B756BA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NAME OF SIRE</w:t>
            </w:r>
          </w:p>
        </w:tc>
        <w:tc>
          <w:tcPr>
            <w:tcW w:w="56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B756BA" w:rsidRPr="000F4C3A" w:rsidRDefault="00B756BA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B756BA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REG. NO.</w:t>
            </w: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B756BA" w:rsidRPr="000F4C3A" w:rsidRDefault="00B756BA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0F4C3A" w:rsidRPr="000F4C3A" w:rsidTr="000F4C3A">
        <w:trPr>
          <w:trHeight w:val="576"/>
        </w:trPr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B756BA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NAME OF DAM</w:t>
            </w:r>
          </w:p>
        </w:tc>
        <w:tc>
          <w:tcPr>
            <w:tcW w:w="56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B756BA" w:rsidRPr="000F4C3A" w:rsidRDefault="00B756BA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59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0AE72" w:themeFill="background2" w:themeFillShade="BF"/>
            <w:vAlign w:val="center"/>
          </w:tcPr>
          <w:p w:rsidR="00B756BA" w:rsidRPr="000F4C3A" w:rsidRDefault="00E9357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REG. NO.</w:t>
            </w:r>
          </w:p>
        </w:tc>
        <w:tc>
          <w:tcPr>
            <w:tcW w:w="21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B756BA" w:rsidRPr="000F4C3A" w:rsidRDefault="00B756BA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B756BA" w:rsidRPr="00D04F22" w:rsidTr="000F4C3A">
        <w:trPr>
          <w:trHeight w:val="200"/>
        </w:trPr>
        <w:tc>
          <w:tcPr>
            <w:tcW w:w="110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A" w:rsidRPr="00D04F22" w:rsidRDefault="00B756BA" w:rsidP="00FA4EE2">
            <w:pPr>
              <w:rPr>
                <w:rFonts w:ascii="Century Gothic" w:eastAsia="Times New Roman" w:hAnsi="Century Gothic" w:cs="Times New Roman"/>
                <w:color w:val="000000"/>
                <w:sz w:val="22"/>
                <w:szCs w:val="22"/>
              </w:rPr>
            </w:pPr>
          </w:p>
        </w:tc>
        <w:tc>
          <w:tcPr>
            <w:tcW w:w="4410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A" w:rsidRPr="00D04F22" w:rsidRDefault="00B756BA" w:rsidP="00FA4E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A" w:rsidRPr="00D04F22" w:rsidRDefault="00B756BA" w:rsidP="00FA4E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56BA" w:rsidRPr="00D04F22" w:rsidRDefault="00B756BA" w:rsidP="00FA4E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56BA" w:rsidRDefault="00B756BA">
      <w:pPr>
        <w:rPr>
          <w:rFonts w:ascii="Century Gothic" w:hAnsi="Century Gothic"/>
          <w:sz w:val="16"/>
          <w:szCs w:val="16"/>
        </w:rPr>
      </w:pPr>
    </w:p>
    <w:p w:rsidR="000E10C8" w:rsidRPr="000F4C3A" w:rsidRDefault="000E10C8" w:rsidP="000F4C3A">
      <w:pPr>
        <w:spacing w:line="276" w:lineRule="auto"/>
        <w:ind w:left="180"/>
        <w:rPr>
          <w:rFonts w:ascii="Abadi MT Std" w:hAnsi="Abadi MT Std"/>
        </w:rPr>
      </w:pPr>
      <w:r w:rsidRPr="000F4C3A">
        <w:rPr>
          <w:rFonts w:ascii="Abadi MT Std" w:hAnsi="Abadi MT Std"/>
        </w:rPr>
        <w:t>Date: ________________________________</w:t>
      </w:r>
    </w:p>
    <w:p w:rsidR="000E10C8" w:rsidRPr="000F4C3A" w:rsidRDefault="000E10C8" w:rsidP="000F4C3A">
      <w:pPr>
        <w:spacing w:line="276" w:lineRule="auto"/>
        <w:ind w:left="180"/>
        <w:rPr>
          <w:rFonts w:ascii="Abadi MT Std" w:hAnsi="Abadi MT Std"/>
        </w:rPr>
      </w:pPr>
      <w:r w:rsidRPr="000F4C3A">
        <w:rPr>
          <w:rFonts w:ascii="Abadi MT Std" w:hAnsi="Abadi MT Std"/>
        </w:rPr>
        <w:t xml:space="preserve">This Bill of Sale is made between ___________________________________________________________________, Seller, </w:t>
      </w:r>
      <w:r w:rsidRPr="000F4C3A">
        <w:rPr>
          <w:rFonts w:ascii="Abadi MT Std" w:hAnsi="Abadi MT Std"/>
        </w:rPr>
        <w:br/>
        <w:t>and ___________________________________________________________________, Buyer.</w:t>
      </w:r>
    </w:p>
    <w:p w:rsidR="000E10C8" w:rsidRPr="000F4C3A" w:rsidRDefault="000E10C8" w:rsidP="000F4C3A">
      <w:pPr>
        <w:spacing w:line="276" w:lineRule="auto"/>
        <w:ind w:left="180"/>
        <w:rPr>
          <w:rFonts w:ascii="Abadi MT Std" w:hAnsi="Abadi MT Std"/>
        </w:rPr>
      </w:pPr>
    </w:p>
    <w:p w:rsidR="00463AF7" w:rsidRDefault="000E10C8" w:rsidP="000F4C3A">
      <w:pPr>
        <w:spacing w:line="276" w:lineRule="auto"/>
        <w:ind w:left="180"/>
        <w:rPr>
          <w:rFonts w:ascii="Abadi MT Std" w:hAnsi="Abadi MT Std"/>
        </w:rPr>
      </w:pPr>
      <w:r w:rsidRPr="000F4C3A">
        <w:rPr>
          <w:rFonts w:ascii="Abadi MT Std" w:hAnsi="Abadi MT Std"/>
        </w:rPr>
        <w:t xml:space="preserve">The Seller hereby </w:t>
      </w:r>
      <w:r w:rsidR="00463AF7" w:rsidRPr="000F4C3A">
        <w:rPr>
          <w:rFonts w:ascii="Abadi MT Std" w:hAnsi="Abadi MT Std"/>
        </w:rPr>
        <w:t>sells, transfers, and conveys all rights, title</w:t>
      </w:r>
      <w:r w:rsidR="00FA4EE2" w:rsidRPr="000F4C3A">
        <w:rPr>
          <w:rFonts w:ascii="Abadi MT Std" w:hAnsi="Abadi MT Std"/>
        </w:rPr>
        <w:t>,</w:t>
      </w:r>
      <w:r w:rsidR="00463AF7" w:rsidRPr="000F4C3A">
        <w:rPr>
          <w:rFonts w:ascii="Abadi MT Std" w:hAnsi="Abadi MT Std"/>
        </w:rPr>
        <w:t xml:space="preserve"> and interest in the above described horse (the “Horse”) to the Buyer.</w:t>
      </w:r>
      <w:r w:rsidRPr="000F4C3A">
        <w:rPr>
          <w:rFonts w:ascii="Abadi MT Std" w:hAnsi="Abadi MT Std"/>
        </w:rPr>
        <w:t xml:space="preserve"> The Buyer and Seller agree to a purchase price in the amount of $_______________ </w:t>
      </w:r>
      <w:r w:rsidR="00463AF7" w:rsidRPr="000F4C3A">
        <w:rPr>
          <w:rFonts w:ascii="Abadi MT Std" w:hAnsi="Abadi MT Std"/>
        </w:rPr>
        <w:t xml:space="preserve">plus any applicable sales tax, paid by the receipt of which is hereby acknowledged. </w:t>
      </w:r>
    </w:p>
    <w:p w:rsidR="000F4C3A" w:rsidRPr="000F4C3A" w:rsidRDefault="000F4C3A" w:rsidP="000F4C3A">
      <w:pPr>
        <w:spacing w:line="276" w:lineRule="auto"/>
        <w:ind w:left="180"/>
        <w:rPr>
          <w:rFonts w:ascii="Abadi MT Std" w:hAnsi="Abadi MT Std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2605"/>
        <w:gridCol w:w="4889"/>
        <w:gridCol w:w="1501"/>
        <w:gridCol w:w="2269"/>
        <w:gridCol w:w="10"/>
      </w:tblGrid>
      <w:tr w:rsidR="00463AF7" w:rsidRPr="00D04F22" w:rsidTr="000F4C3A">
        <w:trPr>
          <w:trHeight w:val="404"/>
        </w:trPr>
        <w:tc>
          <w:tcPr>
            <w:tcW w:w="1127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463AF7" w:rsidRPr="000F4C3A" w:rsidRDefault="00463AF7" w:rsidP="000F4C3A">
            <w:pPr>
              <w:jc w:val="center"/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VETERINARIAN EXAMINATION</w:t>
            </w:r>
          </w:p>
        </w:tc>
      </w:tr>
      <w:tr w:rsidR="00463AF7" w:rsidRPr="00D04F22" w:rsidTr="000F4C3A">
        <w:trPr>
          <w:gridAfter w:val="1"/>
          <w:wAfter w:w="10" w:type="dxa"/>
          <w:trHeight w:val="576"/>
        </w:trPr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463AF7" w:rsidRPr="000F4C3A" w:rsidRDefault="00463AF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SUCCESSFUL EXAM COMPLETED BY</w:t>
            </w:r>
          </w:p>
        </w:tc>
        <w:tc>
          <w:tcPr>
            <w:tcW w:w="488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63AF7" w:rsidRPr="000F4C3A" w:rsidRDefault="00463AF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5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463AF7" w:rsidRPr="000F4C3A" w:rsidRDefault="00463AF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 xml:space="preserve">DATE </w:t>
            </w:r>
          </w:p>
          <w:p w:rsidR="00463AF7" w:rsidRPr="000F4C3A" w:rsidRDefault="00463AF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OF EXAM</w:t>
            </w:r>
          </w:p>
        </w:tc>
        <w:tc>
          <w:tcPr>
            <w:tcW w:w="226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63AF7" w:rsidRPr="000F4C3A" w:rsidRDefault="00463AF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463AF7" w:rsidRPr="00D04F22" w:rsidTr="000F4C3A">
        <w:trPr>
          <w:gridAfter w:val="1"/>
          <w:wAfter w:w="10" w:type="dxa"/>
          <w:trHeight w:val="672"/>
        </w:trPr>
        <w:tc>
          <w:tcPr>
            <w:tcW w:w="26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463AF7" w:rsidRPr="000F4C3A" w:rsidRDefault="00463AF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LOCATION</w:t>
            </w:r>
          </w:p>
        </w:tc>
        <w:tc>
          <w:tcPr>
            <w:tcW w:w="865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463AF7" w:rsidRPr="000F4C3A" w:rsidRDefault="00463AF7" w:rsidP="000F4C3A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</w:tbl>
    <w:p w:rsidR="00B756BA" w:rsidRDefault="00B756BA" w:rsidP="00463AF7">
      <w:pPr>
        <w:spacing w:line="480" w:lineRule="auto"/>
        <w:ind w:left="90" w:right="180"/>
        <w:rPr>
          <w:rFonts w:ascii="Century Gothic" w:hAnsi="Century Gothic"/>
          <w:sz w:val="16"/>
          <w:szCs w:val="16"/>
        </w:rPr>
      </w:pPr>
    </w:p>
    <w:p w:rsidR="00463AF7" w:rsidRDefault="00463AF7" w:rsidP="00463AF7">
      <w:pPr>
        <w:spacing w:line="480" w:lineRule="auto"/>
        <w:ind w:left="90" w:right="180"/>
        <w:rPr>
          <w:rFonts w:ascii="Century Gothic" w:hAnsi="Century Gothic"/>
          <w:sz w:val="16"/>
          <w:szCs w:val="16"/>
        </w:rPr>
      </w:pPr>
    </w:p>
    <w:p w:rsidR="000F4C3A" w:rsidRDefault="000F4C3A" w:rsidP="00463AF7">
      <w:pPr>
        <w:spacing w:line="480" w:lineRule="auto"/>
        <w:ind w:left="90" w:right="180"/>
        <w:rPr>
          <w:rFonts w:ascii="Century Gothic" w:hAnsi="Century Gothic"/>
          <w:sz w:val="16"/>
          <w:szCs w:val="16"/>
        </w:rPr>
      </w:pPr>
    </w:p>
    <w:p w:rsidR="000F4C3A" w:rsidRDefault="000F4C3A" w:rsidP="00463AF7">
      <w:pPr>
        <w:spacing w:line="480" w:lineRule="auto"/>
        <w:ind w:left="90" w:right="180"/>
        <w:rPr>
          <w:rFonts w:ascii="Century Gothic" w:hAnsi="Century Gothic"/>
          <w:sz w:val="16"/>
          <w:szCs w:val="16"/>
        </w:rPr>
      </w:pPr>
    </w:p>
    <w:p w:rsidR="000F4C3A" w:rsidRDefault="000F4C3A" w:rsidP="00463AF7">
      <w:pPr>
        <w:spacing w:line="480" w:lineRule="auto"/>
        <w:ind w:left="90" w:right="180"/>
        <w:rPr>
          <w:rFonts w:ascii="Century Gothic" w:hAnsi="Century Gothic"/>
          <w:sz w:val="16"/>
          <w:szCs w:val="16"/>
        </w:rPr>
      </w:pPr>
    </w:p>
    <w:p w:rsidR="000F4C3A" w:rsidRDefault="000F4C3A" w:rsidP="00463AF7">
      <w:pPr>
        <w:spacing w:line="480" w:lineRule="auto"/>
        <w:ind w:left="90" w:right="180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1264"/>
        <w:gridCol w:w="10"/>
      </w:tblGrid>
      <w:tr w:rsidR="00760878" w:rsidRPr="00D04F22" w:rsidTr="001C6937">
        <w:trPr>
          <w:trHeight w:val="404"/>
        </w:trPr>
        <w:tc>
          <w:tcPr>
            <w:tcW w:w="112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5A22" w:themeFill="accent2" w:themeFillShade="BF"/>
            <w:vAlign w:val="center"/>
          </w:tcPr>
          <w:p w:rsidR="00760878" w:rsidRPr="000F4C3A" w:rsidRDefault="00760878" w:rsidP="000F4C3A">
            <w:pPr>
              <w:jc w:val="center"/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0F4C3A">
              <w:rPr>
                <w:rFonts w:ascii="Abadi MT Std" w:hAnsi="Abadi MT Std"/>
                <w:b/>
                <w:bCs/>
                <w:color w:val="FFFFFF" w:themeColor="background1"/>
              </w:rPr>
              <w:t>WARRANTY AND GUARANTEES</w:t>
            </w:r>
          </w:p>
        </w:tc>
      </w:tr>
      <w:tr w:rsidR="00760878" w:rsidRPr="00D04F22" w:rsidTr="00760878">
        <w:trPr>
          <w:gridAfter w:val="1"/>
          <w:wAfter w:w="10" w:type="dxa"/>
          <w:trHeight w:val="1181"/>
        </w:trPr>
        <w:tc>
          <w:tcPr>
            <w:tcW w:w="11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uto"/>
            <w:vAlign w:val="center"/>
          </w:tcPr>
          <w:p w:rsidR="00760878" w:rsidRPr="001C6937" w:rsidRDefault="00760878" w:rsidP="000F4C3A">
            <w:pPr>
              <w:rPr>
                <w:rFonts w:ascii="Abadi MT Std" w:hAnsi="Abadi MT Std"/>
              </w:rPr>
            </w:pPr>
            <w:r w:rsidRPr="001C6937">
              <w:rPr>
                <w:rFonts w:ascii="Abadi MT Std" w:hAnsi="Abadi MT Std"/>
              </w:rPr>
              <w:t xml:space="preserve">The Seller certifies to the Buyer that the Seller is the legal and rightful owner of the Horse and has full right and authority to convey the same. </w:t>
            </w:r>
          </w:p>
        </w:tc>
      </w:tr>
    </w:tbl>
    <w:p w:rsidR="00463AF7" w:rsidRDefault="00463AF7" w:rsidP="00463AF7">
      <w:pPr>
        <w:spacing w:line="480" w:lineRule="auto"/>
        <w:ind w:left="90" w:right="180"/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1264"/>
        <w:gridCol w:w="10"/>
      </w:tblGrid>
      <w:tr w:rsidR="00760878" w:rsidRPr="00D04F22" w:rsidTr="001C6937">
        <w:trPr>
          <w:trHeight w:val="404"/>
        </w:trPr>
        <w:tc>
          <w:tcPr>
            <w:tcW w:w="1127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5A22" w:themeFill="accent2" w:themeFillShade="BF"/>
            <w:vAlign w:val="center"/>
          </w:tcPr>
          <w:p w:rsidR="00760878" w:rsidRPr="00137DB1" w:rsidRDefault="00760878" w:rsidP="00FA4EE2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sz w:val="18"/>
                <w:szCs w:val="18"/>
              </w:rPr>
              <w:t>ADDITIONAL CONDITIONS AND TERMS</w:t>
            </w:r>
          </w:p>
        </w:tc>
      </w:tr>
      <w:tr w:rsidR="00760878" w:rsidRPr="00D04F22" w:rsidTr="00FA4EE2">
        <w:trPr>
          <w:gridAfter w:val="1"/>
          <w:wAfter w:w="10" w:type="dxa"/>
          <w:trHeight w:val="1181"/>
        </w:trPr>
        <w:tc>
          <w:tcPr>
            <w:tcW w:w="11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uto"/>
            <w:vAlign w:val="center"/>
          </w:tcPr>
          <w:p w:rsidR="001C6937" w:rsidRDefault="001C6937" w:rsidP="001C6937">
            <w:pPr>
              <w:spacing w:line="276" w:lineRule="auto"/>
              <w:rPr>
                <w:rFonts w:ascii="Abadi MT Std" w:hAnsi="Abadi MT Std"/>
              </w:rPr>
            </w:pPr>
          </w:p>
          <w:p w:rsidR="001C6937" w:rsidRPr="001C6937" w:rsidRDefault="001C6937" w:rsidP="001C6937">
            <w:pPr>
              <w:spacing w:line="276" w:lineRule="auto"/>
              <w:rPr>
                <w:rFonts w:ascii="Abadi MT Std" w:hAnsi="Abadi MT Std"/>
              </w:rPr>
            </w:pPr>
            <w:r w:rsidRPr="001C6937">
              <w:rPr>
                <w:rFonts w:ascii="Abadi MT Std" w:hAnsi="Abadi MT Std"/>
              </w:rPr>
              <w:t xml:space="preserve">THE UNDERSIGNED SELLER DECLARES UNDER PENALTIES OF PERJURY THAT THE STATEMENTS HEREIN CONTAINED ARE TRUE AND CORRECT TO THE BEST OF HIS OR HER KNOWLEDGE, INFORMATION, AND BELIEF.  </w:t>
            </w:r>
          </w:p>
          <w:p w:rsidR="00760878" w:rsidRPr="00760878" w:rsidRDefault="00760878" w:rsidP="00FA4EE2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760878" w:rsidRDefault="00760878" w:rsidP="001C6937">
      <w:pPr>
        <w:spacing w:line="480" w:lineRule="auto"/>
        <w:ind w:right="180"/>
        <w:rPr>
          <w:rFonts w:ascii="Century Gothic" w:hAnsi="Century Gothic"/>
          <w:sz w:val="20"/>
          <w:szCs w:val="16"/>
        </w:rPr>
      </w:pPr>
    </w:p>
    <w:p w:rsidR="00760878" w:rsidRDefault="00760878" w:rsidP="001C6937">
      <w:pPr>
        <w:ind w:left="180"/>
        <w:rPr>
          <w:rFonts w:ascii="Abadi MT Std" w:hAnsi="Abadi MT Std"/>
        </w:rPr>
      </w:pPr>
      <w:r w:rsidRPr="001C6937">
        <w:rPr>
          <w:rFonts w:ascii="Abadi MT Std" w:hAnsi="Abadi MT Std"/>
        </w:rPr>
        <w:t>The Undersigned Buyer accepts receipt of the Horse described herein and understands and acknowledges that the Horse is sold “</w:t>
      </w:r>
      <w:r w:rsidR="00784312" w:rsidRPr="001C6937">
        <w:rPr>
          <w:rFonts w:ascii="Abadi MT Std" w:hAnsi="Abadi MT Std"/>
        </w:rPr>
        <w:t>as i</w:t>
      </w:r>
      <w:r w:rsidR="00D5763A" w:rsidRPr="001C6937">
        <w:rPr>
          <w:rFonts w:ascii="Abadi MT Std" w:hAnsi="Abadi MT Std"/>
        </w:rPr>
        <w:t xml:space="preserve">s” without any guarantees or warranties of any kind, either expressed or implied, except the following: </w:t>
      </w:r>
    </w:p>
    <w:p w:rsidR="001C6937" w:rsidRPr="001C6937" w:rsidRDefault="001C6937" w:rsidP="001C6937">
      <w:pPr>
        <w:ind w:left="180"/>
        <w:rPr>
          <w:rFonts w:ascii="Abadi MT Std" w:hAnsi="Abadi MT Std"/>
        </w:rPr>
      </w:pPr>
    </w:p>
    <w:tbl>
      <w:tblPr>
        <w:tblpPr w:leftFromText="180" w:rightFromText="180" w:vertAnchor="text" w:tblpX="207" w:tblpY="1"/>
        <w:tblOverlap w:val="never"/>
        <w:tblW w:w="11264" w:type="dxa"/>
        <w:tblLayout w:type="fixed"/>
        <w:tblLook w:val="04A0" w:firstRow="1" w:lastRow="0" w:firstColumn="1" w:lastColumn="0" w:noHBand="0" w:noVBand="1"/>
      </w:tblPr>
      <w:tblGrid>
        <w:gridCol w:w="11264"/>
      </w:tblGrid>
      <w:tr w:rsidR="00D5763A" w:rsidRPr="00D04F22" w:rsidTr="00D5763A">
        <w:trPr>
          <w:trHeight w:val="1665"/>
        </w:trPr>
        <w:tc>
          <w:tcPr>
            <w:tcW w:w="112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auto"/>
            <w:vAlign w:val="center"/>
          </w:tcPr>
          <w:p w:rsidR="00D5763A" w:rsidRPr="00760878" w:rsidRDefault="00D5763A" w:rsidP="00FA4EE2">
            <w:pPr>
              <w:rPr>
                <w:rFonts w:ascii="Century Gothic" w:eastAsia="Times New Roman" w:hAnsi="Century Gothic" w:cs="Times New Roman"/>
                <w:color w:val="000000" w:themeColor="text1"/>
                <w:sz w:val="20"/>
                <w:szCs w:val="18"/>
              </w:rPr>
            </w:pPr>
          </w:p>
        </w:tc>
      </w:tr>
    </w:tbl>
    <w:p w:rsidR="00D5763A" w:rsidRPr="00760878" w:rsidRDefault="00D5763A" w:rsidP="00463AF7">
      <w:pPr>
        <w:spacing w:line="480" w:lineRule="auto"/>
        <w:ind w:left="90" w:right="180"/>
        <w:rPr>
          <w:rFonts w:ascii="Century Gothic" w:hAnsi="Century Gothic"/>
          <w:sz w:val="20"/>
          <w:szCs w:val="16"/>
        </w:rPr>
      </w:pPr>
    </w:p>
    <w:tbl>
      <w:tblPr>
        <w:tblpPr w:leftFromText="180" w:rightFromText="180" w:vertAnchor="text" w:tblpX="197" w:tblpY="223"/>
        <w:tblW w:w="11264" w:type="dxa"/>
        <w:tblLayout w:type="fixed"/>
        <w:tblLook w:val="04A0" w:firstRow="1" w:lastRow="0" w:firstColumn="1" w:lastColumn="0" w:noHBand="0" w:noVBand="1"/>
      </w:tblPr>
      <w:tblGrid>
        <w:gridCol w:w="1615"/>
        <w:gridCol w:w="215"/>
        <w:gridCol w:w="3674"/>
        <w:gridCol w:w="1080"/>
        <w:gridCol w:w="4680"/>
      </w:tblGrid>
      <w:tr w:rsidR="00B756BA" w:rsidRPr="00D823FF" w:rsidTr="001C6937">
        <w:trPr>
          <w:trHeight w:val="576"/>
        </w:trPr>
        <w:tc>
          <w:tcPr>
            <w:tcW w:w="16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548AB7" w:themeFill="accent1" w:themeFillShade="BF"/>
            <w:vAlign w:val="center"/>
            <w:hideMark/>
          </w:tcPr>
          <w:p w:rsidR="00B756BA" w:rsidRPr="001C6937" w:rsidRDefault="00B756BA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SELLER SIGNATURE</w:t>
            </w:r>
          </w:p>
        </w:tc>
        <w:tc>
          <w:tcPr>
            <w:tcW w:w="38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56BA" w:rsidRPr="001C6937" w:rsidRDefault="00B756BA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548AB7" w:themeFill="accent1" w:themeFillShade="BF"/>
            <w:vAlign w:val="center"/>
            <w:hideMark/>
          </w:tcPr>
          <w:p w:rsidR="00B756BA" w:rsidRPr="001C6937" w:rsidRDefault="00B756BA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56BA" w:rsidRPr="001C6937" w:rsidRDefault="00B756BA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</w:tr>
      <w:tr w:rsidR="00B756BA" w:rsidRPr="004D42B0" w:rsidTr="00FA4EE2">
        <w:trPr>
          <w:trHeight w:val="125"/>
        </w:trPr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6BA" w:rsidRPr="001C6937" w:rsidRDefault="00B756BA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6BA" w:rsidRPr="001C6937" w:rsidRDefault="00B756BA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6BA" w:rsidRPr="001C6937" w:rsidRDefault="00B756BA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56BA" w:rsidRPr="001C6937" w:rsidRDefault="00B756BA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B756BA" w:rsidRPr="00D823FF" w:rsidTr="001C6937">
        <w:trPr>
          <w:trHeight w:val="576"/>
        </w:trPr>
        <w:tc>
          <w:tcPr>
            <w:tcW w:w="161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548AB7" w:themeFill="accent1" w:themeFillShade="BF"/>
            <w:vAlign w:val="center"/>
            <w:hideMark/>
          </w:tcPr>
          <w:p w:rsidR="00B756BA" w:rsidRPr="001C6937" w:rsidRDefault="00B756BA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BUYER SIGNATURE</w:t>
            </w:r>
          </w:p>
        </w:tc>
        <w:tc>
          <w:tcPr>
            <w:tcW w:w="388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56BA" w:rsidRPr="001C6937" w:rsidRDefault="00B756BA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  <w:tc>
          <w:tcPr>
            <w:tcW w:w="10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000000" w:fill="548AB7" w:themeFill="accent1" w:themeFillShade="BF"/>
            <w:vAlign w:val="center"/>
            <w:hideMark/>
          </w:tcPr>
          <w:p w:rsidR="00B756BA" w:rsidRPr="001C6937" w:rsidRDefault="00B756BA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756BA" w:rsidRPr="001C6937" w:rsidRDefault="00B756BA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 </w:t>
            </w:r>
          </w:p>
        </w:tc>
      </w:tr>
    </w:tbl>
    <w:p w:rsidR="00B756BA" w:rsidRDefault="00B756BA">
      <w:pPr>
        <w:rPr>
          <w:rFonts w:ascii="Century Gothic" w:hAnsi="Century Gothic"/>
          <w:sz w:val="16"/>
          <w:szCs w:val="16"/>
        </w:rPr>
      </w:pPr>
    </w:p>
    <w:p w:rsidR="006D2DB3" w:rsidRDefault="006D2DB3">
      <w:pPr>
        <w:rPr>
          <w:rFonts w:ascii="Century Gothic" w:hAnsi="Century Gothic"/>
          <w:sz w:val="16"/>
          <w:szCs w:val="16"/>
        </w:rPr>
      </w:pPr>
    </w:p>
    <w:p w:rsidR="00311420" w:rsidRDefault="0031142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br w:type="page"/>
      </w:r>
    </w:p>
    <w:p w:rsidR="00311420" w:rsidRDefault="00311420">
      <w:pPr>
        <w:rPr>
          <w:rFonts w:ascii="Century Gothic" w:hAnsi="Century Gothic"/>
          <w:sz w:val="16"/>
          <w:szCs w:val="16"/>
        </w:rPr>
      </w:pPr>
    </w:p>
    <w:p w:rsidR="001C6937" w:rsidRDefault="001C6937">
      <w:pPr>
        <w:rPr>
          <w:rFonts w:ascii="Century Gothic" w:hAnsi="Century Gothic"/>
          <w:sz w:val="16"/>
          <w:szCs w:val="16"/>
        </w:rPr>
      </w:pPr>
    </w:p>
    <w:p w:rsidR="00311420" w:rsidRDefault="00311420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74" w:type="dxa"/>
        <w:tblLayout w:type="fixed"/>
        <w:tblLook w:val="04A0" w:firstRow="1" w:lastRow="0" w:firstColumn="1" w:lastColumn="0" w:noHBand="0" w:noVBand="1"/>
      </w:tblPr>
      <w:tblGrid>
        <w:gridCol w:w="11274"/>
      </w:tblGrid>
      <w:tr w:rsidR="00311420" w:rsidRPr="001C6937" w:rsidTr="00123F80">
        <w:trPr>
          <w:trHeight w:val="404"/>
        </w:trPr>
        <w:tc>
          <w:tcPr>
            <w:tcW w:w="1127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B85A22" w:themeFill="accent2" w:themeFillShade="BF"/>
            <w:vAlign w:val="center"/>
          </w:tcPr>
          <w:p w:rsidR="00311420" w:rsidRPr="001C6937" w:rsidRDefault="00311420" w:rsidP="001C6937">
            <w:pPr>
              <w:jc w:val="center"/>
              <w:rPr>
                <w:rFonts w:ascii="Abadi MT Std" w:hAnsi="Abadi MT Std"/>
                <w:b/>
                <w:bCs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ACKNOWLEDGEMENT OF NOTARY PUBLIC</w:t>
            </w:r>
          </w:p>
        </w:tc>
      </w:tr>
    </w:tbl>
    <w:p w:rsidR="00311420" w:rsidRPr="001C6937" w:rsidRDefault="00311420" w:rsidP="001C6937">
      <w:pPr>
        <w:rPr>
          <w:rFonts w:ascii="Abadi MT Std" w:hAnsi="Abadi MT Std"/>
        </w:rPr>
      </w:pPr>
    </w:p>
    <w:p w:rsidR="00311420" w:rsidRPr="001C6937" w:rsidRDefault="00311420" w:rsidP="001C6937">
      <w:pPr>
        <w:rPr>
          <w:rFonts w:ascii="Abadi MT Std" w:hAnsi="Abadi MT Std"/>
        </w:rPr>
      </w:pPr>
    </w:p>
    <w:tbl>
      <w:tblPr>
        <w:tblpPr w:leftFromText="180" w:rightFromText="180" w:vertAnchor="text" w:tblpX="207" w:tblpY="1"/>
        <w:tblOverlap w:val="never"/>
        <w:tblW w:w="11264" w:type="dxa"/>
        <w:tblLayout w:type="fixed"/>
        <w:tblLook w:val="04A0" w:firstRow="1" w:lastRow="0" w:firstColumn="1" w:lastColumn="0" w:noHBand="0" w:noVBand="1"/>
      </w:tblPr>
      <w:tblGrid>
        <w:gridCol w:w="1705"/>
        <w:gridCol w:w="3927"/>
        <w:gridCol w:w="953"/>
        <w:gridCol w:w="610"/>
        <w:gridCol w:w="1530"/>
        <w:gridCol w:w="2539"/>
      </w:tblGrid>
      <w:tr w:rsidR="00311420" w:rsidRPr="001C6937" w:rsidTr="001C6937">
        <w:trPr>
          <w:trHeight w:val="404"/>
        </w:trPr>
        <w:tc>
          <w:tcPr>
            <w:tcW w:w="11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311420" w:rsidRPr="001C6937" w:rsidRDefault="00311420" w:rsidP="00123F80">
            <w:pPr>
              <w:jc w:val="center"/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BUYER</w:t>
            </w:r>
          </w:p>
        </w:tc>
      </w:tr>
      <w:tr w:rsidR="00311420" w:rsidRPr="001C6937" w:rsidTr="001C6937">
        <w:trPr>
          <w:trHeight w:val="576"/>
        </w:trPr>
        <w:tc>
          <w:tcPr>
            <w:tcW w:w="1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311420" w:rsidRPr="001C6937" w:rsidRDefault="00311420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STATE OF</w:t>
            </w:r>
          </w:p>
        </w:tc>
        <w:tc>
          <w:tcPr>
            <w:tcW w:w="392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311420" w:rsidRPr="001C6937" w:rsidRDefault="00311420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311420" w:rsidRPr="001C6937" w:rsidRDefault="00311420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COUNTY OF</w:t>
            </w:r>
          </w:p>
        </w:tc>
        <w:tc>
          <w:tcPr>
            <w:tcW w:w="40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311420" w:rsidRPr="001C6937" w:rsidRDefault="00311420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  <w:tr w:rsidR="00311420" w:rsidRPr="001C6937" w:rsidTr="00311420">
        <w:trPr>
          <w:trHeight w:val="2255"/>
        </w:trPr>
        <w:tc>
          <w:tcPr>
            <w:tcW w:w="11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11420" w:rsidRPr="001C6937" w:rsidRDefault="00311420" w:rsidP="001C6937">
            <w:pPr>
              <w:rPr>
                <w:rFonts w:ascii="Abadi MT Std" w:hAnsi="Abadi MT Std"/>
              </w:rPr>
            </w:pPr>
            <w:r w:rsidRPr="001C6937">
              <w:rPr>
                <w:rFonts w:ascii="Abadi MT Std" w:hAnsi="Abadi MT Std"/>
              </w:rPr>
              <w:t xml:space="preserve">ON THIS _______ DAY OF ___________________________, 20____, BEFORE ME APPEARED __________________________, AS BUYER OF THIS BILL OF SALE WHO </w:t>
            </w:r>
            <w:r w:rsidR="00784312" w:rsidRPr="001C6937">
              <w:rPr>
                <w:rFonts w:ascii="Abadi MT Std" w:hAnsi="Abadi MT Std"/>
              </w:rPr>
              <w:t>PROVED TO ME THROUGH GOVERNMENT-</w:t>
            </w:r>
            <w:r w:rsidRPr="001C6937">
              <w:rPr>
                <w:rFonts w:ascii="Abadi MT Std" w:hAnsi="Abadi MT Std"/>
              </w:rPr>
              <w:t xml:space="preserve">ISSUED PHOTO IDENTIFICATION TO BE THE ABOVE-NAMED PERSON, IN MY PRESENCE EXECTUTED FOREGOING INSTRUMENT AND ACKNOWLEDGED THAT HE/SHE EXECUTED THE SAME AS HIS/HER FREE ACT AND DEED. </w:t>
            </w:r>
          </w:p>
        </w:tc>
      </w:tr>
      <w:tr w:rsidR="00311420" w:rsidRPr="001C6937" w:rsidTr="001C6937">
        <w:trPr>
          <w:trHeight w:val="576"/>
        </w:trPr>
        <w:tc>
          <w:tcPr>
            <w:tcW w:w="17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311420" w:rsidRPr="001C6937" w:rsidRDefault="00311420" w:rsidP="001C6937">
            <w:pPr>
              <w:rPr>
                <w:rFonts w:ascii="Abadi MT Std" w:hAnsi="Abadi MT Std"/>
                <w:b/>
                <w:bCs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NOTARY PUBLIC</w:t>
            </w:r>
          </w:p>
        </w:tc>
        <w:tc>
          <w:tcPr>
            <w:tcW w:w="48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311420" w:rsidRPr="001C6937" w:rsidRDefault="00311420" w:rsidP="001C6937">
            <w:pPr>
              <w:rPr>
                <w:rFonts w:ascii="Abadi MT Std" w:hAnsi="Abadi MT Std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311420" w:rsidRPr="001C6937" w:rsidRDefault="00311420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C6937">
              <w:rPr>
                <w:rFonts w:ascii="Abadi MT Std" w:hAnsi="Abadi MT Std"/>
                <w:b/>
                <w:bCs/>
                <w:color w:val="FFFFFF" w:themeColor="background1"/>
              </w:rPr>
              <w:t>MY COMMISSION EXPIRES</w:t>
            </w:r>
          </w:p>
        </w:tc>
        <w:tc>
          <w:tcPr>
            <w:tcW w:w="25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311420" w:rsidRPr="001C6937" w:rsidRDefault="00311420" w:rsidP="001C6937">
            <w:pPr>
              <w:rPr>
                <w:rFonts w:ascii="Abadi MT Std" w:hAnsi="Abadi MT Std"/>
                <w:b/>
                <w:bCs/>
                <w:color w:val="FFFFFF" w:themeColor="background1"/>
              </w:rPr>
            </w:pPr>
          </w:p>
        </w:tc>
      </w:tr>
    </w:tbl>
    <w:p w:rsidR="00311420" w:rsidRDefault="00311420">
      <w:pPr>
        <w:rPr>
          <w:rFonts w:ascii="Century Gothic" w:hAnsi="Century Gothic"/>
          <w:sz w:val="16"/>
          <w:szCs w:val="16"/>
        </w:rPr>
      </w:pPr>
    </w:p>
    <w:p w:rsidR="00311420" w:rsidRDefault="00311420">
      <w:pPr>
        <w:rPr>
          <w:rFonts w:ascii="Century Gothic" w:hAnsi="Century Gothic"/>
          <w:sz w:val="16"/>
          <w:szCs w:val="16"/>
        </w:rPr>
      </w:pPr>
    </w:p>
    <w:p w:rsidR="00311420" w:rsidRDefault="00311420">
      <w:pPr>
        <w:rPr>
          <w:rFonts w:ascii="Century Gothic" w:hAnsi="Century Gothic"/>
          <w:sz w:val="16"/>
          <w:szCs w:val="16"/>
        </w:rPr>
      </w:pPr>
    </w:p>
    <w:p w:rsidR="00123F80" w:rsidRDefault="00123F80">
      <w:pPr>
        <w:rPr>
          <w:rFonts w:ascii="Century Gothic" w:hAnsi="Century Gothic"/>
          <w:sz w:val="16"/>
          <w:szCs w:val="16"/>
        </w:rPr>
      </w:pPr>
    </w:p>
    <w:p w:rsidR="00311420" w:rsidRDefault="00311420">
      <w:pPr>
        <w:rPr>
          <w:rFonts w:ascii="Century Gothic" w:hAnsi="Century Gothic"/>
          <w:sz w:val="16"/>
          <w:szCs w:val="16"/>
        </w:rPr>
      </w:pPr>
    </w:p>
    <w:tbl>
      <w:tblPr>
        <w:tblpPr w:leftFromText="180" w:rightFromText="180" w:vertAnchor="text" w:tblpX="207" w:tblpY="1"/>
        <w:tblOverlap w:val="never"/>
        <w:tblW w:w="11264" w:type="dxa"/>
        <w:tblLayout w:type="fixed"/>
        <w:tblLook w:val="04A0" w:firstRow="1" w:lastRow="0" w:firstColumn="1" w:lastColumn="0" w:noHBand="0" w:noVBand="1"/>
      </w:tblPr>
      <w:tblGrid>
        <w:gridCol w:w="1435"/>
        <w:gridCol w:w="4197"/>
        <w:gridCol w:w="953"/>
        <w:gridCol w:w="610"/>
        <w:gridCol w:w="1620"/>
        <w:gridCol w:w="2449"/>
      </w:tblGrid>
      <w:tr w:rsidR="00311420" w:rsidRPr="00D04F22" w:rsidTr="00123F80">
        <w:trPr>
          <w:trHeight w:val="404"/>
        </w:trPr>
        <w:tc>
          <w:tcPr>
            <w:tcW w:w="11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311420" w:rsidRPr="00123F80" w:rsidRDefault="00311420" w:rsidP="00123F80">
            <w:pPr>
              <w:jc w:val="center"/>
              <w:rPr>
                <w:rFonts w:ascii="Abadi MT Std" w:hAnsi="Abadi MT Std"/>
                <w:b/>
                <w:bCs/>
                <w:color w:val="FFFFFF" w:themeColor="background1"/>
              </w:rPr>
            </w:pPr>
            <w:r w:rsidRPr="00123F80">
              <w:rPr>
                <w:rFonts w:ascii="Abadi MT Std" w:hAnsi="Abadi MT Std"/>
                <w:b/>
                <w:bCs/>
                <w:color w:val="FFFFFF" w:themeColor="background1"/>
              </w:rPr>
              <w:t>SELLER</w:t>
            </w:r>
          </w:p>
        </w:tc>
      </w:tr>
      <w:tr w:rsidR="00123F80" w:rsidRPr="00123F80" w:rsidTr="00123F80">
        <w:trPr>
          <w:trHeight w:val="576"/>
        </w:trPr>
        <w:tc>
          <w:tcPr>
            <w:tcW w:w="1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311420" w:rsidRPr="00123F80" w:rsidRDefault="00311420" w:rsidP="00FA4EE2">
            <w:pPr>
              <w:rPr>
                <w:rFonts w:ascii="Abadi MT Std" w:eastAsia="Times New Roman" w:hAnsi="Abadi MT Std" w:cs="Times New Roman"/>
                <w:color w:val="FFFFFF" w:themeColor="background1"/>
              </w:rPr>
            </w:pPr>
            <w:r w:rsidRPr="00123F80">
              <w:rPr>
                <w:rFonts w:ascii="Abadi MT Std" w:eastAsia="Times New Roman" w:hAnsi="Abadi MT Std" w:cs="Times New Roman"/>
                <w:color w:val="FFFFFF" w:themeColor="background1"/>
              </w:rPr>
              <w:t>STATE OF</w:t>
            </w:r>
          </w:p>
        </w:tc>
        <w:tc>
          <w:tcPr>
            <w:tcW w:w="41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311420" w:rsidRPr="00123F80" w:rsidRDefault="00311420" w:rsidP="00123F80">
            <w:pPr>
              <w:rPr>
                <w:rFonts w:ascii="Abadi MT Std" w:hAnsi="Abadi MT Std"/>
                <w:color w:val="FFFFFF" w:themeColor="background1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311420" w:rsidRPr="00123F80" w:rsidRDefault="00311420" w:rsidP="00123F80">
            <w:pPr>
              <w:rPr>
                <w:rFonts w:ascii="Abadi MT Std" w:hAnsi="Abadi MT Std"/>
                <w:color w:val="FFFFFF" w:themeColor="background1"/>
              </w:rPr>
            </w:pPr>
            <w:r w:rsidRPr="00123F80">
              <w:rPr>
                <w:rFonts w:ascii="Abadi MT Std" w:hAnsi="Abadi MT Std"/>
                <w:color w:val="FFFFFF" w:themeColor="background1"/>
              </w:rPr>
              <w:t>COUNTY OF</w:t>
            </w:r>
          </w:p>
        </w:tc>
        <w:tc>
          <w:tcPr>
            <w:tcW w:w="406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311420" w:rsidRPr="00123F80" w:rsidRDefault="00311420" w:rsidP="00123F80">
            <w:pPr>
              <w:rPr>
                <w:rFonts w:ascii="Abadi MT Std" w:hAnsi="Abadi MT Std"/>
                <w:color w:val="FFFFFF" w:themeColor="background1"/>
              </w:rPr>
            </w:pPr>
          </w:p>
        </w:tc>
      </w:tr>
      <w:tr w:rsidR="00311420" w:rsidRPr="00D04F22" w:rsidTr="00FA4EE2">
        <w:trPr>
          <w:trHeight w:val="2255"/>
        </w:trPr>
        <w:tc>
          <w:tcPr>
            <w:tcW w:w="1126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:rsidR="00311420" w:rsidRPr="00123F80" w:rsidRDefault="00311420" w:rsidP="00123F80">
            <w:pPr>
              <w:spacing w:line="276" w:lineRule="auto"/>
              <w:rPr>
                <w:rFonts w:ascii="Abadi MT Std" w:hAnsi="Abadi MT Std"/>
              </w:rPr>
            </w:pPr>
            <w:r w:rsidRPr="00123F80">
              <w:rPr>
                <w:rFonts w:ascii="Abadi MT Std" w:hAnsi="Abadi MT Std"/>
              </w:rPr>
              <w:t xml:space="preserve">ON THIS _______ DAY OF ___________________________, 20____, BEFORE ME APPEARED __________________________, AS SELLER OF THIS BILL OF SALE WHO </w:t>
            </w:r>
            <w:r w:rsidR="00784312" w:rsidRPr="00123F80">
              <w:rPr>
                <w:rFonts w:ascii="Abadi MT Std" w:hAnsi="Abadi MT Std"/>
              </w:rPr>
              <w:t>PROVED TO ME THROUGH GOVERNMENT-</w:t>
            </w:r>
            <w:r w:rsidRPr="00123F80">
              <w:rPr>
                <w:rFonts w:ascii="Abadi MT Std" w:hAnsi="Abadi MT Std"/>
              </w:rPr>
              <w:t xml:space="preserve">ISSUED PHOTO IDENTIFICATION TO BE THE ABOVE-NAMED PERSON, IN MY PRESENCE EXECTUTED FOREGOING INSTRUMENT AND ACKNOWLEDGED THAT HE/SHE EXECUTED THE SAME AS HIS/HER FREE ACT AND DEED. </w:t>
            </w:r>
          </w:p>
        </w:tc>
      </w:tr>
      <w:tr w:rsidR="00123F80" w:rsidRPr="00123F80" w:rsidTr="00123F80">
        <w:trPr>
          <w:trHeight w:val="576"/>
        </w:trPr>
        <w:tc>
          <w:tcPr>
            <w:tcW w:w="143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311420" w:rsidRPr="00123F80" w:rsidRDefault="00311420" w:rsidP="00FA4EE2">
            <w:pPr>
              <w:rPr>
                <w:rFonts w:ascii="Abadi MT Std" w:eastAsia="Times New Roman" w:hAnsi="Abadi MT Std" w:cs="Times New Roman"/>
                <w:color w:val="FFFFFF" w:themeColor="background1"/>
              </w:rPr>
            </w:pPr>
            <w:r w:rsidRPr="00123F80">
              <w:rPr>
                <w:rFonts w:ascii="Abadi MT Std" w:eastAsia="Times New Roman" w:hAnsi="Abadi MT Std" w:cs="Times New Roman"/>
                <w:color w:val="FFFFFF" w:themeColor="background1"/>
              </w:rPr>
              <w:t>NOTARY PUBLIC</w:t>
            </w:r>
          </w:p>
        </w:tc>
        <w:tc>
          <w:tcPr>
            <w:tcW w:w="51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311420" w:rsidRPr="00123F80" w:rsidRDefault="00311420" w:rsidP="00123F80">
            <w:pPr>
              <w:rPr>
                <w:rFonts w:ascii="Abadi MT Std" w:hAnsi="Abadi MT Std"/>
                <w:color w:val="FFFFFF" w:themeColor="background1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48AB7" w:themeFill="accent1" w:themeFillShade="BF"/>
            <w:vAlign w:val="center"/>
          </w:tcPr>
          <w:p w:rsidR="00311420" w:rsidRPr="00123F80" w:rsidRDefault="00311420" w:rsidP="00123F80">
            <w:pPr>
              <w:rPr>
                <w:rFonts w:ascii="Abadi MT Std" w:hAnsi="Abadi MT Std"/>
                <w:color w:val="FFFFFF" w:themeColor="background1"/>
              </w:rPr>
            </w:pPr>
            <w:r w:rsidRPr="00123F80">
              <w:rPr>
                <w:rFonts w:ascii="Abadi MT Std" w:hAnsi="Abadi MT Std"/>
                <w:color w:val="FFFFFF" w:themeColor="background1"/>
              </w:rPr>
              <w:t>MY COMMISSION EXPIRES</w:t>
            </w:r>
          </w:p>
        </w:tc>
        <w:tc>
          <w:tcPr>
            <w:tcW w:w="24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noWrap/>
            <w:vAlign w:val="center"/>
          </w:tcPr>
          <w:p w:rsidR="00311420" w:rsidRPr="00123F80" w:rsidRDefault="00311420" w:rsidP="00123F80">
            <w:pPr>
              <w:rPr>
                <w:rFonts w:ascii="Abadi MT Std" w:hAnsi="Abadi MT Std"/>
                <w:color w:val="FFFFFF" w:themeColor="background1"/>
              </w:rPr>
            </w:pPr>
          </w:p>
        </w:tc>
      </w:tr>
    </w:tbl>
    <w:p w:rsidR="004431E8" w:rsidRDefault="004431E8" w:rsidP="000F4C3A">
      <w:pPr>
        <w:rPr>
          <w:rFonts w:ascii="Century Gothic" w:hAnsi="Century Gothic"/>
          <w:sz w:val="16"/>
          <w:szCs w:val="16"/>
        </w:rPr>
      </w:pPr>
      <w:bookmarkStart w:id="0" w:name="_GoBack"/>
      <w:bookmarkEnd w:id="0"/>
    </w:p>
    <w:sectPr w:rsidR="004431E8" w:rsidSect="000E10C8">
      <w:footerReference w:type="default" r:id="rId7"/>
      <w:pgSz w:w="12240" w:h="15840"/>
      <w:pgMar w:top="360" w:right="54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9BA" w:rsidRDefault="00AC19BA" w:rsidP="0021151A">
      <w:r>
        <w:separator/>
      </w:r>
    </w:p>
  </w:endnote>
  <w:endnote w:type="continuationSeparator" w:id="0">
    <w:p w:rsidR="00AC19BA" w:rsidRDefault="00AC19BA" w:rsidP="0021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89" w:rsidRPr="000F0D1F" w:rsidRDefault="00452189" w:rsidP="00452189">
    <w:pPr>
      <w:pStyle w:val="Footer"/>
      <w:rPr>
        <w:rFonts w:ascii="Abadi MT Std" w:hAnsi="Abadi MT Std"/>
        <w:sz w:val="20"/>
        <w:szCs w:val="20"/>
      </w:rPr>
    </w:pPr>
    <w:r w:rsidRPr="000F0D1F">
      <w:rPr>
        <w:rFonts w:ascii="Abadi MT Std" w:hAnsi="Abadi MT Std"/>
        <w:sz w:val="20"/>
        <w:szCs w:val="20"/>
      </w:rPr>
      <w:t>©smartsheet.com</w:t>
    </w:r>
  </w:p>
  <w:p w:rsidR="00452189" w:rsidRDefault="00452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9BA" w:rsidRDefault="00AC19BA" w:rsidP="0021151A">
      <w:r>
        <w:separator/>
      </w:r>
    </w:p>
  </w:footnote>
  <w:footnote w:type="continuationSeparator" w:id="0">
    <w:p w:rsidR="00AC19BA" w:rsidRDefault="00AC19BA" w:rsidP="0021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4606B"/>
    <w:multiLevelType w:val="hybridMultilevel"/>
    <w:tmpl w:val="129A06AC"/>
    <w:lvl w:ilvl="0" w:tplc="926007F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17F0B"/>
    <w:multiLevelType w:val="hybridMultilevel"/>
    <w:tmpl w:val="35405702"/>
    <w:lvl w:ilvl="0" w:tplc="94724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21FF"/>
    <w:multiLevelType w:val="hybridMultilevel"/>
    <w:tmpl w:val="7AA8FC22"/>
    <w:lvl w:ilvl="0" w:tplc="E696B9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C3A"/>
    <w:rsid w:val="00040A4D"/>
    <w:rsid w:val="00076642"/>
    <w:rsid w:val="000A302A"/>
    <w:rsid w:val="000E10C8"/>
    <w:rsid w:val="000F0D1F"/>
    <w:rsid w:val="000F4C3A"/>
    <w:rsid w:val="001231F1"/>
    <w:rsid w:val="00123F80"/>
    <w:rsid w:val="00137DB1"/>
    <w:rsid w:val="00174C5D"/>
    <w:rsid w:val="001C41A1"/>
    <w:rsid w:val="001C6937"/>
    <w:rsid w:val="0021151A"/>
    <w:rsid w:val="00222C19"/>
    <w:rsid w:val="00311420"/>
    <w:rsid w:val="00345F0B"/>
    <w:rsid w:val="00375796"/>
    <w:rsid w:val="003854D3"/>
    <w:rsid w:val="003C2D41"/>
    <w:rsid w:val="003C3004"/>
    <w:rsid w:val="00420D04"/>
    <w:rsid w:val="004320E1"/>
    <w:rsid w:val="00435B34"/>
    <w:rsid w:val="004431E8"/>
    <w:rsid w:val="00444BA7"/>
    <w:rsid w:val="00452189"/>
    <w:rsid w:val="00463AF7"/>
    <w:rsid w:val="004D42B0"/>
    <w:rsid w:val="004E5F3A"/>
    <w:rsid w:val="005E099D"/>
    <w:rsid w:val="0067508E"/>
    <w:rsid w:val="006757EA"/>
    <w:rsid w:val="00694B7A"/>
    <w:rsid w:val="006D2DB3"/>
    <w:rsid w:val="006E6982"/>
    <w:rsid w:val="007223F4"/>
    <w:rsid w:val="007319D0"/>
    <w:rsid w:val="00731DF9"/>
    <w:rsid w:val="00760878"/>
    <w:rsid w:val="00775714"/>
    <w:rsid w:val="00784312"/>
    <w:rsid w:val="007A6B9E"/>
    <w:rsid w:val="007B3492"/>
    <w:rsid w:val="007F1461"/>
    <w:rsid w:val="00807A55"/>
    <w:rsid w:val="00847E05"/>
    <w:rsid w:val="00850166"/>
    <w:rsid w:val="008A16A3"/>
    <w:rsid w:val="008A4C1C"/>
    <w:rsid w:val="008C36BC"/>
    <w:rsid w:val="008D42A2"/>
    <w:rsid w:val="008D71FD"/>
    <w:rsid w:val="008F623F"/>
    <w:rsid w:val="008F7281"/>
    <w:rsid w:val="0090717B"/>
    <w:rsid w:val="00976BA2"/>
    <w:rsid w:val="00980E27"/>
    <w:rsid w:val="00992B28"/>
    <w:rsid w:val="009E0257"/>
    <w:rsid w:val="009F3E8E"/>
    <w:rsid w:val="00A0284F"/>
    <w:rsid w:val="00A44196"/>
    <w:rsid w:val="00A60277"/>
    <w:rsid w:val="00AC19BA"/>
    <w:rsid w:val="00B15C5C"/>
    <w:rsid w:val="00B2347B"/>
    <w:rsid w:val="00B367A6"/>
    <w:rsid w:val="00B518F8"/>
    <w:rsid w:val="00B666FF"/>
    <w:rsid w:val="00B756BA"/>
    <w:rsid w:val="00BA095F"/>
    <w:rsid w:val="00BD398A"/>
    <w:rsid w:val="00C933AA"/>
    <w:rsid w:val="00CC3586"/>
    <w:rsid w:val="00CE6D89"/>
    <w:rsid w:val="00CF49EA"/>
    <w:rsid w:val="00D0062A"/>
    <w:rsid w:val="00D00C1E"/>
    <w:rsid w:val="00D04F22"/>
    <w:rsid w:val="00D16014"/>
    <w:rsid w:val="00D37197"/>
    <w:rsid w:val="00D5763A"/>
    <w:rsid w:val="00D823FF"/>
    <w:rsid w:val="00E42A4A"/>
    <w:rsid w:val="00E90D2A"/>
    <w:rsid w:val="00E93577"/>
    <w:rsid w:val="00FA4EE2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1551581A-297B-4BBB-AFCC-E3DBF8383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6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6BC"/>
    <w:rPr>
      <w:color w:val="F7B61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31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1E8"/>
  </w:style>
  <w:style w:type="paragraph" w:styleId="BalloonText">
    <w:name w:val="Balloon Text"/>
    <w:basedOn w:val="Normal"/>
    <w:link w:val="BalloonTextChar"/>
    <w:uiPriority w:val="99"/>
    <w:semiHidden/>
    <w:unhideWhenUsed/>
    <w:rsid w:val="00980E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4B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52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68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686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42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36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3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8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51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2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veria\Desktop\9th_Task\Webtemplate.net\Smartsheet\Word%20Files\Horse-Bill-of-Sale-Template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Horse-Bill-of-Sale-Template</Template>
  <TotalTime>18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Javeria</dc:creator>
  <cp:lastModifiedBy>Javairia Maqsood</cp:lastModifiedBy>
  <cp:revision>5</cp:revision>
  <cp:lastPrinted>2017-12-01T14:42:00Z</cp:lastPrinted>
  <dcterms:created xsi:type="dcterms:W3CDTF">2019-07-12T20:20:00Z</dcterms:created>
  <dcterms:modified xsi:type="dcterms:W3CDTF">2019-07-12T21:48:00Z</dcterms:modified>
</cp:coreProperties>
</file>